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10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Film / TV</w:t>
      </w:r>
      <w:r w:rsidDel="00000000" w:rsidR="00000000" w:rsidRPr="00000000">
        <w:rPr>
          <w:rtl w:val="0"/>
        </w:rPr>
      </w:r>
    </w:p>
    <w:tbl>
      <w:tblPr>
        <w:tblStyle w:val="Table1"/>
        <w:tblW w:w="11658.999999999998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05"/>
        <w:gridCol w:w="1365"/>
        <w:gridCol w:w="1935"/>
        <w:gridCol w:w="2913"/>
        <w:gridCol w:w="1890"/>
        <w:gridCol w:w="1351"/>
        <w:tblGridChange w:id="0">
          <w:tblGrid>
            <w:gridCol w:w="2205"/>
            <w:gridCol w:w="1365"/>
            <w:gridCol w:w="1935"/>
            <w:gridCol w:w="2913"/>
            <w:gridCol w:w="1890"/>
            <w:gridCol w:w="1351"/>
          </w:tblGrid>
        </w:tblGridChange>
      </w:tblGrid>
      <w:tr>
        <w:trPr>
          <w:trHeight w:val="3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Film Title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Film Type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Role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Production Company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Director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Year</w:t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Beyond These Walls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Odyssey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Two Cents from a Pariah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Legacy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Cold Pizza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One In a Million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Hunter’s Crossing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Voyeur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Ex-Orcism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Used to Do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Primal Instinct X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Surrender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Quiet Storm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Feature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short films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Feature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Series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Short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Feature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Feature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Series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Webseries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Music video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Supporting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Short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Feature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Stefani (Lead)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Astronaut (Lead)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Tori (supporting)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Amber Kelly (Series Reg)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Sylvia Wright (Lead)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Natalie Peters (Lead))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Samantha Burd (Lead)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Stephani (Lead)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Quince (Lead) 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Girl (Lead)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Marisa (Lead)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Red (supporting)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Nicole Bishop(supporting)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Impaired Productions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Ravacon Productions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Saga Flight Entertainment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JLM Productions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Rising Tide Productions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Ever Changing Pictures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Hidden Gnome Productions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Impaired Films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Zarcon Productions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Impaired Films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Sons Of Rhea Productions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Saga Flight Entertainment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Nevermind Productions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Adio Ash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Christopher Phelps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Chris Emmons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Jamie Monahan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Victoria Duncan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Robert Keith Toman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Zach Zeman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Adio Ash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Brett Ackerman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Adio Ash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Zach Zeman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Chris Emmons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Jason Affolder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2018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2018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2016-18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2017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2016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2016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2016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2016</w:t>
            </w:r>
          </w:p>
        </w:tc>
      </w:tr>
    </w:tbl>
    <w:p w:rsidR="00000000" w:rsidDel="00000000" w:rsidP="00000000" w:rsidRDefault="00000000" w:rsidRPr="00000000" w14:paraId="00000056">
      <w:pPr>
        <w:ind w:left="-108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-108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Theatre</w:t>
      </w:r>
    </w:p>
    <w:tbl>
      <w:tblPr>
        <w:tblStyle w:val="Table2"/>
        <w:tblW w:w="11655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0"/>
        <w:gridCol w:w="2040"/>
        <w:gridCol w:w="3090"/>
        <w:gridCol w:w="1800"/>
        <w:gridCol w:w="795"/>
        <w:gridCol w:w="1560"/>
        <w:tblGridChange w:id="0">
          <w:tblGrid>
            <w:gridCol w:w="2370"/>
            <w:gridCol w:w="2040"/>
            <w:gridCol w:w="3090"/>
            <w:gridCol w:w="1800"/>
            <w:gridCol w:w="795"/>
            <w:gridCol w:w="1560"/>
          </w:tblGrid>
        </w:tblGridChange>
      </w:tblGrid>
      <w:tr>
        <w:trPr>
          <w:trHeight w:val="3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Project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Role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Production Company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Director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Year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State</w:t>
            </w:r>
          </w:p>
        </w:tc>
      </w:tr>
      <w:tr>
        <w:trPr>
          <w:trHeight w:val="3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Woman By The Well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Nobody Famous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Crashlight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Melancon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Tempest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Woman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Patience Cadwell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Nurse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Jackie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Miranda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Set NYC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Uprising Productions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Peach Pie Productions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Zarcon Productions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Torn Out Theatre Company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Pim Shih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Talib Andre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Celeste Makoff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Brett Ackerman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Pitr Strait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2018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2017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2016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2016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2016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National Tour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NY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NY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NY</w:t>
            </w:r>
          </w:p>
        </w:tc>
      </w:tr>
    </w:tbl>
    <w:p w:rsidR="00000000" w:rsidDel="00000000" w:rsidP="00000000" w:rsidRDefault="00000000" w:rsidRPr="00000000" w14:paraId="0000007C">
      <w:pPr>
        <w:ind w:left="-108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Commercial</w:t>
      </w:r>
    </w:p>
    <w:tbl>
      <w:tblPr>
        <w:tblStyle w:val="Table3"/>
        <w:tblW w:w="7701.999999999999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6"/>
        <w:gridCol w:w="1758"/>
        <w:gridCol w:w="1412"/>
        <w:gridCol w:w="2456"/>
        <w:tblGridChange w:id="0">
          <w:tblGrid>
            <w:gridCol w:w="2076"/>
            <w:gridCol w:w="1758"/>
            <w:gridCol w:w="1412"/>
            <w:gridCol w:w="2456"/>
          </w:tblGrid>
        </w:tblGridChange>
      </w:tblGrid>
      <w:tr>
        <w:trPr>
          <w:trHeight w:val="3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Product / Brand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Role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Director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Year</w:t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Wella Hair</w:t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Top Photographer with Nigel Barker</w:t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Kleinfeld Bridal</w:t>
            </w:r>
          </w:p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Glen Cove Mansion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Olympus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Profoto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Dot Dash</w:t>
            </w:r>
          </w:p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Clapit</w:t>
            </w:r>
          </w:p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Nina Mua Makeup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Pang Wangle Apparel</w:t>
            </w:r>
          </w:p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Duo AI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Model</w:t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Model</w:t>
            </w:r>
          </w:p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Bride</w:t>
            </w:r>
          </w:p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New Bride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Actor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Actor</w:t>
            </w:r>
          </w:p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Interviewee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Spokesperson</w:t>
            </w:r>
          </w:p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Model</w:t>
            </w:r>
          </w:p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Adventurous Girl</w:t>
            </w:r>
          </w:p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Sabrina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Sonya Dove</w:t>
            </w:r>
          </w:p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Nigel Barker</w:t>
            </w:r>
          </w:p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Vanessa Joy</w:t>
            </w:r>
          </w:p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Annie Chen</w:t>
            </w:r>
          </w:p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Daniel Norton</w:t>
            </w:r>
          </w:p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Cliff Hausner</w:t>
            </w:r>
          </w:p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Dave Brick</w:t>
            </w:r>
          </w:p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Heidi Misken</w:t>
            </w:r>
          </w:p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Nina Mua</w:t>
            </w:r>
          </w:p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Jennifer Block</w:t>
            </w:r>
          </w:p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Daniel Navarro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2018</w:t>
            </w:r>
          </w:p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2018</w:t>
            </w:r>
          </w:p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2018</w:t>
            </w:r>
          </w:p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2018</w:t>
            </w:r>
          </w:p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2018</w:t>
            </w:r>
          </w:p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2017</w:t>
            </w:r>
          </w:p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2017</w:t>
            </w:r>
          </w:p>
        </w:tc>
      </w:tr>
    </w:tbl>
    <w:p w:rsidR="00000000" w:rsidDel="00000000" w:rsidP="00000000" w:rsidRDefault="00000000" w:rsidRPr="00000000" w14:paraId="000000AD">
      <w:pPr>
        <w:ind w:left="-10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ind w:left="-108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AF">
      <w:pPr>
        <w:ind w:left="-10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Anthony Abeson Studio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Currently studying, expected to graduate May 2020. Studies include Stella Adler technique, Lee Strasberg technique, Stanislavski, scene study, and auditions technique.</w:t>
      </w:r>
    </w:p>
    <w:p w:rsidR="00000000" w:rsidDel="00000000" w:rsidP="00000000" w:rsidRDefault="00000000" w:rsidRPr="00000000" w14:paraId="000000B0">
      <w:pPr>
        <w:ind w:left="-1080" w:right="-10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Cavale Studios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- 2 year intensive program. Studies include Meisner </w:t>
      </w:r>
    </w:p>
    <w:p w:rsidR="00000000" w:rsidDel="00000000" w:rsidP="00000000" w:rsidRDefault="00000000" w:rsidRPr="00000000" w14:paraId="000000B1">
      <w:pPr>
        <w:ind w:left="-1080" w:right="-10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Technique, Acting for camera, Scene study, Voice / Speech (dialects: British, Irish, Southern USA, New York)</w:t>
      </w:r>
    </w:p>
    <w:p w:rsidR="00000000" w:rsidDel="00000000" w:rsidP="00000000" w:rsidRDefault="00000000" w:rsidRPr="00000000" w14:paraId="000000B2">
      <w:pPr>
        <w:ind w:left="-1080" w:right="-10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Upright Citizen’s Brigade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Improvisation levels 101-301. Studies include: Game-based improv. Long Form (Harold) improv game structure.</w:t>
      </w:r>
    </w:p>
    <w:p w:rsidR="00000000" w:rsidDel="00000000" w:rsidP="00000000" w:rsidRDefault="00000000" w:rsidRPr="00000000" w14:paraId="000000B3">
      <w:pPr>
        <w:ind w:left="-1080" w:right="-10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Torggler Vocal Institute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Vocal Performance and Musical Theatre Program. Studies include: Classical vocal, contemporary vocal, audition, and performance technique, acting the song, acting for stage, Shakespeare.</w:t>
      </w:r>
    </w:p>
    <w:p w:rsidR="00000000" w:rsidDel="00000000" w:rsidP="00000000" w:rsidRDefault="00000000" w:rsidRPr="00000000" w14:paraId="000000B4">
      <w:pPr>
        <w:ind w:left="-1080" w:right="-10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Private Acting Coaching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Teacher: Seth Barrish (Head of Acting at The Barrow School) </w:t>
      </w:r>
    </w:p>
    <w:p w:rsidR="00000000" w:rsidDel="00000000" w:rsidP="00000000" w:rsidRDefault="00000000" w:rsidRPr="00000000" w14:paraId="000000B5">
      <w:pPr>
        <w:ind w:left="-1080" w:right="-10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Private Vocal Coaching - Teacher: Deborah Brown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(Professional Classical Vocalist)</w:t>
      </w:r>
    </w:p>
    <w:p w:rsidR="00000000" w:rsidDel="00000000" w:rsidP="00000000" w:rsidRDefault="00000000" w:rsidRPr="00000000" w14:paraId="000000B6">
      <w:pPr>
        <w:ind w:left="-1080" w:right="-10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 Actor’s Project NYC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Script Analysis, Auditioning Techniques, showcase</w:t>
      </w:r>
    </w:p>
    <w:p w:rsidR="00000000" w:rsidDel="00000000" w:rsidP="00000000" w:rsidRDefault="00000000" w:rsidRPr="00000000" w14:paraId="000000B7">
      <w:pPr>
        <w:ind w:left="-1080" w:right="-10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BHS Performing and Visual Arts Program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Foundations of Acting, and Vocal technique</w:t>
      </w:r>
    </w:p>
    <w:p w:rsidR="00000000" w:rsidDel="00000000" w:rsidP="00000000" w:rsidRDefault="00000000" w:rsidRPr="00000000" w14:paraId="000000B8">
      <w:pPr>
        <w:ind w:left="-1080" w:right="-10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ind w:left="-1080" w:right="-108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Awards/Accolades:</w:t>
      </w:r>
    </w:p>
    <w:p w:rsidR="00000000" w:rsidDel="00000000" w:rsidP="00000000" w:rsidRDefault="00000000" w:rsidRPr="00000000" w14:paraId="000000BA">
      <w:pPr>
        <w:ind w:left="-1080" w:right="-10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Best Actress: Luminares Film Festival 2018, for the role of Natalie in “One in a Million”</w:t>
      </w:r>
    </w:p>
    <w:p w:rsidR="00000000" w:rsidDel="00000000" w:rsidP="00000000" w:rsidRDefault="00000000" w:rsidRPr="00000000" w14:paraId="000000BB">
      <w:pPr>
        <w:ind w:left="-1080" w:right="-10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Best Supporting actress: 2018 Videoscream Awards for the role of Samantha Burd in “Hunter’s Crossing”</w:t>
      </w:r>
    </w:p>
    <w:p w:rsidR="00000000" w:rsidDel="00000000" w:rsidP="00000000" w:rsidRDefault="00000000" w:rsidRPr="00000000" w14:paraId="000000BC">
      <w:pPr>
        <w:ind w:left="-1080" w:right="-10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Best Off-Broadway Ensemble: 2017 Broadway World Awards for role in “Crashlight”</w:t>
      </w:r>
    </w:p>
    <w:p w:rsidR="00000000" w:rsidDel="00000000" w:rsidP="00000000" w:rsidRDefault="00000000" w:rsidRPr="00000000" w14:paraId="000000BD">
      <w:pPr>
        <w:ind w:left="-1080" w:right="-10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ind w:left="-1080" w:right="-10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Special Skills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Dialects: British, Irish, USA Southern (Appalachian, Texas, and southern Belle), California “valley girl” New York, </w:t>
      </w:r>
    </w:p>
    <w:p w:rsidR="00000000" w:rsidDel="00000000" w:rsidP="00000000" w:rsidRDefault="00000000" w:rsidRPr="00000000" w14:paraId="000000BF">
      <w:pPr>
        <w:ind w:left="-1080" w:right="-1080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Certified Yoga instructor (200 hour certification), center and side split, ballet/modern dance, classically trained in opera/musical theatre, basic piano / guitar/ ukulele skills, long distance running, basic martial arts/ Krav Maga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0">
    <w:pPr>
      <w:jc w:val="center"/>
      <w:rPr>
        <w:rFonts w:ascii="Times New Roman" w:cs="Times New Roman" w:eastAsia="Times New Roman" w:hAnsi="Times New Roman"/>
        <w:b w:val="1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8"/>
        <w:szCs w:val="28"/>
        <w:rtl w:val="0"/>
      </w:rPr>
      <w:t xml:space="preserve">Marisa Roper</w:t>
    </w:r>
  </w:p>
  <w:p w:rsidR="00000000" w:rsidDel="00000000" w:rsidP="00000000" w:rsidRDefault="00000000" w:rsidRPr="00000000" w14:paraId="000000C1">
    <w:pPr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5’8” - 115 lbs - Strawberry Blonde - Blue Eyes - Soprano</w:t>
    </w:r>
  </w:p>
  <w:p w:rsidR="00000000" w:rsidDel="00000000" w:rsidP="00000000" w:rsidRDefault="00000000" w:rsidRPr="00000000" w14:paraId="000000C2">
    <w:pPr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Instagram: @marisa.roper - Phone: 443-534-5900 - Website: </w:t>
    </w:r>
    <w:hyperlink r:id="rId1">
      <w:r w:rsidDel="00000000" w:rsidR="00000000" w:rsidRPr="00000000">
        <w:rPr>
          <w:rFonts w:ascii="Times New Roman" w:cs="Times New Roman" w:eastAsia="Times New Roman" w:hAnsi="Times New Roman"/>
          <w:color w:val="1155cc"/>
          <w:sz w:val="16"/>
          <w:szCs w:val="16"/>
          <w:u w:val="single"/>
          <w:rtl w:val="0"/>
        </w:rPr>
        <w:t xml:space="preserve">www.marisaroper.com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marisarop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