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EF" w:rsidRDefault="001438EF" w:rsidP="001438EF">
      <w:pPr>
        <w:pStyle w:val="summary"/>
        <w:shd w:val="clear" w:color="auto" w:fill="FFFFFF"/>
        <w:spacing w:before="0" w:beforeAutospacing="0" w:after="0" w:afterAutospacing="0" w:line="427" w:lineRule="atLeast"/>
        <w:textAlignment w:val="baseline"/>
        <w:rPr>
          <w:rFonts w:ascii="Arial" w:hAnsi="Arial" w:cs="Arial"/>
          <w:color w:val="140C14"/>
          <w:sz w:val="30"/>
          <w:szCs w:val="30"/>
        </w:rPr>
      </w:pPr>
      <w:r>
        <w:rPr>
          <w:rStyle w:val="Strong"/>
          <w:rFonts w:ascii="inherit" w:hAnsi="inherit" w:cs="Arial"/>
          <w:color w:val="140C14"/>
          <w:sz w:val="23"/>
          <w:szCs w:val="23"/>
          <w:bdr w:val="none" w:sz="0" w:space="0" w:color="auto" w:frame="1"/>
        </w:rPr>
        <w:t>Detail:</w:t>
      </w:r>
    </w:p>
    <w:p w:rsidR="001438EF" w:rsidRDefault="001438EF" w:rsidP="001438EF">
      <w:pPr>
        <w:pStyle w:val="NormalWeb"/>
        <w:shd w:val="clear" w:color="auto" w:fill="FFFFFF"/>
        <w:spacing w:before="0" w:beforeAutospacing="0" w:after="0" w:afterAutospacing="0" w:line="427" w:lineRule="atLeast"/>
        <w:textAlignment w:val="baseline"/>
        <w:rPr>
          <w:rFonts w:ascii="Arial" w:hAnsi="Arial" w:cs="Arial"/>
          <w:color w:val="140C14"/>
          <w:sz w:val="30"/>
          <w:szCs w:val="30"/>
        </w:rPr>
      </w:pPr>
      <w:r>
        <w:rPr>
          <w:rFonts w:ascii="Arial" w:hAnsi="Arial" w:cs="Arial"/>
          <w:color w:val="140C14"/>
          <w:sz w:val="30"/>
          <w:szCs w:val="30"/>
        </w:rPr>
        <w:t>Greetings Church!</w:t>
      </w:r>
      <w:r>
        <w:rPr>
          <w:rFonts w:ascii="Arial" w:hAnsi="Arial" w:cs="Arial"/>
          <w:color w:val="140C14"/>
          <w:sz w:val="30"/>
          <w:szCs w:val="30"/>
        </w:rPr>
        <w:br/>
        <w:t xml:space="preserve">   Below you will find a couple of different links for our worship today. The pdf </w:t>
      </w:r>
      <w:proofErr w:type="gramStart"/>
      <w:r>
        <w:rPr>
          <w:rFonts w:ascii="Arial" w:hAnsi="Arial" w:cs="Arial"/>
          <w:color w:val="140C14"/>
          <w:sz w:val="30"/>
          <w:szCs w:val="30"/>
        </w:rPr>
        <w:t>is  a</w:t>
      </w:r>
      <w:proofErr w:type="gramEnd"/>
      <w:r>
        <w:rPr>
          <w:rFonts w:ascii="Arial" w:hAnsi="Arial" w:cs="Arial"/>
          <w:color w:val="140C14"/>
          <w:sz w:val="30"/>
          <w:szCs w:val="30"/>
        </w:rPr>
        <w:t xml:space="preserve"> link to the worship folder for today. The second link is a link to our Video Worship Service. And before you get into that, I want to thank Lucy Kelly, who has spent hours and hours the last couple of days recording audio and video in less than ideal conditions and then editing and creating the final worship product you have before you. I also want to thank her family, Brian, </w:t>
      </w:r>
      <w:proofErr w:type="spellStart"/>
      <w:r>
        <w:rPr>
          <w:rFonts w:ascii="Arial" w:hAnsi="Arial" w:cs="Arial"/>
          <w:color w:val="140C14"/>
          <w:sz w:val="30"/>
          <w:szCs w:val="30"/>
        </w:rPr>
        <w:t>Lilyan</w:t>
      </w:r>
      <w:proofErr w:type="spellEnd"/>
      <w:r>
        <w:rPr>
          <w:rFonts w:ascii="Arial" w:hAnsi="Arial" w:cs="Arial"/>
          <w:color w:val="140C14"/>
          <w:sz w:val="30"/>
          <w:szCs w:val="30"/>
        </w:rPr>
        <w:t xml:space="preserve">, and Declan, for their help in recording parts of it as well. Thanks to Chris and Tyler and the choir, to our Praise Team - Julie and Maddie </w:t>
      </w:r>
      <w:proofErr w:type="spellStart"/>
      <w:r>
        <w:rPr>
          <w:rFonts w:ascii="Arial" w:hAnsi="Arial" w:cs="Arial"/>
          <w:color w:val="140C14"/>
          <w:sz w:val="30"/>
          <w:szCs w:val="30"/>
        </w:rPr>
        <w:t>Porretta</w:t>
      </w:r>
      <w:proofErr w:type="spellEnd"/>
      <w:r>
        <w:rPr>
          <w:rFonts w:ascii="Arial" w:hAnsi="Arial" w:cs="Arial"/>
          <w:color w:val="140C14"/>
          <w:sz w:val="30"/>
          <w:szCs w:val="30"/>
        </w:rPr>
        <w:t xml:space="preserve"> and Laurie Bowman for all coming out on Saturday to spend a couple hours in violation of “social distancing” to put this together for us. Thanks to Ray Lund for his assistance with sound during our recording sessions yesterday. And thanks to Amber Johnson for coming in on a cold Sunday morning to get all of this packaged into this email to come out to you. </w:t>
      </w:r>
      <w:r>
        <w:rPr>
          <w:rFonts w:ascii="Arial" w:hAnsi="Arial" w:cs="Arial"/>
          <w:color w:val="140C14"/>
          <w:sz w:val="30"/>
          <w:szCs w:val="30"/>
        </w:rPr>
        <w:br/>
        <w:t>   While it is not perfect (what LIVE worship service is ever perfect?) I think this is a great way for us to be “together” in the sense of being of one mind and in one spirit as we participate in worship today. Before you begin the video, I encourage you to find a candle and join in lighting a candle in your worship space as well, that the light of Christ might be a visible presence to you. I encourage you to say the prayers aloud, together as a family if you can watch it together, and to sing along with the "Welcome Song," "Give Thanks," and the Closing Hymn, “Come Thou Fount of Every Blessing.” And during the prayer time, if you need more time for your own prayers than the small time we have allotted here, simply pause the video and resume after you have lifted your prayers to God.</w:t>
      </w:r>
      <w:r>
        <w:rPr>
          <w:rFonts w:ascii="Arial" w:hAnsi="Arial" w:cs="Arial"/>
          <w:color w:val="140C14"/>
          <w:sz w:val="30"/>
          <w:szCs w:val="30"/>
        </w:rPr>
        <w:br/>
        <w:t xml:space="preserve">   And then lastly, feel free to share this by email. We ask that you </w:t>
      </w:r>
      <w:r>
        <w:rPr>
          <w:rFonts w:ascii="Arial" w:hAnsi="Arial" w:cs="Arial"/>
          <w:color w:val="140C14"/>
          <w:sz w:val="30"/>
          <w:szCs w:val="30"/>
        </w:rPr>
        <w:lastRenderedPageBreak/>
        <w:t>NOT post it to Facebook on your own, but if you would like to forward the email link to others, we welcome that. And then let us know that you have watched and worshiped with us this week. This will be the only way we have of taking “attendance” or of knowing who we have reached. </w:t>
      </w:r>
      <w:r>
        <w:rPr>
          <w:rFonts w:ascii="Arial" w:hAnsi="Arial" w:cs="Arial"/>
          <w:color w:val="140C14"/>
          <w:sz w:val="30"/>
          <w:szCs w:val="30"/>
        </w:rPr>
        <w:br/>
        <w:t>   So, I hope you not only enjoy this video worship experience, but also feel the presence of God with you - as we did in the making of this - and that you will know the prayers of our church family with you and for you during this time. Next week, with a little more time to prepare, we hope to be able to bring you a worship that was actually planned and prepared to be presented this way, rather than one adapted to this purpose. May God bless you all!</w:t>
      </w:r>
      <w:r>
        <w:rPr>
          <w:rFonts w:ascii="Arial" w:hAnsi="Arial" w:cs="Arial"/>
          <w:color w:val="140C14"/>
          <w:sz w:val="30"/>
          <w:szCs w:val="30"/>
        </w:rPr>
        <w:br/>
        <w:t> </w:t>
      </w:r>
      <w:r>
        <w:rPr>
          <w:rFonts w:ascii="Arial" w:hAnsi="Arial" w:cs="Arial"/>
          <w:color w:val="140C14"/>
          <w:sz w:val="30"/>
          <w:szCs w:val="30"/>
        </w:rPr>
        <w:br/>
      </w:r>
      <w:proofErr w:type="gramStart"/>
      <w:r>
        <w:rPr>
          <w:rFonts w:ascii="Arial" w:hAnsi="Arial" w:cs="Arial"/>
          <w:color w:val="140C14"/>
          <w:sz w:val="30"/>
          <w:szCs w:val="30"/>
        </w:rPr>
        <w:t>Grace &amp;</w:t>
      </w:r>
      <w:proofErr w:type="gramEnd"/>
      <w:r>
        <w:rPr>
          <w:rFonts w:ascii="Arial" w:hAnsi="Arial" w:cs="Arial"/>
          <w:color w:val="140C14"/>
          <w:sz w:val="30"/>
          <w:szCs w:val="30"/>
        </w:rPr>
        <w:t xml:space="preserve"> Peace,</w:t>
      </w:r>
      <w:r>
        <w:rPr>
          <w:rFonts w:ascii="Arial" w:hAnsi="Arial" w:cs="Arial"/>
          <w:color w:val="140C14"/>
          <w:sz w:val="30"/>
          <w:szCs w:val="30"/>
        </w:rPr>
        <w:br/>
        <w:t> </w:t>
      </w:r>
      <w:r>
        <w:rPr>
          <w:rFonts w:ascii="Arial" w:hAnsi="Arial" w:cs="Arial"/>
          <w:color w:val="140C14"/>
          <w:sz w:val="30"/>
          <w:szCs w:val="30"/>
        </w:rPr>
        <w:br/>
        <w:t>Pastor Jay</w:t>
      </w:r>
    </w:p>
    <w:p w:rsidR="001438EF" w:rsidRDefault="001438EF" w:rsidP="001438EF">
      <w:pPr>
        <w:pStyle w:val="NormalWeb"/>
        <w:shd w:val="clear" w:color="auto" w:fill="FFFFFF"/>
        <w:spacing w:before="0" w:beforeAutospacing="0" w:after="0" w:afterAutospacing="0" w:line="427" w:lineRule="atLeast"/>
        <w:textAlignment w:val="baseline"/>
        <w:rPr>
          <w:rFonts w:ascii="Arial" w:hAnsi="Arial" w:cs="Arial"/>
          <w:color w:val="140C14"/>
          <w:sz w:val="30"/>
          <w:szCs w:val="30"/>
        </w:rPr>
      </w:pPr>
      <w:r>
        <w:rPr>
          <w:rFonts w:ascii="Arial" w:hAnsi="Arial" w:cs="Arial"/>
          <w:color w:val="140C14"/>
          <w:sz w:val="30"/>
          <w:szCs w:val="30"/>
        </w:rPr>
        <w:t>March 15, 2020 Worship Order: </w:t>
      </w:r>
      <w:hyperlink r:id="rId5" w:history="1">
        <w:r>
          <w:rPr>
            <w:rStyle w:val="Hyperlink"/>
            <w:rFonts w:ascii="inherit" w:hAnsi="inherit" w:cs="Arial"/>
            <w:color w:val="70CFF6"/>
            <w:sz w:val="23"/>
            <w:szCs w:val="23"/>
            <w:u w:val="none"/>
            <w:bdr w:val="none" w:sz="0" w:space="0" w:color="auto" w:frame="1"/>
          </w:rPr>
          <w:t>https://mcusercontent.com/0b800bf092d00076f9b193e9e/files/bcaa23b7-b455-41f1-a3eb-8cde5b9e9639/3_15_20_Worship_Order.pdf</w:t>
        </w:r>
      </w:hyperlink>
      <w:r>
        <w:rPr>
          <w:rFonts w:ascii="Arial" w:hAnsi="Arial" w:cs="Arial"/>
          <w:color w:val="140C14"/>
          <w:sz w:val="30"/>
          <w:szCs w:val="30"/>
        </w:rPr>
        <w:br/>
      </w:r>
      <w:r>
        <w:rPr>
          <w:rFonts w:ascii="Arial" w:hAnsi="Arial" w:cs="Arial"/>
          <w:color w:val="140C14"/>
          <w:sz w:val="30"/>
          <w:szCs w:val="30"/>
        </w:rPr>
        <w:br/>
        <w:t>March 15, 2020 Announcements: </w:t>
      </w:r>
      <w:hyperlink r:id="rId6" w:history="1">
        <w:r>
          <w:rPr>
            <w:rStyle w:val="Hyperlink"/>
            <w:rFonts w:ascii="inherit" w:hAnsi="inherit" w:cs="Arial"/>
            <w:color w:val="70CFF6"/>
            <w:sz w:val="23"/>
            <w:szCs w:val="23"/>
            <w:u w:val="none"/>
            <w:bdr w:val="none" w:sz="0" w:space="0" w:color="auto" w:frame="1"/>
          </w:rPr>
          <w:t>https://mcusercontent.com/0b800bf092d00076f9b193e9e/files/2b849240-b145-45fe-94e4-1f46e842b87f/3.15.20_Annoucements.pdf</w:t>
        </w:r>
      </w:hyperlink>
    </w:p>
    <w:p w:rsidR="001438EF" w:rsidRDefault="001438EF" w:rsidP="001438EF">
      <w:pPr>
        <w:pStyle w:val="NormalWeb"/>
        <w:shd w:val="clear" w:color="auto" w:fill="FFFFFF"/>
        <w:spacing w:before="0" w:beforeAutospacing="0" w:after="0" w:afterAutospacing="0" w:line="427" w:lineRule="atLeast"/>
        <w:textAlignment w:val="baseline"/>
        <w:rPr>
          <w:rFonts w:ascii="Arial" w:hAnsi="Arial" w:cs="Arial"/>
          <w:color w:val="140C14"/>
          <w:sz w:val="30"/>
          <w:szCs w:val="30"/>
        </w:rPr>
      </w:pPr>
      <w:r>
        <w:rPr>
          <w:rFonts w:ascii="Arial" w:hAnsi="Arial" w:cs="Arial"/>
          <w:color w:val="140C14"/>
          <w:sz w:val="30"/>
          <w:szCs w:val="30"/>
        </w:rPr>
        <w:t>Online Worship Service: </w:t>
      </w:r>
      <w:hyperlink r:id="rId7" w:history="1">
        <w:r>
          <w:rPr>
            <w:rStyle w:val="Hyperlink"/>
            <w:rFonts w:ascii="inherit" w:hAnsi="inherit" w:cs="Arial"/>
            <w:color w:val="70CFF6"/>
            <w:sz w:val="23"/>
            <w:szCs w:val="23"/>
            <w:u w:val="none"/>
            <w:bdr w:val="none" w:sz="0" w:space="0" w:color="auto" w:frame="1"/>
          </w:rPr>
          <w:t>https://www.youtube.com/watch?v=UICbDLLTqV8&amp;feature=youtu.be</w:t>
        </w:r>
      </w:hyperlink>
    </w:p>
    <w:p w:rsidR="001438EF" w:rsidRDefault="001438EF" w:rsidP="001438EF">
      <w:pPr>
        <w:pStyle w:val="NormalWeb"/>
        <w:shd w:val="clear" w:color="auto" w:fill="FFFFFF"/>
        <w:spacing w:before="0" w:beforeAutospacing="0" w:after="360" w:afterAutospacing="0" w:line="427" w:lineRule="atLeast"/>
        <w:textAlignment w:val="baseline"/>
        <w:rPr>
          <w:rFonts w:ascii="Arial" w:hAnsi="Arial" w:cs="Arial"/>
          <w:color w:val="140C14"/>
          <w:sz w:val="30"/>
          <w:szCs w:val="30"/>
        </w:rPr>
      </w:pPr>
      <w:r>
        <w:rPr>
          <w:rFonts w:ascii="Arial" w:hAnsi="Arial" w:cs="Arial"/>
          <w:color w:val="140C14"/>
          <w:sz w:val="30"/>
          <w:szCs w:val="30"/>
        </w:rPr>
        <w:t> </w:t>
      </w:r>
    </w:p>
    <w:p w:rsidR="008D1196" w:rsidRDefault="001438EF">
      <w:bookmarkStart w:id="0" w:name="_GoBack"/>
      <w:bookmarkEnd w:id="0"/>
    </w:p>
    <w:sectPr w:rsidR="008D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EF"/>
    <w:rsid w:val="001438EF"/>
    <w:rsid w:val="00801D9F"/>
    <w:rsid w:val="00AE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mmary">
    <w:name w:val="summary"/>
    <w:basedOn w:val="Normal"/>
    <w:rsid w:val="001438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38EF"/>
    <w:rPr>
      <w:b/>
      <w:bCs/>
    </w:rPr>
  </w:style>
  <w:style w:type="paragraph" w:styleId="NormalWeb">
    <w:name w:val="Normal (Web)"/>
    <w:basedOn w:val="Normal"/>
    <w:uiPriority w:val="99"/>
    <w:semiHidden/>
    <w:unhideWhenUsed/>
    <w:rsid w:val="001438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38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mmary">
    <w:name w:val="summary"/>
    <w:basedOn w:val="Normal"/>
    <w:rsid w:val="001438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38EF"/>
    <w:rPr>
      <w:b/>
      <w:bCs/>
    </w:rPr>
  </w:style>
  <w:style w:type="paragraph" w:styleId="NormalWeb">
    <w:name w:val="Normal (Web)"/>
    <w:basedOn w:val="Normal"/>
    <w:uiPriority w:val="99"/>
    <w:semiHidden/>
    <w:unhideWhenUsed/>
    <w:rsid w:val="001438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3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2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UICbDLLTqV8&amp;feature=youtu.b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cusercontent.com/0b800bf092d00076f9b193e9e/files/2b849240-b145-45fe-94e4-1f46e842b87f/3.15.20_Annoucements.pdf" TargetMode="External"/><Relationship Id="rId5" Type="http://schemas.openxmlformats.org/officeDocument/2006/relationships/hyperlink" Target="https://mcusercontent.com/0b800bf092d00076f9b193e9e/files/bcaa23b7-b455-41f1-a3eb-8cde5b9e9639/3_15_20_Worship_Order.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Church of the Master</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Anna</dc:creator>
  <cp:lastModifiedBy>Pastor Anna</cp:lastModifiedBy>
  <cp:revision>1</cp:revision>
  <dcterms:created xsi:type="dcterms:W3CDTF">2020-06-05T15:45:00Z</dcterms:created>
  <dcterms:modified xsi:type="dcterms:W3CDTF">2020-06-05T15:46:00Z</dcterms:modified>
</cp:coreProperties>
</file>