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7E0" w:rsidRDefault="00DE7F0F">
      <w:pPr>
        <w:pStyle w:val="Heading5"/>
      </w:pPr>
      <w:bookmarkStart w:id="0" w:name="_GoBack"/>
      <w:bookmarkEnd w:id="0"/>
      <w:r>
        <w:rPr>
          <w:noProof/>
          <w:lang w:eastAsia="en-C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57150</wp:posOffset>
            </wp:positionV>
            <wp:extent cx="2628900" cy="861060"/>
            <wp:effectExtent l="0" t="0" r="0" b="0"/>
            <wp:wrapThrough wrapText="bothSides">
              <wp:wrapPolygon edited="0">
                <wp:start x="15809" y="0"/>
                <wp:lineTo x="1409" y="3345"/>
                <wp:lineTo x="157" y="4301"/>
                <wp:lineTo x="783" y="7646"/>
                <wp:lineTo x="626" y="21027"/>
                <wp:lineTo x="21443" y="21027"/>
                <wp:lineTo x="21443" y="13858"/>
                <wp:lineTo x="17374" y="478"/>
                <wp:lineTo x="17061" y="0"/>
                <wp:lineTo x="15809" y="0"/>
              </wp:wrapPolygon>
            </wp:wrapThrough>
            <wp:docPr id="2" name="Picture 2" descr="MBRA - click for home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BRA - click for home page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7E0" w:rsidRDefault="00CC7A45" w:rsidP="004F4EBD">
      <w:pPr>
        <w:pStyle w:val="Heading5"/>
        <w:tabs>
          <w:tab w:val="left" w:pos="330"/>
          <w:tab w:val="right" w:pos="11160"/>
        </w:tabs>
      </w:pPr>
      <w:r>
        <w:tab/>
      </w:r>
      <w:r w:rsidR="006B67E0">
        <w:t>20</w:t>
      </w:r>
      <w:r w:rsidR="00A322EA">
        <w:t>20</w:t>
      </w:r>
      <w:r w:rsidR="006B67E0">
        <w:t xml:space="preserve"> </w:t>
      </w:r>
      <w:r w:rsidR="00576302">
        <w:t>Request for Change in Payout</w:t>
      </w:r>
      <w:r w:rsidR="006B67E0">
        <w:t xml:space="preserve"> Application</w:t>
      </w:r>
    </w:p>
    <w:p w:rsidR="006B67E0" w:rsidRPr="00E51729" w:rsidRDefault="00CC7A45" w:rsidP="004F4EBD">
      <w:pPr>
        <w:tabs>
          <w:tab w:val="left" w:pos="2235"/>
          <w:tab w:val="right" w:pos="11160"/>
        </w:tabs>
        <w:jc w:val="right"/>
        <w:rPr>
          <w:rFonts w:ascii="Arial" w:hAnsi="Arial" w:cs="Arial"/>
          <w:b/>
          <w:bCs/>
          <w:color w:val="984806" w:themeColor="accent6" w:themeShade="80"/>
          <w:sz w:val="18"/>
          <w:szCs w:val="18"/>
        </w:rPr>
      </w:pPr>
      <w:r>
        <w:rPr>
          <w:rFonts w:ascii="Arial" w:hAnsi="Arial" w:cs="Arial"/>
          <w:b/>
          <w:bCs/>
          <w:color w:val="993300"/>
          <w:sz w:val="22"/>
          <w:szCs w:val="18"/>
        </w:rPr>
        <w:tab/>
      </w:r>
      <w:r w:rsidR="006B67E0" w:rsidRPr="00E51729">
        <w:rPr>
          <w:rFonts w:ascii="Arial" w:hAnsi="Arial" w:cs="Arial"/>
          <w:b/>
          <w:bCs/>
          <w:color w:val="984806" w:themeColor="accent6" w:themeShade="80"/>
          <w:sz w:val="22"/>
          <w:szCs w:val="18"/>
        </w:rPr>
        <w:t>MANITOBA BARREL RACING ASSOCIATION</w:t>
      </w:r>
    </w:p>
    <w:p w:rsidR="006B67E0" w:rsidRDefault="0021163A" w:rsidP="004F4EBD">
      <w:pPr>
        <w:jc w:val="right"/>
        <w:rPr>
          <w:rFonts w:ascii="Arial" w:hAnsi="Arial" w:cs="Arial"/>
          <w:b/>
          <w:bCs/>
          <w:color w:val="993300"/>
          <w:sz w:val="20"/>
          <w:szCs w:val="18"/>
        </w:rPr>
      </w:pPr>
      <w:r>
        <w:rPr>
          <w:rFonts w:ascii="Arial" w:hAnsi="Arial" w:cs="Arial"/>
          <w:b/>
          <w:bCs/>
          <w:color w:val="993300"/>
          <w:sz w:val="20"/>
        </w:rPr>
        <w:t xml:space="preserve">PO Box </w:t>
      </w:r>
      <w:r w:rsidR="00A322EA">
        <w:rPr>
          <w:rFonts w:ascii="Arial" w:hAnsi="Arial" w:cs="Arial"/>
          <w:b/>
          <w:bCs/>
          <w:color w:val="993300"/>
          <w:sz w:val="20"/>
        </w:rPr>
        <w:t>218. Esterhazy, SK S0A 0X0</w:t>
      </w:r>
    </w:p>
    <w:p w:rsidR="006B67E0" w:rsidRPr="00A93C77" w:rsidRDefault="006B67E0" w:rsidP="004F4EBD">
      <w:pPr>
        <w:pStyle w:val="Heading8"/>
        <w:rPr>
          <w:color w:val="984806" w:themeColor="accent6" w:themeShade="80"/>
        </w:rPr>
      </w:pPr>
      <w:r w:rsidRPr="00A93C77">
        <w:rPr>
          <w:color w:val="984806" w:themeColor="accent6" w:themeShade="80"/>
        </w:rPr>
        <w:t xml:space="preserve">Tel: </w:t>
      </w:r>
      <w:r w:rsidR="00A322EA">
        <w:rPr>
          <w:color w:val="984806" w:themeColor="accent6" w:themeShade="80"/>
        </w:rPr>
        <w:t>306-745-7076</w:t>
      </w:r>
      <w:r w:rsidR="00971485">
        <w:rPr>
          <w:color w:val="984806" w:themeColor="accent6" w:themeShade="80"/>
        </w:rPr>
        <w:t xml:space="preserve"> </w:t>
      </w:r>
    </w:p>
    <w:p w:rsidR="006E38DB" w:rsidRPr="00A93C77" w:rsidRDefault="006E38DB" w:rsidP="004F4EBD">
      <w:pPr>
        <w:jc w:val="right"/>
        <w:rPr>
          <w:rFonts w:ascii="Arial" w:hAnsi="Arial" w:cs="Arial"/>
          <w:b/>
          <w:color w:val="984806" w:themeColor="accent6" w:themeShade="80"/>
          <w:sz w:val="20"/>
          <w:szCs w:val="20"/>
        </w:rPr>
      </w:pPr>
      <w:r w:rsidRPr="00A93C77">
        <w:rPr>
          <w:rFonts w:ascii="Arial" w:hAnsi="Arial" w:cs="Arial"/>
          <w:b/>
          <w:color w:val="984806" w:themeColor="accent6" w:themeShade="80"/>
          <w:sz w:val="20"/>
          <w:szCs w:val="20"/>
        </w:rPr>
        <w:t>e-</w:t>
      </w:r>
      <w:r w:rsidR="00A93C77" w:rsidRPr="00A93C77">
        <w:rPr>
          <w:rFonts w:ascii="Arial" w:hAnsi="Arial" w:cs="Arial"/>
          <w:b/>
          <w:color w:val="984806" w:themeColor="accent6" w:themeShade="80"/>
          <w:sz w:val="20"/>
          <w:szCs w:val="20"/>
        </w:rPr>
        <w:t>mail: mbra</w:t>
      </w:r>
      <w:r w:rsidR="003D23B8">
        <w:rPr>
          <w:rFonts w:ascii="Arial" w:hAnsi="Arial" w:cs="Arial"/>
          <w:b/>
          <w:color w:val="984806" w:themeColor="accent6" w:themeShade="80"/>
          <w:sz w:val="20"/>
          <w:szCs w:val="20"/>
        </w:rPr>
        <w:t>secretary</w:t>
      </w:r>
      <w:r w:rsidR="00A93C77" w:rsidRPr="00A93C77">
        <w:rPr>
          <w:rFonts w:ascii="Arial" w:hAnsi="Arial" w:cs="Arial"/>
          <w:b/>
          <w:color w:val="984806" w:themeColor="accent6" w:themeShade="80"/>
          <w:sz w:val="20"/>
          <w:szCs w:val="20"/>
        </w:rPr>
        <w:t>@hotmail.</w:t>
      </w:r>
      <w:r w:rsidR="0058120F">
        <w:rPr>
          <w:rFonts w:ascii="Arial" w:hAnsi="Arial" w:cs="Arial"/>
          <w:b/>
          <w:color w:val="984806" w:themeColor="accent6" w:themeShade="80"/>
          <w:sz w:val="20"/>
          <w:szCs w:val="20"/>
        </w:rPr>
        <w:t>com</w:t>
      </w:r>
    </w:p>
    <w:p w:rsidR="006B67E0" w:rsidRPr="00A93C77" w:rsidRDefault="006B67E0">
      <w:pPr>
        <w:pStyle w:val="Heading1"/>
        <w:rPr>
          <w:color w:val="993300"/>
          <w:sz w:val="10"/>
          <w:szCs w:val="10"/>
        </w:rPr>
      </w:pPr>
    </w:p>
    <w:p w:rsidR="004E7AEB" w:rsidRDefault="00576302" w:rsidP="004E7AEB">
      <w:pPr>
        <w:pStyle w:val="Heading7"/>
        <w:rPr>
          <w:color w:val="FF0000"/>
          <w:szCs w:val="28"/>
        </w:rPr>
      </w:pPr>
      <w:r>
        <w:t xml:space="preserve">FORM </w:t>
      </w:r>
      <w:r w:rsidRPr="00576302">
        <w:rPr>
          <w:color w:val="FF0000"/>
        </w:rPr>
        <w:t>MUST</w:t>
      </w:r>
      <w:r>
        <w:t xml:space="preserve"> BE SUBMITTED IN ADVANCE OF THE JACKPOT TO ALLOW THE BOARD OF DIRECTORS TIME TO REVIEW THE APPLICATION – </w:t>
      </w:r>
      <w:r w:rsidRPr="00576302">
        <w:rPr>
          <w:color w:val="FF0000"/>
          <w:szCs w:val="28"/>
        </w:rPr>
        <w:t>NO EXCEPTIONS!</w:t>
      </w:r>
    </w:p>
    <w:p w:rsidR="00576302" w:rsidRPr="00CB75B9" w:rsidRDefault="00576302" w:rsidP="00576302">
      <w:pPr>
        <w:rPr>
          <w:sz w:val="8"/>
          <w:szCs w:val="8"/>
        </w:rPr>
      </w:pPr>
    </w:p>
    <w:p w:rsidR="00CB75B9" w:rsidRPr="00CB75B9" w:rsidRDefault="00CB75B9" w:rsidP="00576302">
      <w:pPr>
        <w:rPr>
          <w:rFonts w:ascii="Arial Narrow" w:hAnsi="Arial Narrow"/>
          <w:sz w:val="22"/>
          <w:szCs w:val="22"/>
        </w:rPr>
      </w:pPr>
      <w:r w:rsidRPr="00CB75B9">
        <w:rPr>
          <w:rFonts w:ascii="Arial Narrow" w:hAnsi="Arial Narrow"/>
          <w:sz w:val="22"/>
          <w:szCs w:val="22"/>
        </w:rPr>
        <w:t>Applicants fill in the entire form with a</w:t>
      </w:r>
      <w:r w:rsidR="00E51729">
        <w:rPr>
          <w:rFonts w:ascii="Arial Narrow" w:hAnsi="Arial Narrow"/>
          <w:sz w:val="22"/>
          <w:szCs w:val="22"/>
        </w:rPr>
        <w:t>s much information as possible.</w:t>
      </w:r>
    </w:p>
    <w:tbl>
      <w:tblPr>
        <w:tblW w:w="11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6237"/>
      </w:tblGrid>
      <w:tr w:rsidR="000D4461" w:rsidRPr="000D4461" w:rsidTr="000D4461">
        <w:tc>
          <w:tcPr>
            <w:tcW w:w="5353" w:type="dxa"/>
          </w:tcPr>
          <w:p w:rsidR="00576302" w:rsidRPr="000D4461" w:rsidRDefault="00576302" w:rsidP="00576302">
            <w:pPr>
              <w:rPr>
                <w:rFonts w:ascii="Arial Narrow" w:hAnsi="Arial Narrow"/>
                <w:b/>
              </w:rPr>
            </w:pPr>
            <w:r w:rsidRPr="000D4461">
              <w:rPr>
                <w:rFonts w:ascii="Arial Narrow" w:hAnsi="Arial Narrow"/>
                <w:b/>
              </w:rPr>
              <w:t>Date of Jackpot:</w:t>
            </w:r>
          </w:p>
        </w:tc>
        <w:tc>
          <w:tcPr>
            <w:tcW w:w="6237" w:type="dxa"/>
          </w:tcPr>
          <w:p w:rsidR="00576302" w:rsidRPr="000D4461" w:rsidRDefault="00576302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D4461" w:rsidRPr="000D4461" w:rsidTr="000D4461">
        <w:tc>
          <w:tcPr>
            <w:tcW w:w="5353" w:type="dxa"/>
          </w:tcPr>
          <w:p w:rsidR="00576302" w:rsidRPr="000D4461" w:rsidRDefault="005B36F5" w:rsidP="00CB75B9">
            <w:pPr>
              <w:rPr>
                <w:rFonts w:ascii="Arial Narrow" w:hAnsi="Arial Narrow"/>
                <w:b/>
              </w:rPr>
            </w:pPr>
            <w:r w:rsidRPr="000D4461">
              <w:rPr>
                <w:rFonts w:ascii="Arial Narrow" w:hAnsi="Arial Narrow"/>
                <w:b/>
              </w:rPr>
              <w:t xml:space="preserve">Location </w:t>
            </w:r>
            <w:r w:rsidRPr="000D4461">
              <w:rPr>
                <w:rFonts w:ascii="Arial Narrow" w:hAnsi="Arial Narrow"/>
                <w:b/>
                <w:sz w:val="20"/>
                <w:szCs w:val="20"/>
              </w:rPr>
              <w:t>(Town and Province)</w:t>
            </w:r>
            <w:r w:rsidR="00CB75B9" w:rsidRPr="000D4461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:rsidR="00576302" w:rsidRPr="000D4461" w:rsidRDefault="00576302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D4461" w:rsidRPr="000D4461" w:rsidTr="000D4461">
        <w:tc>
          <w:tcPr>
            <w:tcW w:w="5353" w:type="dxa"/>
          </w:tcPr>
          <w:p w:rsidR="005B36F5" w:rsidRPr="000D4461" w:rsidRDefault="00CB75B9" w:rsidP="005B36F5">
            <w:pPr>
              <w:rPr>
                <w:rFonts w:ascii="Arial Narrow" w:hAnsi="Arial Narrow"/>
                <w:b/>
              </w:rPr>
            </w:pPr>
            <w:r w:rsidRPr="000D4461">
              <w:rPr>
                <w:rFonts w:ascii="Arial Narrow" w:hAnsi="Arial Narrow"/>
                <w:b/>
              </w:rPr>
              <w:t>Jackpot Host Name</w:t>
            </w:r>
            <w:r w:rsidR="005B36F5" w:rsidRPr="000D4461">
              <w:rPr>
                <w:rFonts w:ascii="Arial Narrow" w:hAnsi="Arial Narrow"/>
                <w:b/>
              </w:rPr>
              <w:t xml:space="preserve">: </w:t>
            </w:r>
          </w:p>
        </w:tc>
        <w:tc>
          <w:tcPr>
            <w:tcW w:w="6237" w:type="dxa"/>
          </w:tcPr>
          <w:p w:rsidR="005B36F5" w:rsidRPr="000D4461" w:rsidRDefault="005B36F5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D4461" w:rsidRPr="000D4461" w:rsidTr="000D4461">
        <w:tc>
          <w:tcPr>
            <w:tcW w:w="5353" w:type="dxa"/>
          </w:tcPr>
          <w:p w:rsidR="005B36F5" w:rsidRPr="000D4461" w:rsidRDefault="00CB75B9" w:rsidP="005B36F5">
            <w:pPr>
              <w:rPr>
                <w:rFonts w:ascii="Arial Narrow" w:hAnsi="Arial Narrow"/>
                <w:b/>
              </w:rPr>
            </w:pPr>
            <w:r w:rsidRPr="000D4461">
              <w:rPr>
                <w:rFonts w:ascii="Arial Narrow" w:hAnsi="Arial Narrow"/>
                <w:b/>
              </w:rPr>
              <w:t xml:space="preserve">Jackpot Host </w:t>
            </w:r>
            <w:r w:rsidR="005B36F5" w:rsidRPr="000D4461">
              <w:rPr>
                <w:rFonts w:ascii="Arial Narrow" w:hAnsi="Arial Narrow"/>
                <w:b/>
              </w:rPr>
              <w:t xml:space="preserve">Phone Number: </w:t>
            </w:r>
          </w:p>
        </w:tc>
        <w:tc>
          <w:tcPr>
            <w:tcW w:w="6237" w:type="dxa"/>
          </w:tcPr>
          <w:p w:rsidR="005B36F5" w:rsidRPr="000D4461" w:rsidRDefault="005B36F5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D4461" w:rsidRPr="000D4461" w:rsidTr="000D4461">
        <w:tc>
          <w:tcPr>
            <w:tcW w:w="5353" w:type="dxa"/>
          </w:tcPr>
          <w:p w:rsidR="005B36F5" w:rsidRPr="000D4461" w:rsidRDefault="00CB75B9" w:rsidP="005B36F5">
            <w:pPr>
              <w:rPr>
                <w:rFonts w:ascii="Arial Narrow" w:hAnsi="Arial Narrow"/>
                <w:b/>
              </w:rPr>
            </w:pPr>
            <w:r w:rsidRPr="000D4461">
              <w:rPr>
                <w:rFonts w:ascii="Arial Narrow" w:hAnsi="Arial Narrow"/>
                <w:b/>
              </w:rPr>
              <w:t>Jackpot Host</w:t>
            </w:r>
            <w:r w:rsidR="005B36F5" w:rsidRPr="000D4461">
              <w:rPr>
                <w:rFonts w:ascii="Arial Narrow" w:hAnsi="Arial Narrow"/>
                <w:b/>
              </w:rPr>
              <w:t xml:space="preserve"> E-mail: </w:t>
            </w:r>
          </w:p>
        </w:tc>
        <w:tc>
          <w:tcPr>
            <w:tcW w:w="6237" w:type="dxa"/>
          </w:tcPr>
          <w:p w:rsidR="005B36F5" w:rsidRPr="000D4461" w:rsidRDefault="005B36F5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D4461" w:rsidRPr="000D4461" w:rsidTr="000D4461">
        <w:tc>
          <w:tcPr>
            <w:tcW w:w="5353" w:type="dxa"/>
          </w:tcPr>
          <w:p w:rsidR="00576302" w:rsidRPr="000D4461" w:rsidRDefault="00A322EA" w:rsidP="00A322E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Amount of Added Money</w:t>
            </w:r>
            <w:r w:rsidR="005B36F5" w:rsidRPr="000D4461">
              <w:rPr>
                <w:rFonts w:ascii="Arial Narrow" w:hAnsi="Arial Narrow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</w:tcPr>
          <w:p w:rsidR="00576302" w:rsidRPr="000D4461" w:rsidRDefault="00576302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B36F5" w:rsidRPr="000D4461" w:rsidTr="000D4461">
        <w:tc>
          <w:tcPr>
            <w:tcW w:w="11590" w:type="dxa"/>
            <w:gridSpan w:val="2"/>
            <w:shd w:val="clear" w:color="auto" w:fill="BFBFBF" w:themeFill="background1" w:themeFillShade="BF"/>
          </w:tcPr>
          <w:p w:rsidR="005B36F5" w:rsidRPr="000D4461" w:rsidRDefault="005B36F5" w:rsidP="00576302">
            <w:pPr>
              <w:rPr>
                <w:rFonts w:ascii="Arial Narrow" w:hAnsi="Arial Narrow"/>
                <w:b/>
              </w:rPr>
            </w:pPr>
            <w:r w:rsidRPr="000D4461">
              <w:rPr>
                <w:rFonts w:ascii="Arial Narrow" w:hAnsi="Arial Narrow"/>
                <w:b/>
              </w:rPr>
              <w:t xml:space="preserve">Provide a description of the payout to be </w:t>
            </w:r>
            <w:r w:rsidR="00CB75B9" w:rsidRPr="000D4461">
              <w:rPr>
                <w:rFonts w:ascii="Arial Narrow" w:hAnsi="Arial Narrow"/>
                <w:b/>
              </w:rPr>
              <w:t xml:space="preserve">offered for each division at the jackpot: </w:t>
            </w:r>
          </w:p>
          <w:p w:rsidR="00CB75B9" w:rsidRPr="000D4461" w:rsidRDefault="00E51729" w:rsidP="0057630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0D4461">
              <w:rPr>
                <w:rFonts w:ascii="Arial Narrow" w:hAnsi="Arial Narrow"/>
                <w:b/>
                <w:sz w:val="22"/>
                <w:szCs w:val="22"/>
              </w:rPr>
              <w:t>Example: (</w:t>
            </w:r>
            <w:r w:rsidR="00CB75B9" w:rsidRPr="000D4461">
              <w:rPr>
                <w:rFonts w:ascii="Arial Narrow" w:hAnsi="Arial Narrow"/>
                <w:b/>
                <w:sz w:val="22"/>
                <w:szCs w:val="22"/>
              </w:rPr>
              <w:t>Include number of D’s to be paid out, how the D’s will be split (ex: full second or half second), percentage spit of money)</w:t>
            </w:r>
          </w:p>
        </w:tc>
      </w:tr>
      <w:tr w:rsidR="005B36F5" w:rsidRPr="000D4461" w:rsidTr="000D4461">
        <w:tc>
          <w:tcPr>
            <w:tcW w:w="11590" w:type="dxa"/>
            <w:gridSpan w:val="2"/>
          </w:tcPr>
          <w:p w:rsidR="005B36F5" w:rsidRPr="000D4461" w:rsidRDefault="005B36F5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B36F5" w:rsidRPr="000D4461" w:rsidTr="000D4461">
        <w:tc>
          <w:tcPr>
            <w:tcW w:w="11590" w:type="dxa"/>
            <w:gridSpan w:val="2"/>
          </w:tcPr>
          <w:p w:rsidR="005B36F5" w:rsidRPr="000D4461" w:rsidRDefault="005B36F5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B36F5" w:rsidRPr="000D4461" w:rsidTr="000D4461">
        <w:tc>
          <w:tcPr>
            <w:tcW w:w="11590" w:type="dxa"/>
            <w:gridSpan w:val="2"/>
          </w:tcPr>
          <w:p w:rsidR="005B36F5" w:rsidRPr="000D4461" w:rsidRDefault="005B36F5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5B36F5" w:rsidRPr="000D4461" w:rsidTr="000D4461">
        <w:tc>
          <w:tcPr>
            <w:tcW w:w="11590" w:type="dxa"/>
            <w:gridSpan w:val="2"/>
          </w:tcPr>
          <w:p w:rsidR="005B36F5" w:rsidRPr="000D4461" w:rsidRDefault="005B36F5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5B9" w:rsidRPr="000D4461" w:rsidTr="000D4461">
        <w:tc>
          <w:tcPr>
            <w:tcW w:w="11590" w:type="dxa"/>
            <w:gridSpan w:val="2"/>
          </w:tcPr>
          <w:p w:rsidR="00CB75B9" w:rsidRPr="000D4461" w:rsidRDefault="00CB75B9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5B9" w:rsidRPr="000D4461" w:rsidTr="000D4461">
        <w:tc>
          <w:tcPr>
            <w:tcW w:w="11590" w:type="dxa"/>
            <w:gridSpan w:val="2"/>
          </w:tcPr>
          <w:p w:rsidR="00CB75B9" w:rsidRPr="000D4461" w:rsidRDefault="00CB75B9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5B9" w:rsidRPr="000D4461" w:rsidTr="000D4461">
        <w:tc>
          <w:tcPr>
            <w:tcW w:w="11590" w:type="dxa"/>
            <w:gridSpan w:val="2"/>
          </w:tcPr>
          <w:p w:rsidR="00CB75B9" w:rsidRPr="000D4461" w:rsidRDefault="00CB75B9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5B9" w:rsidRPr="000D4461" w:rsidTr="000D4461">
        <w:tc>
          <w:tcPr>
            <w:tcW w:w="11590" w:type="dxa"/>
            <w:gridSpan w:val="2"/>
          </w:tcPr>
          <w:p w:rsidR="00CB75B9" w:rsidRPr="000D4461" w:rsidRDefault="00CB75B9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5B9" w:rsidRPr="000D4461" w:rsidTr="000D4461">
        <w:tc>
          <w:tcPr>
            <w:tcW w:w="11590" w:type="dxa"/>
            <w:gridSpan w:val="2"/>
          </w:tcPr>
          <w:p w:rsidR="00CB75B9" w:rsidRPr="000D4461" w:rsidRDefault="00CB75B9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5B9" w:rsidRPr="000D4461" w:rsidTr="000D4461">
        <w:tc>
          <w:tcPr>
            <w:tcW w:w="11590" w:type="dxa"/>
            <w:gridSpan w:val="2"/>
          </w:tcPr>
          <w:p w:rsidR="00CB75B9" w:rsidRPr="000D4461" w:rsidRDefault="00CB75B9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5B9" w:rsidRPr="000D4461" w:rsidTr="000D4461">
        <w:tc>
          <w:tcPr>
            <w:tcW w:w="11590" w:type="dxa"/>
            <w:gridSpan w:val="2"/>
          </w:tcPr>
          <w:p w:rsidR="00CB75B9" w:rsidRPr="000D4461" w:rsidRDefault="00CB75B9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5B9" w:rsidRPr="000D4461" w:rsidTr="000D4461">
        <w:tc>
          <w:tcPr>
            <w:tcW w:w="11590" w:type="dxa"/>
            <w:gridSpan w:val="2"/>
          </w:tcPr>
          <w:p w:rsidR="00CB75B9" w:rsidRPr="000D4461" w:rsidRDefault="00CB75B9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5B9" w:rsidRPr="000D4461" w:rsidTr="000D4461">
        <w:tc>
          <w:tcPr>
            <w:tcW w:w="11590" w:type="dxa"/>
            <w:gridSpan w:val="2"/>
          </w:tcPr>
          <w:p w:rsidR="00CB75B9" w:rsidRPr="000D4461" w:rsidRDefault="00CB75B9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5B9" w:rsidRPr="000D4461" w:rsidTr="000D4461">
        <w:tc>
          <w:tcPr>
            <w:tcW w:w="11590" w:type="dxa"/>
            <w:gridSpan w:val="2"/>
          </w:tcPr>
          <w:p w:rsidR="00CB75B9" w:rsidRPr="000D4461" w:rsidRDefault="00CB75B9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5B9" w:rsidRPr="000D4461" w:rsidTr="000D4461">
        <w:tc>
          <w:tcPr>
            <w:tcW w:w="11590" w:type="dxa"/>
            <w:gridSpan w:val="2"/>
          </w:tcPr>
          <w:p w:rsidR="00CB75B9" w:rsidRPr="000D4461" w:rsidRDefault="00CB75B9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CB75B9" w:rsidRPr="000D4461" w:rsidTr="000D4461">
        <w:tc>
          <w:tcPr>
            <w:tcW w:w="11590" w:type="dxa"/>
            <w:gridSpan w:val="2"/>
          </w:tcPr>
          <w:p w:rsidR="00CB75B9" w:rsidRPr="000D4461" w:rsidRDefault="00CB75B9" w:rsidP="00576302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576302" w:rsidRDefault="00CB75B9" w:rsidP="00CB75B9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The above description is what will be used on the MBRA website when posting the jackpot on our calendar of events. </w:t>
      </w:r>
    </w:p>
    <w:p w:rsidR="00CB75B9" w:rsidRPr="00CB75B9" w:rsidRDefault="00CB75B9" w:rsidP="00CB75B9">
      <w:pPr>
        <w:jc w:val="center"/>
        <w:rPr>
          <w:rFonts w:ascii="Arial Narrow" w:hAnsi="Arial Narrow"/>
          <w:i/>
          <w:sz w:val="16"/>
          <w:szCs w:val="16"/>
        </w:rPr>
      </w:pPr>
    </w:p>
    <w:p w:rsidR="00576302" w:rsidRPr="00CB75B9" w:rsidRDefault="00576302" w:rsidP="00576302">
      <w:pPr>
        <w:rPr>
          <w:rFonts w:ascii="Arial Narrow" w:hAnsi="Arial Narrow"/>
          <w:u w:val="single"/>
        </w:rPr>
      </w:pPr>
      <w:r w:rsidRPr="00CB75B9">
        <w:rPr>
          <w:rFonts w:ascii="Arial Narrow" w:hAnsi="Arial Narrow"/>
          <w:u w:val="single"/>
        </w:rPr>
        <w:t xml:space="preserve">Directions: </w:t>
      </w:r>
    </w:p>
    <w:p w:rsidR="00576302" w:rsidRPr="005B36F5" w:rsidRDefault="00576302" w:rsidP="00576302">
      <w:pPr>
        <w:numPr>
          <w:ilvl w:val="0"/>
          <w:numId w:val="1"/>
        </w:numPr>
        <w:ind w:left="567" w:hanging="567"/>
        <w:rPr>
          <w:rFonts w:ascii="Arial Narrow" w:hAnsi="Arial Narrow"/>
        </w:rPr>
      </w:pPr>
      <w:r w:rsidRPr="005B36F5">
        <w:rPr>
          <w:rFonts w:ascii="Arial Narrow" w:hAnsi="Arial Narrow"/>
        </w:rPr>
        <w:t xml:space="preserve">Form must be e-mailed or faxed to the office prior to the jackpot. </w:t>
      </w:r>
      <w:r w:rsidR="00E51729">
        <w:rPr>
          <w:rFonts w:ascii="Arial Narrow" w:hAnsi="Arial Narrow"/>
        </w:rPr>
        <w:t xml:space="preserve">Application can be included with your sanction form. </w:t>
      </w:r>
    </w:p>
    <w:p w:rsidR="00576302" w:rsidRPr="005B36F5" w:rsidRDefault="00576302" w:rsidP="00576302">
      <w:pPr>
        <w:numPr>
          <w:ilvl w:val="0"/>
          <w:numId w:val="1"/>
        </w:numPr>
        <w:ind w:left="567" w:hanging="567"/>
        <w:rPr>
          <w:rFonts w:ascii="Arial Narrow" w:hAnsi="Arial Narrow"/>
        </w:rPr>
      </w:pPr>
      <w:r w:rsidRPr="005B36F5">
        <w:rPr>
          <w:rFonts w:ascii="Arial Narrow" w:hAnsi="Arial Narrow"/>
        </w:rPr>
        <w:t xml:space="preserve">You will be notified </w:t>
      </w:r>
      <w:r w:rsidR="00DE06A8">
        <w:rPr>
          <w:rFonts w:ascii="Arial Narrow" w:hAnsi="Arial Narrow"/>
        </w:rPr>
        <w:t xml:space="preserve">after receipt of the request </w:t>
      </w:r>
      <w:r w:rsidR="00A322EA">
        <w:rPr>
          <w:rFonts w:ascii="Arial Narrow" w:hAnsi="Arial Narrow"/>
        </w:rPr>
        <w:t>if</w:t>
      </w:r>
      <w:r w:rsidRPr="005B36F5">
        <w:rPr>
          <w:rFonts w:ascii="Arial Narrow" w:hAnsi="Arial Narrow"/>
        </w:rPr>
        <w:t xml:space="preserve"> </w:t>
      </w:r>
      <w:r w:rsidR="00DE06A8">
        <w:rPr>
          <w:rFonts w:ascii="Arial Narrow" w:hAnsi="Arial Narrow"/>
        </w:rPr>
        <w:t>your application</w:t>
      </w:r>
      <w:r w:rsidRPr="005B36F5">
        <w:rPr>
          <w:rFonts w:ascii="Arial Narrow" w:hAnsi="Arial Narrow"/>
        </w:rPr>
        <w:t xml:space="preserve"> for change </w:t>
      </w:r>
      <w:r w:rsidR="00A322EA">
        <w:rPr>
          <w:rFonts w:ascii="Arial Narrow" w:hAnsi="Arial Narrow"/>
        </w:rPr>
        <w:t xml:space="preserve">to the </w:t>
      </w:r>
      <w:r w:rsidRPr="005B36F5">
        <w:rPr>
          <w:rFonts w:ascii="Arial Narrow" w:hAnsi="Arial Narrow"/>
        </w:rPr>
        <w:t xml:space="preserve">standard </w:t>
      </w:r>
      <w:r w:rsidR="00CB75B9">
        <w:rPr>
          <w:rFonts w:ascii="Arial Narrow" w:hAnsi="Arial Narrow"/>
        </w:rPr>
        <w:t>MBRA</w:t>
      </w:r>
      <w:r w:rsidRPr="005B36F5">
        <w:rPr>
          <w:rFonts w:ascii="Arial Narrow" w:hAnsi="Arial Narrow"/>
        </w:rPr>
        <w:t xml:space="preserve"> </w:t>
      </w:r>
      <w:r w:rsidR="00CB75B9">
        <w:rPr>
          <w:rFonts w:ascii="Arial Narrow" w:hAnsi="Arial Narrow"/>
        </w:rPr>
        <w:t>payout rules</w:t>
      </w:r>
      <w:r w:rsidR="00A322EA">
        <w:rPr>
          <w:rFonts w:ascii="Arial Narrow" w:hAnsi="Arial Narrow"/>
        </w:rPr>
        <w:t xml:space="preserve"> has been approved</w:t>
      </w:r>
      <w:r w:rsidRPr="005B36F5">
        <w:rPr>
          <w:rFonts w:ascii="Arial Narrow" w:hAnsi="Arial Narrow"/>
        </w:rPr>
        <w:t xml:space="preserve">.  </w:t>
      </w:r>
    </w:p>
    <w:p w:rsidR="00A74093" w:rsidRPr="005B36F5" w:rsidRDefault="00E51729" w:rsidP="00A74093">
      <w:pPr>
        <w:numPr>
          <w:ilvl w:val="0"/>
          <w:numId w:val="1"/>
        </w:numPr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 xml:space="preserve">Approved jackpots are still </w:t>
      </w:r>
      <w:r w:rsidR="00A74093" w:rsidRPr="005B36F5">
        <w:rPr>
          <w:rFonts w:ascii="Arial Narrow" w:hAnsi="Arial Narrow"/>
        </w:rPr>
        <w:t xml:space="preserve">required to submit </w:t>
      </w:r>
      <w:r w:rsidR="005B36F5" w:rsidRPr="005B36F5">
        <w:rPr>
          <w:rFonts w:ascii="Arial Narrow" w:hAnsi="Arial Narrow"/>
        </w:rPr>
        <w:t>the</w:t>
      </w:r>
      <w:r w:rsidR="00A74093" w:rsidRPr="005B36F5">
        <w:rPr>
          <w:rFonts w:ascii="Arial Narrow" w:hAnsi="Arial Narrow"/>
        </w:rPr>
        <w:t xml:space="preserve"> sanction fee and prize fund to the MBRA office and all other MBRA rules must be adhered to during the jackpot.  (i.e.: all competitors must hold valid memberships or permits to compete). </w:t>
      </w:r>
    </w:p>
    <w:p w:rsidR="005B36F5" w:rsidRPr="005B36F5" w:rsidRDefault="00E51729" w:rsidP="00A74093">
      <w:pPr>
        <w:numPr>
          <w:ilvl w:val="0"/>
          <w:numId w:val="1"/>
        </w:numPr>
        <w:ind w:left="567" w:hanging="567"/>
        <w:rPr>
          <w:rFonts w:ascii="Arial Narrow" w:hAnsi="Arial Narrow"/>
        </w:rPr>
      </w:pPr>
      <w:r>
        <w:rPr>
          <w:rFonts w:ascii="Arial Narrow" w:hAnsi="Arial Narrow"/>
        </w:rPr>
        <w:t xml:space="preserve">List of competitors with </w:t>
      </w:r>
      <w:r w:rsidR="00176377">
        <w:rPr>
          <w:rFonts w:ascii="Arial Narrow" w:hAnsi="Arial Narrow"/>
        </w:rPr>
        <w:t>horse’s</w:t>
      </w:r>
      <w:r>
        <w:rPr>
          <w:rFonts w:ascii="Arial Narrow" w:hAnsi="Arial Narrow"/>
        </w:rPr>
        <w:t xml:space="preserve"> names and required fees must be submitted to the office within one week of the jackpot. </w:t>
      </w:r>
    </w:p>
    <w:p w:rsidR="00A74093" w:rsidRPr="005B36F5" w:rsidRDefault="00A74093" w:rsidP="00A74093">
      <w:pPr>
        <w:rPr>
          <w:rFonts w:ascii="Arial Narrow" w:hAnsi="Arial Narrow"/>
        </w:rPr>
      </w:pPr>
    </w:p>
    <w:p w:rsidR="00A74093" w:rsidRDefault="00CB75B9" w:rsidP="00A74093">
      <w:pPr>
        <w:rPr>
          <w:rFonts w:ascii="Arial Narrow" w:hAnsi="Arial Narrow"/>
        </w:rPr>
      </w:pPr>
      <w:r w:rsidRPr="00CB75B9">
        <w:rPr>
          <w:rFonts w:ascii="Arial Narrow" w:hAnsi="Arial Narrow"/>
          <w:b/>
          <w:i/>
          <w:color w:val="17365D" w:themeColor="text2" w:themeShade="BF"/>
        </w:rPr>
        <w:t>Office Use Only:</w:t>
      </w:r>
      <w:r>
        <w:rPr>
          <w:rFonts w:ascii="Arial Narrow" w:hAnsi="Arial Narrow"/>
          <w:i/>
        </w:rPr>
        <w:t xml:space="preserve">  </w:t>
      </w:r>
      <w:r w:rsidR="00A74093" w:rsidRPr="005B36F5">
        <w:rPr>
          <w:rFonts w:ascii="Arial Narrow" w:hAnsi="Arial Narrow"/>
        </w:rPr>
        <w:t xml:space="preserve">Change in payout approved:    </w:t>
      </w:r>
      <w:r w:rsidR="00896BA4" w:rsidRPr="005B36F5">
        <w:rPr>
          <w:rFonts w:ascii="Arial Narrow" w:hAnsi="Arial Narr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E93806" w:rsidRPr="005B36F5">
        <w:rPr>
          <w:rFonts w:ascii="Arial Narrow" w:hAnsi="Arial Narrow"/>
        </w:rPr>
        <w:instrText xml:space="preserve"> FORMCHECKBOX </w:instrText>
      </w:r>
      <w:r w:rsidR="00840E4C">
        <w:rPr>
          <w:rFonts w:ascii="Arial Narrow" w:hAnsi="Arial Narrow"/>
        </w:rPr>
      </w:r>
      <w:r w:rsidR="00840E4C">
        <w:rPr>
          <w:rFonts w:ascii="Arial Narrow" w:hAnsi="Arial Narrow"/>
        </w:rPr>
        <w:fldChar w:fldCharType="separate"/>
      </w:r>
      <w:r w:rsidR="00896BA4" w:rsidRPr="005B36F5">
        <w:rPr>
          <w:rFonts w:ascii="Arial Narrow" w:hAnsi="Arial Narrow"/>
        </w:rPr>
        <w:fldChar w:fldCharType="end"/>
      </w:r>
      <w:bookmarkEnd w:id="1"/>
      <w:r w:rsidR="00A74093" w:rsidRPr="005B36F5">
        <w:rPr>
          <w:rFonts w:ascii="Arial Narrow" w:hAnsi="Arial Narrow"/>
        </w:rPr>
        <w:t xml:space="preserve">YES </w:t>
      </w:r>
      <w:r w:rsidR="00E93806" w:rsidRPr="005B36F5">
        <w:rPr>
          <w:rFonts w:ascii="Arial Narrow" w:hAnsi="Arial Narrow"/>
        </w:rPr>
        <w:t xml:space="preserve">  </w:t>
      </w:r>
      <w:r w:rsidR="00E93806" w:rsidRPr="005B36F5">
        <w:rPr>
          <w:rFonts w:ascii="Arial Narrow" w:hAnsi="Arial Narrow"/>
        </w:rPr>
        <w:tab/>
      </w:r>
      <w:r w:rsidR="00896BA4" w:rsidRPr="005B36F5">
        <w:rPr>
          <w:rFonts w:ascii="Arial Narrow" w:hAnsi="Arial Narrow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E93806" w:rsidRPr="005B36F5">
        <w:rPr>
          <w:rFonts w:ascii="Arial Narrow" w:hAnsi="Arial Narrow"/>
        </w:rPr>
        <w:instrText xml:space="preserve"> FORMCHECKBOX </w:instrText>
      </w:r>
      <w:r w:rsidR="00840E4C">
        <w:rPr>
          <w:rFonts w:ascii="Arial Narrow" w:hAnsi="Arial Narrow"/>
        </w:rPr>
      </w:r>
      <w:r w:rsidR="00840E4C">
        <w:rPr>
          <w:rFonts w:ascii="Arial Narrow" w:hAnsi="Arial Narrow"/>
        </w:rPr>
        <w:fldChar w:fldCharType="separate"/>
      </w:r>
      <w:r w:rsidR="00896BA4" w:rsidRPr="005B36F5">
        <w:rPr>
          <w:rFonts w:ascii="Arial Narrow" w:hAnsi="Arial Narrow"/>
        </w:rPr>
        <w:fldChar w:fldCharType="end"/>
      </w:r>
      <w:bookmarkEnd w:id="2"/>
      <w:r w:rsidR="00A74093" w:rsidRPr="005B36F5">
        <w:rPr>
          <w:rFonts w:ascii="Arial Narrow" w:hAnsi="Arial Narrow"/>
        </w:rPr>
        <w:t xml:space="preserve">NO </w:t>
      </w:r>
    </w:p>
    <w:p w:rsidR="00CB75B9" w:rsidRPr="005B36F5" w:rsidRDefault="00CB75B9" w:rsidP="00A74093">
      <w:pPr>
        <w:rPr>
          <w:rFonts w:ascii="Arial Narrow" w:hAnsi="Arial Narrow"/>
        </w:rPr>
      </w:pPr>
    </w:p>
    <w:p w:rsidR="00A74093" w:rsidRPr="00176377" w:rsidRDefault="005B36F5" w:rsidP="00CB75B9">
      <w:pPr>
        <w:jc w:val="center"/>
        <w:rPr>
          <w:rFonts w:ascii="Arial Narrow" w:hAnsi="Arial Narrow"/>
          <w:b/>
          <w:i/>
          <w:sz w:val="28"/>
          <w:szCs w:val="28"/>
        </w:rPr>
      </w:pPr>
      <w:r w:rsidRPr="00176377">
        <w:rPr>
          <w:rFonts w:ascii="Arial Narrow" w:hAnsi="Arial Narrow"/>
          <w:b/>
          <w:i/>
          <w:sz w:val="28"/>
          <w:szCs w:val="28"/>
        </w:rPr>
        <w:t xml:space="preserve">If you have any questions or </w:t>
      </w:r>
      <w:proofErr w:type="gramStart"/>
      <w:r w:rsidRPr="00176377">
        <w:rPr>
          <w:rFonts w:ascii="Arial Narrow" w:hAnsi="Arial Narrow"/>
          <w:b/>
          <w:i/>
          <w:sz w:val="28"/>
          <w:szCs w:val="28"/>
        </w:rPr>
        <w:t>concerns</w:t>
      </w:r>
      <w:proofErr w:type="gramEnd"/>
      <w:r w:rsidRPr="00176377">
        <w:rPr>
          <w:rFonts w:ascii="Arial Narrow" w:hAnsi="Arial Narrow"/>
          <w:b/>
          <w:i/>
          <w:sz w:val="28"/>
          <w:szCs w:val="28"/>
        </w:rPr>
        <w:t xml:space="preserve"> please feel free to contact the MBRA office at mbrasecretary@hotmail.c</w:t>
      </w:r>
      <w:r w:rsidR="00E51729" w:rsidRPr="00176377">
        <w:rPr>
          <w:rFonts w:ascii="Arial Narrow" w:hAnsi="Arial Narrow"/>
          <w:b/>
          <w:i/>
          <w:sz w:val="28"/>
          <w:szCs w:val="28"/>
        </w:rPr>
        <w:t>om.</w:t>
      </w:r>
    </w:p>
    <w:sectPr w:rsidR="00A74093" w:rsidRPr="00176377" w:rsidSect="00A93C77">
      <w:pgSz w:w="12240" w:h="15840"/>
      <w:pgMar w:top="360" w:right="720" w:bottom="568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E4C" w:rsidRDefault="00840E4C" w:rsidP="003E5CC3">
      <w:r>
        <w:separator/>
      </w:r>
    </w:p>
  </w:endnote>
  <w:endnote w:type="continuationSeparator" w:id="0">
    <w:p w:rsidR="00840E4C" w:rsidRDefault="00840E4C" w:rsidP="003E5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E4C" w:rsidRDefault="00840E4C" w:rsidP="003E5CC3">
      <w:r>
        <w:separator/>
      </w:r>
    </w:p>
  </w:footnote>
  <w:footnote w:type="continuationSeparator" w:id="0">
    <w:p w:rsidR="00840E4C" w:rsidRDefault="00840E4C" w:rsidP="003E5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21A16"/>
    <w:multiLevelType w:val="hybridMultilevel"/>
    <w:tmpl w:val="00C601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63A"/>
    <w:rsid w:val="000037AF"/>
    <w:rsid w:val="000712AE"/>
    <w:rsid w:val="000927C6"/>
    <w:rsid w:val="00093218"/>
    <w:rsid w:val="000A7CC9"/>
    <w:rsid w:val="000D4461"/>
    <w:rsid w:val="001554F2"/>
    <w:rsid w:val="00176377"/>
    <w:rsid w:val="0021163A"/>
    <w:rsid w:val="00212968"/>
    <w:rsid w:val="002777F5"/>
    <w:rsid w:val="00284269"/>
    <w:rsid w:val="002928AC"/>
    <w:rsid w:val="002B508A"/>
    <w:rsid w:val="003D23B8"/>
    <w:rsid w:val="003E5CC3"/>
    <w:rsid w:val="0041580E"/>
    <w:rsid w:val="00421655"/>
    <w:rsid w:val="00445E7D"/>
    <w:rsid w:val="004825B4"/>
    <w:rsid w:val="004E7AEB"/>
    <w:rsid w:val="004F4EBD"/>
    <w:rsid w:val="0057609A"/>
    <w:rsid w:val="00576302"/>
    <w:rsid w:val="0058120F"/>
    <w:rsid w:val="005B36F5"/>
    <w:rsid w:val="005B5AA0"/>
    <w:rsid w:val="006B67E0"/>
    <w:rsid w:val="006E38DB"/>
    <w:rsid w:val="0070764A"/>
    <w:rsid w:val="00711BE3"/>
    <w:rsid w:val="00755E50"/>
    <w:rsid w:val="0079307E"/>
    <w:rsid w:val="007C4BBD"/>
    <w:rsid w:val="007D26DD"/>
    <w:rsid w:val="00840E4C"/>
    <w:rsid w:val="00850643"/>
    <w:rsid w:val="00856D70"/>
    <w:rsid w:val="00886EB0"/>
    <w:rsid w:val="00896BA4"/>
    <w:rsid w:val="00971485"/>
    <w:rsid w:val="009C39BC"/>
    <w:rsid w:val="00A04547"/>
    <w:rsid w:val="00A322EA"/>
    <w:rsid w:val="00A53C82"/>
    <w:rsid w:val="00A74093"/>
    <w:rsid w:val="00A865E2"/>
    <w:rsid w:val="00A93C77"/>
    <w:rsid w:val="00AC0C65"/>
    <w:rsid w:val="00B52C54"/>
    <w:rsid w:val="00B76F5F"/>
    <w:rsid w:val="00B96651"/>
    <w:rsid w:val="00C960C2"/>
    <w:rsid w:val="00CB75B9"/>
    <w:rsid w:val="00CC7A45"/>
    <w:rsid w:val="00DA43AC"/>
    <w:rsid w:val="00DD170F"/>
    <w:rsid w:val="00DE06A8"/>
    <w:rsid w:val="00DE7F0F"/>
    <w:rsid w:val="00DF39DD"/>
    <w:rsid w:val="00E462A4"/>
    <w:rsid w:val="00E51729"/>
    <w:rsid w:val="00E93806"/>
    <w:rsid w:val="00FC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99BFED2-F11E-4425-B279-D089AEB5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321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93218"/>
    <w:pPr>
      <w:keepNext/>
      <w:pBdr>
        <w:bottom w:val="single" w:sz="12" w:space="1" w:color="auto"/>
      </w:pBdr>
      <w:outlineLvl w:val="0"/>
    </w:pPr>
    <w:rPr>
      <w:rFonts w:ascii="Arial" w:hAnsi="Arial" w:cs="Arial"/>
      <w:b/>
      <w:bCs/>
      <w:sz w:val="18"/>
      <w:szCs w:val="18"/>
    </w:rPr>
  </w:style>
  <w:style w:type="paragraph" w:styleId="Heading5">
    <w:name w:val="heading 5"/>
    <w:basedOn w:val="Normal"/>
    <w:next w:val="Normal"/>
    <w:qFormat/>
    <w:rsid w:val="00093218"/>
    <w:pPr>
      <w:keepNext/>
      <w:jc w:val="right"/>
      <w:outlineLvl w:val="4"/>
    </w:pPr>
    <w:rPr>
      <w:rFonts w:ascii="Arial" w:hAnsi="Arial" w:cs="Arial"/>
      <w:b/>
      <w:bCs/>
      <w:color w:val="993300"/>
      <w:sz w:val="22"/>
      <w:szCs w:val="18"/>
    </w:rPr>
  </w:style>
  <w:style w:type="paragraph" w:styleId="Heading7">
    <w:name w:val="heading 7"/>
    <w:basedOn w:val="Normal"/>
    <w:next w:val="Normal"/>
    <w:link w:val="Heading7Char"/>
    <w:qFormat/>
    <w:rsid w:val="00093218"/>
    <w:pPr>
      <w:keepNext/>
      <w:jc w:val="center"/>
      <w:outlineLvl w:val="6"/>
    </w:pPr>
    <w:rPr>
      <w:rFonts w:ascii="Arial Narrow" w:hAnsi="Arial Narrow"/>
      <w:b/>
      <w:bCs/>
      <w:sz w:val="28"/>
    </w:rPr>
  </w:style>
  <w:style w:type="paragraph" w:styleId="Heading8">
    <w:name w:val="heading 8"/>
    <w:basedOn w:val="Normal"/>
    <w:next w:val="Normal"/>
    <w:qFormat/>
    <w:rsid w:val="00093218"/>
    <w:pPr>
      <w:keepNext/>
      <w:jc w:val="right"/>
      <w:outlineLvl w:val="7"/>
    </w:pPr>
    <w:rPr>
      <w:rFonts w:ascii="Arial" w:hAnsi="Arial" w:cs="Arial"/>
      <w:b/>
      <w:bCs/>
      <w:color w:val="9933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093218"/>
    <w:rPr>
      <w:sz w:val="20"/>
    </w:rPr>
  </w:style>
  <w:style w:type="paragraph" w:styleId="BodyText2">
    <w:name w:val="Body Text 2"/>
    <w:basedOn w:val="Normal"/>
    <w:semiHidden/>
    <w:rsid w:val="0009321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table" w:styleId="TableGrid">
    <w:name w:val="Table Grid"/>
    <w:basedOn w:val="TableNormal"/>
    <w:uiPriority w:val="59"/>
    <w:rsid w:val="00707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4E7AEB"/>
    <w:rPr>
      <w:rFonts w:ascii="Arial Narrow" w:hAnsi="Arial Narrow"/>
      <w:b/>
      <w:bCs/>
      <w:sz w:val="28"/>
      <w:szCs w:val="24"/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3E5C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5CC3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semiHidden/>
    <w:unhideWhenUsed/>
    <w:rsid w:val="003E5C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5CC3"/>
    <w:rPr>
      <w:sz w:val="24"/>
      <w:szCs w:val="24"/>
      <w:lang w:val="en-CA"/>
    </w:rPr>
  </w:style>
  <w:style w:type="character" w:styleId="Hyperlink">
    <w:name w:val="Hyperlink"/>
    <w:basedOn w:val="DefaultParagraphFont"/>
    <w:uiPriority w:val="99"/>
    <w:unhideWhenUsed/>
    <w:rsid w:val="005B36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My%20Documents\Local%20Settings\Temporary%20Internet%20Files\Content.IE5\D732MSP0\index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6ADDB-8E11-4E91-A58A-68FAE6DFE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Season Membership Application</vt:lpstr>
    </vt:vector>
  </TitlesOfParts>
  <Company>...</Company>
  <LinksUpToDate>false</LinksUpToDate>
  <CharactersWithSpaces>1734</CharactersWithSpaces>
  <SharedDoc>false</SharedDoc>
  <HLinks>
    <vt:vector size="12" baseType="variant">
      <vt:variant>
        <vt:i4>5046339</vt:i4>
      </vt:variant>
      <vt:variant>
        <vt:i4>-1</vt:i4>
      </vt:variant>
      <vt:variant>
        <vt:i4>1026</vt:i4>
      </vt:variant>
      <vt:variant>
        <vt:i4>4</vt:i4>
      </vt:variant>
      <vt:variant>
        <vt:lpwstr>../../Local Settings/Temporary Internet Files/Content.IE5/D732MSP0/index.htm</vt:lpwstr>
      </vt:variant>
      <vt:variant>
        <vt:lpwstr/>
      </vt:variant>
      <vt:variant>
        <vt:i4>2162806</vt:i4>
      </vt:variant>
      <vt:variant>
        <vt:i4>-1</vt:i4>
      </vt:variant>
      <vt:variant>
        <vt:i4>1026</vt:i4>
      </vt:variant>
      <vt:variant>
        <vt:i4>1</vt:i4>
      </vt:variant>
      <vt:variant>
        <vt:lpwstr>http://mbra.ca/images/mbra-barrel-racer.gif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Season Membership Application</dc:title>
  <dc:subject/>
  <dc:creator>..</dc:creator>
  <cp:keywords/>
  <dc:description/>
  <cp:lastModifiedBy>Charmaine Grad</cp:lastModifiedBy>
  <cp:revision>2</cp:revision>
  <cp:lastPrinted>2015-11-30T02:13:00Z</cp:lastPrinted>
  <dcterms:created xsi:type="dcterms:W3CDTF">2020-03-09T14:29:00Z</dcterms:created>
  <dcterms:modified xsi:type="dcterms:W3CDTF">2020-03-09T14:29:00Z</dcterms:modified>
</cp:coreProperties>
</file>