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345B" w:rsidP="00C9345B" w:rsidRDefault="00C9345B" w14:paraId="695B72CB" w14:textId="77777777">
      <w:pPr>
        <w:spacing w:line="480" w:lineRule="auto"/>
        <w:jc w:val="center"/>
        <w:rPr>
          <w:rFonts w:ascii="Times New Roman" w:hAnsi="Times New Roman"/>
        </w:rPr>
      </w:pPr>
    </w:p>
    <w:p w:rsidR="00C9345B" w:rsidP="00C9345B" w:rsidRDefault="00C9345B" w14:paraId="695B72CC" w14:textId="77777777">
      <w:pPr>
        <w:spacing w:line="480" w:lineRule="auto"/>
        <w:jc w:val="center"/>
        <w:rPr>
          <w:rFonts w:ascii="Times New Roman" w:hAnsi="Times New Roman"/>
        </w:rPr>
      </w:pPr>
    </w:p>
    <w:p w:rsidR="00C9345B" w:rsidP="0035053D" w:rsidRDefault="00C9345B" w14:paraId="695B72D2" w14:textId="77777777">
      <w:pPr>
        <w:spacing w:line="480" w:lineRule="auto"/>
        <w:jc w:val="center"/>
        <w:rPr>
          <w:rFonts w:ascii="Times New Roman" w:hAnsi="Times New Roman"/>
        </w:rPr>
      </w:pPr>
    </w:p>
    <w:p w:rsidR="0035053D" w:rsidP="00C9345B" w:rsidRDefault="005573E3" w14:paraId="2B5739E7" w14:textId="3FBFB6EF">
      <w:pPr>
        <w:spacing w:line="48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Person-Centered Therapy: Concepts and Counselor Qualities</w:t>
      </w:r>
    </w:p>
    <w:p w:rsidR="005573E3" w:rsidP="00C9345B" w:rsidRDefault="005573E3" w14:paraId="10BB8AD0" w14:textId="77777777">
      <w:pPr>
        <w:spacing w:line="480" w:lineRule="auto"/>
        <w:jc w:val="center"/>
        <w:rPr>
          <w:rFonts w:ascii="Times New Roman" w:hAnsi="Times New Roman"/>
        </w:rPr>
      </w:pPr>
    </w:p>
    <w:p w:rsidR="00C9345B" w:rsidP="00C9345B" w:rsidRDefault="005573E3" w14:paraId="695B72D3" w14:textId="70F3D04E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Carrie L. Cattalo</w:t>
      </w:r>
    </w:p>
    <w:p w:rsidR="0035053D" w:rsidP="00C9345B" w:rsidRDefault="00C9345B" w14:paraId="37F715AB" w14:textId="7424AAE5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Grand Canyon University</w:t>
      </w:r>
    </w:p>
    <w:p w:rsidR="00663134" w:rsidP="00C9345B" w:rsidRDefault="0035053D" w14:paraId="00DD69B5" w14:textId="1F46DBE3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DA1796">
        <w:rPr>
          <w:rFonts w:ascii="Times New Roman" w:hAnsi="Times New Roman"/>
        </w:rPr>
        <w:t>NL-500</w:t>
      </w:r>
      <w:r>
        <w:rPr>
          <w:rFonts w:ascii="Times New Roman" w:hAnsi="Times New Roman"/>
        </w:rPr>
        <w:t xml:space="preserve">: </w:t>
      </w:r>
      <w:r w:rsidR="00983DDC">
        <w:rPr>
          <w:rFonts w:ascii="Times New Roman" w:hAnsi="Times New Roman"/>
        </w:rPr>
        <w:t>Theories and Models of Counseling</w:t>
      </w:r>
    </w:p>
    <w:p w:rsidR="00C9345B" w:rsidP="00C9345B" w:rsidRDefault="00983DDC" w14:paraId="695B72D4" w14:textId="5860AE0B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Dr. </w:t>
      </w:r>
      <w:r w:rsidRPr="00983DDC">
        <w:rPr>
          <w:rFonts w:ascii="Times New Roman" w:hAnsi="Times New Roman"/>
        </w:rPr>
        <w:t>Deirdre Jackson</w:t>
      </w:r>
    </w:p>
    <w:p w:rsidR="00B053D6" w:rsidP="00B053D6" w:rsidRDefault="00983DDC" w14:paraId="695B72D5" w14:textId="3D5B2A8C">
      <w:pPr>
        <w:spacing w:line="480" w:lineRule="auto"/>
        <w:jc w:val="center"/>
        <w:rPr>
          <w:rFonts w:ascii="Times New Roman" w:hAnsi="Times New Roman"/>
        </w:rPr>
        <w:sectPr w:rsidR="00B053D6" w:rsidSect="003E30A2">
          <w:headerReference w:type="even" r:id="rId13"/>
          <w:headerReference w:type="default" r:id="rId14"/>
          <w:headerReference w:type="first" r:id="rId15"/>
          <w:pgSz w:w="12240" w:h="15840" w:orient="portrait" w:code="1"/>
          <w:pgMar w:top="1440" w:right="1440" w:bottom="1440" w:left="1440" w:header="720" w:footer="720" w:gutter="0"/>
          <w:pgNumType w:start="1"/>
          <w:cols w:space="720"/>
          <w:docGrid w:linePitch="326"/>
        </w:sectPr>
      </w:pPr>
      <w:r>
        <w:rPr>
          <w:rFonts w:ascii="Times New Roman" w:hAnsi="Times New Roman"/>
        </w:rPr>
        <w:t>January 17, 2024</w:t>
      </w:r>
      <w:r w:rsidR="005A0EBF">
        <w:rPr>
          <w:rFonts w:ascii="Times New Roman" w:hAnsi="Times New Roman"/>
        </w:rPr>
        <w:br/>
      </w:r>
    </w:p>
    <w:p w:rsidRPr="005573E3" w:rsidR="005573E3" w:rsidP="005573E3" w:rsidRDefault="005573E3" w14:paraId="5197773E" w14:textId="77777777">
      <w:pPr>
        <w:pStyle w:val="ListParagraph"/>
        <w:spacing w:line="480" w:lineRule="auto"/>
        <w:jc w:val="center"/>
        <w:rPr>
          <w:rFonts w:ascii="Times New Roman" w:hAnsi="Times New Roman"/>
          <w:b/>
        </w:rPr>
      </w:pPr>
      <w:r w:rsidRPr="005573E3">
        <w:rPr>
          <w:rFonts w:ascii="Times New Roman" w:hAnsi="Times New Roman"/>
          <w:b/>
        </w:rPr>
        <w:t>Person-Centered Therapy: Concepts and Counselor Qualities</w:t>
      </w:r>
    </w:p>
    <w:p w:rsidR="005573E3" w:rsidP="00715C47" w:rsidRDefault="005573E3" w14:paraId="741CF1F9" w14:textId="47568AC4">
      <w:pPr>
        <w:shd w:val="clear" w:color="auto" w:fill="FFFFFF"/>
        <w:spacing w:line="480" w:lineRule="auto"/>
        <w:ind w:firstLine="360"/>
        <w:textAlignment w:val="baseline"/>
        <w:rPr>
          <w:rFonts w:ascii="Times New Roman" w:hAnsi="Times New Roman"/>
          <w:color w:val="212121"/>
          <w:spacing w:val="2"/>
          <w:szCs w:val="24"/>
        </w:rPr>
      </w:pPr>
      <w:r>
        <w:rPr>
          <w:rFonts w:ascii="Times New Roman" w:hAnsi="Times New Roman"/>
          <w:color w:val="212121"/>
          <w:spacing w:val="2"/>
          <w:szCs w:val="24"/>
        </w:rPr>
        <w:t xml:space="preserve">Person-centered counseling is a widely used, </w:t>
      </w:r>
      <w:r w:rsidR="000B736F">
        <w:rPr>
          <w:rFonts w:ascii="Times New Roman" w:hAnsi="Times New Roman"/>
          <w:color w:val="212121"/>
          <w:spacing w:val="2"/>
          <w:szCs w:val="24"/>
        </w:rPr>
        <w:t>practical</w:t>
      </w:r>
      <w:r>
        <w:rPr>
          <w:rFonts w:ascii="Times New Roman" w:hAnsi="Times New Roman"/>
          <w:color w:val="212121"/>
          <w:spacing w:val="2"/>
          <w:szCs w:val="24"/>
        </w:rPr>
        <w:t xml:space="preserve"> therapeutic approach</w:t>
      </w:r>
      <w:r w:rsidR="00D909B3">
        <w:rPr>
          <w:rFonts w:ascii="Times New Roman" w:hAnsi="Times New Roman"/>
          <w:color w:val="212121"/>
          <w:spacing w:val="2"/>
          <w:szCs w:val="24"/>
        </w:rPr>
        <w:t xml:space="preserve"> for </w:t>
      </w:r>
      <w:r w:rsidR="00715C47">
        <w:rPr>
          <w:rFonts w:ascii="Times New Roman" w:hAnsi="Times New Roman"/>
          <w:color w:val="212121"/>
          <w:spacing w:val="2"/>
          <w:szCs w:val="24"/>
        </w:rPr>
        <w:t>various mental health issues, focusing on self-awareness and reaching the client’s full potential (Cepeda</w:t>
      </w:r>
      <w:r w:rsidR="000B736F">
        <w:rPr>
          <w:rFonts w:ascii="Times New Roman" w:hAnsi="Times New Roman"/>
          <w:color w:val="212121"/>
          <w:spacing w:val="2"/>
          <w:szCs w:val="24"/>
        </w:rPr>
        <w:t xml:space="preserve"> </w:t>
      </w:r>
      <w:r w:rsidR="0089064E">
        <w:rPr>
          <w:rFonts w:ascii="Times New Roman" w:hAnsi="Times New Roman"/>
          <w:color w:val="212121"/>
          <w:spacing w:val="2"/>
          <w:szCs w:val="24"/>
        </w:rPr>
        <w:t>et al.</w:t>
      </w:r>
      <w:r w:rsidR="00715C47">
        <w:rPr>
          <w:rFonts w:ascii="Times New Roman" w:hAnsi="Times New Roman"/>
          <w:color w:val="212121"/>
          <w:spacing w:val="2"/>
          <w:szCs w:val="24"/>
        </w:rPr>
        <w:t>, 2006)</w:t>
      </w:r>
      <w:r w:rsidR="00D909B3">
        <w:rPr>
          <w:rFonts w:ascii="Times New Roman" w:hAnsi="Times New Roman"/>
          <w:color w:val="212121"/>
          <w:spacing w:val="2"/>
          <w:szCs w:val="24"/>
        </w:rPr>
        <w:t xml:space="preserve">. </w:t>
      </w:r>
      <w:r w:rsidR="000B736F">
        <w:rPr>
          <w:rFonts w:ascii="Times New Roman" w:hAnsi="Times New Roman"/>
          <w:color w:val="212121"/>
          <w:spacing w:val="2"/>
          <w:szCs w:val="24"/>
        </w:rPr>
        <w:t xml:space="preserve">This type of self-exploration therapy helps facilitate the journey of mindfulness, growth, and healing within a supportive environment. </w:t>
      </w:r>
      <w:r w:rsidR="00D909B3">
        <w:rPr>
          <w:rFonts w:ascii="Times New Roman" w:hAnsi="Times New Roman"/>
          <w:color w:val="212121"/>
          <w:spacing w:val="2"/>
          <w:szCs w:val="24"/>
        </w:rPr>
        <w:t>This two-person approach requires genuineness, empathy, and unconditional positive regard from the counselor. Holding clients accountable while remaining empathetic will create a successful therapeutic process.</w:t>
      </w:r>
    </w:p>
    <w:p w:rsidR="005573E3" w:rsidP="002D4B4A" w:rsidRDefault="002D4B4A" w14:paraId="5421F645" w14:textId="5ECAE9BB">
      <w:pPr>
        <w:shd w:val="clear" w:color="auto" w:fill="FFFFFF"/>
        <w:spacing w:line="480" w:lineRule="auto"/>
        <w:jc w:val="center"/>
        <w:textAlignment w:val="baseline"/>
        <w:rPr>
          <w:rFonts w:ascii="Times New Roman" w:hAnsi="Times New Roman"/>
          <w:b/>
          <w:bCs/>
          <w:color w:val="212121"/>
          <w:spacing w:val="2"/>
          <w:szCs w:val="24"/>
        </w:rPr>
      </w:pPr>
      <w:r>
        <w:rPr>
          <w:rFonts w:ascii="Times New Roman" w:hAnsi="Times New Roman"/>
          <w:b/>
          <w:bCs/>
          <w:color w:val="212121"/>
          <w:spacing w:val="2"/>
          <w:szCs w:val="24"/>
        </w:rPr>
        <w:t>An E</w:t>
      </w:r>
      <w:r w:rsidRPr="005573E3" w:rsidR="005573E3">
        <w:rPr>
          <w:rFonts w:ascii="Times New Roman" w:hAnsi="Times New Roman"/>
          <w:b/>
          <w:bCs/>
          <w:color w:val="212121"/>
          <w:spacing w:val="2"/>
          <w:szCs w:val="24"/>
        </w:rPr>
        <w:t xml:space="preserve">ffective </w:t>
      </w:r>
      <w:r>
        <w:rPr>
          <w:rFonts w:ascii="Times New Roman" w:hAnsi="Times New Roman"/>
          <w:b/>
          <w:bCs/>
          <w:color w:val="212121"/>
          <w:spacing w:val="2"/>
          <w:szCs w:val="24"/>
        </w:rPr>
        <w:t>A</w:t>
      </w:r>
      <w:r w:rsidRPr="005573E3" w:rsidR="005573E3">
        <w:rPr>
          <w:rFonts w:ascii="Times New Roman" w:hAnsi="Times New Roman"/>
          <w:b/>
          <w:bCs/>
          <w:color w:val="212121"/>
          <w:spacing w:val="2"/>
          <w:szCs w:val="24"/>
        </w:rPr>
        <w:t xml:space="preserve">pproach for a </w:t>
      </w:r>
      <w:r>
        <w:rPr>
          <w:rFonts w:ascii="Times New Roman" w:hAnsi="Times New Roman"/>
          <w:b/>
          <w:bCs/>
          <w:color w:val="212121"/>
          <w:spacing w:val="2"/>
          <w:szCs w:val="24"/>
        </w:rPr>
        <w:t>W</w:t>
      </w:r>
      <w:r w:rsidRPr="005573E3" w:rsidR="005573E3">
        <w:rPr>
          <w:rFonts w:ascii="Times New Roman" w:hAnsi="Times New Roman"/>
          <w:b/>
          <w:bCs/>
          <w:color w:val="212121"/>
          <w:spacing w:val="2"/>
          <w:szCs w:val="24"/>
        </w:rPr>
        <w:t xml:space="preserve">ide </w:t>
      </w:r>
      <w:r>
        <w:rPr>
          <w:rFonts w:ascii="Times New Roman" w:hAnsi="Times New Roman"/>
          <w:b/>
          <w:bCs/>
          <w:color w:val="212121"/>
          <w:spacing w:val="2"/>
          <w:szCs w:val="24"/>
        </w:rPr>
        <w:t>R</w:t>
      </w:r>
      <w:r w:rsidRPr="005573E3" w:rsidR="005573E3">
        <w:rPr>
          <w:rFonts w:ascii="Times New Roman" w:hAnsi="Times New Roman"/>
          <w:b/>
          <w:bCs/>
          <w:color w:val="212121"/>
          <w:spacing w:val="2"/>
          <w:szCs w:val="24"/>
        </w:rPr>
        <w:t xml:space="preserve">ange of </w:t>
      </w:r>
      <w:r>
        <w:rPr>
          <w:rFonts w:ascii="Times New Roman" w:hAnsi="Times New Roman"/>
          <w:b/>
          <w:bCs/>
          <w:color w:val="212121"/>
          <w:spacing w:val="2"/>
          <w:szCs w:val="24"/>
        </w:rPr>
        <w:t>P</w:t>
      </w:r>
      <w:r w:rsidRPr="005573E3" w:rsidR="005573E3">
        <w:rPr>
          <w:rFonts w:ascii="Times New Roman" w:hAnsi="Times New Roman"/>
          <w:b/>
          <w:bCs/>
          <w:color w:val="212121"/>
          <w:spacing w:val="2"/>
          <w:szCs w:val="24"/>
        </w:rPr>
        <w:t xml:space="preserve">resenting </w:t>
      </w:r>
      <w:r>
        <w:rPr>
          <w:rFonts w:ascii="Times New Roman" w:hAnsi="Times New Roman"/>
          <w:b/>
          <w:bCs/>
          <w:color w:val="212121"/>
          <w:spacing w:val="2"/>
          <w:szCs w:val="24"/>
        </w:rPr>
        <w:t>I</w:t>
      </w:r>
      <w:r w:rsidRPr="005573E3" w:rsidR="005573E3">
        <w:rPr>
          <w:rFonts w:ascii="Times New Roman" w:hAnsi="Times New Roman"/>
          <w:b/>
          <w:bCs/>
          <w:color w:val="212121"/>
          <w:spacing w:val="2"/>
          <w:szCs w:val="24"/>
        </w:rPr>
        <w:t>ssues</w:t>
      </w:r>
    </w:p>
    <w:p w:rsidR="002D4B4A" w:rsidP="002D4B4A" w:rsidRDefault="002D4B4A" w14:paraId="213BFA83" w14:textId="5E16575F">
      <w:pPr>
        <w:shd w:val="clear" w:color="auto" w:fill="FFFFFF"/>
        <w:spacing w:line="480" w:lineRule="auto"/>
        <w:textAlignment w:val="baseline"/>
        <w:rPr>
          <w:rFonts w:ascii="Times New Roman" w:hAnsi="Times New Roman"/>
          <w:color w:val="212121"/>
          <w:spacing w:val="2"/>
          <w:szCs w:val="24"/>
        </w:rPr>
      </w:pPr>
      <w:r>
        <w:rPr>
          <w:rFonts w:ascii="Times New Roman" w:hAnsi="Times New Roman"/>
          <w:color w:val="212121"/>
          <w:spacing w:val="2"/>
          <w:szCs w:val="24"/>
        </w:rPr>
        <w:tab/>
      </w:r>
      <w:r>
        <w:rPr>
          <w:rFonts w:ascii="Times New Roman" w:hAnsi="Times New Roman"/>
          <w:color w:val="212121"/>
          <w:spacing w:val="2"/>
          <w:szCs w:val="24"/>
        </w:rPr>
        <w:t xml:space="preserve">The person-centered approach is a client-based, nonauthoritative therapy used on </w:t>
      </w:r>
      <w:r w:rsidRPr="002D4B4A">
        <w:rPr>
          <w:rFonts w:ascii="Times New Roman" w:hAnsi="Times New Roman"/>
          <w:color w:val="212121"/>
          <w:spacing w:val="2"/>
          <w:szCs w:val="24"/>
        </w:rPr>
        <w:t xml:space="preserve">individuals or groups, </w:t>
      </w:r>
      <w:r w:rsidRPr="002D4B4A" w:rsidR="000B736F">
        <w:rPr>
          <w:rFonts w:ascii="Times New Roman" w:hAnsi="Times New Roman"/>
          <w:color w:val="212121"/>
          <w:spacing w:val="2"/>
          <w:szCs w:val="24"/>
        </w:rPr>
        <w:t>adults,</w:t>
      </w:r>
      <w:r w:rsidRPr="002D4B4A">
        <w:rPr>
          <w:rFonts w:ascii="Times New Roman" w:hAnsi="Times New Roman"/>
          <w:color w:val="212121"/>
          <w:spacing w:val="2"/>
          <w:szCs w:val="24"/>
        </w:rPr>
        <w:t xml:space="preserve"> and adolescents</w:t>
      </w:r>
      <w:r w:rsidR="000B736F">
        <w:rPr>
          <w:rFonts w:ascii="Times New Roman" w:hAnsi="Times New Roman"/>
          <w:color w:val="212121"/>
          <w:spacing w:val="2"/>
          <w:szCs w:val="24"/>
        </w:rPr>
        <w:t>. It</w:t>
      </w:r>
      <w:r w:rsidR="002F788B">
        <w:rPr>
          <w:rFonts w:ascii="Times New Roman" w:hAnsi="Times New Roman"/>
          <w:color w:val="212121"/>
          <w:spacing w:val="2"/>
          <w:szCs w:val="24"/>
        </w:rPr>
        <w:t xml:space="preserve"> can be long-term or short-term and can also be combined with other types</w:t>
      </w:r>
      <w:r>
        <w:rPr>
          <w:rFonts w:ascii="Times New Roman" w:hAnsi="Times New Roman"/>
          <w:color w:val="212121"/>
          <w:spacing w:val="2"/>
          <w:szCs w:val="24"/>
        </w:rPr>
        <w:t xml:space="preserve"> of </w:t>
      </w:r>
      <w:r w:rsidR="000B736F">
        <w:rPr>
          <w:rFonts w:ascii="Times New Roman" w:hAnsi="Times New Roman"/>
          <w:color w:val="212121"/>
          <w:spacing w:val="2"/>
          <w:szCs w:val="24"/>
        </w:rPr>
        <w:t>treatment</w:t>
      </w:r>
      <w:r w:rsidR="002F788B">
        <w:rPr>
          <w:rFonts w:ascii="Times New Roman" w:hAnsi="Times New Roman"/>
          <w:color w:val="212121"/>
          <w:spacing w:val="2"/>
          <w:szCs w:val="24"/>
        </w:rPr>
        <w:t xml:space="preserve"> (Psychology Today, 2016)</w:t>
      </w:r>
      <w:r>
        <w:rPr>
          <w:rFonts w:ascii="Times New Roman" w:hAnsi="Times New Roman"/>
          <w:color w:val="212121"/>
          <w:spacing w:val="2"/>
          <w:szCs w:val="24"/>
        </w:rPr>
        <w:t>. It can treat a wide range of issues</w:t>
      </w:r>
      <w:r w:rsidR="000B736F">
        <w:rPr>
          <w:rFonts w:ascii="Times New Roman" w:hAnsi="Times New Roman"/>
          <w:color w:val="212121"/>
          <w:spacing w:val="2"/>
          <w:szCs w:val="24"/>
        </w:rPr>
        <w:t>,</w:t>
      </w:r>
      <w:r>
        <w:rPr>
          <w:rFonts w:ascii="Times New Roman" w:hAnsi="Times New Roman"/>
          <w:color w:val="212121"/>
          <w:spacing w:val="2"/>
          <w:szCs w:val="24"/>
        </w:rPr>
        <w:t xml:space="preserve"> such as anxiety, depression, and grief</w:t>
      </w:r>
      <w:r w:rsidR="002F788B">
        <w:rPr>
          <w:rFonts w:ascii="Times New Roman" w:hAnsi="Times New Roman"/>
          <w:color w:val="212121"/>
          <w:spacing w:val="2"/>
          <w:szCs w:val="24"/>
        </w:rPr>
        <w:t>.  T</w:t>
      </w:r>
      <w:r w:rsidR="002F788B">
        <w:rPr>
          <w:rFonts w:ascii="Times New Roman" w:hAnsi="Times New Roman"/>
          <w:color w:val="212121"/>
          <w:spacing w:val="2"/>
          <w:szCs w:val="24"/>
        </w:rPr>
        <w:t xml:space="preserve">he concept is built on the </w:t>
      </w:r>
      <w:r w:rsidR="002F788B">
        <w:rPr>
          <w:rFonts w:ascii="Times New Roman" w:hAnsi="Times New Roman"/>
          <w:color w:val="212121"/>
          <w:spacing w:val="2"/>
          <w:szCs w:val="24"/>
        </w:rPr>
        <w:t>counselor’s</w:t>
      </w:r>
      <w:r w:rsidR="002F788B">
        <w:rPr>
          <w:rFonts w:ascii="Times New Roman" w:hAnsi="Times New Roman"/>
          <w:color w:val="212121"/>
          <w:spacing w:val="2"/>
          <w:szCs w:val="24"/>
        </w:rPr>
        <w:t xml:space="preserve"> guidance to the client’s self-discovery, enabling them to </w:t>
      </w:r>
      <w:r w:rsidR="002F788B">
        <w:rPr>
          <w:rFonts w:ascii="Times New Roman" w:hAnsi="Times New Roman"/>
          <w:color w:val="212121"/>
          <w:spacing w:val="2"/>
          <w:szCs w:val="24"/>
        </w:rPr>
        <w:t>improve relationships, build self-esteem and self-confidence, and help trust their decision-making.</w:t>
      </w:r>
    </w:p>
    <w:p w:rsidR="00FA79FB" w:rsidP="563D13A3" w:rsidRDefault="002F788B" w14:paraId="03E2F107" w14:textId="12479B80">
      <w:pPr>
        <w:shd w:val="clear" w:color="auto" w:fill="FFFFFF" w:themeFill="background1"/>
        <w:spacing w:line="480" w:lineRule="auto"/>
        <w:textAlignment w:val="baseline"/>
        <w:rPr>
          <w:rFonts w:ascii="Times New Roman" w:hAnsi="Times New Roman"/>
          <w:color w:val="212121"/>
          <w:spacing w:val="2"/>
        </w:rPr>
      </w:pPr>
      <w:r>
        <w:rPr>
          <w:rFonts w:ascii="Times New Roman" w:hAnsi="Times New Roman"/>
          <w:color w:val="212121"/>
          <w:spacing w:val="2"/>
          <w:szCs w:val="24"/>
        </w:rPr>
        <w:tab/>
      </w:r>
      <w:r w:rsidRPr="563D13A3" w:rsidR="002F788B">
        <w:rPr>
          <w:rFonts w:ascii="Times New Roman" w:hAnsi="Times New Roman"/>
          <w:color w:val="212121"/>
          <w:spacing w:val="2"/>
        </w:rPr>
        <w:t xml:space="preserve">This approach is effective for </w:t>
      </w:r>
      <w:r w:rsidRPr="563D13A3" w:rsidR="000B736F">
        <w:rPr>
          <w:rFonts w:ascii="Times New Roman" w:hAnsi="Times New Roman"/>
          <w:color w:val="212121"/>
          <w:spacing w:val="2"/>
        </w:rPr>
        <w:t>many</w:t>
      </w:r>
      <w:r w:rsidRPr="563D13A3" w:rsidR="002F788B">
        <w:rPr>
          <w:rFonts w:ascii="Times New Roman" w:hAnsi="Times New Roman"/>
          <w:color w:val="212121"/>
          <w:spacing w:val="2"/>
        </w:rPr>
        <w:t xml:space="preserve"> </w:t>
      </w:r>
      <w:r w:rsidRPr="563D13A3" w:rsidR="000B736F">
        <w:rPr>
          <w:rFonts w:ascii="Times New Roman" w:hAnsi="Times New Roman"/>
          <w:color w:val="212121"/>
          <w:spacing w:val="2"/>
        </w:rPr>
        <w:t xml:space="preserve">therapeutic </w:t>
      </w:r>
      <w:r w:rsidRPr="563D13A3" w:rsidR="002F788B">
        <w:rPr>
          <w:rFonts w:ascii="Times New Roman" w:hAnsi="Times New Roman"/>
          <w:color w:val="212121"/>
          <w:spacing w:val="2"/>
        </w:rPr>
        <w:t xml:space="preserve">issues because when </w:t>
      </w:r>
      <w:r w:rsidRPr="563D13A3" w:rsidR="00296727">
        <w:rPr>
          <w:rFonts w:ascii="Times New Roman" w:hAnsi="Times New Roman"/>
          <w:color w:val="212121"/>
          <w:spacing w:val="2"/>
        </w:rPr>
        <w:t>clients understand</w:t>
      </w:r>
      <w:r w:rsidRPr="563D13A3" w:rsidR="00204E30">
        <w:rPr>
          <w:rFonts w:ascii="Times New Roman" w:hAnsi="Times New Roman"/>
          <w:color w:val="212121"/>
          <w:spacing w:val="2"/>
        </w:rPr>
        <w:t xml:space="preserve"> their</w:t>
      </w:r>
      <w:r w:rsidRPr="563D13A3" w:rsidR="002F788B">
        <w:rPr>
          <w:rFonts w:ascii="Times New Roman" w:hAnsi="Times New Roman"/>
          <w:color w:val="212121"/>
          <w:spacing w:val="2"/>
        </w:rPr>
        <w:t xml:space="preserve"> feelings, self-actualization allows for healing and change. </w:t>
      </w:r>
      <w:r w:rsidRPr="563D13A3" w:rsidR="00204E30">
        <w:rPr>
          <w:rFonts w:ascii="Times New Roman" w:hAnsi="Times New Roman"/>
          <w:color w:val="212121"/>
          <w:spacing w:val="2"/>
        </w:rPr>
        <w:t>The quote, “</w:t>
      </w:r>
      <w:r w:rsidRPr="563D13A3" w:rsidR="00204E30">
        <w:rPr>
          <w:rFonts w:ascii="Times New Roman" w:hAnsi="Times New Roman"/>
          <w:color w:val="212121"/>
          <w:spacing w:val="2"/>
        </w:rPr>
        <w:t>Give a man a fish, and feed him for a day. Teach him to fish, and feed him for life</w:t>
      </w:r>
      <w:r w:rsidRPr="563D13A3" w:rsidR="00204E30">
        <w:rPr>
          <w:rFonts w:ascii="Times New Roman" w:hAnsi="Times New Roman"/>
          <w:color w:val="212121"/>
          <w:spacing w:val="2"/>
        </w:rPr>
        <w:t>,</w:t>
      </w:r>
      <w:r w:rsidRPr="563D13A3" w:rsidR="00204E30">
        <w:rPr>
          <w:rFonts w:ascii="Times New Roman" w:hAnsi="Times New Roman"/>
          <w:color w:val="212121"/>
          <w:spacing w:val="2"/>
        </w:rPr>
        <w:t>"</w:t>
      </w:r>
      <w:r w:rsidRPr="563D13A3" w:rsidR="00204E30">
        <w:rPr>
          <w:rFonts w:ascii="Times New Roman" w:hAnsi="Times New Roman"/>
          <w:color w:val="212121"/>
          <w:spacing w:val="2"/>
        </w:rPr>
        <w:t xml:space="preserve"> mirrors the </w:t>
      </w:r>
      <w:r w:rsidRPr="563D13A3" w:rsidR="00204E30">
        <w:rPr>
          <w:rFonts w:ascii="Times New Roman" w:hAnsi="Times New Roman"/>
          <w:color w:val="212121"/>
          <w:spacing w:val="2"/>
        </w:rPr>
        <w:t xml:space="preserve">goal of </w:t>
      </w:r>
      <w:r w:rsidRPr="563D13A3" w:rsidR="000B736F">
        <w:rPr>
          <w:rFonts w:ascii="Times New Roman" w:hAnsi="Times New Roman"/>
          <w:color w:val="212121"/>
          <w:spacing w:val="2"/>
        </w:rPr>
        <w:t xml:space="preserve">person-centered </w:t>
      </w:r>
      <w:r w:rsidRPr="563D13A3" w:rsidR="00204E30">
        <w:rPr>
          <w:rFonts w:ascii="Times New Roman" w:hAnsi="Times New Roman"/>
          <w:color w:val="212121"/>
          <w:spacing w:val="2"/>
        </w:rPr>
        <w:t>therapy</w:t>
      </w:r>
      <w:r w:rsidRPr="563D13A3" w:rsidR="00204E30">
        <w:rPr>
          <w:rFonts w:ascii="Times New Roman" w:hAnsi="Times New Roman"/>
          <w:color w:val="212121"/>
          <w:spacing w:val="2"/>
        </w:rPr>
        <w:t>, which</w:t>
      </w:r>
      <w:r w:rsidRPr="563D13A3" w:rsidR="00204E30">
        <w:rPr>
          <w:rFonts w:ascii="Times New Roman" w:hAnsi="Times New Roman"/>
          <w:color w:val="212121"/>
          <w:spacing w:val="2"/>
        </w:rPr>
        <w:t xml:space="preserve"> is </w:t>
      </w:r>
      <w:r w:rsidRPr="563D13A3" w:rsidR="00204E30">
        <w:rPr>
          <w:rFonts w:ascii="Times New Roman" w:hAnsi="Times New Roman"/>
          <w:color w:val="212121"/>
          <w:spacing w:val="2"/>
        </w:rPr>
        <w:t>to help</w:t>
      </w:r>
      <w:r w:rsidRPr="563D13A3" w:rsidR="00204E30">
        <w:rPr>
          <w:rFonts w:ascii="Times New Roman" w:hAnsi="Times New Roman"/>
          <w:color w:val="212121"/>
          <w:spacing w:val="2"/>
        </w:rPr>
        <w:t xml:space="preserve"> people understand and </w:t>
      </w:r>
      <w:r w:rsidRPr="563D13A3" w:rsidR="00204E30">
        <w:rPr>
          <w:rFonts w:ascii="Times New Roman" w:hAnsi="Times New Roman"/>
          <w:color w:val="212121"/>
          <w:spacing w:val="2"/>
        </w:rPr>
        <w:t xml:space="preserve">ultimately solve</w:t>
      </w:r>
      <w:r w:rsidRPr="563D13A3" w:rsidR="00204E30">
        <w:rPr>
          <w:rFonts w:ascii="Times New Roman" w:hAnsi="Times New Roman"/>
          <w:color w:val="212121"/>
          <w:spacing w:val="2"/>
        </w:rPr>
        <w:t xml:space="preserve"> problems on their own, not solv</w:t>
      </w:r>
      <w:r w:rsidRPr="563D13A3" w:rsidR="000B736F">
        <w:rPr>
          <w:rFonts w:ascii="Times New Roman" w:hAnsi="Times New Roman"/>
          <w:color w:val="212121"/>
          <w:spacing w:val="2"/>
        </w:rPr>
        <w:t>e</w:t>
      </w:r>
      <w:r w:rsidRPr="563D13A3" w:rsidR="00204E30">
        <w:rPr>
          <w:rFonts w:ascii="Times New Roman" w:hAnsi="Times New Roman"/>
          <w:color w:val="212121"/>
          <w:spacing w:val="2"/>
        </w:rPr>
        <w:t xml:space="preserve"> their problems for them</w:t>
      </w:r>
      <w:r w:rsidRPr="563D13A3" w:rsidR="00204E30">
        <w:rPr>
          <w:rFonts w:ascii="Times New Roman" w:hAnsi="Times New Roman"/>
          <w:color w:val="212121"/>
          <w:spacing w:val="2"/>
        </w:rPr>
        <w:t>.</w:t>
      </w:r>
      <w:r w:rsidRPr="563D13A3" w:rsidR="003645B6">
        <w:rPr>
          <w:rFonts w:ascii="Times New Roman" w:hAnsi="Times New Roman"/>
          <w:color w:val="212121"/>
          <w:spacing w:val="2"/>
        </w:rPr>
        <w:t xml:space="preserve"> Many </w:t>
      </w:r>
      <w:r w:rsidRPr="563D13A3" w:rsidR="00A209B1">
        <w:rPr>
          <w:rFonts w:ascii="Times New Roman" w:hAnsi="Times New Roman"/>
          <w:color w:val="212121"/>
          <w:spacing w:val="2"/>
        </w:rPr>
        <w:t>mental health</w:t>
      </w:r>
      <w:r w:rsidRPr="563D13A3" w:rsidR="003645B6">
        <w:rPr>
          <w:rFonts w:ascii="Times New Roman" w:hAnsi="Times New Roman"/>
          <w:color w:val="212121"/>
          <w:spacing w:val="2"/>
        </w:rPr>
        <w:t xml:space="preserve"> issues are environmental, and these circumstances interfere with fulfillment. Person-centered therapy believes that people are motivated by a natural </w:t>
      </w:r>
      <w:r w:rsidRPr="563D13A3" w:rsidR="00FA79FB">
        <w:rPr>
          <w:rFonts w:ascii="Times New Roman" w:hAnsi="Times New Roman"/>
          <w:color w:val="212121"/>
          <w:spacing w:val="2"/>
        </w:rPr>
        <w:t>tendency</w:t>
      </w:r>
      <w:r w:rsidRPr="563D13A3" w:rsidR="003645B6">
        <w:rPr>
          <w:rFonts w:ascii="Times New Roman" w:hAnsi="Times New Roman"/>
          <w:color w:val="212121"/>
          <w:spacing w:val="2"/>
        </w:rPr>
        <w:t xml:space="preserve"> for growth, and with a healthy, supportive environment,</w:t>
      </w:r>
      <w:r w:rsidRPr="563D13A3" w:rsidR="00FA79FB">
        <w:rPr>
          <w:rFonts w:ascii="Times New Roman" w:hAnsi="Times New Roman"/>
          <w:color w:val="212121"/>
          <w:spacing w:val="2"/>
        </w:rPr>
        <w:t xml:space="preserve"> they are self-directed to solve problems (Corey, 2009).</w:t>
      </w:r>
    </w:p>
    <w:p w:rsidR="563D13A3" w:rsidP="563D13A3" w:rsidRDefault="563D13A3" w14:paraId="7A3EC54D" w14:textId="392F6453">
      <w:pPr>
        <w:shd w:val="clear" w:color="auto" w:fill="FFFFFF" w:themeFill="background1"/>
        <w:spacing w:line="480" w:lineRule="auto"/>
        <w:rPr>
          <w:rFonts w:ascii="Times New Roman" w:hAnsi="Times New Roman"/>
          <w:color w:val="212121"/>
        </w:rPr>
      </w:pPr>
    </w:p>
    <w:p w:rsidR="00FA79FB" w:rsidP="00FA79FB" w:rsidRDefault="00FA79FB" w14:paraId="7E398745" w14:textId="77777777">
      <w:pPr>
        <w:shd w:val="clear" w:color="auto" w:fill="FFFFFF"/>
        <w:spacing w:line="480" w:lineRule="auto"/>
        <w:textAlignment w:val="baseline"/>
        <w:rPr>
          <w:rFonts w:ascii="Times New Roman" w:hAnsi="Times New Roman"/>
          <w:color w:val="212121"/>
          <w:spacing w:val="2"/>
          <w:szCs w:val="24"/>
        </w:rPr>
      </w:pPr>
    </w:p>
    <w:p w:rsidRPr="00FA79FB" w:rsidR="00FA79FB" w:rsidP="00FA79FB" w:rsidRDefault="00FA79FB" w14:paraId="33B6F7BF" w14:textId="0DB88690">
      <w:pPr>
        <w:shd w:val="clear" w:color="auto" w:fill="FFFFFF"/>
        <w:spacing w:line="480" w:lineRule="auto"/>
        <w:jc w:val="center"/>
        <w:textAlignment w:val="baseline"/>
        <w:rPr>
          <w:rFonts w:ascii="Times New Roman" w:hAnsi="Times New Roman"/>
          <w:b/>
          <w:bCs/>
          <w:color w:val="212121"/>
          <w:spacing w:val="2"/>
          <w:szCs w:val="24"/>
        </w:rPr>
      </w:pPr>
      <w:r>
        <w:rPr>
          <w:rFonts w:ascii="Times New Roman" w:hAnsi="Times New Roman"/>
          <w:b/>
          <w:bCs/>
          <w:color w:val="212121"/>
          <w:spacing w:val="2"/>
          <w:szCs w:val="24"/>
        </w:rPr>
        <w:t xml:space="preserve">Importance of </w:t>
      </w:r>
      <w:r w:rsidRPr="00FA79FB">
        <w:rPr>
          <w:rFonts w:ascii="Times New Roman" w:hAnsi="Times New Roman"/>
          <w:b/>
          <w:bCs/>
          <w:color w:val="212121"/>
          <w:spacing w:val="2"/>
          <w:szCs w:val="24"/>
        </w:rPr>
        <w:t>Maintaining Genuineness</w:t>
      </w:r>
    </w:p>
    <w:p w:rsidR="005573E3" w:rsidP="00FA79FB" w:rsidRDefault="00120271" w14:paraId="35F1853E" w14:textId="25F11A8A">
      <w:pPr>
        <w:shd w:val="clear" w:color="auto" w:fill="FFFFFF"/>
        <w:spacing w:line="480" w:lineRule="auto"/>
        <w:ind w:firstLine="360"/>
        <w:textAlignment w:val="baseline"/>
        <w:rPr>
          <w:rFonts w:ascii="Times New Roman" w:hAnsi="Times New Roman"/>
          <w:color w:val="212121"/>
          <w:spacing w:val="2"/>
          <w:szCs w:val="24"/>
        </w:rPr>
      </w:pPr>
      <w:r>
        <w:rPr>
          <w:rFonts w:ascii="Times New Roman" w:hAnsi="Times New Roman"/>
          <w:color w:val="212121"/>
          <w:spacing w:val="2"/>
          <w:szCs w:val="24"/>
        </w:rPr>
        <w:t xml:space="preserve">Genuineness is the quality of truly being what something is said to be, authentic and sincere. </w:t>
      </w:r>
      <w:r w:rsidR="00296727">
        <w:rPr>
          <w:rFonts w:ascii="Times New Roman" w:hAnsi="Times New Roman"/>
          <w:color w:val="212121"/>
          <w:spacing w:val="2"/>
          <w:szCs w:val="24"/>
        </w:rPr>
        <w:t xml:space="preserve">In the therapeutic relationship, the more a counselor is </w:t>
      </w:r>
      <w:r w:rsidR="00A209B1">
        <w:rPr>
          <w:rFonts w:ascii="Times New Roman" w:hAnsi="Times New Roman"/>
          <w:color w:val="212121"/>
          <w:spacing w:val="2"/>
          <w:szCs w:val="24"/>
        </w:rPr>
        <w:t xml:space="preserve">authentically </w:t>
      </w:r>
      <w:r w:rsidR="00296727">
        <w:rPr>
          <w:rFonts w:ascii="Times New Roman" w:hAnsi="Times New Roman"/>
          <w:color w:val="212121"/>
          <w:spacing w:val="2"/>
          <w:szCs w:val="24"/>
        </w:rPr>
        <w:t xml:space="preserve">him or herself, rather than a professional façade, the more likely the client will grow constructively (Murdock, 2017). </w:t>
      </w:r>
      <w:r w:rsidR="00A209B1">
        <w:rPr>
          <w:rFonts w:ascii="Times New Roman" w:hAnsi="Times New Roman"/>
          <w:color w:val="212121"/>
          <w:spacing w:val="2"/>
          <w:szCs w:val="24"/>
        </w:rPr>
        <w:t xml:space="preserve"> </w:t>
      </w:r>
      <w:r>
        <w:rPr>
          <w:rFonts w:ascii="Times New Roman" w:hAnsi="Times New Roman"/>
          <w:color w:val="212121"/>
          <w:spacing w:val="2"/>
          <w:szCs w:val="24"/>
        </w:rPr>
        <w:t>It is of the utmost importance for a counselor to maintain genuineness in the counseling relationship</w:t>
      </w:r>
      <w:r w:rsidR="001A5363">
        <w:rPr>
          <w:rFonts w:ascii="Times New Roman" w:hAnsi="Times New Roman"/>
          <w:color w:val="212121"/>
          <w:spacing w:val="2"/>
          <w:szCs w:val="24"/>
        </w:rPr>
        <w:t xml:space="preserve">, </w:t>
      </w:r>
      <w:r w:rsidR="003D1F59">
        <w:rPr>
          <w:rFonts w:ascii="Times New Roman" w:hAnsi="Times New Roman"/>
          <w:color w:val="212121"/>
          <w:spacing w:val="2"/>
          <w:szCs w:val="24"/>
        </w:rPr>
        <w:t>which</w:t>
      </w:r>
      <w:r w:rsidR="001A5363">
        <w:rPr>
          <w:rFonts w:ascii="Times New Roman" w:hAnsi="Times New Roman"/>
          <w:color w:val="212121"/>
          <w:spacing w:val="2"/>
          <w:szCs w:val="24"/>
        </w:rPr>
        <w:t xml:space="preserve"> </w:t>
      </w:r>
      <w:r w:rsidR="00A209B1">
        <w:rPr>
          <w:rFonts w:ascii="Times New Roman" w:hAnsi="Times New Roman"/>
          <w:color w:val="212121"/>
          <w:spacing w:val="2"/>
          <w:szCs w:val="24"/>
        </w:rPr>
        <w:t>can be crucial to the therapeutic process.</w:t>
      </w:r>
      <w:r w:rsidR="001A5363">
        <w:rPr>
          <w:rFonts w:ascii="Times New Roman" w:hAnsi="Times New Roman"/>
          <w:color w:val="212121"/>
          <w:spacing w:val="2"/>
          <w:szCs w:val="24"/>
        </w:rPr>
        <w:t xml:space="preserve">  A counselor’s genuineness comes from self-awareness, being present during interaction and emotionally involved in the client’s </w:t>
      </w:r>
      <w:r w:rsidR="003D1F59">
        <w:rPr>
          <w:rFonts w:ascii="Times New Roman" w:hAnsi="Times New Roman"/>
          <w:color w:val="212121"/>
          <w:spacing w:val="2"/>
          <w:szCs w:val="24"/>
        </w:rPr>
        <w:t>story</w:t>
      </w:r>
      <w:r w:rsidR="008A0B43">
        <w:rPr>
          <w:rFonts w:ascii="Times New Roman" w:hAnsi="Times New Roman"/>
          <w:color w:val="212121"/>
          <w:spacing w:val="2"/>
          <w:szCs w:val="24"/>
        </w:rPr>
        <w:t>, and being able to appropriately use self-disclosure (Schnellbacher et al.</w:t>
      </w:r>
      <w:r w:rsidR="001A5363">
        <w:rPr>
          <w:rFonts w:ascii="Times New Roman" w:hAnsi="Times New Roman"/>
          <w:color w:val="212121"/>
          <w:spacing w:val="2"/>
          <w:szCs w:val="24"/>
        </w:rPr>
        <w:t>, 2009)</w:t>
      </w:r>
      <w:r w:rsidR="001A5363">
        <w:rPr>
          <w:rFonts w:ascii="Times New Roman" w:hAnsi="Times New Roman"/>
          <w:color w:val="212121"/>
          <w:spacing w:val="2"/>
          <w:szCs w:val="24"/>
        </w:rPr>
        <w:t>.</w:t>
      </w:r>
    </w:p>
    <w:p w:rsidRPr="005573E3" w:rsidR="00A209B1" w:rsidP="563D13A3" w:rsidRDefault="00A209B1" w14:paraId="62BAFAB5" w14:textId="7739ECC9">
      <w:pPr>
        <w:autoSpaceDE w:val="0"/>
        <w:autoSpaceDN w:val="0"/>
        <w:adjustRightInd w:val="0"/>
        <w:spacing w:line="480" w:lineRule="auto"/>
        <w:ind w:firstLine="360"/>
        <w:rPr>
          <w:rFonts w:ascii="Times-Roman" w:hAnsi="Times-Roman" w:cs="Times-Roman"/>
          <w:sz w:val="20"/>
          <w:szCs w:val="20"/>
        </w:rPr>
      </w:pPr>
      <w:r w:rsidRPr="563D13A3" w:rsidR="00A209B1">
        <w:rPr>
          <w:rFonts w:ascii="Times New Roman" w:hAnsi="Times New Roman"/>
          <w:color w:val="212121"/>
          <w:spacing w:val="2"/>
        </w:rPr>
        <w:t xml:space="preserve">Maintaining</w:t>
      </w:r>
      <w:r w:rsidRPr="563D13A3" w:rsidR="00A209B1">
        <w:rPr>
          <w:rFonts w:ascii="Times New Roman" w:hAnsi="Times New Roman"/>
          <w:color w:val="212121"/>
          <w:spacing w:val="2"/>
        </w:rPr>
        <w:t xml:space="preserve"> genuineness is also important </w:t>
      </w:r>
      <w:r w:rsidRPr="563D13A3" w:rsidR="0008087F">
        <w:rPr>
          <w:rFonts w:ascii="Times New Roman" w:hAnsi="Times New Roman"/>
          <w:color w:val="212121"/>
          <w:spacing w:val="2"/>
        </w:rPr>
        <w:t>for</w:t>
      </w:r>
      <w:r w:rsidRPr="563D13A3" w:rsidR="00A209B1">
        <w:rPr>
          <w:rFonts w:ascii="Times New Roman" w:hAnsi="Times New Roman"/>
          <w:color w:val="212121"/>
          <w:spacing w:val="2"/>
        </w:rPr>
        <w:t xml:space="preserve"> a client </w:t>
      </w:r>
      <w:r w:rsidRPr="563D13A3" w:rsidR="00D51F70">
        <w:rPr>
          <w:rFonts w:ascii="Times New Roman" w:hAnsi="Times New Roman"/>
          <w:color w:val="212121"/>
          <w:spacing w:val="2"/>
        </w:rPr>
        <w:t xml:space="preserve">with </w:t>
      </w:r>
      <w:r w:rsidRPr="563D13A3" w:rsidR="008A0B43">
        <w:rPr>
          <w:rFonts w:ascii="Times New Roman" w:hAnsi="Times New Roman"/>
          <w:color w:val="212121"/>
          <w:spacing w:val="2"/>
        </w:rPr>
        <w:t>whom</w:t>
      </w:r>
      <w:r w:rsidRPr="563D13A3" w:rsidR="00A209B1">
        <w:rPr>
          <w:rFonts w:ascii="Times New Roman" w:hAnsi="Times New Roman"/>
          <w:color w:val="212121"/>
          <w:spacing w:val="2"/>
        </w:rPr>
        <w:t xml:space="preserve"> a counselor may disagree.</w:t>
      </w:r>
      <w:r w:rsidRPr="563D13A3" w:rsidR="00BD4778">
        <w:rPr>
          <w:rFonts w:ascii="Times New Roman" w:hAnsi="Times New Roman"/>
          <w:color w:val="212121"/>
          <w:spacing w:val="2"/>
        </w:rPr>
        <w:t xml:space="preserve"> A client is coming to you with adversity</w:t>
      </w:r>
      <w:r w:rsidRPr="563D13A3" w:rsidR="00F50F35">
        <w:rPr>
          <w:rFonts w:ascii="Times New Roman" w:hAnsi="Times New Roman"/>
          <w:color w:val="212121"/>
          <w:spacing w:val="2"/>
        </w:rPr>
        <w:t xml:space="preserve">, with a need for help, </w:t>
      </w:r>
      <w:r w:rsidRPr="563D13A3" w:rsidR="00F50F35">
        <w:rPr>
          <w:rFonts w:ascii="Times New Roman" w:hAnsi="Times New Roman"/>
          <w:color w:val="212121"/>
          <w:spacing w:val="2"/>
        </w:rPr>
        <w:t>and to</w:t>
      </w:r>
      <w:r w:rsidRPr="563D13A3" w:rsidR="00F50F35">
        <w:rPr>
          <w:rFonts w:ascii="Times New Roman" w:hAnsi="Times New Roman"/>
          <w:color w:val="212121"/>
          <w:spacing w:val="2"/>
        </w:rPr>
        <w:t xml:space="preserve"> not </w:t>
      </w:r>
      <w:r w:rsidRPr="563D13A3" w:rsidR="00F50F35">
        <w:rPr>
          <w:rFonts w:ascii="Times New Roman" w:hAnsi="Times New Roman"/>
          <w:color w:val="212121"/>
          <w:spacing w:val="2"/>
        </w:rPr>
        <w:t>be</w:t>
      </w:r>
      <w:r w:rsidRPr="563D13A3" w:rsidR="00F50F35">
        <w:rPr>
          <w:rFonts w:ascii="Times New Roman" w:hAnsi="Times New Roman"/>
          <w:color w:val="212121"/>
          <w:spacing w:val="2"/>
        </w:rPr>
        <w:t xml:space="preserve"> judged.</w:t>
      </w:r>
      <w:r w:rsidRPr="563D13A3" w:rsidR="009A4F5D">
        <w:rPr>
          <w:rFonts w:ascii="Times New Roman" w:hAnsi="Times New Roman"/>
          <w:color w:val="212121"/>
          <w:spacing w:val="2"/>
        </w:rPr>
        <w:t xml:space="preserve"> Although </w:t>
      </w:r>
      <w:r w:rsidRPr="563D13A3" w:rsidR="003E48EA">
        <w:rPr>
          <w:rFonts w:ascii="Times New Roman" w:hAnsi="Times New Roman"/>
          <w:color w:val="212121"/>
          <w:spacing w:val="2"/>
        </w:rPr>
        <w:t xml:space="preserve">the impact of </w:t>
      </w:r>
      <w:r w:rsidRPr="563D13A3" w:rsidR="00FE2995">
        <w:rPr>
          <w:rFonts w:ascii="Times New Roman" w:hAnsi="Times New Roman"/>
          <w:color w:val="212121"/>
          <w:spacing w:val="2"/>
        </w:rPr>
        <w:t xml:space="preserve">genuineness </w:t>
      </w:r>
      <w:r w:rsidRPr="563D13A3" w:rsidR="002B77FB">
        <w:rPr>
          <w:rFonts w:ascii="Times New Roman" w:hAnsi="Times New Roman"/>
          <w:color w:val="212121"/>
          <w:spacing w:val="2"/>
        </w:rPr>
        <w:t>in</w:t>
      </w:r>
      <w:r w:rsidRPr="563D13A3" w:rsidR="003E48EA">
        <w:rPr>
          <w:rFonts w:ascii="Times New Roman" w:hAnsi="Times New Roman"/>
          <w:color w:val="212121"/>
          <w:spacing w:val="2"/>
        </w:rPr>
        <w:t xml:space="preserve"> therapy</w:t>
      </w:r>
      <w:r w:rsidRPr="563D13A3" w:rsidR="00D705E0">
        <w:rPr>
          <w:rFonts w:ascii="Times New Roman" w:hAnsi="Times New Roman"/>
          <w:color w:val="212121"/>
          <w:spacing w:val="2"/>
        </w:rPr>
        <w:t xml:space="preserve"> or therapeutic </w:t>
      </w:r>
      <w:r w:rsidRPr="563D13A3" w:rsidR="002B77FB">
        <w:rPr>
          <w:rFonts w:ascii="Times New Roman" w:hAnsi="Times New Roman"/>
          <w:color w:val="212121"/>
          <w:spacing w:val="2"/>
        </w:rPr>
        <w:t>relationships</w:t>
      </w:r>
      <w:r w:rsidRPr="563D13A3" w:rsidR="00D705E0">
        <w:rPr>
          <w:rFonts w:ascii="Times New Roman" w:hAnsi="Times New Roman"/>
          <w:color w:val="212121"/>
          <w:spacing w:val="2"/>
        </w:rPr>
        <w:t xml:space="preserve"> is under-researched,</w:t>
      </w:r>
      <w:r w:rsidRPr="563D13A3" w:rsidR="00FE2995">
        <w:rPr>
          <w:rFonts w:ascii="Times New Roman" w:hAnsi="Times New Roman"/>
          <w:color w:val="212121"/>
          <w:spacing w:val="2"/>
        </w:rPr>
        <w:t xml:space="preserve"> </w:t>
      </w:r>
      <w:r w:rsidRPr="563D13A3" w:rsidR="00AF68DF">
        <w:rPr>
          <w:rFonts w:ascii="Times New Roman" w:hAnsi="Times New Roman"/>
          <w:color w:val="212121"/>
          <w:spacing w:val="2"/>
        </w:rPr>
        <w:t>person-</w:t>
      </w:r>
      <w:r w:rsidRPr="563D13A3" w:rsidR="003A6F08">
        <w:rPr>
          <w:rFonts w:ascii="Times New Roman" w:hAnsi="Times New Roman"/>
          <w:color w:val="212121"/>
          <w:spacing w:val="2"/>
        </w:rPr>
        <w:t>centered</w:t>
      </w:r>
      <w:r w:rsidRPr="563D13A3" w:rsidR="00AF68DF">
        <w:rPr>
          <w:rFonts w:ascii="Times New Roman" w:hAnsi="Times New Roman"/>
          <w:color w:val="212121"/>
          <w:spacing w:val="2"/>
        </w:rPr>
        <w:t xml:space="preserve"> therapists</w:t>
      </w:r>
      <w:r w:rsidRPr="563D13A3" w:rsidR="003762C1">
        <w:rPr>
          <w:rFonts w:ascii="Times New Roman" w:hAnsi="Times New Roman"/>
          <w:color w:val="212121"/>
          <w:spacing w:val="2"/>
        </w:rPr>
        <w:t xml:space="preserve"> attribute the importance to</w:t>
      </w:r>
      <w:r w:rsidRPr="563D13A3" w:rsidR="005201BC">
        <w:rPr>
          <w:rFonts w:ascii="Times New Roman" w:hAnsi="Times New Roman"/>
          <w:color w:val="212121"/>
          <w:spacing w:val="2"/>
        </w:rPr>
        <w:t xml:space="preserve"> dialogic anthropology</w:t>
      </w:r>
      <w:r w:rsidRPr="563D13A3" w:rsidR="000751F8">
        <w:rPr>
          <w:rFonts w:ascii="Times New Roman" w:hAnsi="Times New Roman"/>
          <w:color w:val="212121"/>
          <w:spacing w:val="2"/>
        </w:rPr>
        <w:t xml:space="preserve">, which </w:t>
      </w:r>
      <w:r w:rsidRPr="563D13A3" w:rsidR="000751F8">
        <w:rPr>
          <w:rFonts w:ascii="Times New Roman" w:hAnsi="Times New Roman"/>
          <w:color w:val="212121"/>
          <w:spacing w:val="2"/>
        </w:rPr>
        <w:t xml:space="preserve">is the idea </w:t>
      </w:r>
      <w:r w:rsidRPr="563D13A3" w:rsidR="0005415C">
        <w:rPr>
          <w:rFonts w:ascii="Times New Roman" w:hAnsi="Times New Roman"/>
        </w:rPr>
        <w:t>th</w:t>
      </w:r>
      <w:r w:rsidRPr="563D13A3" w:rsidR="000D68A3">
        <w:rPr>
          <w:rFonts w:ascii="Times New Roman" w:hAnsi="Times New Roman"/>
        </w:rPr>
        <w:t>at “in th</w:t>
      </w:r>
      <w:r w:rsidRPr="563D13A3" w:rsidR="0005415C">
        <w:rPr>
          <w:rFonts w:ascii="Times New Roman" w:hAnsi="Times New Roman"/>
        </w:rPr>
        <w:t>e encounter with the other we encounter our</w:t>
      </w:r>
      <w:r w:rsidRPr="563D13A3" w:rsidR="00504E2B">
        <w:rPr>
          <w:rFonts w:ascii="Times New Roman" w:hAnsi="Times New Roman"/>
        </w:rPr>
        <w:t xml:space="preserve"> </w:t>
      </w:r>
      <w:r w:rsidRPr="563D13A3" w:rsidR="0005415C">
        <w:rPr>
          <w:rFonts w:ascii="Times New Roman" w:hAnsi="Times New Roman"/>
        </w:rPr>
        <w:t>own self, and in the encounter with our own self we encounter the other</w:t>
      </w:r>
      <w:r w:rsidRPr="563D13A3" w:rsidR="000D68A3">
        <w:rPr>
          <w:rFonts w:ascii="Times New Roman" w:hAnsi="Times New Roman"/>
        </w:rPr>
        <w:t>”</w:t>
      </w:r>
      <w:r w:rsidRPr="563D13A3" w:rsidR="00C12C9B">
        <w:rPr>
          <w:rFonts w:ascii="Times New Roman" w:hAnsi="Times New Roman"/>
          <w:color w:val="212121"/>
          <w:spacing w:val="2"/>
        </w:rPr>
        <w:t xml:space="preserve"> (Schnellbacher et al., 2009).</w:t>
      </w:r>
      <w:r w:rsidRPr="563D13A3" w:rsidR="00027372">
        <w:rPr>
          <w:rFonts w:ascii="Times New Roman" w:hAnsi="Times New Roman"/>
          <w:color w:val="212121"/>
          <w:spacing w:val="2"/>
        </w:rPr>
        <w:t xml:space="preserve"> </w:t>
      </w:r>
      <w:r w:rsidRPr="563D13A3" w:rsidR="00C64C8B">
        <w:rPr>
          <w:rFonts w:ascii="Times New Roman" w:hAnsi="Times New Roman"/>
          <w:color w:val="212121"/>
          <w:spacing w:val="2"/>
        </w:rPr>
        <w:t xml:space="preserve"> </w:t>
      </w:r>
      <w:r w:rsidRPr="563D13A3" w:rsidR="000B2849">
        <w:rPr>
          <w:rFonts w:ascii="Times New Roman" w:hAnsi="Times New Roman"/>
          <w:color w:val="212121"/>
          <w:spacing w:val="2"/>
        </w:rPr>
        <w:t>The</w:t>
      </w:r>
      <w:r w:rsidRPr="563D13A3" w:rsidR="00C64C8B">
        <w:rPr>
          <w:rFonts w:ascii="Times New Roman" w:hAnsi="Times New Roman"/>
          <w:color w:val="212121"/>
          <w:spacing w:val="2"/>
        </w:rPr>
        <w:t xml:space="preserve"> </w:t>
      </w:r>
      <w:r w:rsidRPr="563D13A3" w:rsidR="005472A9">
        <w:rPr>
          <w:rFonts w:ascii="Times New Roman" w:hAnsi="Times New Roman"/>
          <w:color w:val="212121"/>
          <w:spacing w:val="2"/>
        </w:rPr>
        <w:t>counselor’s</w:t>
      </w:r>
      <w:r w:rsidRPr="563D13A3" w:rsidR="00C64C8B">
        <w:rPr>
          <w:rFonts w:ascii="Times New Roman" w:hAnsi="Times New Roman"/>
          <w:color w:val="212121"/>
          <w:spacing w:val="2"/>
        </w:rPr>
        <w:t xml:space="preserve"> ability to </w:t>
      </w:r>
      <w:r w:rsidRPr="563D13A3" w:rsidR="00D27F2E">
        <w:rPr>
          <w:rFonts w:ascii="Times New Roman" w:hAnsi="Times New Roman"/>
          <w:color w:val="212121"/>
          <w:spacing w:val="2"/>
        </w:rPr>
        <w:t>have authentic</w:t>
      </w:r>
      <w:r w:rsidRPr="563D13A3" w:rsidR="00CE6E33">
        <w:rPr>
          <w:rFonts w:ascii="Times New Roman" w:hAnsi="Times New Roman"/>
          <w:color w:val="212121"/>
          <w:spacing w:val="2"/>
        </w:rPr>
        <w:t xml:space="preserve">, </w:t>
      </w:r>
      <w:r w:rsidRPr="563D13A3" w:rsidR="00F43B8C">
        <w:rPr>
          <w:rFonts w:ascii="Times New Roman" w:hAnsi="Times New Roman"/>
          <w:color w:val="212121"/>
          <w:spacing w:val="2"/>
        </w:rPr>
        <w:t>empathetic</w:t>
      </w:r>
      <w:r w:rsidRPr="563D13A3" w:rsidR="000751F8">
        <w:rPr>
          <w:rFonts w:ascii="Times New Roman" w:hAnsi="Times New Roman"/>
          <w:color w:val="212121"/>
          <w:spacing w:val="2"/>
        </w:rPr>
        <w:t>, genuine reactions to his or her client will result in a deeper understanding of the client and, therefore,</w:t>
      </w:r>
      <w:r w:rsidRPr="563D13A3" w:rsidR="00250339">
        <w:rPr>
          <w:rFonts w:ascii="Times New Roman" w:hAnsi="Times New Roman"/>
          <w:color w:val="212121"/>
          <w:spacing w:val="2"/>
        </w:rPr>
        <w:t xml:space="preserve"> </w:t>
      </w:r>
      <w:r w:rsidRPr="563D13A3" w:rsidR="000B2849">
        <w:rPr>
          <w:rFonts w:ascii="Times New Roman" w:hAnsi="Times New Roman"/>
          <w:color w:val="212121"/>
          <w:spacing w:val="2"/>
        </w:rPr>
        <w:t xml:space="preserve">will produce </w:t>
      </w:r>
      <w:r w:rsidRPr="563D13A3" w:rsidR="000751F8">
        <w:rPr>
          <w:rFonts w:ascii="Times New Roman" w:hAnsi="Times New Roman"/>
          <w:color w:val="212121"/>
          <w:spacing w:val="2"/>
        </w:rPr>
        <w:t>a</w:t>
      </w:r>
      <w:r w:rsidRPr="563D13A3" w:rsidR="00250339">
        <w:rPr>
          <w:rFonts w:ascii="Times New Roman" w:hAnsi="Times New Roman"/>
          <w:color w:val="212121"/>
          <w:spacing w:val="2"/>
        </w:rPr>
        <w:t xml:space="preserve"> client</w:t>
      </w:r>
      <w:r w:rsidRPr="563D13A3" w:rsidR="000B2849">
        <w:rPr>
          <w:rFonts w:ascii="Times New Roman" w:hAnsi="Times New Roman"/>
          <w:color w:val="212121"/>
          <w:spacing w:val="2"/>
        </w:rPr>
        <w:t>’s</w:t>
      </w:r>
      <w:r w:rsidRPr="563D13A3" w:rsidR="00250339">
        <w:rPr>
          <w:rFonts w:ascii="Times New Roman" w:hAnsi="Times New Roman"/>
          <w:color w:val="212121"/>
          <w:spacing w:val="2"/>
        </w:rPr>
        <w:t xml:space="preserve"> deeper understanding of themselves.</w:t>
      </w:r>
    </w:p>
    <w:p w:rsidRPr="003D5266" w:rsidR="006A7786" w:rsidP="003D5266" w:rsidRDefault="003D5266" w14:paraId="25B805C8" w14:textId="0ED672B1">
      <w:pPr>
        <w:shd w:val="clear" w:color="auto" w:fill="FFFFFF"/>
        <w:spacing w:line="480" w:lineRule="auto"/>
        <w:jc w:val="center"/>
        <w:textAlignment w:val="baseline"/>
        <w:rPr>
          <w:rFonts w:ascii="Times New Roman" w:hAnsi="Times New Roman"/>
          <w:b/>
          <w:bCs/>
          <w:color w:val="212121"/>
          <w:spacing w:val="2"/>
          <w:szCs w:val="24"/>
        </w:rPr>
      </w:pPr>
      <w:r>
        <w:rPr>
          <w:rFonts w:ascii="Times New Roman" w:hAnsi="Times New Roman"/>
          <w:b/>
          <w:bCs/>
          <w:color w:val="212121"/>
          <w:spacing w:val="2"/>
          <w:szCs w:val="24"/>
        </w:rPr>
        <w:t>R</w:t>
      </w:r>
      <w:r w:rsidRPr="005573E3" w:rsidR="005573E3">
        <w:rPr>
          <w:rFonts w:ascii="Times New Roman" w:hAnsi="Times New Roman"/>
          <w:b/>
          <w:bCs/>
          <w:color w:val="212121"/>
          <w:spacing w:val="2"/>
          <w:szCs w:val="24"/>
        </w:rPr>
        <w:t xml:space="preserve">ole of </w:t>
      </w:r>
      <w:r>
        <w:rPr>
          <w:rFonts w:ascii="Times New Roman" w:hAnsi="Times New Roman"/>
          <w:b/>
          <w:bCs/>
          <w:color w:val="212121"/>
          <w:spacing w:val="2"/>
          <w:szCs w:val="24"/>
        </w:rPr>
        <w:t>E</w:t>
      </w:r>
      <w:r w:rsidRPr="005573E3" w:rsidR="005573E3">
        <w:rPr>
          <w:rFonts w:ascii="Times New Roman" w:hAnsi="Times New Roman"/>
          <w:b/>
          <w:bCs/>
          <w:color w:val="212121"/>
          <w:spacing w:val="2"/>
          <w:szCs w:val="24"/>
        </w:rPr>
        <w:t xml:space="preserve">mpathy in </w:t>
      </w:r>
      <w:r w:rsidR="00F83F6E">
        <w:rPr>
          <w:rFonts w:ascii="Times New Roman" w:hAnsi="Times New Roman"/>
          <w:b/>
          <w:bCs/>
          <w:color w:val="212121"/>
          <w:spacing w:val="2"/>
          <w:szCs w:val="24"/>
        </w:rPr>
        <w:t>A</w:t>
      </w:r>
      <w:r w:rsidRPr="005573E3" w:rsidR="005573E3">
        <w:rPr>
          <w:rFonts w:ascii="Times New Roman" w:hAnsi="Times New Roman"/>
          <w:b/>
          <w:bCs/>
          <w:color w:val="212121"/>
          <w:spacing w:val="2"/>
          <w:szCs w:val="24"/>
        </w:rPr>
        <w:t xml:space="preserve">ssisting </w:t>
      </w:r>
      <w:r w:rsidR="00F83F6E">
        <w:rPr>
          <w:rFonts w:ascii="Times New Roman" w:hAnsi="Times New Roman"/>
          <w:b/>
          <w:bCs/>
          <w:color w:val="212121"/>
          <w:spacing w:val="2"/>
          <w:szCs w:val="24"/>
        </w:rPr>
        <w:t>C</w:t>
      </w:r>
      <w:r w:rsidRPr="005573E3" w:rsidR="005573E3">
        <w:rPr>
          <w:rFonts w:ascii="Times New Roman" w:hAnsi="Times New Roman"/>
          <w:b/>
          <w:bCs/>
          <w:color w:val="212121"/>
          <w:spacing w:val="2"/>
          <w:szCs w:val="24"/>
        </w:rPr>
        <w:t>lients</w:t>
      </w:r>
    </w:p>
    <w:p w:rsidR="003D5266" w:rsidP="006A7786" w:rsidRDefault="00693A24" w14:paraId="7FCC8E5B" w14:textId="2270C91A">
      <w:pPr>
        <w:shd w:val="clear" w:color="auto" w:fill="FFFFFF"/>
        <w:spacing w:line="480" w:lineRule="auto"/>
        <w:textAlignment w:val="baseline"/>
        <w:rPr>
          <w:rFonts w:ascii="Times New Roman" w:hAnsi="Times New Roman"/>
          <w:color w:val="212121"/>
          <w:spacing w:val="2"/>
          <w:szCs w:val="24"/>
        </w:rPr>
      </w:pPr>
      <w:r>
        <w:rPr>
          <w:rFonts w:ascii="Times New Roman" w:hAnsi="Times New Roman"/>
          <w:color w:val="212121"/>
          <w:spacing w:val="2"/>
          <w:szCs w:val="24"/>
        </w:rPr>
        <w:tab/>
      </w:r>
      <w:r w:rsidR="00F87402">
        <w:rPr>
          <w:rFonts w:ascii="Times New Roman" w:hAnsi="Times New Roman"/>
          <w:color w:val="212121"/>
          <w:spacing w:val="2"/>
          <w:szCs w:val="24"/>
        </w:rPr>
        <w:t xml:space="preserve">Empathy is a major contributor to </w:t>
      </w:r>
      <w:r w:rsidR="00E6741C">
        <w:rPr>
          <w:rFonts w:ascii="Times New Roman" w:hAnsi="Times New Roman"/>
          <w:color w:val="212121"/>
          <w:spacing w:val="2"/>
          <w:szCs w:val="24"/>
        </w:rPr>
        <w:t>a</w:t>
      </w:r>
      <w:r w:rsidR="00F87402">
        <w:rPr>
          <w:rFonts w:ascii="Times New Roman" w:hAnsi="Times New Roman"/>
          <w:color w:val="212121"/>
          <w:spacing w:val="2"/>
          <w:szCs w:val="24"/>
        </w:rPr>
        <w:t xml:space="preserve"> </w:t>
      </w:r>
      <w:r w:rsidR="00E6741C">
        <w:rPr>
          <w:rFonts w:ascii="Times New Roman" w:hAnsi="Times New Roman"/>
          <w:color w:val="212121"/>
          <w:spacing w:val="2"/>
          <w:szCs w:val="24"/>
        </w:rPr>
        <w:t xml:space="preserve">successful </w:t>
      </w:r>
      <w:r w:rsidR="00F87402">
        <w:rPr>
          <w:rFonts w:ascii="Times New Roman" w:hAnsi="Times New Roman"/>
          <w:color w:val="212121"/>
          <w:spacing w:val="2"/>
          <w:szCs w:val="24"/>
        </w:rPr>
        <w:t>therapeutic relationship</w:t>
      </w:r>
      <w:r w:rsidR="00E779C4">
        <w:rPr>
          <w:rFonts w:ascii="Times New Roman" w:hAnsi="Times New Roman"/>
          <w:color w:val="212121"/>
          <w:spacing w:val="2"/>
          <w:szCs w:val="24"/>
        </w:rPr>
        <w:t>,</w:t>
      </w:r>
      <w:r w:rsidR="00E6741C">
        <w:rPr>
          <w:rFonts w:ascii="Times New Roman" w:hAnsi="Times New Roman"/>
          <w:color w:val="212121"/>
          <w:spacing w:val="2"/>
          <w:szCs w:val="24"/>
        </w:rPr>
        <w:t xml:space="preserve"> and without empathy</w:t>
      </w:r>
      <w:r w:rsidR="00806A4E">
        <w:rPr>
          <w:rFonts w:ascii="Times New Roman" w:hAnsi="Times New Roman"/>
          <w:color w:val="212121"/>
          <w:spacing w:val="2"/>
          <w:szCs w:val="24"/>
        </w:rPr>
        <w:t>,</w:t>
      </w:r>
      <w:r w:rsidR="00E6741C">
        <w:rPr>
          <w:rFonts w:ascii="Times New Roman" w:hAnsi="Times New Roman"/>
          <w:color w:val="212121"/>
          <w:spacing w:val="2"/>
          <w:szCs w:val="24"/>
        </w:rPr>
        <w:t xml:space="preserve"> </w:t>
      </w:r>
      <w:r w:rsidR="00CE25D7">
        <w:rPr>
          <w:rFonts w:ascii="Times New Roman" w:hAnsi="Times New Roman"/>
          <w:color w:val="212121"/>
          <w:spacing w:val="2"/>
          <w:szCs w:val="24"/>
        </w:rPr>
        <w:t>a client can feel judged</w:t>
      </w:r>
      <w:r w:rsidR="00E779C4">
        <w:rPr>
          <w:rFonts w:ascii="Times New Roman" w:hAnsi="Times New Roman"/>
          <w:color w:val="212121"/>
          <w:spacing w:val="2"/>
          <w:szCs w:val="24"/>
        </w:rPr>
        <w:t xml:space="preserve"> and</w:t>
      </w:r>
      <w:r w:rsidR="00CE25D7">
        <w:rPr>
          <w:rFonts w:ascii="Times New Roman" w:hAnsi="Times New Roman"/>
          <w:color w:val="212121"/>
          <w:spacing w:val="2"/>
          <w:szCs w:val="24"/>
        </w:rPr>
        <w:t xml:space="preserve"> unsupported</w:t>
      </w:r>
      <w:r w:rsidR="00E779C4">
        <w:rPr>
          <w:rFonts w:ascii="Times New Roman" w:hAnsi="Times New Roman"/>
          <w:color w:val="212121"/>
          <w:spacing w:val="2"/>
          <w:szCs w:val="24"/>
        </w:rPr>
        <w:t>.</w:t>
      </w:r>
      <w:r w:rsidR="00D80BE4">
        <w:rPr>
          <w:rFonts w:ascii="Times New Roman" w:hAnsi="Times New Roman"/>
          <w:color w:val="212121"/>
          <w:spacing w:val="2"/>
          <w:szCs w:val="24"/>
        </w:rPr>
        <w:t xml:space="preserve"> Empathy</w:t>
      </w:r>
      <w:r w:rsidR="002B5C9D">
        <w:rPr>
          <w:rFonts w:ascii="Times New Roman" w:hAnsi="Times New Roman"/>
          <w:color w:val="212121"/>
          <w:spacing w:val="2"/>
          <w:szCs w:val="24"/>
        </w:rPr>
        <w:t xml:space="preserve"> will </w:t>
      </w:r>
      <w:r w:rsidR="00EF057F">
        <w:rPr>
          <w:rFonts w:ascii="Times New Roman" w:hAnsi="Times New Roman"/>
          <w:color w:val="212121"/>
          <w:spacing w:val="2"/>
          <w:szCs w:val="24"/>
        </w:rPr>
        <w:t>show</w:t>
      </w:r>
      <w:r w:rsidR="002B5C9D">
        <w:rPr>
          <w:rFonts w:ascii="Times New Roman" w:hAnsi="Times New Roman"/>
          <w:color w:val="212121"/>
          <w:spacing w:val="2"/>
          <w:szCs w:val="24"/>
        </w:rPr>
        <w:t xml:space="preserve"> to a client that they are understood</w:t>
      </w:r>
      <w:r w:rsidR="007837DF">
        <w:rPr>
          <w:rFonts w:ascii="Times New Roman" w:hAnsi="Times New Roman"/>
          <w:color w:val="212121"/>
          <w:spacing w:val="2"/>
          <w:szCs w:val="24"/>
        </w:rPr>
        <w:t xml:space="preserve"> and </w:t>
      </w:r>
      <w:r w:rsidR="00F418CD">
        <w:rPr>
          <w:rFonts w:ascii="Times New Roman" w:hAnsi="Times New Roman"/>
          <w:color w:val="212121"/>
          <w:spacing w:val="2"/>
          <w:szCs w:val="24"/>
        </w:rPr>
        <w:t xml:space="preserve">that a counselor feels </w:t>
      </w:r>
      <w:r w:rsidR="00FF5C5C">
        <w:rPr>
          <w:rFonts w:ascii="Times New Roman" w:hAnsi="Times New Roman"/>
          <w:color w:val="212121"/>
          <w:spacing w:val="2"/>
          <w:szCs w:val="24"/>
        </w:rPr>
        <w:t xml:space="preserve">similar emotions, </w:t>
      </w:r>
      <w:r w:rsidR="000460DD">
        <w:rPr>
          <w:rFonts w:ascii="Times New Roman" w:hAnsi="Times New Roman"/>
          <w:color w:val="212121"/>
          <w:spacing w:val="2"/>
          <w:szCs w:val="24"/>
        </w:rPr>
        <w:t>and relating to the client will build trust and enhance the relationship.</w:t>
      </w:r>
      <w:r w:rsidR="00161734">
        <w:rPr>
          <w:rFonts w:ascii="Times New Roman" w:hAnsi="Times New Roman"/>
          <w:color w:val="212121"/>
          <w:spacing w:val="2"/>
          <w:szCs w:val="24"/>
        </w:rPr>
        <w:t xml:space="preserve"> </w:t>
      </w:r>
      <w:r w:rsidR="00446697">
        <w:rPr>
          <w:rFonts w:ascii="Times New Roman" w:hAnsi="Times New Roman"/>
          <w:color w:val="212121"/>
          <w:spacing w:val="2"/>
          <w:szCs w:val="24"/>
        </w:rPr>
        <w:t>Recognizably</w:t>
      </w:r>
      <w:r w:rsidR="00161734">
        <w:rPr>
          <w:rFonts w:ascii="Times New Roman" w:hAnsi="Times New Roman"/>
          <w:color w:val="212121"/>
          <w:spacing w:val="2"/>
          <w:szCs w:val="24"/>
        </w:rPr>
        <w:t xml:space="preserve"> sharing</w:t>
      </w:r>
      <w:r w:rsidR="00AC6713">
        <w:rPr>
          <w:rFonts w:ascii="Times New Roman" w:hAnsi="Times New Roman"/>
          <w:color w:val="212121"/>
          <w:spacing w:val="2"/>
          <w:szCs w:val="24"/>
        </w:rPr>
        <w:t xml:space="preserve"> these feelings </w:t>
      </w:r>
      <w:r w:rsidR="00742EAF">
        <w:rPr>
          <w:rFonts w:ascii="Times New Roman" w:hAnsi="Times New Roman"/>
          <w:color w:val="212121"/>
          <w:spacing w:val="2"/>
          <w:szCs w:val="24"/>
        </w:rPr>
        <w:t>encou</w:t>
      </w:r>
      <w:r w:rsidR="000C5A04">
        <w:rPr>
          <w:rFonts w:ascii="Times New Roman" w:hAnsi="Times New Roman"/>
          <w:color w:val="212121"/>
          <w:spacing w:val="2"/>
          <w:szCs w:val="24"/>
        </w:rPr>
        <w:t xml:space="preserve">rages the client to dig deeper, </w:t>
      </w:r>
      <w:r w:rsidR="00F627FB">
        <w:rPr>
          <w:rFonts w:ascii="Times New Roman" w:hAnsi="Times New Roman"/>
          <w:color w:val="212121"/>
          <w:spacing w:val="2"/>
          <w:szCs w:val="24"/>
        </w:rPr>
        <w:t>boosting</w:t>
      </w:r>
      <w:r w:rsidR="000C5A04">
        <w:rPr>
          <w:rFonts w:ascii="Times New Roman" w:hAnsi="Times New Roman"/>
          <w:color w:val="212121"/>
          <w:spacing w:val="2"/>
          <w:szCs w:val="24"/>
        </w:rPr>
        <w:t xml:space="preserve"> the likelihood of successful </w:t>
      </w:r>
      <w:r w:rsidR="005D55E2">
        <w:rPr>
          <w:rFonts w:ascii="Times New Roman" w:hAnsi="Times New Roman"/>
          <w:color w:val="212121"/>
          <w:spacing w:val="2"/>
          <w:szCs w:val="24"/>
        </w:rPr>
        <w:t>treatment (</w:t>
      </w:r>
      <w:r w:rsidR="00446697">
        <w:rPr>
          <w:rFonts w:ascii="Times New Roman" w:hAnsi="Times New Roman"/>
          <w:color w:val="212121"/>
          <w:spacing w:val="2"/>
          <w:szCs w:val="24"/>
        </w:rPr>
        <w:t>Selva, 2019).</w:t>
      </w:r>
      <w:r w:rsidR="001B4FAD">
        <w:rPr>
          <w:rFonts w:ascii="Times New Roman" w:hAnsi="Times New Roman"/>
          <w:color w:val="212121"/>
          <w:spacing w:val="2"/>
          <w:szCs w:val="24"/>
        </w:rPr>
        <w:t xml:space="preserve"> </w:t>
      </w:r>
      <w:r w:rsidR="00C01E8C">
        <w:rPr>
          <w:rFonts w:ascii="Times New Roman" w:hAnsi="Times New Roman"/>
          <w:color w:val="212121"/>
          <w:spacing w:val="2"/>
          <w:szCs w:val="24"/>
        </w:rPr>
        <w:t xml:space="preserve">Empathy for </w:t>
      </w:r>
      <w:r w:rsidR="00A27D44">
        <w:rPr>
          <w:rFonts w:ascii="Times New Roman" w:hAnsi="Times New Roman"/>
          <w:color w:val="212121"/>
          <w:spacing w:val="2"/>
          <w:szCs w:val="24"/>
        </w:rPr>
        <w:t xml:space="preserve">a client's </w:t>
      </w:r>
      <w:r w:rsidR="00A27D44">
        <w:rPr>
          <w:rFonts w:ascii="Times New Roman" w:hAnsi="Times New Roman"/>
          <w:color w:val="212121"/>
          <w:spacing w:val="2"/>
          <w:szCs w:val="24"/>
        </w:rPr>
        <w:t>suffering</w:t>
      </w:r>
      <w:r w:rsidR="00A708B4">
        <w:rPr>
          <w:rFonts w:ascii="Times New Roman" w:hAnsi="Times New Roman"/>
          <w:color w:val="212121"/>
          <w:spacing w:val="2"/>
          <w:szCs w:val="24"/>
        </w:rPr>
        <w:t xml:space="preserve"> is crucial</w:t>
      </w:r>
      <w:r w:rsidR="0025038C">
        <w:rPr>
          <w:rFonts w:ascii="Times New Roman" w:hAnsi="Times New Roman"/>
          <w:color w:val="212121"/>
          <w:spacing w:val="2"/>
          <w:szCs w:val="24"/>
        </w:rPr>
        <w:t>, so for those with</w:t>
      </w:r>
      <w:r w:rsidR="003918E5">
        <w:rPr>
          <w:rFonts w:ascii="Times New Roman" w:hAnsi="Times New Roman"/>
          <w:color w:val="212121"/>
          <w:spacing w:val="2"/>
          <w:szCs w:val="24"/>
        </w:rPr>
        <w:t xml:space="preserve"> certain issues,</w:t>
      </w:r>
      <w:r w:rsidR="00226029">
        <w:rPr>
          <w:rFonts w:ascii="Times New Roman" w:hAnsi="Times New Roman"/>
          <w:color w:val="212121"/>
          <w:spacing w:val="2"/>
          <w:szCs w:val="24"/>
        </w:rPr>
        <w:t xml:space="preserve"> </w:t>
      </w:r>
      <w:r w:rsidR="006119AB">
        <w:rPr>
          <w:rFonts w:ascii="Times New Roman" w:hAnsi="Times New Roman"/>
          <w:color w:val="212121"/>
          <w:spacing w:val="2"/>
          <w:szCs w:val="24"/>
        </w:rPr>
        <w:t xml:space="preserve">aiming to present a feeling of empathy while </w:t>
      </w:r>
      <w:r w:rsidR="00226029">
        <w:rPr>
          <w:rFonts w:ascii="Times New Roman" w:hAnsi="Times New Roman"/>
          <w:color w:val="212121"/>
          <w:spacing w:val="2"/>
          <w:szCs w:val="24"/>
        </w:rPr>
        <w:t xml:space="preserve">holding them accountable </w:t>
      </w:r>
      <w:r w:rsidR="00DA3D5F">
        <w:rPr>
          <w:rFonts w:ascii="Times New Roman" w:hAnsi="Times New Roman"/>
          <w:color w:val="212121"/>
          <w:spacing w:val="2"/>
          <w:szCs w:val="24"/>
        </w:rPr>
        <w:t>can be challenging for a counselor.</w:t>
      </w:r>
      <w:r w:rsidR="00F54D6B">
        <w:rPr>
          <w:rFonts w:ascii="Times New Roman" w:hAnsi="Times New Roman"/>
          <w:color w:val="212121"/>
          <w:spacing w:val="2"/>
          <w:szCs w:val="24"/>
        </w:rPr>
        <w:t xml:space="preserve">  </w:t>
      </w:r>
    </w:p>
    <w:p w:rsidR="00480AD9" w:rsidP="006A7786" w:rsidRDefault="00480AD9" w14:paraId="01580D72" w14:textId="2DA2CF96">
      <w:pPr>
        <w:shd w:val="clear" w:color="auto" w:fill="FFFFFF"/>
        <w:spacing w:line="480" w:lineRule="auto"/>
        <w:textAlignment w:val="baseline"/>
        <w:rPr>
          <w:rFonts w:ascii="Times New Roman" w:hAnsi="Times New Roman"/>
          <w:color w:val="212121"/>
          <w:spacing w:val="2"/>
          <w:szCs w:val="24"/>
        </w:rPr>
      </w:pPr>
      <w:r>
        <w:rPr>
          <w:rFonts w:ascii="Times New Roman" w:hAnsi="Times New Roman"/>
          <w:color w:val="212121"/>
          <w:spacing w:val="2"/>
          <w:szCs w:val="24"/>
        </w:rPr>
        <w:tab/>
      </w:r>
      <w:r w:rsidR="004A43A3">
        <w:rPr>
          <w:rFonts w:ascii="Times New Roman" w:hAnsi="Times New Roman"/>
          <w:color w:val="212121"/>
          <w:spacing w:val="2"/>
          <w:szCs w:val="24"/>
        </w:rPr>
        <w:t>In person-centered therapy, p</w:t>
      </w:r>
      <w:r w:rsidR="00E928E7">
        <w:rPr>
          <w:rFonts w:ascii="Times New Roman" w:hAnsi="Times New Roman"/>
          <w:color w:val="212121"/>
          <w:spacing w:val="2"/>
          <w:szCs w:val="24"/>
        </w:rPr>
        <w:t xml:space="preserve">ortraying empathy to build trust, </w:t>
      </w:r>
      <w:r w:rsidR="008E62A1">
        <w:rPr>
          <w:rFonts w:ascii="Times New Roman" w:hAnsi="Times New Roman"/>
          <w:color w:val="212121"/>
          <w:spacing w:val="2"/>
          <w:szCs w:val="24"/>
        </w:rPr>
        <w:t xml:space="preserve">to </w:t>
      </w:r>
      <w:r w:rsidR="00E928E7">
        <w:rPr>
          <w:rFonts w:ascii="Times New Roman" w:hAnsi="Times New Roman"/>
          <w:color w:val="212121"/>
          <w:spacing w:val="2"/>
          <w:szCs w:val="24"/>
        </w:rPr>
        <w:t>crea</w:t>
      </w:r>
      <w:r w:rsidR="00766005">
        <w:rPr>
          <w:rFonts w:ascii="Times New Roman" w:hAnsi="Times New Roman"/>
          <w:color w:val="212121"/>
          <w:spacing w:val="2"/>
          <w:szCs w:val="24"/>
        </w:rPr>
        <w:t>te an open relationship, and</w:t>
      </w:r>
      <w:r w:rsidR="008E62A1">
        <w:rPr>
          <w:rFonts w:ascii="Times New Roman" w:hAnsi="Times New Roman"/>
          <w:color w:val="212121"/>
          <w:spacing w:val="2"/>
          <w:szCs w:val="24"/>
        </w:rPr>
        <w:t xml:space="preserve"> help the </w:t>
      </w:r>
      <w:r w:rsidR="00C0621D">
        <w:rPr>
          <w:rFonts w:ascii="Times New Roman" w:hAnsi="Times New Roman"/>
          <w:color w:val="212121"/>
          <w:spacing w:val="2"/>
          <w:szCs w:val="24"/>
        </w:rPr>
        <w:t xml:space="preserve">client dig deep </w:t>
      </w:r>
      <w:r w:rsidR="004A43A3">
        <w:rPr>
          <w:rFonts w:ascii="Times New Roman" w:hAnsi="Times New Roman"/>
          <w:color w:val="212121"/>
          <w:spacing w:val="2"/>
          <w:szCs w:val="24"/>
        </w:rPr>
        <w:t xml:space="preserve">into the root of their issues </w:t>
      </w:r>
      <w:r w:rsidR="00C0621D">
        <w:rPr>
          <w:rFonts w:ascii="Times New Roman" w:hAnsi="Times New Roman"/>
          <w:color w:val="212121"/>
          <w:spacing w:val="2"/>
          <w:szCs w:val="24"/>
        </w:rPr>
        <w:t>requires an</w:t>
      </w:r>
      <w:r w:rsidR="00445197">
        <w:rPr>
          <w:rFonts w:ascii="Times New Roman" w:hAnsi="Times New Roman"/>
          <w:color w:val="212121"/>
          <w:spacing w:val="2"/>
          <w:szCs w:val="24"/>
        </w:rPr>
        <w:t xml:space="preserve"> immense amount of </w:t>
      </w:r>
      <w:r w:rsidR="0052089D">
        <w:rPr>
          <w:rFonts w:ascii="Times New Roman" w:hAnsi="Times New Roman"/>
          <w:color w:val="212121"/>
          <w:spacing w:val="2"/>
          <w:szCs w:val="24"/>
        </w:rPr>
        <w:t xml:space="preserve">active </w:t>
      </w:r>
      <w:r w:rsidR="00445197">
        <w:rPr>
          <w:rFonts w:ascii="Times New Roman" w:hAnsi="Times New Roman"/>
          <w:color w:val="212121"/>
          <w:spacing w:val="2"/>
          <w:szCs w:val="24"/>
        </w:rPr>
        <w:t xml:space="preserve">listening. </w:t>
      </w:r>
      <w:r w:rsidR="0052089D">
        <w:rPr>
          <w:rFonts w:ascii="Times New Roman" w:hAnsi="Times New Roman"/>
          <w:color w:val="212121"/>
          <w:spacing w:val="2"/>
          <w:szCs w:val="24"/>
        </w:rPr>
        <w:t xml:space="preserve">If a counselor feels they are </w:t>
      </w:r>
      <w:r w:rsidR="009E52E8">
        <w:rPr>
          <w:rFonts w:ascii="Times New Roman" w:hAnsi="Times New Roman"/>
          <w:color w:val="212121"/>
          <w:spacing w:val="2"/>
          <w:szCs w:val="24"/>
        </w:rPr>
        <w:t>problem-solving</w:t>
      </w:r>
      <w:r w:rsidR="0052089D">
        <w:rPr>
          <w:rFonts w:ascii="Times New Roman" w:hAnsi="Times New Roman"/>
          <w:color w:val="212121"/>
          <w:spacing w:val="2"/>
          <w:szCs w:val="24"/>
        </w:rPr>
        <w:t xml:space="preserve"> while the client is speaking, </w:t>
      </w:r>
      <w:r w:rsidR="00B20545">
        <w:rPr>
          <w:rFonts w:ascii="Times New Roman" w:hAnsi="Times New Roman"/>
          <w:color w:val="212121"/>
          <w:spacing w:val="2"/>
          <w:szCs w:val="24"/>
        </w:rPr>
        <w:t>they have moved too far removed from empathizing</w:t>
      </w:r>
      <w:r w:rsidR="009E52E8">
        <w:rPr>
          <w:rFonts w:ascii="Times New Roman" w:hAnsi="Times New Roman"/>
          <w:color w:val="212121"/>
          <w:spacing w:val="2"/>
          <w:szCs w:val="24"/>
        </w:rPr>
        <w:t xml:space="preserve"> (Selva, 2019).  </w:t>
      </w:r>
      <w:r w:rsidR="00DC278E">
        <w:rPr>
          <w:rFonts w:ascii="Times New Roman" w:hAnsi="Times New Roman"/>
          <w:color w:val="212121"/>
          <w:spacing w:val="2"/>
          <w:szCs w:val="24"/>
        </w:rPr>
        <w:t>For</w:t>
      </w:r>
      <w:r w:rsidR="00CD545F">
        <w:rPr>
          <w:rFonts w:ascii="Times New Roman" w:hAnsi="Times New Roman"/>
          <w:color w:val="212121"/>
          <w:spacing w:val="2"/>
          <w:szCs w:val="24"/>
        </w:rPr>
        <w:t xml:space="preserve"> </w:t>
      </w:r>
      <w:r w:rsidR="00174C19">
        <w:rPr>
          <w:rFonts w:ascii="Times New Roman" w:hAnsi="Times New Roman"/>
          <w:color w:val="212121"/>
          <w:spacing w:val="2"/>
          <w:szCs w:val="24"/>
        </w:rPr>
        <w:t>clients to feel accountable</w:t>
      </w:r>
      <w:r w:rsidR="00FA1038">
        <w:rPr>
          <w:rFonts w:ascii="Times New Roman" w:hAnsi="Times New Roman"/>
          <w:color w:val="212121"/>
          <w:spacing w:val="2"/>
          <w:szCs w:val="24"/>
        </w:rPr>
        <w:t>, they must first feel</w:t>
      </w:r>
      <w:r w:rsidR="00DC278E">
        <w:rPr>
          <w:rFonts w:ascii="Times New Roman" w:hAnsi="Times New Roman"/>
          <w:color w:val="212121"/>
          <w:spacing w:val="2"/>
          <w:szCs w:val="24"/>
        </w:rPr>
        <w:t xml:space="preserve"> that their emotional pain is accepted.</w:t>
      </w:r>
      <w:r w:rsidR="00BE30BB">
        <w:rPr>
          <w:rFonts w:ascii="Times New Roman" w:hAnsi="Times New Roman"/>
          <w:color w:val="212121"/>
          <w:spacing w:val="2"/>
          <w:szCs w:val="24"/>
        </w:rPr>
        <w:t xml:space="preserve"> Once </w:t>
      </w:r>
      <w:r w:rsidR="00DE1E8D">
        <w:rPr>
          <w:rFonts w:ascii="Times New Roman" w:hAnsi="Times New Roman"/>
          <w:color w:val="212121"/>
          <w:spacing w:val="2"/>
          <w:szCs w:val="24"/>
        </w:rPr>
        <w:t>clients feel</w:t>
      </w:r>
      <w:r w:rsidR="00BE30BB">
        <w:rPr>
          <w:rFonts w:ascii="Times New Roman" w:hAnsi="Times New Roman"/>
          <w:color w:val="212121"/>
          <w:spacing w:val="2"/>
          <w:szCs w:val="24"/>
        </w:rPr>
        <w:t xml:space="preserve"> this emotional acceptance, </w:t>
      </w:r>
      <w:r w:rsidR="00E53117">
        <w:rPr>
          <w:rFonts w:ascii="Times New Roman" w:hAnsi="Times New Roman"/>
          <w:color w:val="212121"/>
          <w:spacing w:val="2"/>
          <w:szCs w:val="24"/>
        </w:rPr>
        <w:t xml:space="preserve">they will </w:t>
      </w:r>
      <w:r w:rsidR="009128E4">
        <w:rPr>
          <w:rFonts w:ascii="Times New Roman" w:hAnsi="Times New Roman"/>
          <w:color w:val="212121"/>
          <w:spacing w:val="2"/>
          <w:szCs w:val="24"/>
        </w:rPr>
        <w:t xml:space="preserve">find the motivation and peace </w:t>
      </w:r>
      <w:r w:rsidR="00DE1E8D">
        <w:rPr>
          <w:rFonts w:ascii="Times New Roman" w:hAnsi="Times New Roman"/>
          <w:color w:val="212121"/>
          <w:spacing w:val="2"/>
          <w:szCs w:val="24"/>
        </w:rPr>
        <w:t>to</w:t>
      </w:r>
      <w:r w:rsidR="009128E4">
        <w:rPr>
          <w:rFonts w:ascii="Times New Roman" w:hAnsi="Times New Roman"/>
          <w:color w:val="212121"/>
          <w:spacing w:val="2"/>
          <w:szCs w:val="24"/>
        </w:rPr>
        <w:t xml:space="preserve"> empower them to make</w:t>
      </w:r>
      <w:r w:rsidR="00020E52">
        <w:rPr>
          <w:rFonts w:ascii="Times New Roman" w:hAnsi="Times New Roman"/>
          <w:color w:val="212121"/>
          <w:spacing w:val="2"/>
          <w:szCs w:val="24"/>
        </w:rPr>
        <w:t xml:space="preserve"> self-driven</w:t>
      </w:r>
      <w:r w:rsidR="0094332D">
        <w:rPr>
          <w:rFonts w:ascii="Times New Roman" w:hAnsi="Times New Roman"/>
          <w:color w:val="212121"/>
          <w:spacing w:val="2"/>
          <w:szCs w:val="24"/>
        </w:rPr>
        <w:t>,</w:t>
      </w:r>
      <w:r w:rsidR="00020E52">
        <w:rPr>
          <w:rFonts w:ascii="Times New Roman" w:hAnsi="Times New Roman"/>
          <w:color w:val="212121"/>
          <w:spacing w:val="2"/>
          <w:szCs w:val="24"/>
        </w:rPr>
        <w:t xml:space="preserve"> responsible choices.</w:t>
      </w:r>
    </w:p>
    <w:p w:rsidRPr="001E5933" w:rsidR="001E5933" w:rsidP="001E5933" w:rsidRDefault="001E5933" w14:paraId="2DAD0F01" w14:textId="77777777">
      <w:pPr>
        <w:shd w:val="clear" w:color="auto" w:fill="FFFFFF"/>
        <w:spacing w:line="480" w:lineRule="auto"/>
        <w:jc w:val="center"/>
        <w:textAlignment w:val="baseline"/>
        <w:rPr>
          <w:rFonts w:ascii="Times New Roman" w:hAnsi="Times New Roman"/>
          <w:b/>
          <w:bCs/>
          <w:color w:val="212121"/>
          <w:spacing w:val="2"/>
          <w:szCs w:val="24"/>
        </w:rPr>
      </w:pPr>
      <w:r w:rsidRPr="001E5933">
        <w:rPr>
          <w:rFonts w:ascii="Times New Roman" w:hAnsi="Times New Roman"/>
          <w:b/>
          <w:bCs/>
          <w:color w:val="212121"/>
          <w:spacing w:val="2"/>
          <w:szCs w:val="24"/>
        </w:rPr>
        <w:t>U</w:t>
      </w:r>
      <w:r w:rsidRPr="005573E3" w:rsidR="005573E3">
        <w:rPr>
          <w:rFonts w:ascii="Times New Roman" w:hAnsi="Times New Roman"/>
          <w:b/>
          <w:bCs/>
          <w:color w:val="212121"/>
          <w:spacing w:val="2"/>
          <w:szCs w:val="24"/>
        </w:rPr>
        <w:t xml:space="preserve">nconditional </w:t>
      </w:r>
      <w:r w:rsidRPr="001E5933">
        <w:rPr>
          <w:rFonts w:ascii="Times New Roman" w:hAnsi="Times New Roman"/>
          <w:b/>
          <w:bCs/>
          <w:color w:val="212121"/>
          <w:spacing w:val="2"/>
          <w:szCs w:val="24"/>
        </w:rPr>
        <w:t>P</w:t>
      </w:r>
      <w:r w:rsidRPr="005573E3" w:rsidR="005573E3">
        <w:rPr>
          <w:rFonts w:ascii="Times New Roman" w:hAnsi="Times New Roman"/>
          <w:b/>
          <w:bCs/>
          <w:color w:val="212121"/>
          <w:spacing w:val="2"/>
          <w:szCs w:val="24"/>
        </w:rPr>
        <w:t xml:space="preserve">ositive </w:t>
      </w:r>
      <w:r w:rsidRPr="001E5933">
        <w:rPr>
          <w:rFonts w:ascii="Times New Roman" w:hAnsi="Times New Roman"/>
          <w:b/>
          <w:bCs/>
          <w:color w:val="212121"/>
          <w:spacing w:val="2"/>
          <w:szCs w:val="24"/>
        </w:rPr>
        <w:t>R</w:t>
      </w:r>
      <w:r w:rsidRPr="005573E3" w:rsidR="005573E3">
        <w:rPr>
          <w:rFonts w:ascii="Times New Roman" w:hAnsi="Times New Roman"/>
          <w:b/>
          <w:bCs/>
          <w:color w:val="212121"/>
          <w:spacing w:val="2"/>
          <w:szCs w:val="24"/>
        </w:rPr>
        <w:t>egard</w:t>
      </w:r>
    </w:p>
    <w:p w:rsidR="005573E3" w:rsidP="563D13A3" w:rsidRDefault="00DF41C8" w14:paraId="6667FD77" w14:textId="18B1610B">
      <w:pPr>
        <w:shd w:val="clear" w:color="auto" w:fill="FFFFFF" w:themeFill="background1"/>
        <w:spacing w:line="480" w:lineRule="auto"/>
        <w:ind w:firstLine="360"/>
        <w:textAlignment w:val="baseline"/>
        <w:rPr>
          <w:rFonts w:ascii="Times New Roman" w:hAnsi="Times New Roman"/>
          <w:color w:val="212121"/>
          <w:spacing w:val="2"/>
        </w:rPr>
      </w:pPr>
      <w:r w:rsidRPr="563D13A3" w:rsidR="00DF41C8">
        <w:rPr>
          <w:rFonts w:ascii="Times New Roman" w:hAnsi="Times New Roman"/>
          <w:color w:val="212121"/>
          <w:spacing w:val="2"/>
        </w:rPr>
        <w:t xml:space="preserve">Unconditional positive regard </w:t>
      </w:r>
      <w:r w:rsidRPr="563D13A3" w:rsidR="00991AE2">
        <w:rPr>
          <w:rFonts w:ascii="Times New Roman" w:hAnsi="Times New Roman"/>
          <w:color w:val="212121"/>
          <w:spacing w:val="2"/>
        </w:rPr>
        <w:t>means</w:t>
      </w:r>
      <w:r w:rsidRPr="563D13A3" w:rsidR="00DF41C8">
        <w:rPr>
          <w:rFonts w:ascii="Times New Roman" w:hAnsi="Times New Roman"/>
          <w:color w:val="212121"/>
          <w:spacing w:val="2"/>
        </w:rPr>
        <w:t xml:space="preserve"> </w:t>
      </w:r>
      <w:r w:rsidRPr="563D13A3" w:rsidR="0065625F">
        <w:rPr>
          <w:rFonts w:ascii="Times New Roman" w:hAnsi="Times New Roman"/>
          <w:color w:val="212121"/>
          <w:spacing w:val="2"/>
        </w:rPr>
        <w:t xml:space="preserve">accepting </w:t>
      </w:r>
      <w:r w:rsidRPr="563D13A3" w:rsidR="00DF41C8">
        <w:rPr>
          <w:rFonts w:ascii="Times New Roman" w:hAnsi="Times New Roman"/>
          <w:color w:val="212121"/>
          <w:spacing w:val="2"/>
        </w:rPr>
        <w:t>others</w:t>
      </w:r>
      <w:r w:rsidRPr="563D13A3" w:rsidR="000F2278">
        <w:rPr>
          <w:rFonts w:ascii="Times New Roman" w:hAnsi="Times New Roman"/>
          <w:color w:val="212121"/>
          <w:spacing w:val="2"/>
        </w:rPr>
        <w:t xml:space="preserve"> and their experiences, beliefs</w:t>
      </w:r>
      <w:r w:rsidRPr="563D13A3" w:rsidR="0094332D">
        <w:rPr>
          <w:rFonts w:ascii="Times New Roman" w:hAnsi="Times New Roman"/>
          <w:color w:val="212121"/>
          <w:spacing w:val="2"/>
        </w:rPr>
        <w:t>, and emotions</w:t>
      </w:r>
      <w:r w:rsidRPr="563D13A3" w:rsidR="000F2278">
        <w:rPr>
          <w:rFonts w:ascii="Times New Roman" w:hAnsi="Times New Roman"/>
          <w:color w:val="212121"/>
          <w:spacing w:val="2"/>
        </w:rPr>
        <w:t xml:space="preserve">. </w:t>
      </w:r>
      <w:r w:rsidRPr="563D13A3" w:rsidR="0065625F">
        <w:rPr>
          <w:rFonts w:ascii="Times New Roman" w:hAnsi="Times New Roman"/>
          <w:color w:val="212121"/>
          <w:spacing w:val="2"/>
        </w:rPr>
        <w:t xml:space="preserve">This </w:t>
      </w:r>
      <w:r w:rsidRPr="563D13A3" w:rsidR="006A473C">
        <w:rPr>
          <w:rFonts w:ascii="Times New Roman" w:hAnsi="Times New Roman"/>
          <w:color w:val="212121"/>
          <w:spacing w:val="2"/>
        </w:rPr>
        <w:t>counselor</w:t>
      </w:r>
      <w:r w:rsidRPr="563D13A3" w:rsidR="006A473C">
        <w:rPr>
          <w:rFonts w:ascii="Times New Roman" w:hAnsi="Times New Roman"/>
          <w:color w:val="212121"/>
          <w:spacing w:val="2"/>
        </w:rPr>
        <w:t xml:space="preserve"> quality will</w:t>
      </w:r>
      <w:r w:rsidRPr="563D13A3" w:rsidR="000F2278">
        <w:rPr>
          <w:rFonts w:ascii="Times New Roman" w:hAnsi="Times New Roman"/>
          <w:color w:val="212121"/>
          <w:spacing w:val="2"/>
        </w:rPr>
        <w:t xml:space="preserve"> </w:t>
      </w:r>
      <w:r w:rsidRPr="563D13A3" w:rsidR="00186B26">
        <w:rPr>
          <w:rFonts w:ascii="Times New Roman" w:hAnsi="Times New Roman"/>
          <w:color w:val="212121"/>
          <w:spacing w:val="2"/>
        </w:rPr>
        <w:t>allow</w:t>
      </w:r>
      <w:r w:rsidRPr="563D13A3" w:rsidR="000E491B">
        <w:rPr>
          <w:rFonts w:ascii="Times New Roman" w:hAnsi="Times New Roman"/>
          <w:color w:val="212121"/>
          <w:spacing w:val="2"/>
        </w:rPr>
        <w:t xml:space="preserve"> </w:t>
      </w:r>
      <w:r w:rsidRPr="563D13A3" w:rsidR="002A2380">
        <w:rPr>
          <w:rFonts w:ascii="Times New Roman" w:hAnsi="Times New Roman"/>
          <w:color w:val="212121"/>
          <w:spacing w:val="2"/>
        </w:rPr>
        <w:t xml:space="preserve">clients to feel trusted and safe, which allows them to dig deeper into their weaknesses and insecurities (Sommers-Flanagan </w:t>
      </w:r>
      <w:r w:rsidRPr="563D13A3" w:rsidR="002B6ED9">
        <w:rPr>
          <w:rFonts w:ascii="Times New Roman" w:hAnsi="Times New Roman"/>
          <w:color w:val="212121"/>
          <w:spacing w:val="2"/>
        </w:rPr>
        <w:t>&amp; Lewis</w:t>
      </w:r>
      <w:r w:rsidRPr="563D13A3" w:rsidR="00D72089">
        <w:rPr>
          <w:rFonts w:ascii="Times New Roman" w:hAnsi="Times New Roman"/>
          <w:color w:val="212121"/>
          <w:spacing w:val="2"/>
        </w:rPr>
        <w:t xml:space="preserve">, 2017). </w:t>
      </w:r>
      <w:r w:rsidRPr="563D13A3" w:rsidR="009018B7">
        <w:rPr>
          <w:rFonts w:ascii="Times New Roman" w:hAnsi="Times New Roman"/>
          <w:color w:val="212121"/>
          <w:spacing w:val="2"/>
        </w:rPr>
        <w:t xml:space="preserve">Even </w:t>
      </w:r>
      <w:r w:rsidRPr="563D13A3" w:rsidR="00E47765">
        <w:rPr>
          <w:rFonts w:ascii="Times New Roman" w:hAnsi="Times New Roman"/>
          <w:color w:val="212121"/>
          <w:spacing w:val="2"/>
        </w:rPr>
        <w:t xml:space="preserve">Carl </w:t>
      </w:r>
      <w:r w:rsidRPr="563D13A3" w:rsidR="009018B7">
        <w:rPr>
          <w:rFonts w:ascii="Times New Roman" w:hAnsi="Times New Roman"/>
          <w:color w:val="212121"/>
          <w:spacing w:val="2"/>
        </w:rPr>
        <w:t>Rogers</w:t>
      </w:r>
      <w:r w:rsidRPr="563D13A3" w:rsidR="00606B01">
        <w:rPr>
          <w:rFonts w:ascii="Times New Roman" w:hAnsi="Times New Roman"/>
          <w:color w:val="212121"/>
          <w:spacing w:val="2"/>
        </w:rPr>
        <w:t xml:space="preserve"> felt that counselors could not constantly experience unconditional positive regard; there</w:t>
      </w:r>
      <w:r w:rsidRPr="563D13A3" w:rsidR="00515354">
        <w:rPr>
          <w:rFonts w:ascii="Times New Roman" w:hAnsi="Times New Roman"/>
          <w:color w:val="212121"/>
          <w:spacing w:val="2"/>
        </w:rPr>
        <w:t xml:space="preserve"> are strategies</w:t>
      </w:r>
      <w:r w:rsidRPr="563D13A3" w:rsidR="00DD577F">
        <w:rPr>
          <w:rFonts w:ascii="Times New Roman" w:hAnsi="Times New Roman"/>
          <w:color w:val="212121"/>
          <w:spacing w:val="2"/>
        </w:rPr>
        <w:t xml:space="preserve"> a counselor can use to show it</w:t>
      </w:r>
      <w:r w:rsidRPr="563D13A3" w:rsidR="00DD577F">
        <w:rPr>
          <w:rFonts w:ascii="Times New Roman" w:hAnsi="Times New Roman"/>
          <w:color w:val="212121"/>
          <w:spacing w:val="2"/>
        </w:rPr>
        <w:t xml:space="preserve">.  </w:t>
      </w:r>
      <w:r w:rsidRPr="563D13A3" w:rsidR="00DD577F">
        <w:rPr>
          <w:rFonts w:ascii="Times New Roman" w:hAnsi="Times New Roman"/>
          <w:color w:val="212121"/>
          <w:spacing w:val="2"/>
        </w:rPr>
        <w:t xml:space="preserve">In addition to </w:t>
      </w:r>
      <w:r w:rsidRPr="563D13A3" w:rsidR="005A5D4E">
        <w:rPr>
          <w:rFonts w:ascii="Times New Roman" w:hAnsi="Times New Roman"/>
          <w:color w:val="212121"/>
          <w:spacing w:val="2"/>
        </w:rPr>
        <w:t xml:space="preserve">listening in the present with empathy and understanding, a counselor can also </w:t>
      </w:r>
      <w:r w:rsidRPr="563D13A3" w:rsidR="00AF6D31">
        <w:rPr>
          <w:rFonts w:ascii="Times New Roman" w:hAnsi="Times New Roman"/>
          <w:color w:val="212121"/>
          <w:spacing w:val="2"/>
        </w:rPr>
        <w:t xml:space="preserve">use “prizing.” </w:t>
      </w:r>
      <w:r w:rsidRPr="563D13A3" w:rsidR="006B0C72">
        <w:rPr>
          <w:rFonts w:ascii="Times New Roman" w:hAnsi="Times New Roman"/>
          <w:color w:val="212121"/>
          <w:spacing w:val="2"/>
        </w:rPr>
        <w:t>Prizing is a non</w:t>
      </w:r>
      <w:r w:rsidRPr="563D13A3" w:rsidR="00821953">
        <w:rPr>
          <w:rFonts w:ascii="Times New Roman" w:hAnsi="Times New Roman"/>
          <w:color w:val="212121"/>
          <w:spacing w:val="2"/>
        </w:rPr>
        <w:t>judgmental</w:t>
      </w:r>
      <w:r w:rsidRPr="563D13A3" w:rsidR="008A5034">
        <w:rPr>
          <w:rFonts w:ascii="Times New Roman" w:hAnsi="Times New Roman"/>
          <w:color w:val="212121"/>
          <w:spacing w:val="2"/>
        </w:rPr>
        <w:t>,</w:t>
      </w:r>
      <w:r w:rsidRPr="563D13A3" w:rsidR="00821953">
        <w:rPr>
          <w:rFonts w:ascii="Times New Roman" w:hAnsi="Times New Roman"/>
          <w:color w:val="212121"/>
          <w:spacing w:val="2"/>
        </w:rPr>
        <w:t xml:space="preserve"> </w:t>
      </w:r>
      <w:r w:rsidRPr="563D13A3" w:rsidR="00625200">
        <w:rPr>
          <w:rFonts w:ascii="Times New Roman" w:hAnsi="Times New Roman"/>
          <w:color w:val="212121"/>
          <w:spacing w:val="2"/>
        </w:rPr>
        <w:t xml:space="preserve">warm </w:t>
      </w:r>
      <w:r w:rsidRPr="563D13A3" w:rsidR="00821953">
        <w:rPr>
          <w:rFonts w:ascii="Times New Roman" w:hAnsi="Times New Roman"/>
          <w:color w:val="212121"/>
          <w:spacing w:val="2"/>
        </w:rPr>
        <w:t>acceptance</w:t>
      </w:r>
      <w:r w:rsidRPr="563D13A3" w:rsidR="00625200">
        <w:rPr>
          <w:rFonts w:ascii="Times New Roman" w:hAnsi="Times New Roman"/>
          <w:color w:val="212121"/>
          <w:spacing w:val="2"/>
        </w:rPr>
        <w:t xml:space="preserve"> and </w:t>
      </w:r>
      <w:r w:rsidRPr="563D13A3" w:rsidR="00821953">
        <w:rPr>
          <w:rFonts w:ascii="Times New Roman" w:hAnsi="Times New Roman"/>
          <w:color w:val="212121"/>
          <w:spacing w:val="2"/>
        </w:rPr>
        <w:t>valuing of others</w:t>
      </w:r>
      <w:r w:rsidRPr="563D13A3" w:rsidR="00105632">
        <w:rPr>
          <w:rFonts w:ascii="Times New Roman" w:hAnsi="Times New Roman"/>
          <w:color w:val="212121"/>
          <w:spacing w:val="2"/>
        </w:rPr>
        <w:t xml:space="preserve"> (Behm, n</w:t>
      </w:r>
      <w:r w:rsidRPr="563D13A3" w:rsidR="00F23E8B">
        <w:rPr>
          <w:rFonts w:ascii="Times New Roman" w:hAnsi="Times New Roman"/>
          <w:color w:val="212121"/>
          <w:spacing w:val="2"/>
        </w:rPr>
        <w:t>.d.</w:t>
      </w:r>
      <w:r w:rsidRPr="563D13A3" w:rsidR="00105632">
        <w:rPr>
          <w:rFonts w:ascii="Times New Roman" w:hAnsi="Times New Roman"/>
          <w:color w:val="212121"/>
          <w:spacing w:val="2"/>
        </w:rPr>
        <w:t>)</w:t>
      </w:r>
      <w:r w:rsidRPr="563D13A3" w:rsidR="002124D6">
        <w:rPr>
          <w:rFonts w:ascii="Times New Roman" w:hAnsi="Times New Roman"/>
          <w:color w:val="212121"/>
          <w:spacing w:val="2"/>
        </w:rPr>
        <w:t xml:space="preserve">. </w:t>
      </w:r>
      <w:r w:rsidRPr="563D13A3" w:rsidR="000002CC">
        <w:rPr>
          <w:rFonts w:ascii="Times New Roman" w:hAnsi="Times New Roman"/>
          <w:i w:val="1"/>
          <w:iCs w:val="1"/>
          <w:color w:val="212121"/>
          <w:spacing w:val="2"/>
        </w:rPr>
        <w:t>The Free Dictionary</w:t>
      </w:r>
      <w:r w:rsidRPr="563D13A3" w:rsidR="000002CC">
        <w:rPr>
          <w:rFonts w:ascii="Times New Roman" w:hAnsi="Times New Roman"/>
          <w:color w:val="212121"/>
          <w:spacing w:val="2"/>
        </w:rPr>
        <w:t xml:space="preserve"> defines it as</w:t>
      </w:r>
      <w:r w:rsidRPr="563D13A3" w:rsidR="00093D6B">
        <w:rPr>
          <w:rFonts w:ascii="Times New Roman" w:hAnsi="Times New Roman"/>
          <w:color w:val="212121"/>
          <w:spacing w:val="2"/>
        </w:rPr>
        <w:t xml:space="preserve"> “worth striving for, highly desirable.” </w:t>
      </w:r>
      <w:r w:rsidRPr="563D13A3" w:rsidR="007F1593">
        <w:rPr>
          <w:rFonts w:ascii="Times New Roman" w:hAnsi="Times New Roman"/>
          <w:color w:val="212121"/>
          <w:spacing w:val="2"/>
        </w:rPr>
        <w:t xml:space="preserve">Many people live in an environment </w:t>
      </w:r>
      <w:r w:rsidRPr="563D13A3" w:rsidR="008A5034">
        <w:rPr>
          <w:rFonts w:ascii="Times New Roman" w:hAnsi="Times New Roman"/>
          <w:color w:val="212121"/>
          <w:spacing w:val="2"/>
        </w:rPr>
        <w:t>without</w:t>
      </w:r>
      <w:r w:rsidRPr="563D13A3" w:rsidR="007F1593">
        <w:rPr>
          <w:rFonts w:ascii="Times New Roman" w:hAnsi="Times New Roman"/>
          <w:color w:val="212121"/>
          <w:spacing w:val="2"/>
        </w:rPr>
        <w:t xml:space="preserve"> pr</w:t>
      </w:r>
      <w:r w:rsidRPr="563D13A3" w:rsidR="72929339">
        <w:rPr>
          <w:rFonts w:ascii="Times New Roman" w:hAnsi="Times New Roman"/>
          <w:color w:val="212121"/>
          <w:spacing w:val="2"/>
        </w:rPr>
        <w:t xml:space="preserve">aise</w:t>
      </w:r>
      <w:r w:rsidRPr="563D13A3" w:rsidR="000C7B57">
        <w:rPr>
          <w:rFonts w:ascii="Times New Roman" w:hAnsi="Times New Roman"/>
          <w:color w:val="212121"/>
          <w:spacing w:val="2"/>
        </w:rPr>
        <w:t xml:space="preserve"> and, in turn,</w:t>
      </w:r>
      <w:r w:rsidRPr="563D13A3" w:rsidR="007F1593">
        <w:rPr>
          <w:rFonts w:ascii="Times New Roman" w:hAnsi="Times New Roman"/>
          <w:color w:val="212121"/>
          <w:spacing w:val="2"/>
        </w:rPr>
        <w:t xml:space="preserve"> can </w:t>
      </w:r>
      <w:r w:rsidRPr="563D13A3" w:rsidR="0092483A">
        <w:rPr>
          <w:rFonts w:ascii="Times New Roman" w:hAnsi="Times New Roman"/>
          <w:color w:val="212121"/>
          <w:spacing w:val="2"/>
        </w:rPr>
        <w:t xml:space="preserve">feel unworthy, have </w:t>
      </w:r>
      <w:r w:rsidRPr="563D13A3" w:rsidR="008A5034">
        <w:rPr>
          <w:rFonts w:ascii="Times New Roman" w:hAnsi="Times New Roman"/>
          <w:color w:val="212121"/>
          <w:spacing w:val="2"/>
        </w:rPr>
        <w:t>low self-esteem,</w:t>
      </w:r>
      <w:r w:rsidRPr="563D13A3" w:rsidR="0092483A">
        <w:rPr>
          <w:rFonts w:ascii="Times New Roman" w:hAnsi="Times New Roman"/>
          <w:color w:val="212121"/>
          <w:spacing w:val="2"/>
        </w:rPr>
        <w:t xml:space="preserve"> or </w:t>
      </w:r>
      <w:r w:rsidRPr="563D13A3" w:rsidR="007A3417">
        <w:rPr>
          <w:rFonts w:ascii="Times New Roman" w:hAnsi="Times New Roman"/>
          <w:color w:val="212121"/>
          <w:spacing w:val="2"/>
        </w:rPr>
        <w:t>begin labeling themselves</w:t>
      </w:r>
      <w:r w:rsidRPr="563D13A3" w:rsidR="0092483A">
        <w:rPr>
          <w:rFonts w:ascii="Times New Roman" w:hAnsi="Times New Roman"/>
          <w:color w:val="212121"/>
          <w:spacing w:val="2"/>
        </w:rPr>
        <w:t xml:space="preserve">. </w:t>
      </w:r>
      <w:r w:rsidRPr="563D13A3" w:rsidR="00B33209">
        <w:rPr>
          <w:rFonts w:ascii="Times New Roman" w:hAnsi="Times New Roman"/>
          <w:color w:val="212121"/>
          <w:spacing w:val="2"/>
        </w:rPr>
        <w:t xml:space="preserve"> </w:t>
      </w:r>
      <w:r w:rsidRPr="563D13A3" w:rsidR="00B33209">
        <w:rPr>
          <w:rFonts w:ascii="Times New Roman" w:hAnsi="Times New Roman"/>
          <w:color w:val="212121"/>
          <w:spacing w:val="2"/>
        </w:rPr>
        <w:t xml:space="preserve">For someone who comes to a counselor with those </w:t>
      </w:r>
      <w:r w:rsidRPr="563D13A3" w:rsidR="00A95EAD">
        <w:rPr>
          <w:rFonts w:ascii="Times New Roman" w:hAnsi="Times New Roman"/>
          <w:color w:val="212121"/>
          <w:spacing w:val="2"/>
        </w:rPr>
        <w:t xml:space="preserve">broken </w:t>
      </w:r>
      <w:r w:rsidRPr="563D13A3" w:rsidR="00B33209">
        <w:rPr>
          <w:rFonts w:ascii="Times New Roman" w:hAnsi="Times New Roman"/>
          <w:color w:val="212121"/>
          <w:spacing w:val="2"/>
        </w:rPr>
        <w:t xml:space="preserve">feelings, prizing </w:t>
      </w:r>
      <w:r w:rsidRPr="563D13A3" w:rsidR="00A051AE">
        <w:rPr>
          <w:rFonts w:ascii="Times New Roman" w:hAnsi="Times New Roman"/>
          <w:color w:val="212121"/>
          <w:spacing w:val="2"/>
        </w:rPr>
        <w:t>could make their life brighter</w:t>
      </w:r>
      <w:r w:rsidRPr="563D13A3" w:rsidR="00A95EAD">
        <w:rPr>
          <w:rFonts w:ascii="Times New Roman" w:hAnsi="Times New Roman"/>
          <w:color w:val="212121"/>
          <w:spacing w:val="2"/>
        </w:rPr>
        <w:t xml:space="preserve"> </w:t>
      </w:r>
      <w:r w:rsidRPr="563D13A3" w:rsidR="0040615F">
        <w:rPr>
          <w:rFonts w:ascii="Times New Roman" w:hAnsi="Times New Roman"/>
          <w:color w:val="212121"/>
          <w:spacing w:val="2"/>
        </w:rPr>
        <w:t xml:space="preserve">and </w:t>
      </w:r>
      <w:r w:rsidRPr="563D13A3" w:rsidR="00A95EAD">
        <w:rPr>
          <w:rFonts w:ascii="Times New Roman" w:hAnsi="Times New Roman"/>
          <w:color w:val="212121"/>
          <w:spacing w:val="2"/>
        </w:rPr>
        <w:t xml:space="preserve">more </w:t>
      </w:r>
      <w:r w:rsidRPr="563D13A3" w:rsidR="00A051AE">
        <w:rPr>
          <w:rFonts w:ascii="Times New Roman" w:hAnsi="Times New Roman"/>
          <w:color w:val="212121"/>
          <w:spacing w:val="2"/>
        </w:rPr>
        <w:t>worth living</w:t>
      </w:r>
      <w:r w:rsidRPr="563D13A3" w:rsidR="0040615F">
        <w:rPr>
          <w:rFonts w:ascii="Times New Roman" w:hAnsi="Times New Roman"/>
          <w:color w:val="212121"/>
          <w:spacing w:val="2"/>
        </w:rPr>
        <w:t xml:space="preserve"> </w:t>
      </w:r>
      <w:r w:rsidRPr="563D13A3" w:rsidR="00606B01">
        <w:rPr>
          <w:rFonts w:ascii="Times New Roman" w:hAnsi="Times New Roman"/>
          <w:color w:val="212121"/>
          <w:spacing w:val="2"/>
        </w:rPr>
        <w:t>towards</w:t>
      </w:r>
      <w:r w:rsidRPr="563D13A3" w:rsidR="00953F7D">
        <w:rPr>
          <w:rFonts w:ascii="Times New Roman" w:hAnsi="Times New Roman"/>
          <w:color w:val="212121"/>
          <w:spacing w:val="2"/>
        </w:rPr>
        <w:t xml:space="preserve"> growth</w:t>
      </w:r>
      <w:r w:rsidRPr="563D13A3" w:rsidR="004C70B0">
        <w:rPr>
          <w:rFonts w:ascii="Times New Roman" w:hAnsi="Times New Roman"/>
          <w:color w:val="212121"/>
          <w:spacing w:val="2"/>
        </w:rPr>
        <w:t xml:space="preserve"> to feel valued</w:t>
      </w:r>
      <w:r w:rsidRPr="563D13A3" w:rsidR="007A709B">
        <w:rPr>
          <w:rFonts w:ascii="Times New Roman" w:hAnsi="Times New Roman"/>
          <w:color w:val="212121"/>
          <w:spacing w:val="2"/>
        </w:rPr>
        <w:t xml:space="preserve"> (Behm, n.d.)</w:t>
      </w:r>
    </w:p>
    <w:p w:rsidRPr="005573E3" w:rsidR="005573E3" w:rsidP="002D71A5" w:rsidRDefault="009A3D51" w14:paraId="1B4DDBFA" w14:textId="343E658B">
      <w:pPr>
        <w:shd w:val="clear" w:color="auto" w:fill="FFFFFF"/>
        <w:spacing w:line="480" w:lineRule="auto"/>
        <w:ind w:firstLine="360"/>
        <w:jc w:val="center"/>
        <w:textAlignment w:val="baseline"/>
        <w:rPr>
          <w:rFonts w:ascii="Times New Roman" w:hAnsi="Times New Roman"/>
          <w:b/>
          <w:bCs/>
          <w:color w:val="212121"/>
          <w:spacing w:val="2"/>
          <w:szCs w:val="24"/>
        </w:rPr>
      </w:pPr>
      <w:r>
        <w:rPr>
          <w:rFonts w:ascii="Times New Roman" w:hAnsi="Times New Roman"/>
          <w:b/>
          <w:bCs/>
          <w:color w:val="212121"/>
          <w:spacing w:val="2"/>
          <w:szCs w:val="24"/>
        </w:rPr>
        <w:t>P</w:t>
      </w:r>
      <w:r w:rsidRPr="005573E3" w:rsidR="005573E3">
        <w:rPr>
          <w:rFonts w:ascii="Times New Roman" w:hAnsi="Times New Roman"/>
          <w:b/>
          <w:bCs/>
          <w:color w:val="212121"/>
          <w:spacing w:val="2"/>
          <w:szCs w:val="24"/>
        </w:rPr>
        <w:t>erson-</w:t>
      </w:r>
      <w:r w:rsidR="00F17ABD">
        <w:rPr>
          <w:rFonts w:ascii="Times New Roman" w:hAnsi="Times New Roman"/>
          <w:b/>
          <w:bCs/>
          <w:color w:val="212121"/>
          <w:spacing w:val="2"/>
          <w:szCs w:val="24"/>
        </w:rPr>
        <w:t>C</w:t>
      </w:r>
      <w:r w:rsidRPr="005573E3" w:rsidR="005573E3">
        <w:rPr>
          <w:rFonts w:ascii="Times New Roman" w:hAnsi="Times New Roman"/>
          <w:b/>
          <w:bCs/>
          <w:color w:val="212121"/>
          <w:spacing w:val="2"/>
          <w:szCs w:val="24"/>
        </w:rPr>
        <w:t xml:space="preserve">entered </w:t>
      </w:r>
      <w:r w:rsidR="00F17ABD">
        <w:rPr>
          <w:rFonts w:ascii="Times New Roman" w:hAnsi="Times New Roman"/>
          <w:b/>
          <w:bCs/>
          <w:color w:val="212121"/>
          <w:spacing w:val="2"/>
          <w:szCs w:val="24"/>
        </w:rPr>
        <w:t>T</w:t>
      </w:r>
      <w:r w:rsidRPr="005573E3" w:rsidR="005573E3">
        <w:rPr>
          <w:rFonts w:ascii="Times New Roman" w:hAnsi="Times New Roman"/>
          <w:b/>
          <w:bCs/>
          <w:color w:val="212121"/>
          <w:spacing w:val="2"/>
          <w:szCs w:val="24"/>
        </w:rPr>
        <w:t xml:space="preserve">herapy </w:t>
      </w:r>
      <w:r w:rsidR="00F17ABD">
        <w:rPr>
          <w:rFonts w:ascii="Times New Roman" w:hAnsi="Times New Roman"/>
          <w:b/>
          <w:bCs/>
          <w:color w:val="212121"/>
          <w:spacing w:val="2"/>
          <w:szCs w:val="24"/>
        </w:rPr>
        <w:t>Q</w:t>
      </w:r>
      <w:r w:rsidRPr="005573E3" w:rsidR="005573E3">
        <w:rPr>
          <w:rFonts w:ascii="Times New Roman" w:hAnsi="Times New Roman"/>
          <w:b/>
          <w:bCs/>
          <w:color w:val="212121"/>
          <w:spacing w:val="2"/>
          <w:szCs w:val="24"/>
        </w:rPr>
        <w:t xml:space="preserve">ualities </w:t>
      </w:r>
      <w:r>
        <w:rPr>
          <w:rFonts w:ascii="Times New Roman" w:hAnsi="Times New Roman"/>
          <w:b/>
          <w:bCs/>
          <w:color w:val="212121"/>
          <w:spacing w:val="2"/>
          <w:szCs w:val="24"/>
        </w:rPr>
        <w:t>and the</w:t>
      </w:r>
      <w:r w:rsidRPr="005573E3" w:rsidR="005573E3">
        <w:rPr>
          <w:rFonts w:ascii="Times New Roman" w:hAnsi="Times New Roman"/>
          <w:b/>
          <w:bCs/>
          <w:color w:val="212121"/>
          <w:spacing w:val="2"/>
          <w:szCs w:val="24"/>
        </w:rPr>
        <w:t xml:space="preserve"> ACA Code of Ethics</w:t>
      </w:r>
    </w:p>
    <w:p w:rsidR="00337D20" w:rsidP="00C32E70" w:rsidRDefault="00F17ABD" w14:paraId="695B72D9" w14:textId="67D40068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014762">
        <w:rPr>
          <w:rFonts w:ascii="Times New Roman" w:hAnsi="Times New Roman"/>
        </w:rPr>
        <w:t>Person-centered therapy</w:t>
      </w:r>
      <w:r w:rsidR="00081127">
        <w:rPr>
          <w:rFonts w:ascii="Times New Roman" w:hAnsi="Times New Roman"/>
        </w:rPr>
        <w:t xml:space="preserve"> </w:t>
      </w:r>
      <w:r w:rsidR="00DA5AFF">
        <w:rPr>
          <w:rFonts w:ascii="Times New Roman" w:hAnsi="Times New Roman"/>
        </w:rPr>
        <w:t xml:space="preserve">was </w:t>
      </w:r>
      <w:r w:rsidR="006468EE">
        <w:rPr>
          <w:rFonts w:ascii="Times New Roman" w:hAnsi="Times New Roman"/>
        </w:rPr>
        <w:t>pioneered</w:t>
      </w:r>
      <w:r w:rsidR="00DA5AFF">
        <w:rPr>
          <w:rFonts w:ascii="Times New Roman" w:hAnsi="Times New Roman"/>
        </w:rPr>
        <w:t xml:space="preserve"> in the 1940’s</w:t>
      </w:r>
      <w:r w:rsidR="005C3E01">
        <w:rPr>
          <w:rFonts w:ascii="Times New Roman" w:hAnsi="Times New Roman"/>
        </w:rPr>
        <w:t xml:space="preserve"> by Carl Rogers.</w:t>
      </w:r>
      <w:r w:rsidR="009B09BA">
        <w:rPr>
          <w:rFonts w:ascii="Times New Roman" w:hAnsi="Times New Roman"/>
        </w:rPr>
        <w:t xml:space="preserve"> In 1961</w:t>
      </w:r>
      <w:r w:rsidR="007E6B46">
        <w:rPr>
          <w:rFonts w:ascii="Times New Roman" w:hAnsi="Times New Roman"/>
        </w:rPr>
        <w:t>,</w:t>
      </w:r>
      <w:r w:rsidR="009B09BA">
        <w:rPr>
          <w:rFonts w:ascii="Times New Roman" w:hAnsi="Times New Roman"/>
        </w:rPr>
        <w:t xml:space="preserve"> the first ACA</w:t>
      </w:r>
      <w:r w:rsidR="00E41E3B">
        <w:rPr>
          <w:rFonts w:ascii="Times New Roman" w:hAnsi="Times New Roman"/>
        </w:rPr>
        <w:t xml:space="preserve"> Code of Ethics was published and </w:t>
      </w:r>
      <w:r w:rsidR="0089064E">
        <w:rPr>
          <w:rFonts w:ascii="Times New Roman" w:hAnsi="Times New Roman"/>
        </w:rPr>
        <w:t>focused more</w:t>
      </w:r>
      <w:r w:rsidR="00E41E3B">
        <w:rPr>
          <w:rFonts w:ascii="Times New Roman" w:hAnsi="Times New Roman"/>
        </w:rPr>
        <w:t xml:space="preserve"> on the counselor</w:t>
      </w:r>
      <w:r w:rsidR="00C01BD2">
        <w:rPr>
          <w:rFonts w:ascii="Times New Roman" w:hAnsi="Times New Roman"/>
        </w:rPr>
        <w:t xml:space="preserve">. Today, </w:t>
      </w:r>
      <w:r w:rsidR="009B57F8">
        <w:rPr>
          <w:rFonts w:ascii="Times New Roman" w:hAnsi="Times New Roman"/>
        </w:rPr>
        <w:t xml:space="preserve">it </w:t>
      </w:r>
      <w:r w:rsidR="006A221B">
        <w:rPr>
          <w:rFonts w:ascii="Times New Roman" w:hAnsi="Times New Roman"/>
        </w:rPr>
        <w:t>focuses more</w:t>
      </w:r>
      <w:r w:rsidR="009B57F8">
        <w:rPr>
          <w:rFonts w:ascii="Times New Roman" w:hAnsi="Times New Roman"/>
        </w:rPr>
        <w:t xml:space="preserve"> on the </w:t>
      </w:r>
      <w:r w:rsidR="0089064E">
        <w:rPr>
          <w:rFonts w:ascii="Times New Roman" w:hAnsi="Times New Roman"/>
        </w:rPr>
        <w:t>client's needs</w:t>
      </w:r>
      <w:r w:rsidR="009B57F8">
        <w:rPr>
          <w:rFonts w:ascii="Times New Roman" w:hAnsi="Times New Roman"/>
        </w:rPr>
        <w:t xml:space="preserve"> (Kaplan et al.</w:t>
      </w:r>
      <w:r w:rsidR="00EC6401">
        <w:rPr>
          <w:rFonts w:ascii="Times New Roman" w:hAnsi="Times New Roman"/>
        </w:rPr>
        <w:t>, 2015).</w:t>
      </w:r>
      <w:r w:rsidR="00FB0979">
        <w:rPr>
          <w:rFonts w:ascii="Times New Roman" w:hAnsi="Times New Roman"/>
        </w:rPr>
        <w:t xml:space="preserve"> Person-centered</w:t>
      </w:r>
      <w:r w:rsidRPr="00C67B52" w:rsidR="00C67B52">
        <w:t xml:space="preserve"> </w:t>
      </w:r>
      <w:r w:rsidRPr="00C67B52" w:rsidR="00C67B52">
        <w:rPr>
          <w:rFonts w:ascii="Times New Roman" w:hAnsi="Times New Roman"/>
        </w:rPr>
        <w:t xml:space="preserve">therapy qualities have helped form key principles </w:t>
      </w:r>
      <w:r w:rsidR="008900CB">
        <w:rPr>
          <w:rFonts w:ascii="Times New Roman" w:hAnsi="Times New Roman"/>
        </w:rPr>
        <w:t xml:space="preserve">and professional values </w:t>
      </w:r>
      <w:r w:rsidRPr="00C67B52" w:rsidR="00C67B52">
        <w:rPr>
          <w:rFonts w:ascii="Times New Roman" w:hAnsi="Times New Roman"/>
        </w:rPr>
        <w:t>of the ACA Code of Ethics</w:t>
      </w:r>
      <w:r w:rsidR="00DD277E">
        <w:rPr>
          <w:rFonts w:ascii="Times New Roman" w:hAnsi="Times New Roman"/>
        </w:rPr>
        <w:t>. Professional values in the preamble</w:t>
      </w:r>
      <w:r w:rsidR="003813B2">
        <w:rPr>
          <w:rFonts w:ascii="Times New Roman" w:hAnsi="Times New Roman"/>
        </w:rPr>
        <w:t xml:space="preserve"> mirror PC therapy, including</w:t>
      </w:r>
      <w:r w:rsidR="009E62FB">
        <w:rPr>
          <w:rFonts w:ascii="Times New Roman" w:hAnsi="Times New Roman"/>
        </w:rPr>
        <w:t xml:space="preserve"> enhancing human development, embracing diversity, and safeguarding the </w:t>
      </w:r>
      <w:r w:rsidR="002A0153">
        <w:rPr>
          <w:rFonts w:ascii="Times New Roman" w:hAnsi="Times New Roman"/>
        </w:rPr>
        <w:t>integrity of</w:t>
      </w:r>
      <w:r w:rsidR="00081C46">
        <w:rPr>
          <w:rFonts w:ascii="Times New Roman" w:hAnsi="Times New Roman"/>
        </w:rPr>
        <w:t xml:space="preserve"> the counselor-client relationship.</w:t>
      </w:r>
      <w:r w:rsidR="00FB0979">
        <w:rPr>
          <w:rFonts w:ascii="Times New Roman" w:hAnsi="Times New Roman"/>
        </w:rPr>
        <w:t xml:space="preserve"> </w:t>
      </w:r>
      <w:r w:rsidR="0010520E">
        <w:rPr>
          <w:rFonts w:ascii="Times New Roman" w:hAnsi="Times New Roman"/>
        </w:rPr>
        <w:t xml:space="preserve"> </w:t>
      </w:r>
      <w:r w:rsidR="00B96F7E">
        <w:rPr>
          <w:rFonts w:ascii="Times New Roman" w:hAnsi="Times New Roman"/>
        </w:rPr>
        <w:t xml:space="preserve">From 1961 </w:t>
      </w:r>
      <w:r w:rsidR="001E1711">
        <w:rPr>
          <w:rFonts w:ascii="Times New Roman" w:hAnsi="Times New Roman"/>
        </w:rPr>
        <w:t xml:space="preserve">through the current version, the </w:t>
      </w:r>
      <w:r w:rsidR="00426C27">
        <w:rPr>
          <w:rFonts w:ascii="Times New Roman" w:hAnsi="Times New Roman"/>
        </w:rPr>
        <w:t>core ethical principles</w:t>
      </w:r>
      <w:r w:rsidR="000E7C92">
        <w:rPr>
          <w:rFonts w:ascii="Times New Roman" w:hAnsi="Times New Roman"/>
        </w:rPr>
        <w:t xml:space="preserve"> </w:t>
      </w:r>
      <w:r w:rsidR="00FC5E5D">
        <w:rPr>
          <w:rFonts w:ascii="Times New Roman" w:hAnsi="Times New Roman"/>
        </w:rPr>
        <w:t xml:space="preserve">of </w:t>
      </w:r>
      <w:r w:rsidR="000E7C92">
        <w:rPr>
          <w:rFonts w:ascii="Times New Roman" w:hAnsi="Times New Roman"/>
        </w:rPr>
        <w:t>beneficence,</w:t>
      </w:r>
      <w:r w:rsidR="00426C27">
        <w:rPr>
          <w:rFonts w:ascii="Times New Roman" w:hAnsi="Times New Roman"/>
        </w:rPr>
        <w:t xml:space="preserve"> </w:t>
      </w:r>
      <w:r w:rsidR="00FC5E5D">
        <w:rPr>
          <w:rFonts w:ascii="Times New Roman" w:hAnsi="Times New Roman"/>
        </w:rPr>
        <w:t xml:space="preserve">nonmaleficence, and justice have correlated to meeting </w:t>
      </w:r>
      <w:r w:rsidR="0089064E">
        <w:rPr>
          <w:rFonts w:ascii="Times New Roman" w:hAnsi="Times New Roman"/>
        </w:rPr>
        <w:t>clients'</w:t>
      </w:r>
      <w:r w:rsidR="00FC5E5D">
        <w:rPr>
          <w:rFonts w:ascii="Times New Roman" w:hAnsi="Times New Roman"/>
        </w:rPr>
        <w:t xml:space="preserve"> needs, promoting their </w:t>
      </w:r>
      <w:r w:rsidR="0089064E">
        <w:rPr>
          <w:rFonts w:ascii="Times New Roman" w:hAnsi="Times New Roman"/>
        </w:rPr>
        <w:t>well-being</w:t>
      </w:r>
      <w:r w:rsidR="00FC5E5D">
        <w:rPr>
          <w:rFonts w:ascii="Times New Roman" w:hAnsi="Times New Roman"/>
        </w:rPr>
        <w:t>, and being treated with kindness and fairness</w:t>
      </w:r>
      <w:r w:rsidR="00A90419">
        <w:rPr>
          <w:rFonts w:ascii="Times New Roman" w:hAnsi="Times New Roman"/>
        </w:rPr>
        <w:t xml:space="preserve"> </w:t>
      </w:r>
      <w:r w:rsidRPr="00A90419" w:rsidR="00A90419">
        <w:rPr>
          <w:rFonts w:ascii="Times New Roman" w:hAnsi="Times New Roman"/>
        </w:rPr>
        <w:t>(Flite &amp; Harman, 2013)</w:t>
      </w:r>
      <w:r w:rsidR="00FC5E5D">
        <w:rPr>
          <w:rFonts w:ascii="Times New Roman" w:hAnsi="Times New Roman"/>
        </w:rPr>
        <w:t>.</w:t>
      </w:r>
    </w:p>
    <w:p w:rsidR="00A90419" w:rsidP="00C32E70" w:rsidRDefault="00A90419" w14:paraId="34F23D86" w14:textId="5896654F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90419">
        <w:rPr>
          <w:rFonts w:ascii="Times New Roman" w:hAnsi="Times New Roman"/>
        </w:rPr>
        <w:t>In conclusion, person-centered therapy is an all-inclusive route for counselors</w:t>
      </w:r>
      <w:r w:rsidR="00DF1021">
        <w:rPr>
          <w:rFonts w:ascii="Times New Roman" w:hAnsi="Times New Roman"/>
        </w:rPr>
        <w:t xml:space="preserve"> due to the effectiveness and variety of issues it can address and help. </w:t>
      </w:r>
      <w:r w:rsidR="008A6A31">
        <w:rPr>
          <w:rFonts w:ascii="Times New Roman" w:hAnsi="Times New Roman"/>
        </w:rPr>
        <w:t xml:space="preserve">The </w:t>
      </w:r>
      <w:r w:rsidR="6E8FD9FC">
        <w:rPr>
          <w:rFonts w:ascii="Times New Roman" w:hAnsi="Times New Roman"/>
        </w:rPr>
        <w:t>goal</w:t>
      </w:r>
      <w:r w:rsidR="0014290F">
        <w:rPr>
          <w:rFonts w:ascii="Times New Roman" w:hAnsi="Times New Roman"/>
        </w:rPr>
        <w:t xml:space="preserve"> of therapy</w:t>
      </w:r>
      <w:r w:rsidR="008A6A31">
        <w:rPr>
          <w:rFonts w:ascii="Times New Roman" w:hAnsi="Times New Roman"/>
        </w:rPr>
        <w:t xml:space="preserve"> </w:t>
      </w:r>
      <w:r w:rsidR="0014290F">
        <w:rPr>
          <w:rFonts w:ascii="Times New Roman" w:hAnsi="Times New Roman"/>
        </w:rPr>
        <w:t xml:space="preserve">is to allow individuals to </w:t>
      </w:r>
      <w:r w:rsidR="008A6A31">
        <w:rPr>
          <w:rFonts w:ascii="Times New Roman" w:hAnsi="Times New Roman"/>
        </w:rPr>
        <w:t>discover who they are, how to heal wounds, and</w:t>
      </w:r>
      <w:r w:rsidR="005328F8">
        <w:rPr>
          <w:rFonts w:ascii="Times New Roman" w:hAnsi="Times New Roman"/>
        </w:rPr>
        <w:t xml:space="preserve"> how to move forward as the best version of themselves in society</w:t>
      </w:r>
      <w:r w:rsidR="005328F8">
        <w:rPr>
          <w:rFonts w:ascii="Times New Roman" w:hAnsi="Times New Roman"/>
        </w:rPr>
        <w:t xml:space="preserve">.  </w:t>
      </w:r>
      <w:r w:rsidR="005328F8">
        <w:rPr>
          <w:rFonts w:ascii="Times New Roman" w:hAnsi="Times New Roman"/>
        </w:rPr>
        <w:t xml:space="preserve">This</w:t>
      </w:r>
      <w:r w:rsidR="007C2931">
        <w:rPr>
          <w:rFonts w:ascii="Times New Roman" w:hAnsi="Times New Roman"/>
        </w:rPr>
        <w:t xml:space="preserve"> approach requires </w:t>
      </w:r>
      <w:r w:rsidR="0F4E7EB0">
        <w:rPr>
          <w:rFonts w:ascii="Times New Roman" w:hAnsi="Times New Roman"/>
        </w:rPr>
        <w:t xml:space="preserve">genuineness, </w:t>
      </w:r>
      <w:r w:rsidR="007C2931">
        <w:rPr>
          <w:rFonts w:ascii="Times New Roman" w:hAnsi="Times New Roman"/>
        </w:rPr>
        <w:t xml:space="preserve">patience, empathy, and positivity</w:t>
      </w:r>
      <w:r w:rsidR="00B34EE4">
        <w:rPr>
          <w:rFonts w:ascii="Times New Roman" w:hAnsi="Times New Roman"/>
        </w:rPr>
        <w:t xml:space="preserve"> from the counselor</w:t>
      </w:r>
      <w:r w:rsidR="00B34EE4">
        <w:rPr>
          <w:rFonts w:ascii="Times New Roman" w:hAnsi="Times New Roman"/>
        </w:rPr>
        <w:t xml:space="preserve">.  </w:t>
      </w:r>
      <w:r w:rsidR="007A40B5">
        <w:rPr>
          <w:rFonts w:ascii="Times New Roman" w:hAnsi="Times New Roman"/>
        </w:rPr>
        <w:t xml:space="preserve">This approach </w:t>
      </w:r>
      <w:r w:rsidR="001110E9">
        <w:rPr>
          <w:rFonts w:ascii="Times New Roman" w:hAnsi="Times New Roman"/>
        </w:rPr>
        <w:t xml:space="preserve">is geared towards </w:t>
      </w:r>
      <w:r w:rsidR="0089064E">
        <w:rPr>
          <w:rFonts w:ascii="Times New Roman" w:hAnsi="Times New Roman"/>
        </w:rPr>
        <w:t>independence</w:t>
      </w:r>
      <w:r w:rsidR="001110E9">
        <w:rPr>
          <w:rFonts w:ascii="Times New Roman" w:hAnsi="Times New Roman"/>
        </w:rPr>
        <w:t>,</w:t>
      </w:r>
      <w:r w:rsidR="00D56E7B">
        <w:rPr>
          <w:rFonts w:ascii="Times New Roman" w:hAnsi="Times New Roman"/>
        </w:rPr>
        <w:t xml:space="preserve"> focusing on the </w:t>
      </w:r>
      <w:r w:rsidR="006A221B">
        <w:rPr>
          <w:rFonts w:ascii="Times New Roman" w:hAnsi="Times New Roman"/>
        </w:rPr>
        <w:t>client's specific needs</w:t>
      </w:r>
      <w:r w:rsidR="0089064E">
        <w:rPr>
          <w:rFonts w:ascii="Times New Roman" w:hAnsi="Times New Roman"/>
        </w:rPr>
        <w:t>.</w:t>
      </w:r>
      <w:r w:rsidRPr="0089064E" w:rsidR="0089064E">
        <w:rPr>
          <w:rFonts w:ascii="Times New Roman" w:hAnsi="Times New Roman"/>
        </w:rPr>
        <w:t xml:space="preserve"> </w:t>
      </w:r>
      <w:r w:rsidR="0089064E">
        <w:rPr>
          <w:rFonts w:ascii="Times New Roman" w:hAnsi="Times New Roman"/>
        </w:rPr>
        <w:t xml:space="preserve"> </w:t>
      </w:r>
      <w:r w:rsidR="0089064E">
        <w:rPr>
          <w:rFonts w:ascii="Times New Roman" w:hAnsi="Times New Roman"/>
        </w:rPr>
        <w:t xml:space="preserve">Self-discovery within a caring environment will give clients the tools to grow as individuals and live more fulfilling lives.  </w:t>
      </w:r>
    </w:p>
    <w:p w:rsidR="563D13A3" w:rsidP="563D13A3" w:rsidRDefault="563D13A3" w14:paraId="315E61C9" w14:textId="70C335CD">
      <w:pPr>
        <w:spacing w:line="480" w:lineRule="auto"/>
        <w:rPr>
          <w:rFonts w:ascii="Times New Roman" w:hAnsi="Times New Roman"/>
        </w:rPr>
      </w:pPr>
    </w:p>
    <w:p w:rsidR="002874AC" w:rsidP="00337D20" w:rsidRDefault="002874AC" w14:paraId="317AF637" w14:textId="77777777">
      <w:pPr>
        <w:pStyle w:val="BodyText2"/>
        <w:ind w:firstLine="0"/>
        <w:jc w:val="center"/>
        <w:rPr>
          <w:rFonts w:ascii="Times New Roman" w:hAnsi="Times New Roman"/>
          <w:b/>
        </w:rPr>
      </w:pPr>
    </w:p>
    <w:p w:rsidR="002874AC" w:rsidP="00337D20" w:rsidRDefault="002874AC" w14:paraId="3D51F782" w14:textId="77777777">
      <w:pPr>
        <w:pStyle w:val="BodyText2"/>
        <w:ind w:firstLine="0"/>
        <w:jc w:val="center"/>
        <w:rPr>
          <w:rFonts w:ascii="Times New Roman" w:hAnsi="Times New Roman"/>
          <w:b/>
        </w:rPr>
      </w:pPr>
    </w:p>
    <w:p w:rsidR="00BC4DE5" w:rsidP="00337D20" w:rsidRDefault="00BC4DE5" w14:paraId="38506A87" w14:textId="77777777">
      <w:pPr>
        <w:pStyle w:val="BodyText2"/>
        <w:ind w:firstLine="0"/>
        <w:jc w:val="center"/>
        <w:rPr>
          <w:rFonts w:ascii="Times New Roman" w:hAnsi="Times New Roman"/>
          <w:b/>
        </w:rPr>
      </w:pPr>
    </w:p>
    <w:p w:rsidR="00BC4DE5" w:rsidP="00337D20" w:rsidRDefault="00BC4DE5" w14:paraId="08F80024" w14:textId="77777777">
      <w:pPr>
        <w:pStyle w:val="BodyText2"/>
        <w:ind w:firstLine="0"/>
        <w:jc w:val="center"/>
        <w:rPr>
          <w:rFonts w:ascii="Times New Roman" w:hAnsi="Times New Roman"/>
          <w:b/>
        </w:rPr>
      </w:pPr>
    </w:p>
    <w:p w:rsidR="00BC4DE5" w:rsidP="563D13A3" w:rsidRDefault="00BC4DE5" w14:paraId="44614EE1" w14:textId="77777777">
      <w:pPr>
        <w:pStyle w:val="BodyText2"/>
        <w:ind w:firstLine="0"/>
        <w:jc w:val="center"/>
        <w:rPr>
          <w:rFonts w:ascii="Times New Roman" w:hAnsi="Times New Roman"/>
          <w:b w:val="1"/>
          <w:bCs w:val="1"/>
        </w:rPr>
      </w:pPr>
    </w:p>
    <w:p w:rsidR="563D13A3" w:rsidP="563D13A3" w:rsidRDefault="563D13A3" w14:paraId="7E6469D5" w14:textId="4614FF1F">
      <w:pPr>
        <w:pStyle w:val="BodyText2"/>
        <w:ind w:firstLine="0"/>
        <w:jc w:val="center"/>
        <w:rPr>
          <w:rFonts w:ascii="Times New Roman" w:hAnsi="Times New Roman"/>
          <w:b w:val="1"/>
          <w:bCs w:val="1"/>
        </w:rPr>
      </w:pPr>
    </w:p>
    <w:p w:rsidR="563D13A3" w:rsidP="563D13A3" w:rsidRDefault="563D13A3" w14:paraId="74944BB4" w14:textId="1FD2BB56">
      <w:pPr>
        <w:pStyle w:val="BodyText2"/>
        <w:ind w:firstLine="0"/>
        <w:jc w:val="center"/>
        <w:rPr>
          <w:rFonts w:ascii="Times New Roman" w:hAnsi="Times New Roman"/>
          <w:b w:val="1"/>
          <w:bCs w:val="1"/>
        </w:rPr>
      </w:pPr>
    </w:p>
    <w:p w:rsidR="563D13A3" w:rsidP="563D13A3" w:rsidRDefault="563D13A3" w14:paraId="0F52FA8E" w14:textId="5403FBC2">
      <w:pPr>
        <w:pStyle w:val="BodyText2"/>
        <w:ind w:firstLine="0"/>
        <w:jc w:val="center"/>
        <w:rPr>
          <w:rFonts w:ascii="Times New Roman" w:hAnsi="Times New Roman"/>
          <w:b w:val="1"/>
          <w:bCs w:val="1"/>
        </w:rPr>
      </w:pPr>
    </w:p>
    <w:p w:rsidR="563D13A3" w:rsidP="563D13A3" w:rsidRDefault="563D13A3" w14:paraId="79CD79CF" w14:textId="78089739">
      <w:pPr>
        <w:pStyle w:val="BodyText2"/>
        <w:ind w:firstLine="0"/>
        <w:jc w:val="center"/>
        <w:rPr>
          <w:rFonts w:ascii="Times New Roman" w:hAnsi="Times New Roman"/>
          <w:b w:val="1"/>
          <w:bCs w:val="1"/>
        </w:rPr>
      </w:pPr>
    </w:p>
    <w:p w:rsidR="563D13A3" w:rsidP="563D13A3" w:rsidRDefault="563D13A3" w14:paraId="77615714" w14:textId="498AC53B">
      <w:pPr>
        <w:pStyle w:val="BodyText2"/>
        <w:ind w:firstLine="0"/>
        <w:jc w:val="center"/>
        <w:rPr>
          <w:rFonts w:ascii="Times New Roman" w:hAnsi="Times New Roman"/>
          <w:b w:val="1"/>
          <w:bCs w:val="1"/>
        </w:rPr>
      </w:pPr>
    </w:p>
    <w:p w:rsidR="002874AC" w:rsidP="00337D20" w:rsidRDefault="002874AC" w14:paraId="30BB3509" w14:textId="77777777">
      <w:pPr>
        <w:pStyle w:val="BodyText2"/>
        <w:ind w:firstLine="0"/>
        <w:jc w:val="center"/>
        <w:rPr>
          <w:rFonts w:ascii="Times New Roman" w:hAnsi="Times New Roman"/>
          <w:b/>
        </w:rPr>
      </w:pPr>
    </w:p>
    <w:p w:rsidRPr="00162E95" w:rsidR="00C9345B" w:rsidP="00337D20" w:rsidRDefault="00C9345B" w14:paraId="695B72E3" w14:textId="0C90F95E">
      <w:pPr>
        <w:pStyle w:val="BodyText2"/>
        <w:ind w:firstLine="0"/>
        <w:jc w:val="center"/>
        <w:rPr>
          <w:rFonts w:ascii="Times New Roman" w:hAnsi="Times New Roman"/>
          <w:b/>
        </w:rPr>
      </w:pPr>
      <w:r w:rsidRPr="00162E95">
        <w:rPr>
          <w:rFonts w:ascii="Times New Roman" w:hAnsi="Times New Roman"/>
          <w:b/>
        </w:rPr>
        <w:t>References</w:t>
      </w:r>
    </w:p>
    <w:p w:rsidR="00E23E22" w:rsidP="00E23E22" w:rsidRDefault="00E23E22" w14:paraId="01844BFC" w14:textId="78891094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Behm, J. (n.d.). </w:t>
      </w:r>
      <w:r>
        <w:rPr>
          <w:i/>
          <w:iCs/>
        </w:rPr>
        <w:t>Article 26 rogers revisited: The genetic impact of the counseling relationship</w:t>
      </w:r>
      <w:r>
        <w:t xml:space="preserve">. </w:t>
      </w:r>
      <w:hyperlink w:history="1" r:id="rId16">
        <w:r w:rsidRPr="0063276B" w:rsidR="00C32E70">
          <w:rPr>
            <w:rStyle w:val="Hyperlink"/>
          </w:rPr>
          <w:t>https://www.counseling.org/resources/library/vistas/vistas12/Article_26.pdf</w:t>
        </w:r>
      </w:hyperlink>
    </w:p>
    <w:p w:rsidR="00715C47" w:rsidP="001906E3" w:rsidRDefault="00715C47" w14:paraId="5FF4C65D" w14:textId="7BDCE09C">
      <w:pPr>
        <w:pStyle w:val="NormalWeb"/>
        <w:spacing w:before="0" w:beforeAutospacing="0" w:after="0" w:afterAutospacing="0" w:line="480" w:lineRule="auto"/>
        <w:ind w:left="720" w:hanging="720"/>
      </w:pPr>
      <w:r w:rsidRPr="00715C47">
        <w:t xml:space="preserve">Cepeda, L. M., &amp; Davenport, D. S. (2006). </w:t>
      </w:r>
      <w:r w:rsidRPr="00296727">
        <w:rPr>
          <w:i/>
          <w:iCs/>
        </w:rPr>
        <w:t>Person-centered therapy and solution-focused brief therapy: An integration of present and future awareness</w:t>
      </w:r>
      <w:r w:rsidRPr="00715C47">
        <w:t xml:space="preserve">. Psychotherapy: Theory, Research, Practice, Training, 43(1), 1–12. </w:t>
      </w:r>
      <w:hyperlink w:history="1" r:id="rId17">
        <w:r w:rsidRPr="0063276B" w:rsidR="00A35E40">
          <w:rPr>
            <w:rStyle w:val="Hyperlink"/>
          </w:rPr>
          <w:t>https://doi.org/10.1037/0033-3204.43.1.1</w:t>
        </w:r>
      </w:hyperlink>
    </w:p>
    <w:p w:rsidR="00982F0C" w:rsidP="001906E3" w:rsidRDefault="00982F0C" w14:paraId="587DBED9" w14:textId="2BBE4CDE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Flite, C. A., &amp; Harman, L. B. (2013). Code of ethics: Principles for ethical leadership. </w:t>
      </w:r>
      <w:r>
        <w:rPr>
          <w:i/>
          <w:iCs/>
        </w:rPr>
        <w:t>Perspectives in Health Information Management</w:t>
      </w:r>
      <w:r>
        <w:t xml:space="preserve">, </w:t>
      </w:r>
      <w:r>
        <w:rPr>
          <w:i/>
          <w:iCs/>
        </w:rPr>
        <w:t>10</w:t>
      </w:r>
      <w:r>
        <w:t xml:space="preserve">(Winter), 1d. </w:t>
      </w:r>
      <w:hyperlink w:history="1" r:id="rId18">
        <w:r w:rsidRPr="0063276B">
          <w:rPr>
            <w:rStyle w:val="Hyperlink"/>
          </w:rPr>
          <w:t>https://www.ncbi.nlm.nih.gov/pmc/articles/PMC3544144/</w:t>
        </w:r>
      </w:hyperlink>
    </w:p>
    <w:p w:rsidR="00A35E40" w:rsidP="009E62FB" w:rsidRDefault="00A35E40" w14:paraId="210C170E" w14:textId="032BD43F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Kaplan, D. M., Francis, P. C., Hermann, M. A., Baca, J. V., Goodnough, G. E., Hodges, S., Spurgeon, S. L., &amp; Wade, M. E. (2017). New concepts in the 2014 ACA code of ethics. </w:t>
      </w:r>
      <w:r>
        <w:rPr>
          <w:i/>
          <w:iCs/>
        </w:rPr>
        <w:t>Journal of Counseling &amp; Development</w:t>
      </w:r>
      <w:r>
        <w:t xml:space="preserve">, </w:t>
      </w:r>
      <w:r>
        <w:rPr>
          <w:i/>
          <w:iCs/>
        </w:rPr>
        <w:t>95</w:t>
      </w:r>
      <w:r>
        <w:t xml:space="preserve">(1), 110–120. </w:t>
      </w:r>
      <w:hyperlink w:history="1" r:id="rId19">
        <w:r w:rsidRPr="0063276B" w:rsidR="009E62FB">
          <w:rPr>
            <w:rStyle w:val="Hyperlink"/>
          </w:rPr>
          <w:t>https://doi.org/10.1002/jcad.12122</w:t>
        </w:r>
      </w:hyperlink>
    </w:p>
    <w:p w:rsidR="00296727" w:rsidP="001906E3" w:rsidRDefault="00296727" w14:paraId="071868BB" w14:textId="59D4D163">
      <w:pPr>
        <w:pStyle w:val="NormalWeb"/>
        <w:spacing w:before="0" w:beforeAutospacing="0" w:after="0" w:afterAutospacing="0" w:line="480" w:lineRule="auto"/>
        <w:ind w:left="720" w:hanging="720"/>
      </w:pPr>
      <w:r w:rsidRPr="00296727">
        <w:t>Murdock, N. L. (2017). </w:t>
      </w:r>
      <w:r w:rsidRPr="00296727">
        <w:rPr>
          <w:i/>
          <w:iCs/>
        </w:rPr>
        <w:t>Theories of counseling and psychotherapy: A case approach </w:t>
      </w:r>
      <w:r w:rsidRPr="00296727">
        <w:t>(4</w:t>
      </w:r>
      <w:r w:rsidRPr="00296727">
        <w:rPr>
          <w:vertAlign w:val="superscript"/>
        </w:rPr>
        <w:t>th</w:t>
      </w:r>
      <w:r w:rsidRPr="00296727">
        <w:t> ed.). Pearson Education. ISBN-13: 9780134240220.</w:t>
      </w:r>
    </w:p>
    <w:p w:rsidR="001906E3" w:rsidP="001906E3" w:rsidRDefault="001906E3" w14:paraId="098AA31F" w14:textId="02B38ABE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Psychology Today. (2016). </w:t>
      </w:r>
      <w:r>
        <w:rPr>
          <w:i/>
          <w:iCs/>
        </w:rPr>
        <w:t>Person-Centered Therapy</w:t>
      </w:r>
      <w:r>
        <w:t xml:space="preserve">. Psychology Today. </w:t>
      </w:r>
      <w:hyperlink w:history="1" r:id="rId20">
        <w:r w:rsidRPr="0063276B" w:rsidR="00A209B1">
          <w:rPr>
            <w:rStyle w:val="Hyperlink"/>
          </w:rPr>
          <w:t>https://www.psychologytoday.com/us/therapy-types/person-centered-therapy</w:t>
        </w:r>
      </w:hyperlink>
    </w:p>
    <w:p w:rsidR="00A209B1" w:rsidP="001906E3" w:rsidRDefault="00A209B1" w14:paraId="6C4AB5E2" w14:textId="3D924EDE">
      <w:pPr>
        <w:pStyle w:val="NormalWeb"/>
        <w:spacing w:before="0" w:beforeAutospacing="0" w:after="0" w:afterAutospacing="0" w:line="480" w:lineRule="auto"/>
        <w:ind w:left="720" w:hanging="720"/>
      </w:pPr>
      <w:r w:rsidRPr="00A209B1">
        <w:t xml:space="preserve">Schnellbacher, J., &amp; </w:t>
      </w:r>
      <w:proofErr w:type="spellStart"/>
      <w:r w:rsidRPr="00A209B1">
        <w:t>Leijssen</w:t>
      </w:r>
      <w:proofErr w:type="spellEnd"/>
      <w:r w:rsidRPr="00A209B1">
        <w:t xml:space="preserve">, M. (2009). The Significance of Therapist Genuineness From the Client’s Perspective. Journal of Humanistic Psychology, 49(2), 207-228. </w:t>
      </w:r>
      <w:hyperlink w:history="1" r:id="rId21">
        <w:r w:rsidRPr="0063276B">
          <w:rPr>
            <w:rStyle w:val="Hyperlink"/>
          </w:rPr>
          <w:t>https://doi.org/10.1177/0022167808323601</w:t>
        </w:r>
      </w:hyperlink>
    </w:p>
    <w:p w:rsidR="00446697" w:rsidP="00446697" w:rsidRDefault="00446697" w14:paraId="6EFA68D9" w14:textId="67234B23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Selva, J. (2019, June 19). </w:t>
      </w:r>
      <w:r>
        <w:rPr>
          <w:i/>
          <w:iCs/>
        </w:rPr>
        <w:t>Understanding Empathy: What is it and Why is it Important in Counseling</w:t>
      </w:r>
      <w:r>
        <w:t xml:space="preserve">. PositivePsychology.com. </w:t>
      </w:r>
      <w:hyperlink w:history="1" r:id="rId22">
        <w:r w:rsidRPr="0063276B" w:rsidR="002874AC">
          <w:rPr>
            <w:rStyle w:val="Hyperlink"/>
          </w:rPr>
          <w:t>https://positivepsychology.com/empathy/</w:t>
        </w:r>
      </w:hyperlink>
    </w:p>
    <w:p w:rsidR="003F032E" w:rsidP="003F032E" w:rsidRDefault="003F032E" w14:paraId="0B744222" w14:textId="75FA49A2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Sommers-Flanagan, J., &amp; Lewis, K. (2017, November 6). </w:t>
      </w:r>
      <w:r>
        <w:rPr>
          <w:i/>
          <w:iCs/>
        </w:rPr>
        <w:t>Building better counselors</w:t>
      </w:r>
      <w:r>
        <w:t xml:space="preserve">. Counseling Today. </w:t>
      </w:r>
      <w:hyperlink w:history="1" r:id="rId23">
        <w:r w:rsidRPr="0063276B">
          <w:rPr>
            <w:rStyle w:val="Hyperlink"/>
          </w:rPr>
          <w:t>https://ct.counseling.org/2017/11/building-better-counselors/</w:t>
        </w:r>
      </w:hyperlink>
    </w:p>
    <w:p w:rsidR="003F032E" w:rsidP="003F032E" w:rsidRDefault="003F032E" w14:paraId="76847DB6" w14:textId="77777777">
      <w:pPr>
        <w:pStyle w:val="NormalWeb"/>
        <w:spacing w:before="0" w:beforeAutospacing="0" w:after="0" w:afterAutospacing="0" w:line="480" w:lineRule="auto"/>
        <w:ind w:left="720" w:hanging="720"/>
      </w:pPr>
    </w:p>
    <w:p w:rsidR="003F032E" w:rsidP="00446697" w:rsidRDefault="003F032E" w14:paraId="7667E378" w14:textId="77777777">
      <w:pPr>
        <w:pStyle w:val="NormalWeb"/>
        <w:spacing w:before="0" w:beforeAutospacing="0" w:after="0" w:afterAutospacing="0" w:line="480" w:lineRule="auto"/>
        <w:ind w:left="720" w:hanging="720"/>
      </w:pPr>
    </w:p>
    <w:p w:rsidR="002874AC" w:rsidP="00446697" w:rsidRDefault="002874AC" w14:paraId="40B43EE7" w14:textId="77777777">
      <w:pPr>
        <w:pStyle w:val="NormalWeb"/>
        <w:spacing w:before="0" w:beforeAutospacing="0" w:after="0" w:afterAutospacing="0" w:line="480" w:lineRule="auto"/>
        <w:ind w:left="720" w:hanging="720"/>
      </w:pPr>
    </w:p>
    <w:p w:rsidR="00446697" w:rsidP="001906E3" w:rsidRDefault="00446697" w14:paraId="466C410B" w14:textId="77777777">
      <w:pPr>
        <w:pStyle w:val="NormalWeb"/>
        <w:spacing w:before="0" w:beforeAutospacing="0" w:after="0" w:afterAutospacing="0" w:line="480" w:lineRule="auto"/>
        <w:ind w:left="720" w:hanging="720"/>
      </w:pPr>
    </w:p>
    <w:p w:rsidR="00A209B1" w:rsidP="001906E3" w:rsidRDefault="00A209B1" w14:paraId="2B9E9D53" w14:textId="77777777">
      <w:pPr>
        <w:pStyle w:val="NormalWeb"/>
        <w:spacing w:before="0" w:beforeAutospacing="0" w:after="0" w:afterAutospacing="0" w:line="480" w:lineRule="auto"/>
        <w:ind w:left="720" w:hanging="720"/>
      </w:pPr>
    </w:p>
    <w:p w:rsidR="00C9345B" w:rsidP="00162E95" w:rsidRDefault="00C9345B" w14:paraId="695B72E9" w14:textId="3D782795">
      <w:pPr>
        <w:pStyle w:val="GrandCanyonReference"/>
      </w:pPr>
    </w:p>
    <w:sectPr w:rsidR="00C9345B" w:rsidSect="003E30A2">
      <w:headerReference w:type="default" r:id="rId24"/>
      <w:pgSz w:w="12240" w:h="15840" w:orient="portrait" w:code="1"/>
      <w:pgMar w:top="1440" w:right="1440" w:bottom="1440" w:left="1440" w:header="720" w:footer="720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30A2" w:rsidRDefault="003E30A2" w14:paraId="4897C23A" w14:textId="77777777">
      <w:r>
        <w:separator/>
      </w:r>
    </w:p>
  </w:endnote>
  <w:endnote w:type="continuationSeparator" w:id="0">
    <w:p w:rsidR="003E30A2" w:rsidRDefault="003E30A2" w14:paraId="6A05E5A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30A2" w:rsidRDefault="003E30A2" w14:paraId="6815F502" w14:textId="77777777">
      <w:r>
        <w:separator/>
      </w:r>
    </w:p>
  </w:footnote>
  <w:footnote w:type="continuationSeparator" w:id="0">
    <w:p w:rsidR="003E30A2" w:rsidRDefault="003E30A2" w14:paraId="20B3A8E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7C3A" w:rsidP="004D3041" w:rsidRDefault="00C57C3A" w14:paraId="695B72EE" w14:textId="77777777">
    <w:pPr>
      <w:pStyle w:val="Head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7C3A" w:rsidP="00DC3C69" w:rsidRDefault="00C57C3A" w14:paraId="695B72E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7C3A" w:rsidP="00DC3C69" w:rsidRDefault="00C57C3A" w14:paraId="695B72F0" w14:textId="77777777">
    <w:pPr>
      <w:pStyle w:val="Header"/>
      <w:framePr w:wrap="around" w:hAnchor="margin" w:vAnchor="text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B7F50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Pr="00DC3C69" w:rsidR="00C57C3A" w:rsidP="00234456" w:rsidRDefault="00C57C3A" w14:paraId="695B72F1" w14:textId="52C2C115">
    <w:pPr>
      <w:pStyle w:val="Header"/>
      <w:tabs>
        <w:tab w:val="clear" w:pos="4320"/>
        <w:tab w:val="clear" w:pos="8640"/>
        <w:tab w:val="center" w:pos="4500"/>
      </w:tabs>
      <w:ind w:right="360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7C3A" w:rsidP="00DC3C69" w:rsidRDefault="00C57C3A" w14:paraId="695B72F2" w14:textId="77777777">
    <w:pPr>
      <w:pStyle w:val="Header"/>
      <w:tabs>
        <w:tab w:val="clear" w:pos="4320"/>
        <w:tab w:val="clear" w:pos="8640"/>
      </w:tabs>
      <w:spacing w:line="480" w:lineRule="auto"/>
      <w:rPr>
        <w:rFonts w:ascii="Times New Roman" w:hAnsi="Times New Roman"/>
      </w:rPr>
    </w:pPr>
    <w:r>
      <w:rPr>
        <w:rFonts w:ascii="Times New Roman" w:hAnsi="Times New Roman"/>
      </w:rPr>
      <w:t xml:space="preserve">Running head: ASSIGNMENT TITLE HERE     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7C3A" w:rsidP="00DC3C69" w:rsidRDefault="00C57C3A" w14:paraId="695B72F3" w14:textId="77777777">
    <w:pPr>
      <w:pStyle w:val="Header"/>
      <w:framePr w:wrap="around" w:hAnchor="margin" w:vAnchor="text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B7F50">
      <w:rPr>
        <w:rStyle w:val="PageNumber"/>
        <w:rFonts w:ascii="Times New Roman" w:hAnsi="Times New Roman"/>
        <w:noProof/>
      </w:rPr>
      <w:t>5</w:t>
    </w:r>
    <w:r>
      <w:rPr>
        <w:rStyle w:val="PageNumber"/>
        <w:rFonts w:ascii="Times New Roman" w:hAnsi="Times New Roman"/>
      </w:rPr>
      <w:fldChar w:fldCharType="end"/>
    </w:r>
  </w:p>
  <w:p w:rsidRPr="00DC3C69" w:rsidR="00C57C3A" w:rsidP="00234456" w:rsidRDefault="00C57C3A" w14:paraId="695B72F4" w14:textId="1476186D">
    <w:pPr>
      <w:pStyle w:val="Header"/>
      <w:tabs>
        <w:tab w:val="clear" w:pos="4320"/>
        <w:tab w:val="clear" w:pos="8640"/>
        <w:tab w:val="center" w:pos="4500"/>
      </w:tabs>
      <w:ind w:right="360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61ACE"/>
    <w:multiLevelType w:val="multilevel"/>
    <w:tmpl w:val="29EA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53623384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02"/>
    <w:rsid w:val="000002CC"/>
    <w:rsid w:val="00014762"/>
    <w:rsid w:val="00020E52"/>
    <w:rsid w:val="00027372"/>
    <w:rsid w:val="00032BCC"/>
    <w:rsid w:val="00037F4B"/>
    <w:rsid w:val="000460DD"/>
    <w:rsid w:val="00050408"/>
    <w:rsid w:val="00053E0E"/>
    <w:rsid w:val="0005415C"/>
    <w:rsid w:val="0006376C"/>
    <w:rsid w:val="000751F8"/>
    <w:rsid w:val="00076542"/>
    <w:rsid w:val="0008087F"/>
    <w:rsid w:val="00081127"/>
    <w:rsid w:val="00081C46"/>
    <w:rsid w:val="00093D6B"/>
    <w:rsid w:val="000954E7"/>
    <w:rsid w:val="000A6A8B"/>
    <w:rsid w:val="000B108C"/>
    <w:rsid w:val="000B2849"/>
    <w:rsid w:val="000B736F"/>
    <w:rsid w:val="000C23AE"/>
    <w:rsid w:val="000C32D6"/>
    <w:rsid w:val="000C5A04"/>
    <w:rsid w:val="000C7B57"/>
    <w:rsid w:val="000D06D9"/>
    <w:rsid w:val="000D68A3"/>
    <w:rsid w:val="000E491B"/>
    <w:rsid w:val="000E7C92"/>
    <w:rsid w:val="000F2278"/>
    <w:rsid w:val="000F2668"/>
    <w:rsid w:val="000F54CA"/>
    <w:rsid w:val="0010520E"/>
    <w:rsid w:val="00105632"/>
    <w:rsid w:val="00110E49"/>
    <w:rsid w:val="001110E9"/>
    <w:rsid w:val="00112BD4"/>
    <w:rsid w:val="00120271"/>
    <w:rsid w:val="00130E17"/>
    <w:rsid w:val="00141054"/>
    <w:rsid w:val="0014290F"/>
    <w:rsid w:val="00145462"/>
    <w:rsid w:val="0014613A"/>
    <w:rsid w:val="00151DC8"/>
    <w:rsid w:val="00161734"/>
    <w:rsid w:val="00162E95"/>
    <w:rsid w:val="00174C19"/>
    <w:rsid w:val="001846A8"/>
    <w:rsid w:val="00186B26"/>
    <w:rsid w:val="001906E3"/>
    <w:rsid w:val="001A00F2"/>
    <w:rsid w:val="001A5363"/>
    <w:rsid w:val="001B4FAD"/>
    <w:rsid w:val="001D23DF"/>
    <w:rsid w:val="001D4DBE"/>
    <w:rsid w:val="001E1711"/>
    <w:rsid w:val="001E5933"/>
    <w:rsid w:val="00204E30"/>
    <w:rsid w:val="002051B3"/>
    <w:rsid w:val="002124D6"/>
    <w:rsid w:val="00224ED4"/>
    <w:rsid w:val="00226029"/>
    <w:rsid w:val="00234456"/>
    <w:rsid w:val="00240D3B"/>
    <w:rsid w:val="00250339"/>
    <w:rsid w:val="0025038C"/>
    <w:rsid w:val="0028189D"/>
    <w:rsid w:val="002874AC"/>
    <w:rsid w:val="00290F40"/>
    <w:rsid w:val="00296727"/>
    <w:rsid w:val="002A0153"/>
    <w:rsid w:val="002A2380"/>
    <w:rsid w:val="002A6A48"/>
    <w:rsid w:val="002B5C9D"/>
    <w:rsid w:val="002B6ED9"/>
    <w:rsid w:val="002B77FB"/>
    <w:rsid w:val="002C58BD"/>
    <w:rsid w:val="002D08B1"/>
    <w:rsid w:val="002D4B4A"/>
    <w:rsid w:val="002D71A5"/>
    <w:rsid w:val="002F7596"/>
    <w:rsid w:val="002F788B"/>
    <w:rsid w:val="00311BDA"/>
    <w:rsid w:val="003160BD"/>
    <w:rsid w:val="0032177F"/>
    <w:rsid w:val="00337D20"/>
    <w:rsid w:val="0035053D"/>
    <w:rsid w:val="0035101C"/>
    <w:rsid w:val="003645B6"/>
    <w:rsid w:val="003762C1"/>
    <w:rsid w:val="003813B2"/>
    <w:rsid w:val="003918E5"/>
    <w:rsid w:val="003A6F08"/>
    <w:rsid w:val="003A76E3"/>
    <w:rsid w:val="003B1456"/>
    <w:rsid w:val="003D1F59"/>
    <w:rsid w:val="003D3F7D"/>
    <w:rsid w:val="003D5266"/>
    <w:rsid w:val="003E30A2"/>
    <w:rsid w:val="003E48EA"/>
    <w:rsid w:val="003F032E"/>
    <w:rsid w:val="003F67C6"/>
    <w:rsid w:val="004005C5"/>
    <w:rsid w:val="0040615F"/>
    <w:rsid w:val="0041720D"/>
    <w:rsid w:val="00426C27"/>
    <w:rsid w:val="004378AB"/>
    <w:rsid w:val="00445197"/>
    <w:rsid w:val="00446697"/>
    <w:rsid w:val="004572D9"/>
    <w:rsid w:val="00480AD9"/>
    <w:rsid w:val="004A43A3"/>
    <w:rsid w:val="004C70B0"/>
    <w:rsid w:val="004D3041"/>
    <w:rsid w:val="004F22BF"/>
    <w:rsid w:val="00504E2B"/>
    <w:rsid w:val="00515354"/>
    <w:rsid w:val="005178AC"/>
    <w:rsid w:val="005201BC"/>
    <w:rsid w:val="0052089D"/>
    <w:rsid w:val="005253EA"/>
    <w:rsid w:val="005328F8"/>
    <w:rsid w:val="005472A9"/>
    <w:rsid w:val="005573E3"/>
    <w:rsid w:val="00562B97"/>
    <w:rsid w:val="00570DE2"/>
    <w:rsid w:val="005856D1"/>
    <w:rsid w:val="005A0EBF"/>
    <w:rsid w:val="005A5D4E"/>
    <w:rsid w:val="005B3002"/>
    <w:rsid w:val="005C34D0"/>
    <w:rsid w:val="005C3E01"/>
    <w:rsid w:val="005D1B22"/>
    <w:rsid w:val="005D55E2"/>
    <w:rsid w:val="005F06DB"/>
    <w:rsid w:val="005F5586"/>
    <w:rsid w:val="00600D6B"/>
    <w:rsid w:val="00606B01"/>
    <w:rsid w:val="006119AB"/>
    <w:rsid w:val="00625200"/>
    <w:rsid w:val="006468EE"/>
    <w:rsid w:val="0065625F"/>
    <w:rsid w:val="00662A6E"/>
    <w:rsid w:val="00663134"/>
    <w:rsid w:val="00666166"/>
    <w:rsid w:val="00681D63"/>
    <w:rsid w:val="00693A24"/>
    <w:rsid w:val="006A221B"/>
    <w:rsid w:val="006A473C"/>
    <w:rsid w:val="006A7786"/>
    <w:rsid w:val="006B0C72"/>
    <w:rsid w:val="006B717D"/>
    <w:rsid w:val="00715C47"/>
    <w:rsid w:val="00724720"/>
    <w:rsid w:val="007257E1"/>
    <w:rsid w:val="00734133"/>
    <w:rsid w:val="00742EAF"/>
    <w:rsid w:val="00746016"/>
    <w:rsid w:val="00766005"/>
    <w:rsid w:val="007837DF"/>
    <w:rsid w:val="00793E9E"/>
    <w:rsid w:val="00794CA9"/>
    <w:rsid w:val="007A3417"/>
    <w:rsid w:val="007A40B5"/>
    <w:rsid w:val="007A709B"/>
    <w:rsid w:val="007C0C0A"/>
    <w:rsid w:val="007C2931"/>
    <w:rsid w:val="007C40B9"/>
    <w:rsid w:val="007E20F7"/>
    <w:rsid w:val="007E2E49"/>
    <w:rsid w:val="007E6B46"/>
    <w:rsid w:val="007F1593"/>
    <w:rsid w:val="00806A4E"/>
    <w:rsid w:val="00821953"/>
    <w:rsid w:val="008338D9"/>
    <w:rsid w:val="0083741B"/>
    <w:rsid w:val="00845784"/>
    <w:rsid w:val="008714D9"/>
    <w:rsid w:val="00880EFA"/>
    <w:rsid w:val="008900CB"/>
    <w:rsid w:val="0089064E"/>
    <w:rsid w:val="008A0746"/>
    <w:rsid w:val="008A0B43"/>
    <w:rsid w:val="008A5034"/>
    <w:rsid w:val="008A6A31"/>
    <w:rsid w:val="008B7231"/>
    <w:rsid w:val="008C0CC6"/>
    <w:rsid w:val="008D2B01"/>
    <w:rsid w:val="008D5028"/>
    <w:rsid w:val="008D73F2"/>
    <w:rsid w:val="008E005A"/>
    <w:rsid w:val="008E62A1"/>
    <w:rsid w:val="009018B7"/>
    <w:rsid w:val="009128E4"/>
    <w:rsid w:val="0092483A"/>
    <w:rsid w:val="0094332D"/>
    <w:rsid w:val="00953F7D"/>
    <w:rsid w:val="00963AD8"/>
    <w:rsid w:val="00975A9A"/>
    <w:rsid w:val="0098272E"/>
    <w:rsid w:val="00982F0C"/>
    <w:rsid w:val="00983DDC"/>
    <w:rsid w:val="00991AE2"/>
    <w:rsid w:val="009A3D51"/>
    <w:rsid w:val="009A4F5D"/>
    <w:rsid w:val="009A7176"/>
    <w:rsid w:val="009B09BA"/>
    <w:rsid w:val="009B57F8"/>
    <w:rsid w:val="009E52E8"/>
    <w:rsid w:val="009E5873"/>
    <w:rsid w:val="009E62FB"/>
    <w:rsid w:val="009F4405"/>
    <w:rsid w:val="00A051AE"/>
    <w:rsid w:val="00A209B1"/>
    <w:rsid w:val="00A27D44"/>
    <w:rsid w:val="00A35A88"/>
    <w:rsid w:val="00A35E40"/>
    <w:rsid w:val="00A603EF"/>
    <w:rsid w:val="00A708B4"/>
    <w:rsid w:val="00A8109D"/>
    <w:rsid w:val="00A85F1A"/>
    <w:rsid w:val="00A90419"/>
    <w:rsid w:val="00A95EAD"/>
    <w:rsid w:val="00AC3D12"/>
    <w:rsid w:val="00AC3E3B"/>
    <w:rsid w:val="00AC6713"/>
    <w:rsid w:val="00AD11D9"/>
    <w:rsid w:val="00AE3766"/>
    <w:rsid w:val="00AF68DF"/>
    <w:rsid w:val="00AF6D31"/>
    <w:rsid w:val="00B053D6"/>
    <w:rsid w:val="00B17146"/>
    <w:rsid w:val="00B20545"/>
    <w:rsid w:val="00B33209"/>
    <w:rsid w:val="00B34EE4"/>
    <w:rsid w:val="00B42581"/>
    <w:rsid w:val="00B55216"/>
    <w:rsid w:val="00B83275"/>
    <w:rsid w:val="00B83813"/>
    <w:rsid w:val="00B83D9D"/>
    <w:rsid w:val="00B96F7E"/>
    <w:rsid w:val="00BB54B8"/>
    <w:rsid w:val="00BB7F50"/>
    <w:rsid w:val="00BC4DE5"/>
    <w:rsid w:val="00BD39AD"/>
    <w:rsid w:val="00BD40B5"/>
    <w:rsid w:val="00BD4778"/>
    <w:rsid w:val="00BE2BC2"/>
    <w:rsid w:val="00BE30BB"/>
    <w:rsid w:val="00BE52E1"/>
    <w:rsid w:val="00BE74A7"/>
    <w:rsid w:val="00C01BD2"/>
    <w:rsid w:val="00C01E8C"/>
    <w:rsid w:val="00C0621D"/>
    <w:rsid w:val="00C11EB3"/>
    <w:rsid w:val="00C12C9B"/>
    <w:rsid w:val="00C32E70"/>
    <w:rsid w:val="00C37634"/>
    <w:rsid w:val="00C40592"/>
    <w:rsid w:val="00C4113B"/>
    <w:rsid w:val="00C5278C"/>
    <w:rsid w:val="00C57C3A"/>
    <w:rsid w:val="00C64C8B"/>
    <w:rsid w:val="00C67B52"/>
    <w:rsid w:val="00C92978"/>
    <w:rsid w:val="00C9345B"/>
    <w:rsid w:val="00C9541A"/>
    <w:rsid w:val="00C95490"/>
    <w:rsid w:val="00CA0556"/>
    <w:rsid w:val="00CD545F"/>
    <w:rsid w:val="00CE25D7"/>
    <w:rsid w:val="00CE6E33"/>
    <w:rsid w:val="00D12630"/>
    <w:rsid w:val="00D1758F"/>
    <w:rsid w:val="00D27F2E"/>
    <w:rsid w:val="00D418E1"/>
    <w:rsid w:val="00D51F70"/>
    <w:rsid w:val="00D56E7B"/>
    <w:rsid w:val="00D705E0"/>
    <w:rsid w:val="00D72089"/>
    <w:rsid w:val="00D80BE4"/>
    <w:rsid w:val="00D85E52"/>
    <w:rsid w:val="00D909B3"/>
    <w:rsid w:val="00DA127F"/>
    <w:rsid w:val="00DA1796"/>
    <w:rsid w:val="00DA3D5F"/>
    <w:rsid w:val="00DA5AFF"/>
    <w:rsid w:val="00DC278E"/>
    <w:rsid w:val="00DC3C69"/>
    <w:rsid w:val="00DD277E"/>
    <w:rsid w:val="00DD577F"/>
    <w:rsid w:val="00DD78C3"/>
    <w:rsid w:val="00DE1E8D"/>
    <w:rsid w:val="00DF098F"/>
    <w:rsid w:val="00DF1021"/>
    <w:rsid w:val="00DF41C8"/>
    <w:rsid w:val="00DF7354"/>
    <w:rsid w:val="00E11C49"/>
    <w:rsid w:val="00E23E22"/>
    <w:rsid w:val="00E34F78"/>
    <w:rsid w:val="00E41E3B"/>
    <w:rsid w:val="00E42125"/>
    <w:rsid w:val="00E47765"/>
    <w:rsid w:val="00E50224"/>
    <w:rsid w:val="00E51265"/>
    <w:rsid w:val="00E53117"/>
    <w:rsid w:val="00E62503"/>
    <w:rsid w:val="00E6741C"/>
    <w:rsid w:val="00E779C4"/>
    <w:rsid w:val="00E928E7"/>
    <w:rsid w:val="00EA1536"/>
    <w:rsid w:val="00EA64F0"/>
    <w:rsid w:val="00EA66CD"/>
    <w:rsid w:val="00EC0BE3"/>
    <w:rsid w:val="00EC6401"/>
    <w:rsid w:val="00EE6EE0"/>
    <w:rsid w:val="00EF057F"/>
    <w:rsid w:val="00F0348D"/>
    <w:rsid w:val="00F07002"/>
    <w:rsid w:val="00F17ABD"/>
    <w:rsid w:val="00F23E8B"/>
    <w:rsid w:val="00F260E2"/>
    <w:rsid w:val="00F418CD"/>
    <w:rsid w:val="00F43B8C"/>
    <w:rsid w:val="00F50F35"/>
    <w:rsid w:val="00F54B46"/>
    <w:rsid w:val="00F54D6B"/>
    <w:rsid w:val="00F627FB"/>
    <w:rsid w:val="00F83F6E"/>
    <w:rsid w:val="00F87402"/>
    <w:rsid w:val="00F9222E"/>
    <w:rsid w:val="00F95CDC"/>
    <w:rsid w:val="00FA1038"/>
    <w:rsid w:val="00FA4389"/>
    <w:rsid w:val="00FA5690"/>
    <w:rsid w:val="00FA79FB"/>
    <w:rsid w:val="00FB0979"/>
    <w:rsid w:val="00FB7CFE"/>
    <w:rsid w:val="00FC5E5D"/>
    <w:rsid w:val="00FE2995"/>
    <w:rsid w:val="00FF12FC"/>
    <w:rsid w:val="00FF5C5C"/>
    <w:rsid w:val="0F4E7EB0"/>
    <w:rsid w:val="563D13A3"/>
    <w:rsid w:val="6E8FD9FC"/>
    <w:rsid w:val="72929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5B72CB"/>
  <w15:chartTrackingRefBased/>
  <w15:docId w15:val="{DADFCB91-7DB9-4914-B5E8-B2C36F9EC1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9345B"/>
    <w:rPr>
      <w:rFonts w:ascii="Arial" w:hAnsi="Arial"/>
      <w:sz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C934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345B"/>
  </w:style>
  <w:style w:type="paragraph" w:styleId="BodyText2">
    <w:name w:val="Body Text 2"/>
    <w:basedOn w:val="Normal"/>
    <w:rsid w:val="00C9345B"/>
    <w:pPr>
      <w:spacing w:line="480" w:lineRule="auto"/>
      <w:ind w:firstLine="720"/>
    </w:pPr>
  </w:style>
  <w:style w:type="paragraph" w:styleId="Footer">
    <w:name w:val="footer"/>
    <w:basedOn w:val="Normal"/>
    <w:rsid w:val="00240D3B"/>
    <w:pPr>
      <w:tabs>
        <w:tab w:val="center" w:pos="4320"/>
        <w:tab w:val="right" w:pos="8640"/>
      </w:tabs>
    </w:pPr>
  </w:style>
  <w:style w:type="paragraph" w:styleId="GrandCanyonReference" w:customStyle="1">
    <w:name w:val="Grand Canyon Reference"/>
    <w:basedOn w:val="Normal"/>
    <w:autoRedefine/>
    <w:rsid w:val="00162E95"/>
    <w:pPr>
      <w:widowControl w:val="0"/>
      <w:spacing w:line="480" w:lineRule="auto"/>
      <w:ind w:left="720" w:hanging="720"/>
    </w:pPr>
    <w:rPr>
      <w:rFonts w:ascii="Times New Roman" w:hAnsi="Times New Roman" w:cs="Lucida Sans Unicode"/>
      <w:bCs/>
      <w:kern w:val="32"/>
      <w:szCs w:val="24"/>
    </w:rPr>
  </w:style>
  <w:style w:type="character" w:styleId="Hyperlink">
    <w:name w:val="Hyperlink"/>
    <w:rsid w:val="00B83D9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5053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rsid w:val="0035053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311B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1BDA"/>
    <w:rPr>
      <w:sz w:val="20"/>
    </w:rPr>
  </w:style>
  <w:style w:type="character" w:styleId="CommentTextChar" w:customStyle="1">
    <w:name w:val="Comment Text Char"/>
    <w:basedOn w:val="DefaultParagraphFont"/>
    <w:link w:val="CommentText"/>
    <w:rsid w:val="00311BD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11BDA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311BDA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5573E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06E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20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9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443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737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030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66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4238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51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hyperlink" Target="https://www.ncbi.nlm.nih.gov/pmc/articles/PMC3544144/" TargetMode="Externa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hyperlink" Target="https://doi.org/10.1177/0022167808323601" TargetMode="Externa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yperlink" Target="https://doi.org/10.1037/0033-3204.43.1.1" TargetMode="External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counseling.org/resources/library/vistas/vistas12/Article_26.pdf" TargetMode="External" Id="rId16" /><Relationship Type="http://schemas.openxmlformats.org/officeDocument/2006/relationships/hyperlink" Target="https://www.psychologytoday.com/us/therapy-types/person-centered-therapy" TargetMode="Externa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header" Target="header4.xml" Id="rId24" /><Relationship Type="http://schemas.openxmlformats.org/officeDocument/2006/relationships/customXml" Target="../customXml/item5.xml" Id="rId5" /><Relationship Type="http://schemas.openxmlformats.org/officeDocument/2006/relationships/header" Target="header3.xml" Id="rId15" /><Relationship Type="http://schemas.openxmlformats.org/officeDocument/2006/relationships/hyperlink" Target="https://ct.counseling.org/2017/11/building-better-counselors/" TargetMode="External" Id="rId23" /><Relationship Type="http://schemas.openxmlformats.org/officeDocument/2006/relationships/webSettings" Target="webSettings.xml" Id="rId10" /><Relationship Type="http://schemas.openxmlformats.org/officeDocument/2006/relationships/hyperlink" Target="https://doi.org/10.1002/jcad.12122" TargetMode="Externa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eader" Target="header2.xml" Id="rId14" /><Relationship Type="http://schemas.openxmlformats.org/officeDocument/2006/relationships/hyperlink" Target="https://positivepsychology.com/empathy/" TargetMode="External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adbeef6c264ca286694998fb5582db xmlns="458f3126-62e3-4757-938f-c105dc721e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eadbeef6c264ca286694998fb5582db>
    <deadbeef14b34711a028ec5ab2e777db xmlns="458f3126-62e3-4757-938f-c105dc721ec7">
      <Terms xmlns="http://schemas.microsoft.com/office/infopath/2007/PartnerControls"/>
    </deadbeef14b34711a028ec5ab2e777db>
    <DocumentComments xmlns="http://schemas.microsoft.com/sharepoint/v3" xsi:nil="true"/>
    <TaxKeywordTaxHTField xmlns="458f3126-62e3-4757-938f-c105dc721ec7">
      <Terms xmlns="http://schemas.microsoft.com/office/infopath/2007/PartnerControls"/>
    </TaxKeywordTaxHTField>
    <deadbeefdf574942869e88db097302a9 xmlns="458f3126-62e3-4757-938f-c105dc721ec7">
      <Terms xmlns="http://schemas.microsoft.com/office/infopath/2007/PartnerControls"/>
    </deadbeefdf574942869e88db097302a9>
    <deadbeeff57a49aa8e8040b7474d5a66 xmlns="458f3126-62e3-4757-938f-c105dc721ec7">
      <Terms xmlns="http://schemas.microsoft.com/office/infopath/2007/PartnerControls"/>
    </deadbeeff57a49aa8e8040b7474d5a66>
    <TaxCatchAll xmlns="458f3126-62e3-4757-938f-c105dc721ec7">
      <Value>3</Value>
      <Value>2</Value>
      <Value>42</Value>
    </TaxCatchAll>
    <deadbeef9601426a9322ac73799625f1 xmlns="458f3126-62e3-4757-938f-c105dc721ec7">
      <Terms xmlns="http://schemas.microsoft.com/office/infopath/2007/PartnerControls"/>
    </deadbeef9601426a9322ac73799625f1>
    <deadbeef156343e8a472f8beecdc2f9a xmlns="458f3126-62e3-4757-938f-c105dc721e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eadbeef156343e8a472f8beecdc2f9a>
    <deadbeefdd47407583f47a25a42617f9 xmlns="458f3126-62e3-4757-938f-c105dc721e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deadbeefdd47407583f47a25a42617f9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customXsn xmlns="http://schemas.microsoft.com/office/2006/metadata/customXsn">
  <xsnLocation/>
  <cached>True</cached>
  <openByDefault>False</openByDefault>
  <xsnScope>/sites/cdd/editing/Shared Documents</xsnScope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 or File" ma:contentTypeID="0x010100A30BC5E90BED914E81F4B67CDEADBEEF007596C085266C08468B7E3724CEC138A3" ma:contentTypeVersion="14" ma:contentTypeDescription="Create a new document." ma:contentTypeScope="" ma:versionID="3173248768c23e75f870acfc09cb1ddf">
  <xsd:schema xmlns:xsd="http://www.w3.org/2001/XMLSchema" xmlns:xs="http://www.w3.org/2001/XMLSchema" xmlns:p="http://schemas.microsoft.com/office/2006/metadata/properties" xmlns:ns1="http://schemas.microsoft.com/sharepoint/v3" xmlns:ns2="458f3126-62e3-4757-938f-c105dc721ec7" xmlns:ns3="0786fbbe-922f-430a-93e5-eec71e297dba" targetNamespace="http://schemas.microsoft.com/office/2006/metadata/properties" ma:root="true" ma:fieldsID="02c874db7be3b1491054821abf4c0f69" ns1:_="" ns2:_="" ns3:_="">
    <xsd:import namespace="http://schemas.microsoft.com/sharepoint/v3"/>
    <xsd:import namespace="458f3126-62e3-4757-938f-c105dc721ec7"/>
    <xsd:import namespace="0786fbbe-922f-430a-93e5-eec71e297dba"/>
    <xsd:element name="properties">
      <xsd:complexType>
        <xsd:sequence>
          <xsd:element name="documentManagement">
            <xsd:complexType>
              <xsd:all>
                <xsd:element ref="ns1:DocumentComments" minOccurs="0"/>
                <xsd:element ref="ns2:deadbeef9601426a9322ac73799625f1" minOccurs="0"/>
                <xsd:element ref="ns2:deadbeeff57a49aa8e8040b7474d5a66" minOccurs="0"/>
                <xsd:element ref="ns2:deadbeef6c264ca286694998fb5582db" minOccurs="0"/>
                <xsd:element ref="ns2:TaxCatchAll" minOccurs="0"/>
                <xsd:element ref="ns2:deadbeefdd47407583f47a25a42617f9" minOccurs="0"/>
                <xsd:element ref="ns2:deadbeefdf574942869e88db097302a9" minOccurs="0"/>
                <xsd:element ref="ns2:deadbeef156343e8a472f8beecdc2f9a" minOccurs="0"/>
                <xsd:element ref="ns2:TaxCatchAllLabel" minOccurs="0"/>
                <xsd:element ref="ns2:deadbeef14b34711a028ec5ab2e777db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6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f3126-62e3-4757-938f-c105dc721ec7" elementFormDefault="qualified">
    <xsd:import namespace="http://schemas.microsoft.com/office/2006/documentManagement/types"/>
    <xsd:import namespace="http://schemas.microsoft.com/office/infopath/2007/PartnerControls"/>
    <xsd:element name="deadbeef9601426a9322ac73799625f1" ma:index="11" nillable="true" ma:taxonomy="true" ma:internalName="deadbeef9601426a9322ac73799625f1" ma:taxonomyFieldName="DocumentType" ma:displayName="Document Type" ma:default="" ma:fieldId="{deadbeef-9601-426a-9322-ac73799625f1}" ma:sspId="6f79346d-4f46-4bf1-b4df-486c6d391f37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eadbeeff57a49aa8e8040b7474d5a66" ma:index="12" nillable="true" ma:taxonomy="true" ma:internalName="deadbeeff57a49aa8e8040b7474d5a66" ma:taxonomyFieldName="DocumentSubject" ma:displayName="Subject" ma:default="" ma:fieldId="{deadbeef-f57a-49aa-8e80-40b7474d5a66}" ma:sspId="6f79346d-4f46-4bf1-b4df-486c6d391f37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eadbeef6c264ca286694998fb5582db" ma:index="13" nillable="true" ma:taxonomy="true" ma:internalName="deadbeef6c264ca286694998fb5582db" ma:taxonomyFieldName="DocumentDepartment" ma:displayName="Department" ma:readOnly="false" ma:default="42;#Academic Program and Course Development|59abafec-cbf5-4238-a796-a3b74278f4db" ma:fieldId="{deadbeef-6c26-4ca2-8669-4998fb5582db}" ma:sspId="6f79346d-4f46-4bf1-b4df-486c6d391f37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d234eaad-0c4d-43a7-995d-734d25e48599}" ma:internalName="TaxCatchAll" ma:showField="CatchAllData" ma:web="458f3126-62e3-4757-938f-c105dc721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adbeefdd47407583f47a25a42617f9" ma:index="15" nillable="true" ma:taxonomy="true" ma:internalName="deadbeefdd47407583f47a25a42617f9" ma:taxonomyFieldName="SecurityClassification" ma:displayName="Classification" ma:readOnly="false" ma:default="2;#Internal|98311b30-b9e9-4d4f-9f64-0688c0d4a234" ma:fieldId="{deadbeef-dd47-4075-83f4-7a25a42617f9}" ma:sspId="6f79346d-4f46-4bf1-b4df-486c6d391f37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adbeefdf574942869e88db097302a9" ma:index="16" nillable="true" ma:taxonomy="true" ma:internalName="deadbeefdf574942869e88db097302a9" ma:taxonomyFieldName="DocumentCategory" ma:displayName="Category" ma:default="" ma:fieldId="{deadbeef-df57-4942-869e-88db097302a9}" ma:sspId="6f79346d-4f46-4bf1-b4df-486c6d391f37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eadbeef156343e8a472f8beecdc2f9a" ma:index="17" nillable="true" ma:taxonomy="true" ma:internalName="deadbeef156343e8a472f8beecdc2f9a" ma:taxonomyFieldName="DocumentBusinessValue" ma:displayName="Business Value" ma:readOnly="false" ma:default="3;#Normal|581d4866-74cc-43f1-bef1-bb304cbfeaa5" ma:fieldId="{deadbeef-1563-43e8-a472-f8beecdc2f9a}" ma:sspId="6f79346d-4f46-4bf1-b4df-486c6d391f37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d234eaad-0c4d-43a7-995d-734d25e48599}" ma:internalName="TaxCatchAllLabel" ma:readOnly="true" ma:showField="CatchAllDataLabel" ma:web="458f3126-62e3-4757-938f-c105dc721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adbeef14b34711a028ec5ab2e777db" ma:index="19" nillable="true" ma:taxonomy="true" ma:internalName="deadbeef14b34711a028ec5ab2e777db" ma:taxonomyFieldName="DocumentStatus" ma:displayName="Status" ma:default="" ma:fieldId="{deadbeef-14b3-4711-a028-ec5ab2e777db}" ma:sspId="6f79346d-4f46-4bf1-b4df-486c6d391f37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20" nillable="true" ma:taxonomy="true" ma:internalName="TaxKeywordTaxHTField" ma:taxonomyFieldName="TaxKeyword" ma:displayName="Enterprise Keywords" ma:fieldId="{23f27201-bee3-471e-b2e7-b64fd8b7ca38}" ma:taxonomyMulti="true" ma:sspId="6f79346d-4f46-4bf1-b4df-486c6d391f3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6fbbe-922f-430a-93e5-eec71e297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86473A9B-E84B-4EC3-90F0-AC7E53BD5F7E}">
  <ds:schemaRefs>
    <ds:schemaRef ds:uri="http://schemas.microsoft.com/office/2006/metadata/properties"/>
    <ds:schemaRef ds:uri="http://schemas.microsoft.com/office/infopath/2007/PartnerControls"/>
    <ds:schemaRef ds:uri="458f3126-62e3-4757-938f-c105dc721ec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5798299-2C03-45E5-84E1-42E7500E10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B0F4B4-902C-45E9-A479-33557ECD42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962880-309F-434F-839A-1AEFF69A2FB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9051B41-B23F-48C1-84FB-39A77002E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8f3126-62e3-4757-938f-c105dc721ec7"/>
    <ds:schemaRef ds:uri="0786fbbe-922f-430a-93e5-eec71e297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7DDE5D3-3AB3-4F32-9F59-98AB338D82B5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Grand Canyon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 TYPING TEMPLATE without Abstract</dc:title>
  <dc:subject/>
  <dc:creator>Windows User</dc:creator>
  <keywords/>
  <lastModifiedBy>Carrie L Cattalo</lastModifiedBy>
  <revision>203</revision>
  <dcterms:created xsi:type="dcterms:W3CDTF">2024-01-16T16:59:00.0000000Z</dcterms:created>
  <dcterms:modified xsi:type="dcterms:W3CDTF">2026-02-03T11:09:44.6118429Z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0x010100A30BC5E90BED914E81F4B67CDEADBEEF007596C085266C08468B7E3724CEC138A3</vt:lpwstr>
  </property>
  <property fmtid="{D5CDD505-2E9C-101B-9397-08002B2CF9AE}" pid="3" name="TaxKeyword">
    <vt:lpwstr/>
  </property>
  <property fmtid="{D5CDD505-2E9C-101B-9397-08002B2CF9AE}" pid="4" name="DocumentDepartment">
    <vt:lpwstr>42;#Academic Program and Course Development|59abafec-cbf5-4238-a796-a3b74278f4db</vt:lpwstr>
  </property>
  <property fmtid="{D5CDD505-2E9C-101B-9397-08002B2CF9AE}" pid="5" name="DocumentType">
    <vt:lpwstr/>
  </property>
  <property fmtid="{D5CDD505-2E9C-101B-9397-08002B2CF9AE}" pid="6" name="DocumentStatus">
    <vt:lpwstr/>
  </property>
  <property fmtid="{D5CDD505-2E9C-101B-9397-08002B2CF9AE}" pid="7" name="DocumentCategory">
    <vt:lpwstr/>
  </property>
  <property fmtid="{D5CDD505-2E9C-101B-9397-08002B2CF9AE}" pid="8" name="SecurityClassification">
    <vt:lpwstr>2;#Internal|98311b30-b9e9-4d4f-9f64-0688c0d4a234</vt:lpwstr>
  </property>
  <property fmtid="{D5CDD505-2E9C-101B-9397-08002B2CF9AE}" pid="9" name="DocumentSubject">
    <vt:lpwstr/>
  </property>
  <property fmtid="{D5CDD505-2E9C-101B-9397-08002B2CF9AE}" pid="10" name="DocumentBusinessValue">
    <vt:lpwstr>3;#Normal|581d4866-74cc-43f1-bef1-bb304cbfeaa5</vt:lpwstr>
  </property>
  <property fmtid="{D5CDD505-2E9C-101B-9397-08002B2CF9AE}" pid="11" name="GrammarlyDocumentId">
    <vt:lpwstr>e6216808d2509a0abda69ba4d55694214fa769b6d3c9ea50e087821deccad505</vt:lpwstr>
  </property>
</Properties>
</file>