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D4A" w:rsidRDefault="005B4D4A" w:rsidP="005B4D4A">
      <w:pPr>
        <w:spacing w:after="0"/>
        <w:jc w:val="right"/>
      </w:pPr>
      <w:r>
        <w:rPr>
          <w:rFonts w:ascii="Times New Roman" w:hAnsi="Times New Roman" w:cs="Times New Roman"/>
          <w:noProof/>
          <w:sz w:val="24"/>
          <w:szCs w:val="24"/>
        </w:rPr>
        <w:drawing>
          <wp:anchor distT="36576" distB="36576" distL="36576" distR="36576" simplePos="0" relativeHeight="251661312" behindDoc="0" locked="0" layoutInCell="1" allowOverlap="1" wp14:anchorId="15C34C7F" wp14:editId="005A59CA">
            <wp:simplePos x="0" y="0"/>
            <wp:positionH relativeFrom="margin">
              <wp:posOffset>77638</wp:posOffset>
            </wp:positionH>
            <wp:positionV relativeFrom="paragraph">
              <wp:posOffset>-80262</wp:posOffset>
            </wp:positionV>
            <wp:extent cx="1246927" cy="905774"/>
            <wp:effectExtent l="0" t="0" r="0" b="889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4" cstate="print">
                      <a:extLst>
                        <a:ext uri="{28A0092B-C50C-407E-A947-70E740481C1C}">
                          <a14:useLocalDpi xmlns:a14="http://schemas.microsoft.com/office/drawing/2010/main" val="0"/>
                        </a:ext>
                      </a:extLst>
                    </a:blip>
                    <a:srcRect t="-10735" b="13120"/>
                    <a:stretch>
                      <a:fillRect/>
                    </a:stretch>
                  </pic:blipFill>
                  <pic:spPr bwMode="auto">
                    <a:xfrm>
                      <a:off x="0" y="0"/>
                      <a:ext cx="1246927" cy="90577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r>
        <w:tab/>
      </w:r>
      <w:r>
        <w:tab/>
      </w:r>
      <w:r>
        <w:tab/>
      </w:r>
    </w:p>
    <w:p w:rsidR="005B4D4A" w:rsidRDefault="005B4D4A" w:rsidP="005B4D4A">
      <w:pPr>
        <w:spacing w:after="0"/>
        <w:jc w:val="right"/>
      </w:pPr>
    </w:p>
    <w:p w:rsidR="005B4D4A" w:rsidRDefault="005B4D4A" w:rsidP="005B4D4A">
      <w:pPr>
        <w:spacing w:after="0"/>
        <w:jc w:val="right"/>
      </w:pPr>
    </w:p>
    <w:p w:rsidR="005B4D4A" w:rsidRPr="005B4D4A" w:rsidRDefault="005B4D4A" w:rsidP="005B4D4A">
      <w:pPr>
        <w:spacing w:after="0"/>
        <w:jc w:val="right"/>
        <w:rPr>
          <w:rFonts w:ascii="Century Gothic" w:hAnsi="Century Gothic"/>
          <w:color w:val="2E74B5" w:themeColor="accent1" w:themeShade="BF"/>
        </w:rPr>
      </w:pPr>
      <w:r>
        <w:rPr>
          <w:rFonts w:ascii="Century Gothic" w:hAnsi="Century Gothic"/>
          <w:color w:val="2E74B5" w:themeColor="accent1" w:themeShade="BF"/>
        </w:rPr>
        <w:t>Membership Pricing</w:t>
      </w:r>
      <w:r>
        <w:rPr>
          <w:rFonts w:ascii="Century Gothic" w:hAnsi="Century Gothic"/>
          <w:color w:val="2E74B5" w:themeColor="accent1" w:themeShade="BF"/>
        </w:rPr>
        <w:t xml:space="preserve"> </w:t>
      </w:r>
    </w:p>
    <w:p w:rsidR="00D66A7D" w:rsidRDefault="005B4D4A" w:rsidP="00D66A7D">
      <w:pPr>
        <w:spacing w:after="0"/>
        <w:jc w:val="center"/>
        <w:rPr>
          <w:rFonts w:ascii="Calibri" w:hAnsi="Calibri" w:cs="Calibri"/>
          <w:b/>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BF9EDA4" wp14:editId="4E1E9075">
                <wp:simplePos x="0" y="0"/>
                <wp:positionH relativeFrom="margin">
                  <wp:align>right</wp:align>
                </wp:positionH>
                <wp:positionV relativeFrom="paragraph">
                  <wp:posOffset>3810</wp:posOffset>
                </wp:positionV>
                <wp:extent cx="5063490" cy="8255"/>
                <wp:effectExtent l="0" t="0" r="22860" b="29845"/>
                <wp:wrapNone/>
                <wp:docPr id="4" name="Straight Connector 4"/>
                <wp:cNvGraphicFramePr/>
                <a:graphic xmlns:a="http://schemas.openxmlformats.org/drawingml/2006/main">
                  <a:graphicData uri="http://schemas.microsoft.com/office/word/2010/wordprocessingShape">
                    <wps:wsp>
                      <wps:cNvCnPr/>
                      <wps:spPr>
                        <a:xfrm>
                          <a:off x="0" y="0"/>
                          <a:ext cx="5063490" cy="8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4817D7" id="Straight Connector 4" o:spid="_x0000_s1026" style="position:absolute;z-index:251660288;visibility:visible;mso-wrap-style:square;mso-wrap-distance-left:9pt;mso-wrap-distance-top:0;mso-wrap-distance-right:9pt;mso-wrap-distance-bottom:0;mso-position-horizontal:right;mso-position-horizontal-relative:margin;mso-position-vertical:absolute;mso-position-vertical-relative:text" from="347.5pt,.3pt" to="746.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" strokecolor="#5b9bd5 [3204]" strokeweight=".5pt">
                <v:stroke joinstyle="miter"/>
                <w10:wrap anchorx="margin"/>
              </v:line>
            </w:pict>
          </mc:Fallback>
        </mc:AlternateContent>
      </w:r>
    </w:p>
    <w:p w:rsidR="005B4D4A" w:rsidRPr="005B4D4A" w:rsidRDefault="005B4D4A" w:rsidP="00D66A7D">
      <w:pPr>
        <w:spacing w:after="0"/>
        <w:rPr>
          <w:rFonts w:ascii="Calibri" w:hAnsi="Calibri" w:cs="Calibri"/>
          <w:b/>
          <w:color w:val="0070C0"/>
          <w:sz w:val="10"/>
        </w:rPr>
      </w:pPr>
    </w:p>
    <w:p w:rsidR="00F11AE3" w:rsidRPr="00512C50" w:rsidRDefault="001451D5" w:rsidP="00D66A7D">
      <w:pPr>
        <w:spacing w:after="0"/>
        <w:rPr>
          <w:rFonts w:ascii="Calibri" w:hAnsi="Calibri" w:cs="Calibri"/>
          <w:b/>
        </w:rPr>
      </w:pPr>
      <w:r>
        <w:rPr>
          <w:rFonts w:ascii="Calibri" w:hAnsi="Calibri" w:cs="Calibri"/>
          <w:b/>
          <w:color w:val="0070C0"/>
          <w:sz w:val="28"/>
        </w:rPr>
        <w:t xml:space="preserve">DIRECT PRIMARY CARE | DPC Membership  </w:t>
      </w:r>
    </w:p>
    <w:p w:rsidR="001451D5" w:rsidRDefault="001451D5" w:rsidP="001451D5">
      <w:pPr>
        <w:rPr>
          <w:rFonts w:ascii="Calibri" w:hAnsi="Calibri" w:cs="Calibri"/>
          <w:sz w:val="20"/>
        </w:rPr>
      </w:pPr>
      <w:r w:rsidRPr="00861E9B">
        <w:rPr>
          <w:rFonts w:ascii="Calibri" w:hAnsi="Calibri" w:cs="Calibri"/>
          <w:sz w:val="20"/>
        </w:rPr>
        <w:t xml:space="preserve">Monthly membership includes most traditional </w:t>
      </w:r>
      <w:r>
        <w:rPr>
          <w:rFonts w:ascii="Calibri" w:hAnsi="Calibri" w:cs="Calibri"/>
          <w:sz w:val="20"/>
        </w:rPr>
        <w:t xml:space="preserve">primary </w:t>
      </w:r>
      <w:r w:rsidRPr="00861E9B">
        <w:rPr>
          <w:rFonts w:ascii="Calibri" w:hAnsi="Calibri" w:cs="Calibri"/>
          <w:sz w:val="20"/>
        </w:rPr>
        <w:t xml:space="preserve">care services and access to physician.  It </w:t>
      </w:r>
      <w:r>
        <w:rPr>
          <w:rFonts w:ascii="Calibri" w:hAnsi="Calibri" w:cs="Calibri"/>
          <w:sz w:val="20"/>
        </w:rPr>
        <w:t>includes significant discounts on</w:t>
      </w:r>
      <w:r w:rsidRPr="00861E9B">
        <w:rPr>
          <w:rFonts w:ascii="Calibri" w:hAnsi="Calibri" w:cs="Calibri"/>
          <w:sz w:val="20"/>
        </w:rPr>
        <w:t xml:space="preserve"> labs, imagin</w:t>
      </w:r>
      <w:r>
        <w:rPr>
          <w:rFonts w:ascii="Calibri" w:hAnsi="Calibri" w:cs="Calibri"/>
          <w:sz w:val="20"/>
        </w:rPr>
        <w:t>g</w:t>
      </w:r>
      <w:r>
        <w:rPr>
          <w:rFonts w:ascii="Calibri" w:hAnsi="Calibri" w:cs="Calibri"/>
          <w:sz w:val="20"/>
        </w:rPr>
        <w:t xml:space="preserve">, prescriptions, </w:t>
      </w:r>
      <w:r>
        <w:rPr>
          <w:rFonts w:ascii="Calibri" w:hAnsi="Calibri" w:cs="Calibri"/>
          <w:sz w:val="20"/>
        </w:rPr>
        <w:t>member pricing on supplements, and</w:t>
      </w:r>
      <w:r w:rsidRPr="00861E9B">
        <w:rPr>
          <w:rFonts w:ascii="Calibri" w:hAnsi="Calibri" w:cs="Calibri"/>
          <w:sz w:val="20"/>
        </w:rPr>
        <w:t xml:space="preserve"> integrative wellness biohacking therapies. </w:t>
      </w:r>
      <w:r>
        <w:rPr>
          <w:rFonts w:ascii="Calibri" w:hAnsi="Calibri" w:cs="Calibri"/>
          <w:sz w:val="20"/>
        </w:rPr>
        <w:t xml:space="preserve"> </w:t>
      </w:r>
    </w:p>
    <w:p w:rsidR="001451D5" w:rsidRPr="00033F5C" w:rsidRDefault="001451D5" w:rsidP="001451D5">
      <w:pPr>
        <w:spacing w:after="0"/>
        <w:rPr>
          <w:rFonts w:ascii="Calibri" w:hAnsi="Calibri" w:cs="Calibri"/>
          <w:sz w:val="20"/>
        </w:rPr>
      </w:pPr>
      <w:r>
        <w:rPr>
          <w:rFonts w:ascii="Calibri" w:hAnsi="Calibri" w:cs="Calibri"/>
          <w:sz w:val="20"/>
        </w:rPr>
        <w:t>Membership is a minimum of 3 months then</w:t>
      </w:r>
      <w:r w:rsidRPr="00033F5C">
        <w:rPr>
          <w:rFonts w:ascii="Calibri" w:hAnsi="Calibri" w:cs="Calibri"/>
          <w:sz w:val="20"/>
        </w:rPr>
        <w:t xml:space="preserve"> month to month with 4 (four) payment schedule options: </w:t>
      </w:r>
    </w:p>
    <w:p w:rsidR="001451D5" w:rsidRPr="00033F5C" w:rsidRDefault="001451D5" w:rsidP="001451D5">
      <w:pPr>
        <w:spacing w:after="0"/>
        <w:rPr>
          <w:rFonts w:ascii="Calibri" w:hAnsi="Calibri" w:cs="Calibri"/>
          <w:sz w:val="14"/>
        </w:rPr>
      </w:pPr>
    </w:p>
    <w:p w:rsidR="001451D5" w:rsidRPr="00033F5C" w:rsidRDefault="001451D5" w:rsidP="001451D5">
      <w:pPr>
        <w:spacing w:after="0"/>
        <w:rPr>
          <w:rFonts w:ascii="Calibri" w:hAnsi="Calibri" w:cs="Calibri"/>
          <w:sz w:val="20"/>
        </w:rPr>
      </w:pPr>
      <w:r w:rsidRPr="00033F5C">
        <w:rPr>
          <w:rFonts w:ascii="Calibri" w:hAnsi="Calibri" w:cs="Calibri"/>
          <w:sz w:val="20"/>
        </w:rPr>
        <w:tab/>
        <w:t>TERM:</w:t>
      </w:r>
      <w:r w:rsidRPr="00033F5C">
        <w:rPr>
          <w:rFonts w:ascii="Calibri" w:hAnsi="Calibri" w:cs="Calibri"/>
          <w:sz w:val="20"/>
        </w:rPr>
        <w:tab/>
      </w:r>
      <w:r w:rsidRPr="00033F5C">
        <w:rPr>
          <w:rFonts w:ascii="Calibri" w:hAnsi="Calibri" w:cs="Calibri"/>
          <w:sz w:val="20"/>
        </w:rPr>
        <w:tab/>
      </w:r>
      <w:r w:rsidRPr="00033F5C">
        <w:rPr>
          <w:rFonts w:ascii="Calibri" w:hAnsi="Calibri" w:cs="Calibri"/>
          <w:sz w:val="20"/>
        </w:rPr>
        <w:tab/>
        <w:t>PAYMENT:</w:t>
      </w:r>
      <w:r w:rsidRPr="00033F5C">
        <w:rPr>
          <w:rFonts w:ascii="Calibri" w:hAnsi="Calibri" w:cs="Calibri"/>
          <w:sz w:val="20"/>
        </w:rPr>
        <w:tab/>
        <w:t xml:space="preserve">PAYMENT TYPE: </w:t>
      </w:r>
    </w:p>
    <w:p w:rsidR="001451D5" w:rsidRPr="00033F5C" w:rsidRDefault="001451D5" w:rsidP="001451D5">
      <w:pPr>
        <w:spacing w:after="0"/>
        <w:rPr>
          <w:rFonts w:ascii="Calibri" w:hAnsi="Calibri" w:cs="Calibri"/>
          <w:sz w:val="20"/>
        </w:rPr>
      </w:pPr>
      <w:r w:rsidRPr="00033F5C">
        <w:rPr>
          <w:rFonts w:ascii="Calibri" w:hAnsi="Calibri" w:cs="Calibri"/>
          <w:sz w:val="20"/>
        </w:rPr>
        <w:tab/>
      </w:r>
      <w:r w:rsidRPr="00E23E35">
        <w:rPr>
          <w:rFonts w:ascii="Calibri" w:hAnsi="Calibri" w:cs="Calibri"/>
          <w:b/>
          <w:sz w:val="20"/>
        </w:rPr>
        <w:t>Monthly</w:t>
      </w:r>
      <w:r w:rsidRPr="00E23E35">
        <w:rPr>
          <w:rFonts w:ascii="Calibri" w:hAnsi="Calibri" w:cs="Calibri"/>
          <w:b/>
          <w:sz w:val="20"/>
        </w:rPr>
        <w:tab/>
      </w:r>
      <w:r w:rsidRPr="00E23E35">
        <w:rPr>
          <w:rFonts w:ascii="Calibri" w:hAnsi="Calibri" w:cs="Calibri"/>
          <w:b/>
          <w:sz w:val="20"/>
        </w:rPr>
        <w:tab/>
      </w:r>
      <w:r w:rsidRPr="00E23E35">
        <w:rPr>
          <w:rFonts w:ascii="Calibri" w:hAnsi="Calibri" w:cs="Calibri"/>
          <w:b/>
          <w:sz w:val="20"/>
        </w:rPr>
        <w:tab/>
        <w:t>$80</w:t>
      </w:r>
      <w:r w:rsidRPr="00033F5C">
        <w:rPr>
          <w:rFonts w:ascii="Calibri" w:hAnsi="Calibri" w:cs="Calibri"/>
          <w:sz w:val="20"/>
        </w:rPr>
        <w:tab/>
      </w:r>
      <w:r w:rsidRPr="00033F5C">
        <w:rPr>
          <w:rFonts w:ascii="Calibri" w:hAnsi="Calibri" w:cs="Calibri"/>
          <w:sz w:val="20"/>
        </w:rPr>
        <w:tab/>
        <w:t>credit card on file, no cash pay</w:t>
      </w:r>
    </w:p>
    <w:p w:rsidR="001451D5" w:rsidRPr="00033F5C" w:rsidRDefault="001451D5" w:rsidP="001451D5">
      <w:pPr>
        <w:spacing w:after="0"/>
        <w:rPr>
          <w:rFonts w:ascii="Calibri" w:hAnsi="Calibri" w:cs="Calibri"/>
          <w:sz w:val="20"/>
        </w:rPr>
      </w:pPr>
      <w:r w:rsidRPr="00033F5C">
        <w:rPr>
          <w:rFonts w:ascii="Calibri" w:hAnsi="Calibri" w:cs="Calibri"/>
          <w:sz w:val="20"/>
        </w:rPr>
        <w:tab/>
        <w:t xml:space="preserve">3 Month </w:t>
      </w:r>
      <w:r w:rsidRPr="00033F5C">
        <w:rPr>
          <w:rFonts w:ascii="Calibri" w:hAnsi="Calibri" w:cs="Calibri"/>
          <w:sz w:val="20"/>
        </w:rPr>
        <w:tab/>
      </w:r>
      <w:r w:rsidRPr="00033F5C">
        <w:rPr>
          <w:rFonts w:ascii="Calibri" w:hAnsi="Calibri" w:cs="Calibri"/>
          <w:sz w:val="20"/>
        </w:rPr>
        <w:tab/>
        <w:t>$240</w:t>
      </w:r>
      <w:r w:rsidRPr="00033F5C">
        <w:rPr>
          <w:rFonts w:ascii="Calibri" w:hAnsi="Calibri" w:cs="Calibri"/>
          <w:sz w:val="20"/>
        </w:rPr>
        <w:tab/>
      </w:r>
      <w:r w:rsidRPr="00033F5C">
        <w:rPr>
          <w:rFonts w:ascii="Calibri" w:hAnsi="Calibri" w:cs="Calibri"/>
          <w:sz w:val="20"/>
        </w:rPr>
        <w:tab/>
        <w:t>credit card on file, no cash pay</w:t>
      </w:r>
    </w:p>
    <w:p w:rsidR="001451D5" w:rsidRPr="00033F5C" w:rsidRDefault="001451D5" w:rsidP="001451D5">
      <w:pPr>
        <w:spacing w:after="0"/>
        <w:rPr>
          <w:rFonts w:ascii="Calibri" w:hAnsi="Calibri" w:cs="Calibri"/>
          <w:sz w:val="20"/>
        </w:rPr>
      </w:pPr>
      <w:r w:rsidRPr="00033F5C">
        <w:rPr>
          <w:rFonts w:ascii="Calibri" w:hAnsi="Calibri" w:cs="Calibri"/>
          <w:sz w:val="20"/>
        </w:rPr>
        <w:tab/>
        <w:t>6 Month</w:t>
      </w:r>
      <w:r w:rsidRPr="00033F5C">
        <w:rPr>
          <w:rFonts w:ascii="Calibri" w:hAnsi="Calibri" w:cs="Calibri"/>
          <w:sz w:val="20"/>
        </w:rPr>
        <w:tab/>
      </w:r>
      <w:r w:rsidRPr="00033F5C">
        <w:rPr>
          <w:rFonts w:ascii="Calibri" w:hAnsi="Calibri" w:cs="Calibri"/>
          <w:sz w:val="20"/>
        </w:rPr>
        <w:tab/>
      </w:r>
      <w:r>
        <w:rPr>
          <w:rFonts w:ascii="Calibri" w:hAnsi="Calibri" w:cs="Calibri"/>
          <w:sz w:val="20"/>
        </w:rPr>
        <w:tab/>
      </w:r>
      <w:r w:rsidRPr="00033F5C">
        <w:rPr>
          <w:rFonts w:ascii="Calibri" w:hAnsi="Calibri" w:cs="Calibri"/>
          <w:sz w:val="20"/>
        </w:rPr>
        <w:t>$480</w:t>
      </w:r>
      <w:r w:rsidRPr="00033F5C">
        <w:rPr>
          <w:rFonts w:ascii="Calibri" w:hAnsi="Calibri" w:cs="Calibri"/>
          <w:sz w:val="20"/>
        </w:rPr>
        <w:tab/>
      </w:r>
      <w:r w:rsidRPr="00033F5C">
        <w:rPr>
          <w:rFonts w:ascii="Calibri" w:hAnsi="Calibri" w:cs="Calibri"/>
          <w:sz w:val="20"/>
        </w:rPr>
        <w:tab/>
        <w:t>credit card on file, cash pay</w:t>
      </w:r>
    </w:p>
    <w:p w:rsidR="001451D5" w:rsidRDefault="001451D5" w:rsidP="001451D5">
      <w:pPr>
        <w:spacing w:after="0"/>
        <w:rPr>
          <w:rFonts w:ascii="Calibri" w:hAnsi="Calibri" w:cs="Calibri"/>
          <w:sz w:val="20"/>
        </w:rPr>
      </w:pPr>
      <w:r w:rsidRPr="00512C50">
        <w:rPr>
          <w:rFonts w:ascii="Calibri" w:hAnsi="Calibri" w:cs="Calibri"/>
        </w:rPr>
        <w:tab/>
      </w:r>
      <w:r w:rsidRPr="00033F5C">
        <w:rPr>
          <w:rFonts w:ascii="Calibri" w:hAnsi="Calibri" w:cs="Calibri"/>
          <w:sz w:val="20"/>
        </w:rPr>
        <w:t xml:space="preserve">Full Year Discount </w:t>
      </w:r>
      <w:r w:rsidRPr="00033F5C">
        <w:rPr>
          <w:rFonts w:ascii="Calibri" w:hAnsi="Calibri" w:cs="Calibri"/>
          <w:sz w:val="20"/>
        </w:rPr>
        <w:tab/>
        <w:t>$880</w:t>
      </w:r>
      <w:r w:rsidRPr="00033F5C">
        <w:rPr>
          <w:rFonts w:ascii="Calibri" w:hAnsi="Calibri" w:cs="Calibri"/>
          <w:sz w:val="20"/>
        </w:rPr>
        <w:tab/>
      </w:r>
      <w:r w:rsidRPr="00033F5C">
        <w:rPr>
          <w:rFonts w:ascii="Calibri" w:hAnsi="Calibri" w:cs="Calibri"/>
          <w:sz w:val="20"/>
        </w:rPr>
        <w:tab/>
        <w:t>credit card on file, cash pay</w:t>
      </w:r>
    </w:p>
    <w:p w:rsidR="001451D5" w:rsidRPr="001451D5" w:rsidRDefault="001451D5" w:rsidP="001451D5">
      <w:pPr>
        <w:spacing w:after="0"/>
        <w:rPr>
          <w:rFonts w:ascii="Calibri" w:hAnsi="Calibri" w:cs="Calibri"/>
          <w:sz w:val="12"/>
        </w:rPr>
      </w:pPr>
    </w:p>
    <w:p w:rsidR="000370E8" w:rsidRDefault="001451D5" w:rsidP="001451D5">
      <w:pPr>
        <w:spacing w:after="0"/>
        <w:rPr>
          <w:rFonts w:ascii="Calibri" w:hAnsi="Calibri" w:cs="Calibri"/>
          <w:sz w:val="20"/>
        </w:rPr>
      </w:pPr>
      <w:r>
        <w:rPr>
          <w:rFonts w:ascii="Calibri" w:hAnsi="Calibri" w:cs="Calibri"/>
          <w:sz w:val="20"/>
        </w:rPr>
        <w:tab/>
        <w:t>$300 one-time enrollment fee</w:t>
      </w:r>
    </w:p>
    <w:p w:rsidR="001451D5" w:rsidRPr="001451D5" w:rsidRDefault="001451D5" w:rsidP="001451D5">
      <w:pPr>
        <w:spacing w:after="0"/>
        <w:rPr>
          <w:rFonts w:ascii="Calibri" w:hAnsi="Calibri" w:cs="Calibri"/>
          <w:sz w:val="20"/>
        </w:rPr>
      </w:pPr>
    </w:p>
    <w:p w:rsidR="00F11AE3" w:rsidRPr="001451D5" w:rsidRDefault="001451D5" w:rsidP="00F11AE3">
      <w:pPr>
        <w:spacing w:after="0"/>
        <w:rPr>
          <w:rFonts w:ascii="Calibri" w:hAnsi="Calibri" w:cs="Calibri"/>
          <w:b/>
          <w:color w:val="0070C0"/>
          <w:sz w:val="28"/>
        </w:rPr>
      </w:pPr>
      <w:r>
        <w:rPr>
          <w:rFonts w:ascii="Calibri" w:hAnsi="Calibri" w:cs="Calibri"/>
          <w:b/>
          <w:color w:val="0070C0"/>
          <w:sz w:val="28"/>
        </w:rPr>
        <w:t xml:space="preserve">TRUE HEALH CLUB | </w:t>
      </w:r>
      <w:r w:rsidR="00F11AE3" w:rsidRPr="00D66A7D">
        <w:rPr>
          <w:rFonts w:ascii="Calibri" w:hAnsi="Calibri" w:cs="Calibri"/>
          <w:b/>
          <w:color w:val="0070C0"/>
          <w:sz w:val="28"/>
        </w:rPr>
        <w:t xml:space="preserve">Integrative Wellness Membership </w:t>
      </w:r>
    </w:p>
    <w:p w:rsidR="001451D5" w:rsidRPr="00E23E35" w:rsidRDefault="001451D5" w:rsidP="001451D5">
      <w:pPr>
        <w:spacing w:after="0"/>
        <w:rPr>
          <w:rFonts w:ascii="Calibri" w:hAnsi="Calibri" w:cs="Calibri"/>
          <w:sz w:val="20"/>
        </w:rPr>
      </w:pPr>
      <w:r>
        <w:rPr>
          <w:rFonts w:ascii="Calibri" w:hAnsi="Calibri" w:cs="Calibri"/>
          <w:sz w:val="20"/>
        </w:rPr>
        <w:t>The True Health Club membership is a $181 savings.  There is no consultation, primary care benefits</w:t>
      </w:r>
      <w:r>
        <w:rPr>
          <w:rFonts w:ascii="Calibri" w:hAnsi="Calibri" w:cs="Calibri"/>
          <w:sz w:val="20"/>
        </w:rPr>
        <w:t>,</w:t>
      </w:r>
      <w:r>
        <w:rPr>
          <w:rFonts w:ascii="Calibri" w:hAnsi="Calibri" w:cs="Calibri"/>
          <w:sz w:val="20"/>
        </w:rPr>
        <w:t xml:space="preserve"> or urgent care benefits with the True Health Club. </w:t>
      </w:r>
      <w:r>
        <w:rPr>
          <w:rFonts w:ascii="Calibri" w:hAnsi="Calibri" w:cs="Calibri"/>
          <w:sz w:val="20"/>
        </w:rPr>
        <w:t xml:space="preserve"> It can be an add-on to the DPC Membership. </w:t>
      </w:r>
      <w:r w:rsidR="00E23E35">
        <w:rPr>
          <w:rFonts w:ascii="Calibri" w:hAnsi="Calibri" w:cs="Calibri"/>
          <w:sz w:val="20"/>
        </w:rPr>
        <w:t xml:space="preserve"> Benefits include:  </w:t>
      </w:r>
      <w:r>
        <w:rPr>
          <w:rFonts w:ascii="Calibri" w:hAnsi="Calibri" w:cs="Calibri"/>
          <w:sz w:val="20"/>
        </w:rPr>
        <w:t>1 IV Nutrition Session (Kits Menu)</w:t>
      </w:r>
      <w:r>
        <w:rPr>
          <w:rFonts w:ascii="Calibri" w:hAnsi="Calibri" w:cs="Calibri"/>
          <w:sz w:val="20"/>
        </w:rPr>
        <w:t xml:space="preserve">, </w:t>
      </w:r>
      <w:r>
        <w:rPr>
          <w:rFonts w:ascii="Calibri" w:hAnsi="Calibri" w:cs="Calibri"/>
          <w:sz w:val="20"/>
        </w:rPr>
        <w:t>1 Hyperbaric Session (60 minutes)</w:t>
      </w:r>
      <w:r>
        <w:rPr>
          <w:rFonts w:ascii="Calibri" w:hAnsi="Calibri" w:cs="Calibri"/>
          <w:sz w:val="20"/>
        </w:rPr>
        <w:t xml:space="preserve">, </w:t>
      </w:r>
      <w:bookmarkStart w:id="0" w:name="_GoBack"/>
      <w:bookmarkEnd w:id="0"/>
      <w:r>
        <w:rPr>
          <w:rFonts w:ascii="Calibri" w:hAnsi="Calibri" w:cs="Calibri"/>
          <w:sz w:val="20"/>
        </w:rPr>
        <w:t>1 Pulse PEMF Session (60 minutes)</w:t>
      </w:r>
      <w:r>
        <w:rPr>
          <w:rFonts w:ascii="Calibri" w:hAnsi="Calibri" w:cs="Calibri"/>
          <w:sz w:val="20"/>
        </w:rPr>
        <w:t xml:space="preserve">, </w:t>
      </w:r>
      <w:r>
        <w:rPr>
          <w:rFonts w:ascii="Calibri" w:hAnsi="Calibri" w:cs="Calibri"/>
          <w:sz w:val="20"/>
        </w:rPr>
        <w:t xml:space="preserve">1 SOQI/ CHI Session (30 minutes) </w:t>
      </w:r>
      <w:r>
        <w:rPr>
          <w:rFonts w:ascii="Calibri" w:hAnsi="Calibri" w:cs="Calibri"/>
          <w:sz w:val="20"/>
        </w:rPr>
        <w:t xml:space="preserve">and </w:t>
      </w:r>
      <w:r>
        <w:rPr>
          <w:rFonts w:ascii="Calibri" w:hAnsi="Calibri" w:cs="Calibri"/>
          <w:sz w:val="20"/>
        </w:rPr>
        <w:t>10% off Supplements</w:t>
      </w:r>
      <w:r w:rsidR="00E23E35">
        <w:rPr>
          <w:rFonts w:ascii="Calibri" w:hAnsi="Calibri" w:cs="Calibri"/>
          <w:sz w:val="20"/>
        </w:rPr>
        <w:t>.</w:t>
      </w:r>
      <w:r>
        <w:rPr>
          <w:rFonts w:ascii="Calibri" w:hAnsi="Calibri" w:cs="Calibri"/>
          <w:sz w:val="20"/>
        </w:rPr>
        <w:t xml:space="preserve"> </w:t>
      </w:r>
    </w:p>
    <w:p w:rsidR="001451D5" w:rsidRDefault="001451D5" w:rsidP="00F11AE3">
      <w:pPr>
        <w:spacing w:after="0"/>
        <w:rPr>
          <w:rFonts w:ascii="Calibri" w:hAnsi="Calibri" w:cs="Calibri"/>
          <w:sz w:val="20"/>
        </w:rPr>
      </w:pPr>
    </w:p>
    <w:p w:rsidR="00F11AE3" w:rsidRPr="00033F5C" w:rsidRDefault="00F11AE3" w:rsidP="00F11AE3">
      <w:pPr>
        <w:spacing w:after="0"/>
        <w:rPr>
          <w:rFonts w:ascii="Calibri" w:hAnsi="Calibri" w:cs="Calibri"/>
          <w:sz w:val="20"/>
        </w:rPr>
      </w:pPr>
      <w:r w:rsidRPr="00033F5C">
        <w:rPr>
          <w:rFonts w:ascii="Calibri" w:hAnsi="Calibri" w:cs="Calibri"/>
          <w:sz w:val="20"/>
        </w:rPr>
        <w:t xml:space="preserve">Membership is </w:t>
      </w:r>
      <w:r>
        <w:rPr>
          <w:rFonts w:ascii="Calibri" w:hAnsi="Calibri" w:cs="Calibri"/>
          <w:sz w:val="20"/>
        </w:rPr>
        <w:t xml:space="preserve">a minimum of 3 </w:t>
      </w:r>
      <w:r w:rsidRPr="00033F5C">
        <w:rPr>
          <w:rFonts w:ascii="Calibri" w:hAnsi="Calibri" w:cs="Calibri"/>
          <w:sz w:val="20"/>
        </w:rPr>
        <w:t>month</w:t>
      </w:r>
      <w:r>
        <w:rPr>
          <w:rFonts w:ascii="Calibri" w:hAnsi="Calibri" w:cs="Calibri"/>
          <w:sz w:val="20"/>
        </w:rPr>
        <w:t>s</w:t>
      </w:r>
      <w:r w:rsidRPr="00033F5C">
        <w:rPr>
          <w:rFonts w:ascii="Calibri" w:hAnsi="Calibri" w:cs="Calibri"/>
          <w:sz w:val="20"/>
        </w:rPr>
        <w:t xml:space="preserve"> t</w:t>
      </w:r>
      <w:r>
        <w:rPr>
          <w:rFonts w:ascii="Calibri" w:hAnsi="Calibri" w:cs="Calibri"/>
          <w:sz w:val="20"/>
        </w:rPr>
        <w:t xml:space="preserve">hen </w:t>
      </w:r>
      <w:r w:rsidRPr="00033F5C">
        <w:rPr>
          <w:rFonts w:ascii="Calibri" w:hAnsi="Calibri" w:cs="Calibri"/>
          <w:sz w:val="20"/>
        </w:rPr>
        <w:t xml:space="preserve">month </w:t>
      </w:r>
      <w:r>
        <w:rPr>
          <w:rFonts w:ascii="Calibri" w:hAnsi="Calibri" w:cs="Calibri"/>
          <w:sz w:val="20"/>
        </w:rPr>
        <w:t xml:space="preserve">to month </w:t>
      </w:r>
      <w:r w:rsidRPr="00033F5C">
        <w:rPr>
          <w:rFonts w:ascii="Calibri" w:hAnsi="Calibri" w:cs="Calibri"/>
          <w:sz w:val="20"/>
        </w:rPr>
        <w:t xml:space="preserve">with 4 (four) payment schedule options: </w:t>
      </w:r>
    </w:p>
    <w:p w:rsidR="00F11AE3" w:rsidRPr="00033F5C" w:rsidRDefault="00F11AE3" w:rsidP="00F11AE3">
      <w:pPr>
        <w:spacing w:after="0"/>
        <w:rPr>
          <w:rFonts w:ascii="Calibri" w:hAnsi="Calibri" w:cs="Calibri"/>
          <w:sz w:val="14"/>
        </w:rPr>
      </w:pPr>
    </w:p>
    <w:p w:rsidR="00F11AE3" w:rsidRPr="00033F5C" w:rsidRDefault="00F11AE3" w:rsidP="00F11AE3">
      <w:pPr>
        <w:spacing w:after="0"/>
        <w:rPr>
          <w:rFonts w:ascii="Calibri" w:hAnsi="Calibri" w:cs="Calibri"/>
          <w:sz w:val="20"/>
        </w:rPr>
      </w:pPr>
      <w:r w:rsidRPr="00033F5C">
        <w:rPr>
          <w:rFonts w:ascii="Calibri" w:hAnsi="Calibri" w:cs="Calibri"/>
          <w:sz w:val="20"/>
        </w:rPr>
        <w:tab/>
        <w:t>TERM:</w:t>
      </w:r>
      <w:r w:rsidRPr="00033F5C">
        <w:rPr>
          <w:rFonts w:ascii="Calibri" w:hAnsi="Calibri" w:cs="Calibri"/>
          <w:sz w:val="20"/>
        </w:rPr>
        <w:tab/>
      </w:r>
      <w:r w:rsidRPr="00033F5C">
        <w:rPr>
          <w:rFonts w:ascii="Calibri" w:hAnsi="Calibri" w:cs="Calibri"/>
          <w:sz w:val="20"/>
        </w:rPr>
        <w:tab/>
      </w:r>
      <w:r w:rsidRPr="00033F5C">
        <w:rPr>
          <w:rFonts w:ascii="Calibri" w:hAnsi="Calibri" w:cs="Calibri"/>
          <w:sz w:val="20"/>
        </w:rPr>
        <w:tab/>
        <w:t>PAYMENT:</w:t>
      </w:r>
      <w:r w:rsidRPr="00033F5C">
        <w:rPr>
          <w:rFonts w:ascii="Calibri" w:hAnsi="Calibri" w:cs="Calibri"/>
          <w:sz w:val="20"/>
        </w:rPr>
        <w:tab/>
        <w:t xml:space="preserve">PAYMENT TYPE: </w:t>
      </w:r>
    </w:p>
    <w:p w:rsidR="00F11AE3" w:rsidRPr="00033F5C" w:rsidRDefault="00F11AE3" w:rsidP="00F11AE3">
      <w:pPr>
        <w:spacing w:after="0"/>
        <w:rPr>
          <w:rFonts w:ascii="Calibri" w:hAnsi="Calibri" w:cs="Calibri"/>
          <w:sz w:val="20"/>
        </w:rPr>
      </w:pPr>
      <w:r w:rsidRPr="00033F5C">
        <w:rPr>
          <w:rFonts w:ascii="Calibri" w:hAnsi="Calibri" w:cs="Calibri"/>
          <w:sz w:val="20"/>
        </w:rPr>
        <w:tab/>
      </w:r>
      <w:r w:rsidRPr="00E23E35">
        <w:rPr>
          <w:rFonts w:ascii="Calibri" w:hAnsi="Calibri" w:cs="Calibri"/>
          <w:b/>
          <w:sz w:val="20"/>
        </w:rPr>
        <w:t>Monthly</w:t>
      </w:r>
      <w:r w:rsidRPr="00E23E35">
        <w:rPr>
          <w:rFonts w:ascii="Calibri" w:hAnsi="Calibri" w:cs="Calibri"/>
          <w:b/>
          <w:sz w:val="20"/>
        </w:rPr>
        <w:tab/>
      </w:r>
      <w:r w:rsidRPr="00E23E35">
        <w:rPr>
          <w:rFonts w:ascii="Calibri" w:hAnsi="Calibri" w:cs="Calibri"/>
          <w:b/>
          <w:sz w:val="20"/>
        </w:rPr>
        <w:tab/>
      </w:r>
      <w:r w:rsidRPr="00E23E35">
        <w:rPr>
          <w:rFonts w:ascii="Calibri" w:hAnsi="Calibri" w:cs="Calibri"/>
          <w:b/>
          <w:sz w:val="20"/>
        </w:rPr>
        <w:tab/>
        <w:t>$249</w:t>
      </w:r>
      <w:r w:rsidRPr="00E23E35">
        <w:rPr>
          <w:rFonts w:ascii="Calibri" w:hAnsi="Calibri" w:cs="Calibri"/>
          <w:b/>
          <w:sz w:val="20"/>
        </w:rPr>
        <w:tab/>
      </w:r>
      <w:r w:rsidRPr="00033F5C">
        <w:rPr>
          <w:rFonts w:ascii="Calibri" w:hAnsi="Calibri" w:cs="Calibri"/>
          <w:sz w:val="20"/>
        </w:rPr>
        <w:tab/>
        <w:t>credit card on file, no cash pay</w:t>
      </w:r>
    </w:p>
    <w:p w:rsidR="00F11AE3" w:rsidRPr="00033F5C" w:rsidRDefault="00F11AE3" w:rsidP="00F11AE3">
      <w:pPr>
        <w:spacing w:after="0"/>
        <w:rPr>
          <w:rFonts w:ascii="Calibri" w:hAnsi="Calibri" w:cs="Calibri"/>
          <w:sz w:val="20"/>
        </w:rPr>
      </w:pPr>
      <w:r w:rsidRPr="00033F5C">
        <w:rPr>
          <w:rFonts w:ascii="Calibri" w:hAnsi="Calibri" w:cs="Calibri"/>
          <w:sz w:val="20"/>
        </w:rPr>
        <w:tab/>
        <w:t xml:space="preserve">3 Month </w:t>
      </w:r>
      <w:r w:rsidRPr="00033F5C">
        <w:rPr>
          <w:rFonts w:ascii="Calibri" w:hAnsi="Calibri" w:cs="Calibri"/>
          <w:sz w:val="20"/>
        </w:rPr>
        <w:tab/>
      </w:r>
      <w:r w:rsidRPr="00033F5C">
        <w:rPr>
          <w:rFonts w:ascii="Calibri" w:hAnsi="Calibri" w:cs="Calibri"/>
          <w:sz w:val="20"/>
        </w:rPr>
        <w:tab/>
        <w:t>$</w:t>
      </w:r>
      <w:r>
        <w:rPr>
          <w:rFonts w:ascii="Calibri" w:hAnsi="Calibri" w:cs="Calibri"/>
          <w:sz w:val="20"/>
        </w:rPr>
        <w:t>745</w:t>
      </w:r>
      <w:r w:rsidRPr="00033F5C">
        <w:rPr>
          <w:rFonts w:ascii="Calibri" w:hAnsi="Calibri" w:cs="Calibri"/>
          <w:sz w:val="20"/>
        </w:rPr>
        <w:tab/>
      </w:r>
      <w:r w:rsidRPr="00033F5C">
        <w:rPr>
          <w:rFonts w:ascii="Calibri" w:hAnsi="Calibri" w:cs="Calibri"/>
          <w:sz w:val="20"/>
        </w:rPr>
        <w:tab/>
        <w:t>credit card on file, no cash pay</w:t>
      </w:r>
    </w:p>
    <w:p w:rsidR="00F11AE3" w:rsidRPr="00033F5C" w:rsidRDefault="00F11AE3" w:rsidP="00F11AE3">
      <w:pPr>
        <w:spacing w:after="0"/>
        <w:rPr>
          <w:rFonts w:ascii="Calibri" w:hAnsi="Calibri" w:cs="Calibri"/>
          <w:sz w:val="20"/>
        </w:rPr>
      </w:pPr>
      <w:r w:rsidRPr="00033F5C">
        <w:rPr>
          <w:rFonts w:ascii="Calibri" w:hAnsi="Calibri" w:cs="Calibri"/>
          <w:sz w:val="20"/>
        </w:rPr>
        <w:tab/>
        <w:t>6 Month</w:t>
      </w:r>
      <w:r w:rsidRPr="00033F5C">
        <w:rPr>
          <w:rFonts w:ascii="Calibri" w:hAnsi="Calibri" w:cs="Calibri"/>
          <w:sz w:val="20"/>
        </w:rPr>
        <w:tab/>
      </w:r>
      <w:r w:rsidRPr="00033F5C">
        <w:rPr>
          <w:rFonts w:ascii="Calibri" w:hAnsi="Calibri" w:cs="Calibri"/>
          <w:sz w:val="20"/>
        </w:rPr>
        <w:tab/>
      </w:r>
      <w:r>
        <w:rPr>
          <w:rFonts w:ascii="Calibri" w:hAnsi="Calibri" w:cs="Calibri"/>
          <w:sz w:val="20"/>
        </w:rPr>
        <w:tab/>
      </w:r>
      <w:r w:rsidRPr="00033F5C">
        <w:rPr>
          <w:rFonts w:ascii="Calibri" w:hAnsi="Calibri" w:cs="Calibri"/>
          <w:sz w:val="20"/>
        </w:rPr>
        <w:t>$</w:t>
      </w:r>
      <w:r>
        <w:rPr>
          <w:rFonts w:ascii="Calibri" w:hAnsi="Calibri" w:cs="Calibri"/>
          <w:sz w:val="20"/>
        </w:rPr>
        <w:t>1400</w:t>
      </w:r>
      <w:r w:rsidRPr="00033F5C">
        <w:rPr>
          <w:rFonts w:ascii="Calibri" w:hAnsi="Calibri" w:cs="Calibri"/>
          <w:sz w:val="20"/>
        </w:rPr>
        <w:tab/>
      </w:r>
      <w:r w:rsidRPr="00033F5C">
        <w:rPr>
          <w:rFonts w:ascii="Calibri" w:hAnsi="Calibri" w:cs="Calibri"/>
          <w:sz w:val="20"/>
        </w:rPr>
        <w:tab/>
        <w:t>credit card on file, cash pay</w:t>
      </w:r>
    </w:p>
    <w:p w:rsidR="00F11AE3" w:rsidRDefault="00F11AE3" w:rsidP="00F11AE3">
      <w:pPr>
        <w:spacing w:after="0"/>
        <w:rPr>
          <w:rFonts w:ascii="Calibri" w:hAnsi="Calibri" w:cs="Calibri"/>
          <w:sz w:val="20"/>
        </w:rPr>
      </w:pPr>
      <w:r w:rsidRPr="00512C50">
        <w:rPr>
          <w:rFonts w:ascii="Calibri" w:hAnsi="Calibri" w:cs="Calibri"/>
        </w:rPr>
        <w:tab/>
      </w:r>
      <w:r w:rsidRPr="00033F5C">
        <w:rPr>
          <w:rFonts w:ascii="Calibri" w:hAnsi="Calibri" w:cs="Calibri"/>
          <w:sz w:val="20"/>
        </w:rPr>
        <w:t xml:space="preserve">Full Year Discount </w:t>
      </w:r>
      <w:r w:rsidRPr="00033F5C">
        <w:rPr>
          <w:rFonts w:ascii="Calibri" w:hAnsi="Calibri" w:cs="Calibri"/>
          <w:sz w:val="20"/>
        </w:rPr>
        <w:tab/>
        <w:t>$</w:t>
      </w:r>
      <w:r>
        <w:rPr>
          <w:rFonts w:ascii="Calibri" w:hAnsi="Calibri" w:cs="Calibri"/>
          <w:sz w:val="20"/>
        </w:rPr>
        <w:t>2700</w:t>
      </w:r>
      <w:r w:rsidRPr="00033F5C">
        <w:rPr>
          <w:rFonts w:ascii="Calibri" w:hAnsi="Calibri" w:cs="Calibri"/>
          <w:sz w:val="20"/>
        </w:rPr>
        <w:tab/>
      </w:r>
      <w:r w:rsidRPr="00033F5C">
        <w:rPr>
          <w:rFonts w:ascii="Calibri" w:hAnsi="Calibri" w:cs="Calibri"/>
          <w:sz w:val="20"/>
        </w:rPr>
        <w:tab/>
        <w:t>credit card on file, cash pay</w:t>
      </w:r>
    </w:p>
    <w:p w:rsidR="00F11AE3" w:rsidRDefault="00F11AE3" w:rsidP="00F11AE3">
      <w:pPr>
        <w:spacing w:after="0"/>
        <w:rPr>
          <w:rFonts w:ascii="Calibri" w:hAnsi="Calibri" w:cs="Calibri"/>
          <w:sz w:val="20"/>
        </w:rPr>
      </w:pPr>
    </w:p>
    <w:p w:rsidR="00F11AE3" w:rsidRDefault="001451D5" w:rsidP="00F11AE3">
      <w:pPr>
        <w:spacing w:after="0"/>
        <w:rPr>
          <w:rFonts w:ascii="Calibri" w:hAnsi="Calibri" w:cs="Calibri"/>
          <w:b/>
        </w:rPr>
      </w:pPr>
      <w:r>
        <w:rPr>
          <w:rFonts w:ascii="Calibri" w:hAnsi="Calibri" w:cs="Calibri"/>
          <w:b/>
          <w:color w:val="0070C0"/>
          <w:sz w:val="28"/>
        </w:rPr>
        <w:t>TRUE HEALTH IV</w:t>
      </w:r>
      <w:r w:rsidR="00F11AE3" w:rsidRPr="001451D5">
        <w:rPr>
          <w:rFonts w:ascii="Calibri" w:hAnsi="Calibri" w:cs="Calibri"/>
          <w:b/>
          <w:color w:val="0070C0"/>
          <w:sz w:val="28"/>
        </w:rPr>
        <w:t xml:space="preserve"> </w:t>
      </w:r>
      <w:r>
        <w:rPr>
          <w:rFonts w:ascii="Calibri" w:hAnsi="Calibri" w:cs="Calibri"/>
          <w:b/>
          <w:color w:val="0070C0"/>
          <w:sz w:val="28"/>
        </w:rPr>
        <w:t xml:space="preserve">| IV Only </w:t>
      </w:r>
      <w:r w:rsidR="00F11AE3" w:rsidRPr="001451D5">
        <w:rPr>
          <w:rFonts w:ascii="Calibri" w:hAnsi="Calibri" w:cs="Calibri"/>
          <w:b/>
          <w:color w:val="0070C0"/>
          <w:sz w:val="28"/>
        </w:rPr>
        <w:t xml:space="preserve">Membership </w:t>
      </w:r>
    </w:p>
    <w:p w:rsidR="001451D5" w:rsidRPr="00C947E5" w:rsidRDefault="001451D5" w:rsidP="001451D5">
      <w:pPr>
        <w:spacing w:after="0"/>
        <w:rPr>
          <w:rFonts w:ascii="Calibri" w:hAnsi="Calibri" w:cs="Calibri"/>
          <w:sz w:val="20"/>
        </w:rPr>
      </w:pPr>
      <w:r w:rsidRPr="00C947E5">
        <w:rPr>
          <w:rFonts w:ascii="Calibri" w:hAnsi="Calibri" w:cs="Calibri"/>
          <w:sz w:val="20"/>
        </w:rPr>
        <w:t>The True Health IV Membership is a great way to s</w:t>
      </w:r>
      <w:r>
        <w:rPr>
          <w:rFonts w:ascii="Calibri" w:hAnsi="Calibri" w:cs="Calibri"/>
          <w:sz w:val="20"/>
        </w:rPr>
        <w:t>t</w:t>
      </w:r>
      <w:r w:rsidRPr="00C947E5">
        <w:rPr>
          <w:rFonts w:ascii="Calibri" w:hAnsi="Calibri" w:cs="Calibri"/>
          <w:sz w:val="20"/>
        </w:rPr>
        <w:t xml:space="preserve">ay on top of a regular wellness protocol.   This is a $60 savings over a single service option. </w:t>
      </w:r>
      <w:r w:rsidR="00E23E35">
        <w:rPr>
          <w:rFonts w:ascii="Calibri" w:hAnsi="Calibri" w:cs="Calibri"/>
          <w:sz w:val="20"/>
        </w:rPr>
        <w:t>Benefits include:</w:t>
      </w:r>
      <w:r w:rsidR="00E23E35" w:rsidRPr="001451D5">
        <w:rPr>
          <w:rFonts w:ascii="Calibri" w:hAnsi="Calibri" w:cs="Calibri"/>
          <w:sz w:val="20"/>
        </w:rPr>
        <w:t xml:space="preserve"> </w:t>
      </w:r>
      <w:r w:rsidR="00E23E35">
        <w:rPr>
          <w:rFonts w:ascii="Calibri" w:hAnsi="Calibri" w:cs="Calibri"/>
          <w:sz w:val="20"/>
        </w:rPr>
        <w:t>1 IV Nutrition Session (Kits Menu) per month</w:t>
      </w:r>
    </w:p>
    <w:p w:rsidR="001451D5" w:rsidRPr="001451D5" w:rsidRDefault="001451D5" w:rsidP="001451D5">
      <w:pPr>
        <w:spacing w:after="0"/>
        <w:rPr>
          <w:rFonts w:ascii="Calibri" w:hAnsi="Calibri" w:cs="Calibri"/>
          <w:sz w:val="8"/>
        </w:rPr>
      </w:pPr>
    </w:p>
    <w:p w:rsidR="001451D5" w:rsidRPr="001451D5" w:rsidRDefault="001451D5" w:rsidP="001451D5">
      <w:pPr>
        <w:spacing w:after="0"/>
        <w:rPr>
          <w:rFonts w:ascii="Calibri" w:hAnsi="Calibri" w:cs="Calibri"/>
          <w:sz w:val="12"/>
          <w:u w:val="single"/>
        </w:rPr>
      </w:pPr>
    </w:p>
    <w:p w:rsidR="00F11AE3" w:rsidRPr="00033F5C" w:rsidRDefault="001451D5" w:rsidP="001451D5">
      <w:pPr>
        <w:spacing w:after="0"/>
        <w:rPr>
          <w:rFonts w:ascii="Calibri" w:hAnsi="Calibri" w:cs="Calibri"/>
          <w:sz w:val="14"/>
        </w:rPr>
      </w:pPr>
      <w:r w:rsidRPr="00033F5C">
        <w:rPr>
          <w:rFonts w:ascii="Calibri" w:hAnsi="Calibri" w:cs="Calibri"/>
          <w:sz w:val="20"/>
        </w:rPr>
        <w:t xml:space="preserve">Membership is </w:t>
      </w:r>
      <w:r>
        <w:rPr>
          <w:rFonts w:ascii="Calibri" w:hAnsi="Calibri" w:cs="Calibri"/>
          <w:sz w:val="20"/>
        </w:rPr>
        <w:t xml:space="preserve">a minimum of 3 </w:t>
      </w:r>
      <w:r w:rsidRPr="00033F5C">
        <w:rPr>
          <w:rFonts w:ascii="Calibri" w:hAnsi="Calibri" w:cs="Calibri"/>
          <w:sz w:val="20"/>
        </w:rPr>
        <w:t>month</w:t>
      </w:r>
      <w:r>
        <w:rPr>
          <w:rFonts w:ascii="Calibri" w:hAnsi="Calibri" w:cs="Calibri"/>
          <w:sz w:val="20"/>
        </w:rPr>
        <w:t>s</w:t>
      </w:r>
      <w:r w:rsidRPr="00033F5C">
        <w:rPr>
          <w:rFonts w:ascii="Calibri" w:hAnsi="Calibri" w:cs="Calibri"/>
          <w:sz w:val="20"/>
        </w:rPr>
        <w:t xml:space="preserve"> t</w:t>
      </w:r>
      <w:r>
        <w:rPr>
          <w:rFonts w:ascii="Calibri" w:hAnsi="Calibri" w:cs="Calibri"/>
          <w:sz w:val="20"/>
        </w:rPr>
        <w:t xml:space="preserve">hen </w:t>
      </w:r>
      <w:r w:rsidRPr="00033F5C">
        <w:rPr>
          <w:rFonts w:ascii="Calibri" w:hAnsi="Calibri" w:cs="Calibri"/>
          <w:sz w:val="20"/>
        </w:rPr>
        <w:t xml:space="preserve">month </w:t>
      </w:r>
      <w:r>
        <w:rPr>
          <w:rFonts w:ascii="Calibri" w:hAnsi="Calibri" w:cs="Calibri"/>
          <w:sz w:val="20"/>
        </w:rPr>
        <w:t xml:space="preserve">to month </w:t>
      </w:r>
      <w:r w:rsidRPr="00033F5C">
        <w:rPr>
          <w:rFonts w:ascii="Calibri" w:hAnsi="Calibri" w:cs="Calibri"/>
          <w:sz w:val="20"/>
        </w:rPr>
        <w:t>with 4 (four) payment schedule options:</w:t>
      </w:r>
    </w:p>
    <w:p w:rsidR="00F11AE3" w:rsidRPr="00033F5C" w:rsidRDefault="00F11AE3" w:rsidP="00F11AE3">
      <w:pPr>
        <w:spacing w:after="0"/>
        <w:rPr>
          <w:rFonts w:ascii="Calibri" w:hAnsi="Calibri" w:cs="Calibri"/>
          <w:sz w:val="20"/>
        </w:rPr>
      </w:pPr>
      <w:r w:rsidRPr="00033F5C">
        <w:rPr>
          <w:rFonts w:ascii="Calibri" w:hAnsi="Calibri" w:cs="Calibri"/>
          <w:sz w:val="20"/>
        </w:rPr>
        <w:tab/>
        <w:t>TERM:</w:t>
      </w:r>
      <w:r w:rsidRPr="00033F5C">
        <w:rPr>
          <w:rFonts w:ascii="Calibri" w:hAnsi="Calibri" w:cs="Calibri"/>
          <w:sz w:val="20"/>
        </w:rPr>
        <w:tab/>
      </w:r>
      <w:r w:rsidRPr="00033F5C">
        <w:rPr>
          <w:rFonts w:ascii="Calibri" w:hAnsi="Calibri" w:cs="Calibri"/>
          <w:sz w:val="20"/>
        </w:rPr>
        <w:tab/>
      </w:r>
      <w:r w:rsidRPr="00033F5C">
        <w:rPr>
          <w:rFonts w:ascii="Calibri" w:hAnsi="Calibri" w:cs="Calibri"/>
          <w:sz w:val="20"/>
        </w:rPr>
        <w:tab/>
        <w:t>PAYMENT:</w:t>
      </w:r>
      <w:r w:rsidRPr="00033F5C">
        <w:rPr>
          <w:rFonts w:ascii="Calibri" w:hAnsi="Calibri" w:cs="Calibri"/>
          <w:sz w:val="20"/>
        </w:rPr>
        <w:tab/>
        <w:t xml:space="preserve">PAYMENT TYPE: </w:t>
      </w:r>
    </w:p>
    <w:p w:rsidR="00F11AE3" w:rsidRPr="00033F5C" w:rsidRDefault="00F11AE3" w:rsidP="00F11AE3">
      <w:pPr>
        <w:spacing w:after="0"/>
        <w:rPr>
          <w:rFonts w:ascii="Calibri" w:hAnsi="Calibri" w:cs="Calibri"/>
          <w:sz w:val="20"/>
        </w:rPr>
      </w:pPr>
      <w:r w:rsidRPr="00033F5C">
        <w:rPr>
          <w:rFonts w:ascii="Calibri" w:hAnsi="Calibri" w:cs="Calibri"/>
          <w:sz w:val="20"/>
        </w:rPr>
        <w:tab/>
      </w:r>
      <w:r w:rsidRPr="00E23E35">
        <w:rPr>
          <w:rFonts w:ascii="Calibri" w:hAnsi="Calibri" w:cs="Calibri"/>
          <w:b/>
          <w:sz w:val="20"/>
        </w:rPr>
        <w:t>Monthly</w:t>
      </w:r>
      <w:r w:rsidRPr="00E23E35">
        <w:rPr>
          <w:rFonts w:ascii="Calibri" w:hAnsi="Calibri" w:cs="Calibri"/>
          <w:b/>
          <w:sz w:val="20"/>
        </w:rPr>
        <w:tab/>
      </w:r>
      <w:r w:rsidRPr="00E23E35">
        <w:rPr>
          <w:rFonts w:ascii="Calibri" w:hAnsi="Calibri" w:cs="Calibri"/>
          <w:b/>
          <w:sz w:val="20"/>
        </w:rPr>
        <w:tab/>
      </w:r>
      <w:r w:rsidRPr="00E23E35">
        <w:rPr>
          <w:rFonts w:ascii="Calibri" w:hAnsi="Calibri" w:cs="Calibri"/>
          <w:b/>
          <w:sz w:val="20"/>
        </w:rPr>
        <w:tab/>
        <w:t>$99</w:t>
      </w:r>
      <w:r w:rsidRPr="00033F5C">
        <w:rPr>
          <w:rFonts w:ascii="Calibri" w:hAnsi="Calibri" w:cs="Calibri"/>
          <w:sz w:val="20"/>
        </w:rPr>
        <w:tab/>
      </w:r>
      <w:r w:rsidRPr="00033F5C">
        <w:rPr>
          <w:rFonts w:ascii="Calibri" w:hAnsi="Calibri" w:cs="Calibri"/>
          <w:sz w:val="20"/>
        </w:rPr>
        <w:tab/>
        <w:t>credit card on file, no cash pay</w:t>
      </w:r>
    </w:p>
    <w:p w:rsidR="00F11AE3" w:rsidRPr="00033F5C" w:rsidRDefault="00F11AE3" w:rsidP="00F11AE3">
      <w:pPr>
        <w:spacing w:after="0"/>
        <w:rPr>
          <w:rFonts w:ascii="Calibri" w:hAnsi="Calibri" w:cs="Calibri"/>
          <w:sz w:val="20"/>
        </w:rPr>
      </w:pPr>
      <w:r w:rsidRPr="00033F5C">
        <w:rPr>
          <w:rFonts w:ascii="Calibri" w:hAnsi="Calibri" w:cs="Calibri"/>
          <w:sz w:val="20"/>
        </w:rPr>
        <w:tab/>
        <w:t xml:space="preserve">3 Month </w:t>
      </w:r>
      <w:r w:rsidRPr="00033F5C">
        <w:rPr>
          <w:rFonts w:ascii="Calibri" w:hAnsi="Calibri" w:cs="Calibri"/>
          <w:sz w:val="20"/>
        </w:rPr>
        <w:tab/>
      </w:r>
      <w:r w:rsidRPr="00033F5C">
        <w:rPr>
          <w:rFonts w:ascii="Calibri" w:hAnsi="Calibri" w:cs="Calibri"/>
          <w:sz w:val="20"/>
        </w:rPr>
        <w:tab/>
        <w:t>$</w:t>
      </w:r>
      <w:r>
        <w:rPr>
          <w:rFonts w:ascii="Calibri" w:hAnsi="Calibri" w:cs="Calibri"/>
          <w:sz w:val="20"/>
        </w:rPr>
        <w:t>297</w:t>
      </w:r>
      <w:r w:rsidRPr="00033F5C">
        <w:rPr>
          <w:rFonts w:ascii="Calibri" w:hAnsi="Calibri" w:cs="Calibri"/>
          <w:sz w:val="20"/>
        </w:rPr>
        <w:tab/>
      </w:r>
      <w:r w:rsidRPr="00033F5C">
        <w:rPr>
          <w:rFonts w:ascii="Calibri" w:hAnsi="Calibri" w:cs="Calibri"/>
          <w:sz w:val="20"/>
        </w:rPr>
        <w:tab/>
        <w:t>credit card on file, no cash pay</w:t>
      </w:r>
    </w:p>
    <w:p w:rsidR="00F11AE3" w:rsidRPr="00033F5C" w:rsidRDefault="00F11AE3" w:rsidP="00F11AE3">
      <w:pPr>
        <w:spacing w:after="0"/>
        <w:rPr>
          <w:rFonts w:ascii="Calibri" w:hAnsi="Calibri" w:cs="Calibri"/>
          <w:sz w:val="20"/>
        </w:rPr>
      </w:pPr>
      <w:r w:rsidRPr="00033F5C">
        <w:rPr>
          <w:rFonts w:ascii="Calibri" w:hAnsi="Calibri" w:cs="Calibri"/>
          <w:sz w:val="20"/>
        </w:rPr>
        <w:tab/>
        <w:t>6 Month</w:t>
      </w:r>
      <w:r w:rsidRPr="00033F5C">
        <w:rPr>
          <w:rFonts w:ascii="Calibri" w:hAnsi="Calibri" w:cs="Calibri"/>
          <w:sz w:val="20"/>
        </w:rPr>
        <w:tab/>
      </w:r>
      <w:r w:rsidRPr="00033F5C">
        <w:rPr>
          <w:rFonts w:ascii="Calibri" w:hAnsi="Calibri" w:cs="Calibri"/>
          <w:sz w:val="20"/>
        </w:rPr>
        <w:tab/>
      </w:r>
      <w:r>
        <w:rPr>
          <w:rFonts w:ascii="Calibri" w:hAnsi="Calibri" w:cs="Calibri"/>
          <w:sz w:val="20"/>
        </w:rPr>
        <w:tab/>
      </w:r>
      <w:r w:rsidRPr="00033F5C">
        <w:rPr>
          <w:rFonts w:ascii="Calibri" w:hAnsi="Calibri" w:cs="Calibri"/>
          <w:sz w:val="20"/>
        </w:rPr>
        <w:t>$</w:t>
      </w:r>
      <w:r>
        <w:rPr>
          <w:rFonts w:ascii="Calibri" w:hAnsi="Calibri" w:cs="Calibri"/>
          <w:sz w:val="20"/>
        </w:rPr>
        <w:t>594</w:t>
      </w:r>
      <w:r w:rsidRPr="00033F5C">
        <w:rPr>
          <w:rFonts w:ascii="Calibri" w:hAnsi="Calibri" w:cs="Calibri"/>
          <w:sz w:val="20"/>
        </w:rPr>
        <w:tab/>
      </w:r>
      <w:r w:rsidRPr="00033F5C">
        <w:rPr>
          <w:rFonts w:ascii="Calibri" w:hAnsi="Calibri" w:cs="Calibri"/>
          <w:sz w:val="20"/>
        </w:rPr>
        <w:tab/>
        <w:t>credit card on file, cash pay</w:t>
      </w:r>
    </w:p>
    <w:p w:rsidR="00F11AE3" w:rsidRDefault="00F11AE3" w:rsidP="00F11AE3">
      <w:pPr>
        <w:spacing w:after="0"/>
        <w:rPr>
          <w:rFonts w:ascii="Calibri" w:hAnsi="Calibri" w:cs="Calibri"/>
          <w:sz w:val="20"/>
        </w:rPr>
      </w:pPr>
      <w:r w:rsidRPr="00512C50">
        <w:rPr>
          <w:rFonts w:ascii="Calibri" w:hAnsi="Calibri" w:cs="Calibri"/>
        </w:rPr>
        <w:tab/>
      </w:r>
      <w:r w:rsidRPr="00033F5C">
        <w:rPr>
          <w:rFonts w:ascii="Calibri" w:hAnsi="Calibri" w:cs="Calibri"/>
          <w:sz w:val="20"/>
        </w:rPr>
        <w:t xml:space="preserve">Full Year Discount </w:t>
      </w:r>
      <w:r w:rsidRPr="00033F5C">
        <w:rPr>
          <w:rFonts w:ascii="Calibri" w:hAnsi="Calibri" w:cs="Calibri"/>
          <w:sz w:val="20"/>
        </w:rPr>
        <w:tab/>
        <w:t>$</w:t>
      </w:r>
      <w:r>
        <w:rPr>
          <w:rFonts w:ascii="Calibri" w:hAnsi="Calibri" w:cs="Calibri"/>
          <w:sz w:val="20"/>
        </w:rPr>
        <w:t>1089</w:t>
      </w:r>
      <w:r w:rsidRPr="00033F5C">
        <w:rPr>
          <w:rFonts w:ascii="Calibri" w:hAnsi="Calibri" w:cs="Calibri"/>
          <w:sz w:val="20"/>
        </w:rPr>
        <w:tab/>
      </w:r>
      <w:r w:rsidRPr="00033F5C">
        <w:rPr>
          <w:rFonts w:ascii="Calibri" w:hAnsi="Calibri" w:cs="Calibri"/>
          <w:sz w:val="20"/>
        </w:rPr>
        <w:tab/>
        <w:t>credit card on file, cash pay</w:t>
      </w:r>
    </w:p>
    <w:p w:rsidR="00F11AE3" w:rsidRDefault="00F11AE3" w:rsidP="00F11AE3">
      <w:pPr>
        <w:spacing w:after="0"/>
        <w:rPr>
          <w:rFonts w:ascii="Calibri" w:hAnsi="Calibri" w:cs="Calibri"/>
          <w:sz w:val="20"/>
        </w:rPr>
      </w:pPr>
    </w:p>
    <w:p w:rsidR="00F11AE3" w:rsidRPr="001451D5" w:rsidRDefault="001451D5" w:rsidP="00F11AE3">
      <w:pPr>
        <w:spacing w:after="0"/>
        <w:rPr>
          <w:rFonts w:ascii="Calibri" w:hAnsi="Calibri" w:cs="Calibri"/>
          <w:b/>
          <w:color w:val="0070C0"/>
          <w:sz w:val="28"/>
        </w:rPr>
      </w:pPr>
      <w:r>
        <w:rPr>
          <w:rFonts w:ascii="Calibri" w:hAnsi="Calibri" w:cs="Calibri"/>
          <w:b/>
          <w:color w:val="0070C0"/>
          <w:sz w:val="28"/>
        </w:rPr>
        <w:t>CONSULTATION</w:t>
      </w:r>
    </w:p>
    <w:p w:rsidR="00E23E35" w:rsidRDefault="00E23E35" w:rsidP="00F11AE3">
      <w:pPr>
        <w:spacing w:after="0"/>
        <w:rPr>
          <w:rFonts w:ascii="Calibri" w:hAnsi="Calibri" w:cs="Calibri"/>
          <w:sz w:val="20"/>
        </w:rPr>
      </w:pPr>
      <w:r w:rsidRPr="00D4496B">
        <w:rPr>
          <w:rFonts w:ascii="Calibri" w:hAnsi="Calibri" w:cs="Calibri"/>
          <w:sz w:val="20"/>
        </w:rPr>
        <w:t>Dr. Tomas is available for one-time direct consultation, as well as personalized wellness treatment plans for specific wellness goals.  These are not included in the DPC Primary Care membership program.    Program pricing is based on individual patient health needs or performance goals.</w:t>
      </w:r>
    </w:p>
    <w:p w:rsidR="00E23E35" w:rsidRDefault="00E23E35" w:rsidP="00F11AE3">
      <w:pPr>
        <w:spacing w:after="0"/>
        <w:rPr>
          <w:rFonts w:ascii="Calibri" w:hAnsi="Calibri" w:cs="Calibri"/>
          <w:sz w:val="20"/>
        </w:rPr>
      </w:pPr>
    </w:p>
    <w:p w:rsidR="00F11AE3" w:rsidRPr="00D4496B" w:rsidRDefault="00F11AE3" w:rsidP="00F11AE3">
      <w:pPr>
        <w:spacing w:after="0"/>
        <w:rPr>
          <w:rFonts w:ascii="Calibri" w:hAnsi="Calibri" w:cs="Calibri"/>
          <w:sz w:val="20"/>
        </w:rPr>
      </w:pPr>
      <w:r w:rsidRPr="00D4496B">
        <w:rPr>
          <w:rFonts w:ascii="Calibri" w:hAnsi="Calibri" w:cs="Calibri"/>
          <w:sz w:val="20"/>
        </w:rPr>
        <w:t>One-Time Consult</w:t>
      </w:r>
      <w:r w:rsidRPr="00D4496B">
        <w:rPr>
          <w:rFonts w:ascii="Calibri" w:hAnsi="Calibri" w:cs="Calibri"/>
          <w:sz w:val="20"/>
        </w:rPr>
        <w:tab/>
      </w:r>
      <w:r w:rsidRPr="00D4496B">
        <w:rPr>
          <w:rFonts w:ascii="Calibri" w:hAnsi="Calibri" w:cs="Calibri"/>
          <w:sz w:val="20"/>
        </w:rPr>
        <w:tab/>
        <w:t>60 minutes</w:t>
      </w:r>
      <w:r w:rsidRPr="00D4496B">
        <w:rPr>
          <w:rFonts w:ascii="Calibri" w:hAnsi="Calibri" w:cs="Calibri"/>
          <w:sz w:val="20"/>
        </w:rPr>
        <w:tab/>
        <w:t>$350</w:t>
      </w:r>
    </w:p>
    <w:p w:rsidR="00F11AE3" w:rsidRPr="00D4496B" w:rsidRDefault="00F11AE3" w:rsidP="00F11AE3">
      <w:pPr>
        <w:spacing w:after="0"/>
        <w:rPr>
          <w:rFonts w:ascii="Calibri" w:hAnsi="Calibri" w:cs="Calibri"/>
          <w:sz w:val="20"/>
        </w:rPr>
      </w:pPr>
      <w:r w:rsidRPr="00D4496B">
        <w:rPr>
          <w:rFonts w:ascii="Calibri" w:hAnsi="Calibri" w:cs="Calibri"/>
          <w:sz w:val="20"/>
        </w:rPr>
        <w:t xml:space="preserve">Cellular Detox Program </w:t>
      </w:r>
      <w:r w:rsidRPr="00D4496B">
        <w:rPr>
          <w:rFonts w:ascii="Calibri" w:hAnsi="Calibri" w:cs="Calibri"/>
          <w:sz w:val="20"/>
        </w:rPr>
        <w:tab/>
      </w:r>
      <w:r w:rsidRPr="00D4496B">
        <w:rPr>
          <w:rFonts w:ascii="Calibri" w:hAnsi="Calibri" w:cs="Calibri"/>
          <w:sz w:val="20"/>
        </w:rPr>
        <w:tab/>
        <w:t xml:space="preserve">3 months </w:t>
      </w:r>
      <w:r w:rsidRPr="00D4496B">
        <w:rPr>
          <w:rFonts w:ascii="Calibri" w:hAnsi="Calibri" w:cs="Calibri"/>
          <w:sz w:val="20"/>
        </w:rPr>
        <w:tab/>
        <w:t>$5,000</w:t>
      </w:r>
    </w:p>
    <w:p w:rsidR="00F11AE3" w:rsidRDefault="00F11AE3" w:rsidP="00F11AE3">
      <w:pPr>
        <w:spacing w:after="0"/>
        <w:rPr>
          <w:rFonts w:ascii="Calibri" w:hAnsi="Calibri" w:cs="Calibri"/>
          <w:sz w:val="20"/>
        </w:rPr>
      </w:pPr>
      <w:r w:rsidRPr="00D4496B">
        <w:rPr>
          <w:rFonts w:ascii="Calibri" w:hAnsi="Calibri" w:cs="Calibri"/>
          <w:sz w:val="20"/>
        </w:rPr>
        <w:t xml:space="preserve">1:1 Platinum Program </w:t>
      </w:r>
      <w:r w:rsidRPr="00D4496B">
        <w:rPr>
          <w:rFonts w:ascii="Calibri" w:hAnsi="Calibri" w:cs="Calibri"/>
          <w:sz w:val="20"/>
        </w:rPr>
        <w:tab/>
      </w:r>
      <w:r w:rsidRPr="00D4496B">
        <w:rPr>
          <w:rFonts w:ascii="Calibri" w:hAnsi="Calibri" w:cs="Calibri"/>
          <w:sz w:val="20"/>
        </w:rPr>
        <w:tab/>
        <w:t>6 months</w:t>
      </w:r>
      <w:r w:rsidRPr="00D4496B">
        <w:rPr>
          <w:rFonts w:ascii="Calibri" w:hAnsi="Calibri" w:cs="Calibri"/>
          <w:sz w:val="20"/>
        </w:rPr>
        <w:tab/>
        <w:t>$10,000</w:t>
      </w:r>
    </w:p>
    <w:p w:rsidR="001451D5" w:rsidRDefault="005B4D4A" w:rsidP="00F11AE3">
      <w:pPr>
        <w:spacing w:after="0"/>
        <w:rPr>
          <w:rFonts w:ascii="Calibri" w:hAnsi="Calibri" w:cs="Calibri"/>
          <w:sz w:val="20"/>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90A86A0" wp14:editId="03DB8830">
                <wp:simplePos x="0" y="0"/>
                <wp:positionH relativeFrom="margin">
                  <wp:align>left</wp:align>
                </wp:positionH>
                <wp:positionV relativeFrom="paragraph">
                  <wp:posOffset>165819</wp:posOffset>
                </wp:positionV>
                <wp:extent cx="6133381" cy="25879"/>
                <wp:effectExtent l="0" t="0" r="20320" b="31750"/>
                <wp:wrapNone/>
                <wp:docPr id="3" name="Straight Connector 3"/>
                <wp:cNvGraphicFramePr/>
                <a:graphic xmlns:a="http://schemas.openxmlformats.org/drawingml/2006/main">
                  <a:graphicData uri="http://schemas.microsoft.com/office/word/2010/wordprocessingShape">
                    <wps:wsp>
                      <wps:cNvCnPr/>
                      <wps:spPr>
                        <a:xfrm>
                          <a:off x="0" y="0"/>
                          <a:ext cx="6133381" cy="258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3E4E12" id="Straight Connector 3"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05pt" to="482.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" strokecolor="#5b9bd5 [3204]" strokeweight=".5pt">
                <v:stroke joinstyle="miter"/>
                <w10:wrap anchorx="margin"/>
              </v:line>
            </w:pict>
          </mc:Fallback>
        </mc:AlternateContent>
      </w:r>
    </w:p>
    <w:p w:rsidR="001451D5" w:rsidRPr="00DD7617" w:rsidRDefault="001451D5" w:rsidP="001451D5">
      <w:pPr>
        <w:spacing w:after="0"/>
        <w:rPr>
          <w:rFonts w:ascii="Calibri" w:hAnsi="Calibri" w:cs="Calibri"/>
        </w:rPr>
      </w:pPr>
    </w:p>
    <w:p w:rsidR="00F11AE3" w:rsidRDefault="00F11AE3"/>
    <w:sectPr w:rsidR="00F11AE3" w:rsidSect="00E23E35">
      <w:pgSz w:w="12240" w:h="15840"/>
      <w:pgMar w:top="540" w:right="81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AE3"/>
    <w:rsid w:val="000370E8"/>
    <w:rsid w:val="001451D5"/>
    <w:rsid w:val="005B4D4A"/>
    <w:rsid w:val="00D66A7D"/>
    <w:rsid w:val="00E23E35"/>
    <w:rsid w:val="00F11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18780"/>
  <w15:chartTrackingRefBased/>
  <w15:docId w15:val="{42F9C09C-42EE-4C36-9C89-1D72731F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E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E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2668</TotalTime>
  <Pages>1</Pages>
  <Words>374</Words>
  <Characters>2077</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Magella</dc:creator>
  <cp:keywords/>
  <dc:description/>
  <cp:lastModifiedBy>Amy Magella</cp:lastModifiedBy>
  <cp:revision>2</cp:revision>
  <cp:lastPrinted>2022-09-22T20:05:00Z</cp:lastPrinted>
  <dcterms:created xsi:type="dcterms:W3CDTF">2022-09-20T23:12:00Z</dcterms:created>
  <dcterms:modified xsi:type="dcterms:W3CDTF">2022-09-22T20:05:00Z</dcterms:modified>
</cp:coreProperties>
</file>