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9F" w:rsidRPr="002027B9" w:rsidRDefault="00C6411C" w:rsidP="00CB4AA8">
      <w:pPr>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margin">
              <wp:posOffset>-107315</wp:posOffset>
            </wp:positionH>
            <wp:positionV relativeFrom="margin">
              <wp:posOffset>-314325</wp:posOffset>
            </wp:positionV>
            <wp:extent cx="975360" cy="1115060"/>
            <wp:effectExtent l="19050" t="0" r="0" b="0"/>
            <wp:wrapTight wrapText="bothSides">
              <wp:wrapPolygon edited="0">
                <wp:start x="-422" y="0"/>
                <wp:lineTo x="-422" y="21403"/>
                <wp:lineTo x="21516" y="21403"/>
                <wp:lineTo x="21516" y="0"/>
                <wp:lineTo x="-422" y="0"/>
              </wp:wrapPolygon>
            </wp:wrapTight>
            <wp:docPr id="1" name="Picture 0" descr="DSC_9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9680.jpg"/>
                    <pic:cNvPicPr/>
                  </pic:nvPicPr>
                  <pic:blipFill>
                    <a:blip r:embed="rId5" cstate="print"/>
                    <a:stretch>
                      <a:fillRect/>
                    </a:stretch>
                  </pic:blipFill>
                  <pic:spPr>
                    <a:xfrm>
                      <a:off x="0" y="0"/>
                      <a:ext cx="975360" cy="1115060"/>
                    </a:xfrm>
                    <a:prstGeom prst="rect">
                      <a:avLst/>
                    </a:prstGeom>
                  </pic:spPr>
                </pic:pic>
              </a:graphicData>
            </a:graphic>
          </wp:anchor>
        </w:drawing>
      </w:r>
      <w:r w:rsidR="00CB4AA8" w:rsidRPr="002027B9">
        <w:rPr>
          <w:rFonts w:ascii="Times New Roman" w:hAnsi="Times New Roman" w:cs="Times New Roman"/>
          <w:b/>
          <w:sz w:val="28"/>
          <w:szCs w:val="28"/>
        </w:rPr>
        <w:t>WHY HIRE CORNERSTONE BUSINESS COACHING?</w:t>
      </w:r>
    </w:p>
    <w:p w:rsidR="00030D3D" w:rsidRPr="00030D3D" w:rsidRDefault="00030D3D" w:rsidP="00030D3D">
      <w:pPr>
        <w:jc w:val="center"/>
        <w:rPr>
          <w:rFonts w:ascii="Times New Roman" w:hAnsi="Times New Roman" w:cs="Times New Roman"/>
          <w:i/>
          <w:sz w:val="28"/>
          <w:szCs w:val="28"/>
        </w:rPr>
      </w:pPr>
      <w:r w:rsidRPr="00030D3D">
        <w:rPr>
          <w:rFonts w:ascii="Times New Roman" w:hAnsi="Times New Roman" w:cs="Times New Roman"/>
          <w:i/>
          <w:sz w:val="28"/>
          <w:szCs w:val="28"/>
        </w:rPr>
        <w:t>Operating a business is tricky, which is why nearly 50% of all businesses fail within the first five years.</w:t>
      </w:r>
      <w:r w:rsidR="00273411" w:rsidRPr="00C6411C">
        <w:rPr>
          <w:rFonts w:ascii="Times New Roman" w:hAnsi="Times New Roman" w:cs="Times New Roman"/>
          <w:i/>
          <w:sz w:val="24"/>
          <w:szCs w:val="24"/>
        </w:rPr>
        <w:t>(U.S. Bureau of Labor Statistics)</w:t>
      </w:r>
    </w:p>
    <w:p w:rsidR="00CB4AA8" w:rsidRDefault="00CB4AA8" w:rsidP="00CB4AA8">
      <w:pPr>
        <w:rPr>
          <w:rFonts w:ascii="Times New Roman" w:hAnsi="Times New Roman" w:cs="Times New Roman"/>
          <w:sz w:val="24"/>
          <w:szCs w:val="24"/>
        </w:rPr>
      </w:pPr>
      <w:r>
        <w:rPr>
          <w:rFonts w:ascii="Times New Roman" w:hAnsi="Times New Roman" w:cs="Times New Roman"/>
          <w:sz w:val="24"/>
          <w:szCs w:val="24"/>
        </w:rPr>
        <w:t>Let's face it. Running a successful business is a bit like an airline mechanic being plopped into the cockpit of a flying jet and asked t</w:t>
      </w:r>
      <w:r w:rsidR="00030D3D">
        <w:rPr>
          <w:rFonts w:ascii="Times New Roman" w:hAnsi="Times New Roman" w:cs="Times New Roman"/>
          <w:sz w:val="24"/>
          <w:szCs w:val="24"/>
        </w:rPr>
        <w:t>o bring it safely to it</w:t>
      </w:r>
      <w:r>
        <w:rPr>
          <w:rFonts w:ascii="Times New Roman" w:hAnsi="Times New Roman" w:cs="Times New Roman"/>
          <w:sz w:val="24"/>
          <w:szCs w:val="24"/>
        </w:rPr>
        <w:t>s destination. Without knowing how to navigate the plane or read the instrument panel or operate the controls, the odds are you will crash at some point.</w:t>
      </w:r>
      <w:r w:rsidR="00030D3D">
        <w:rPr>
          <w:rFonts w:ascii="Times New Roman" w:hAnsi="Times New Roman" w:cs="Times New Roman"/>
          <w:sz w:val="24"/>
          <w:szCs w:val="24"/>
        </w:rPr>
        <w:t xml:space="preserve"> For new business startups, you can add the challenge of </w:t>
      </w:r>
      <w:r w:rsidR="00242A17">
        <w:rPr>
          <w:rFonts w:ascii="Times New Roman" w:hAnsi="Times New Roman" w:cs="Times New Roman"/>
          <w:sz w:val="24"/>
          <w:szCs w:val="24"/>
        </w:rPr>
        <w:t xml:space="preserve">essentially </w:t>
      </w:r>
      <w:r w:rsidR="00030D3D">
        <w:rPr>
          <w:rFonts w:ascii="Times New Roman" w:hAnsi="Times New Roman" w:cs="Times New Roman"/>
          <w:sz w:val="24"/>
          <w:szCs w:val="24"/>
        </w:rPr>
        <w:t>getting that airplane</w:t>
      </w:r>
      <w:r w:rsidR="00ED2505">
        <w:rPr>
          <w:rFonts w:ascii="Times New Roman" w:hAnsi="Times New Roman" w:cs="Times New Roman"/>
          <w:sz w:val="24"/>
          <w:szCs w:val="24"/>
        </w:rPr>
        <w:t xml:space="preserve"> delivered </w:t>
      </w:r>
      <w:r w:rsidR="00030D3D">
        <w:rPr>
          <w:rFonts w:ascii="Times New Roman" w:hAnsi="Times New Roman" w:cs="Times New Roman"/>
          <w:sz w:val="24"/>
          <w:szCs w:val="24"/>
        </w:rPr>
        <w:t xml:space="preserve"> in a box that requires assembly </w:t>
      </w:r>
      <w:r w:rsidR="00ED2505">
        <w:rPr>
          <w:rFonts w:ascii="Times New Roman" w:hAnsi="Times New Roman" w:cs="Times New Roman"/>
          <w:sz w:val="24"/>
          <w:szCs w:val="24"/>
        </w:rPr>
        <w:t>before even trying to fly it.</w:t>
      </w:r>
    </w:p>
    <w:p w:rsidR="002027B9" w:rsidRPr="002027B9" w:rsidRDefault="002027B9" w:rsidP="002027B9">
      <w:pPr>
        <w:jc w:val="center"/>
        <w:rPr>
          <w:rFonts w:ascii="Times New Roman" w:hAnsi="Times New Roman" w:cs="Times New Roman"/>
          <w:b/>
          <w:sz w:val="24"/>
          <w:szCs w:val="24"/>
        </w:rPr>
      </w:pPr>
      <w:r>
        <w:rPr>
          <w:rFonts w:ascii="Times New Roman" w:hAnsi="Times New Roman" w:cs="Times New Roman"/>
          <w:b/>
          <w:sz w:val="24"/>
          <w:szCs w:val="24"/>
        </w:rPr>
        <w:t>HOW DOES IT WORK?</w:t>
      </w:r>
    </w:p>
    <w:p w:rsidR="00030D3D" w:rsidRDefault="00030D3D" w:rsidP="00CB4AA8">
      <w:pPr>
        <w:rPr>
          <w:rFonts w:ascii="Times New Roman" w:hAnsi="Times New Roman" w:cs="Times New Roman"/>
          <w:sz w:val="24"/>
          <w:szCs w:val="24"/>
        </w:rPr>
      </w:pPr>
      <w:r>
        <w:rPr>
          <w:rFonts w:ascii="Times New Roman" w:hAnsi="Times New Roman" w:cs="Times New Roman"/>
          <w:sz w:val="24"/>
          <w:szCs w:val="24"/>
        </w:rPr>
        <w:t xml:space="preserve">Cornerstone Business Coaching is a service for business owners that realize having an instruction manual, a flight mechanic and a seasoned co-pilot are invaluable to getting to their destination predictably and </w:t>
      </w:r>
      <w:r w:rsidR="00242A17">
        <w:rPr>
          <w:rFonts w:ascii="Times New Roman" w:hAnsi="Times New Roman" w:cs="Times New Roman"/>
          <w:sz w:val="24"/>
          <w:szCs w:val="24"/>
        </w:rPr>
        <w:t>profitably</w:t>
      </w:r>
      <w:r>
        <w:rPr>
          <w:rFonts w:ascii="Times New Roman" w:hAnsi="Times New Roman" w:cs="Times New Roman"/>
          <w:sz w:val="24"/>
          <w:szCs w:val="24"/>
        </w:rPr>
        <w:t>.</w:t>
      </w:r>
      <w:r w:rsidR="00ED2505">
        <w:rPr>
          <w:rFonts w:ascii="Times New Roman" w:hAnsi="Times New Roman" w:cs="Times New Roman"/>
          <w:sz w:val="24"/>
          <w:szCs w:val="24"/>
        </w:rPr>
        <w:t xml:space="preserve"> Utilizing over 20 years of successful service business experience, we assess your goals, vision and mission along with your business model, practices and financial situation </w:t>
      </w:r>
      <w:r w:rsidR="002027B9">
        <w:rPr>
          <w:rFonts w:ascii="Times New Roman" w:hAnsi="Times New Roman" w:cs="Times New Roman"/>
          <w:sz w:val="24"/>
          <w:szCs w:val="24"/>
        </w:rPr>
        <w:t xml:space="preserve">regularly in personalized, one to one meetings or video chat sessions </w:t>
      </w:r>
      <w:r w:rsidR="00ED2505">
        <w:rPr>
          <w:rFonts w:ascii="Times New Roman" w:hAnsi="Times New Roman" w:cs="Times New Roman"/>
          <w:sz w:val="24"/>
          <w:szCs w:val="24"/>
        </w:rPr>
        <w:t>to provide insight</w:t>
      </w:r>
      <w:r w:rsidR="002027B9">
        <w:rPr>
          <w:rFonts w:ascii="Times New Roman" w:hAnsi="Times New Roman" w:cs="Times New Roman"/>
          <w:sz w:val="24"/>
          <w:szCs w:val="24"/>
        </w:rPr>
        <w:t>,</w:t>
      </w:r>
      <w:r w:rsidR="00ED2505">
        <w:rPr>
          <w:rFonts w:ascii="Times New Roman" w:hAnsi="Times New Roman" w:cs="Times New Roman"/>
          <w:sz w:val="24"/>
          <w:szCs w:val="24"/>
        </w:rPr>
        <w:t xml:space="preserve"> direction </w:t>
      </w:r>
      <w:r w:rsidR="002027B9">
        <w:rPr>
          <w:rFonts w:ascii="Times New Roman" w:hAnsi="Times New Roman" w:cs="Times New Roman"/>
          <w:sz w:val="24"/>
          <w:szCs w:val="24"/>
        </w:rPr>
        <w:t xml:space="preserve">and accountability </w:t>
      </w:r>
      <w:r w:rsidR="00ED2505">
        <w:rPr>
          <w:rFonts w:ascii="Times New Roman" w:hAnsi="Times New Roman" w:cs="Times New Roman"/>
          <w:sz w:val="24"/>
          <w:szCs w:val="24"/>
        </w:rPr>
        <w:t xml:space="preserve">for </w:t>
      </w:r>
      <w:r w:rsidR="002027B9">
        <w:rPr>
          <w:rFonts w:ascii="Times New Roman" w:hAnsi="Times New Roman" w:cs="Times New Roman"/>
          <w:sz w:val="24"/>
          <w:szCs w:val="24"/>
        </w:rPr>
        <w:t xml:space="preserve">improved </w:t>
      </w:r>
      <w:r w:rsidR="00ED2505">
        <w:rPr>
          <w:rFonts w:ascii="Times New Roman" w:hAnsi="Times New Roman" w:cs="Times New Roman"/>
          <w:sz w:val="24"/>
          <w:szCs w:val="24"/>
        </w:rPr>
        <w:t xml:space="preserve">business success. </w:t>
      </w:r>
    </w:p>
    <w:p w:rsidR="002027B9" w:rsidRPr="002027B9" w:rsidRDefault="002027B9" w:rsidP="002027B9">
      <w:pPr>
        <w:jc w:val="center"/>
        <w:rPr>
          <w:rFonts w:ascii="Times New Roman" w:hAnsi="Times New Roman" w:cs="Times New Roman"/>
          <w:b/>
          <w:sz w:val="24"/>
          <w:szCs w:val="24"/>
        </w:rPr>
      </w:pPr>
      <w:r w:rsidRPr="002027B9">
        <w:rPr>
          <w:rFonts w:ascii="Times New Roman" w:hAnsi="Times New Roman" w:cs="Times New Roman"/>
          <w:b/>
          <w:sz w:val="24"/>
          <w:szCs w:val="24"/>
        </w:rPr>
        <w:t>WHAT IS COVERED?</w:t>
      </w:r>
    </w:p>
    <w:p w:rsidR="002027B9" w:rsidRDefault="00273411" w:rsidP="002027B9">
      <w:pPr>
        <w:rPr>
          <w:rFonts w:ascii="Times New Roman" w:hAnsi="Times New Roman" w:cs="Times New Roman"/>
          <w:sz w:val="24"/>
          <w:szCs w:val="24"/>
        </w:rPr>
      </w:pPr>
      <w:r>
        <w:rPr>
          <w:rFonts w:ascii="Times New Roman" w:hAnsi="Times New Roman" w:cs="Times New Roman"/>
          <w:sz w:val="24"/>
          <w:szCs w:val="24"/>
        </w:rPr>
        <w:t>The scope of coaching includes</w:t>
      </w:r>
      <w:r w:rsidR="00EE5E84">
        <w:rPr>
          <w:rFonts w:ascii="Times New Roman" w:hAnsi="Times New Roman" w:cs="Times New Roman"/>
          <w:sz w:val="24"/>
          <w:szCs w:val="24"/>
        </w:rPr>
        <w:t xml:space="preserve"> regular </w:t>
      </w:r>
      <w:r>
        <w:rPr>
          <w:rFonts w:ascii="Times New Roman" w:hAnsi="Times New Roman" w:cs="Times New Roman"/>
          <w:sz w:val="24"/>
          <w:szCs w:val="24"/>
        </w:rPr>
        <w:t>accountability, goal setting, key performance indicators tracking, training, and business health assessments</w:t>
      </w:r>
      <w:r w:rsidR="00EE5E84">
        <w:rPr>
          <w:rFonts w:ascii="Times New Roman" w:hAnsi="Times New Roman" w:cs="Times New Roman"/>
          <w:sz w:val="24"/>
          <w:szCs w:val="24"/>
        </w:rPr>
        <w:t xml:space="preserve"> and wellness plan, along with optional team code creation and sales training</w:t>
      </w:r>
      <w:r>
        <w:rPr>
          <w:rFonts w:ascii="Times New Roman" w:hAnsi="Times New Roman" w:cs="Times New Roman"/>
          <w:sz w:val="24"/>
          <w:szCs w:val="24"/>
        </w:rPr>
        <w:t>.</w:t>
      </w:r>
      <w:r w:rsidR="00462062" w:rsidRPr="00462062">
        <w:rPr>
          <w:rFonts w:ascii="Times New Roman" w:hAnsi="Times New Roman" w:cs="Times New Roman"/>
          <w:sz w:val="24"/>
          <w:szCs w:val="24"/>
        </w:rPr>
        <w:t xml:space="preserve"> </w:t>
      </w:r>
      <w:r w:rsidR="00462062">
        <w:rPr>
          <w:rFonts w:ascii="Times New Roman" w:hAnsi="Times New Roman" w:cs="Times New Roman"/>
          <w:sz w:val="24"/>
          <w:szCs w:val="24"/>
        </w:rPr>
        <w:t xml:space="preserve">The coaching process is driven by you and often involves a bit of therapy, a bit of detective work, </w:t>
      </w:r>
      <w:r w:rsidR="00595C9D">
        <w:rPr>
          <w:rFonts w:ascii="Times New Roman" w:hAnsi="Times New Roman" w:cs="Times New Roman"/>
          <w:sz w:val="24"/>
          <w:szCs w:val="24"/>
        </w:rPr>
        <w:t>good, clear communication</w:t>
      </w:r>
      <w:r w:rsidR="00462062">
        <w:rPr>
          <w:rFonts w:ascii="Times New Roman" w:hAnsi="Times New Roman" w:cs="Times New Roman"/>
          <w:sz w:val="24"/>
          <w:szCs w:val="24"/>
        </w:rPr>
        <w:t xml:space="preserve"> and</w:t>
      </w:r>
      <w:r w:rsidR="00595C9D">
        <w:rPr>
          <w:rFonts w:ascii="Times New Roman" w:hAnsi="Times New Roman" w:cs="Times New Roman"/>
          <w:sz w:val="24"/>
          <w:szCs w:val="24"/>
        </w:rPr>
        <w:t xml:space="preserve"> of course,</w:t>
      </w:r>
      <w:r w:rsidR="00462062">
        <w:rPr>
          <w:rFonts w:ascii="Times New Roman" w:hAnsi="Times New Roman" w:cs="Times New Roman"/>
          <w:sz w:val="24"/>
          <w:szCs w:val="24"/>
        </w:rPr>
        <w:t xml:space="preserve"> accountability.</w:t>
      </w:r>
    </w:p>
    <w:p w:rsidR="00273411" w:rsidRPr="002027B9" w:rsidRDefault="00273411" w:rsidP="002027B9">
      <w:pPr>
        <w:jc w:val="center"/>
        <w:rPr>
          <w:rFonts w:ascii="Times New Roman" w:hAnsi="Times New Roman" w:cs="Times New Roman"/>
          <w:b/>
          <w:sz w:val="24"/>
          <w:szCs w:val="24"/>
        </w:rPr>
      </w:pPr>
      <w:r w:rsidRPr="002027B9">
        <w:rPr>
          <w:rFonts w:ascii="Times New Roman" w:hAnsi="Times New Roman" w:cs="Times New Roman"/>
          <w:b/>
          <w:sz w:val="24"/>
          <w:szCs w:val="24"/>
        </w:rPr>
        <w:t>BENEFITS OF CORNERSTONE BUSINESS COACHING:</w:t>
      </w:r>
    </w:p>
    <w:p w:rsidR="00273411" w:rsidRDefault="00273411" w:rsidP="00273411">
      <w:pPr>
        <w:pStyle w:val="ListParagraph"/>
        <w:numPr>
          <w:ilvl w:val="0"/>
          <w:numId w:val="1"/>
        </w:numPr>
        <w:rPr>
          <w:rFonts w:ascii="Times New Roman" w:hAnsi="Times New Roman" w:cs="Times New Roman"/>
          <w:sz w:val="24"/>
          <w:szCs w:val="24"/>
        </w:rPr>
      </w:pPr>
      <w:r w:rsidRPr="00595C9D">
        <w:rPr>
          <w:rFonts w:ascii="Times New Roman" w:hAnsi="Times New Roman" w:cs="Times New Roman"/>
          <w:b/>
          <w:sz w:val="24"/>
          <w:szCs w:val="24"/>
        </w:rPr>
        <w:t xml:space="preserve">Heightened </w:t>
      </w:r>
      <w:r w:rsidR="008F6CF7" w:rsidRPr="00595C9D">
        <w:rPr>
          <w:rFonts w:ascii="Times New Roman" w:hAnsi="Times New Roman" w:cs="Times New Roman"/>
          <w:b/>
          <w:sz w:val="24"/>
          <w:szCs w:val="24"/>
        </w:rPr>
        <w:t>optimism</w:t>
      </w:r>
      <w:r w:rsidR="008F6CF7">
        <w:rPr>
          <w:rFonts w:ascii="Times New Roman" w:hAnsi="Times New Roman" w:cs="Times New Roman"/>
          <w:sz w:val="24"/>
          <w:szCs w:val="24"/>
        </w:rPr>
        <w:t xml:space="preserve"> as</w:t>
      </w:r>
      <w:r>
        <w:rPr>
          <w:rFonts w:ascii="Times New Roman" w:hAnsi="Times New Roman" w:cs="Times New Roman"/>
          <w:sz w:val="24"/>
          <w:szCs w:val="24"/>
        </w:rPr>
        <w:t xml:space="preserve"> clear plans</w:t>
      </w:r>
      <w:r w:rsidR="008F6CF7">
        <w:rPr>
          <w:rFonts w:ascii="Times New Roman" w:hAnsi="Times New Roman" w:cs="Times New Roman"/>
          <w:sz w:val="24"/>
          <w:szCs w:val="24"/>
        </w:rPr>
        <w:t xml:space="preserve"> are developed</w:t>
      </w:r>
      <w:r>
        <w:rPr>
          <w:rFonts w:ascii="Times New Roman" w:hAnsi="Times New Roman" w:cs="Times New Roman"/>
          <w:sz w:val="24"/>
          <w:szCs w:val="24"/>
        </w:rPr>
        <w:t xml:space="preserve"> to achieve desired goals</w:t>
      </w:r>
    </w:p>
    <w:p w:rsidR="008F6CF7" w:rsidRDefault="008F6CF7" w:rsidP="00273411">
      <w:pPr>
        <w:pStyle w:val="ListParagraph"/>
        <w:numPr>
          <w:ilvl w:val="0"/>
          <w:numId w:val="1"/>
        </w:numPr>
        <w:rPr>
          <w:rFonts w:ascii="Times New Roman" w:hAnsi="Times New Roman" w:cs="Times New Roman"/>
          <w:sz w:val="24"/>
          <w:szCs w:val="24"/>
        </w:rPr>
      </w:pPr>
      <w:r w:rsidRPr="00595C9D">
        <w:rPr>
          <w:rFonts w:ascii="Times New Roman" w:hAnsi="Times New Roman" w:cs="Times New Roman"/>
          <w:b/>
          <w:sz w:val="24"/>
          <w:szCs w:val="24"/>
        </w:rPr>
        <w:t>Reduced risk</w:t>
      </w:r>
      <w:r>
        <w:rPr>
          <w:rFonts w:ascii="Times New Roman" w:hAnsi="Times New Roman" w:cs="Times New Roman"/>
          <w:sz w:val="24"/>
          <w:szCs w:val="24"/>
        </w:rPr>
        <w:t xml:space="preserve"> through KPI identification and regular tracking</w:t>
      </w:r>
    </w:p>
    <w:p w:rsidR="008F6CF7" w:rsidRDefault="008F6CF7" w:rsidP="00273411">
      <w:pPr>
        <w:pStyle w:val="ListParagraph"/>
        <w:numPr>
          <w:ilvl w:val="0"/>
          <w:numId w:val="1"/>
        </w:numPr>
        <w:rPr>
          <w:rFonts w:ascii="Times New Roman" w:hAnsi="Times New Roman" w:cs="Times New Roman"/>
          <w:sz w:val="24"/>
          <w:szCs w:val="24"/>
        </w:rPr>
      </w:pPr>
      <w:r w:rsidRPr="00595C9D">
        <w:rPr>
          <w:rFonts w:ascii="Times New Roman" w:hAnsi="Times New Roman" w:cs="Times New Roman"/>
          <w:b/>
          <w:sz w:val="24"/>
          <w:szCs w:val="24"/>
        </w:rPr>
        <w:t>Increased profitability</w:t>
      </w:r>
      <w:r>
        <w:rPr>
          <w:rFonts w:ascii="Times New Roman" w:hAnsi="Times New Roman" w:cs="Times New Roman"/>
          <w:sz w:val="24"/>
          <w:szCs w:val="24"/>
        </w:rPr>
        <w:t xml:space="preserve"> as improvements to efficiency, costs and income are implemented</w:t>
      </w:r>
    </w:p>
    <w:p w:rsidR="008F6CF7" w:rsidRDefault="008F6CF7" w:rsidP="00273411">
      <w:pPr>
        <w:pStyle w:val="ListParagraph"/>
        <w:numPr>
          <w:ilvl w:val="0"/>
          <w:numId w:val="1"/>
        </w:numPr>
        <w:rPr>
          <w:rFonts w:ascii="Times New Roman" w:hAnsi="Times New Roman" w:cs="Times New Roman"/>
          <w:sz w:val="24"/>
          <w:szCs w:val="24"/>
        </w:rPr>
      </w:pPr>
      <w:r w:rsidRPr="00595C9D">
        <w:rPr>
          <w:rFonts w:ascii="Times New Roman" w:hAnsi="Times New Roman" w:cs="Times New Roman"/>
          <w:b/>
          <w:sz w:val="24"/>
          <w:szCs w:val="24"/>
        </w:rPr>
        <w:t>Reduced employee turnover</w:t>
      </w:r>
      <w:r>
        <w:rPr>
          <w:rFonts w:ascii="Times New Roman" w:hAnsi="Times New Roman" w:cs="Times New Roman"/>
          <w:sz w:val="24"/>
          <w:szCs w:val="24"/>
        </w:rPr>
        <w:t xml:space="preserve"> through improved business vision, mission and culture</w:t>
      </w:r>
    </w:p>
    <w:p w:rsidR="008F6CF7" w:rsidRDefault="008F6CF7" w:rsidP="00273411">
      <w:pPr>
        <w:pStyle w:val="ListParagraph"/>
        <w:numPr>
          <w:ilvl w:val="0"/>
          <w:numId w:val="1"/>
        </w:numPr>
        <w:rPr>
          <w:rFonts w:ascii="Times New Roman" w:hAnsi="Times New Roman" w:cs="Times New Roman"/>
          <w:sz w:val="24"/>
          <w:szCs w:val="24"/>
        </w:rPr>
      </w:pPr>
      <w:r w:rsidRPr="00595C9D">
        <w:rPr>
          <w:rFonts w:ascii="Times New Roman" w:hAnsi="Times New Roman" w:cs="Times New Roman"/>
          <w:b/>
          <w:sz w:val="24"/>
          <w:szCs w:val="24"/>
        </w:rPr>
        <w:t>Reduced stress</w:t>
      </w:r>
      <w:r>
        <w:rPr>
          <w:rFonts w:ascii="Times New Roman" w:hAnsi="Times New Roman" w:cs="Times New Roman"/>
          <w:sz w:val="24"/>
          <w:szCs w:val="24"/>
        </w:rPr>
        <w:t xml:space="preserve"> as predictable systems are developed for sales, admin and operations</w:t>
      </w:r>
    </w:p>
    <w:p w:rsidR="008F6CF7" w:rsidRDefault="008F6CF7" w:rsidP="00273411">
      <w:pPr>
        <w:pStyle w:val="ListParagraph"/>
        <w:numPr>
          <w:ilvl w:val="0"/>
          <w:numId w:val="1"/>
        </w:numPr>
        <w:rPr>
          <w:rFonts w:ascii="Times New Roman" w:hAnsi="Times New Roman" w:cs="Times New Roman"/>
          <w:sz w:val="24"/>
          <w:szCs w:val="24"/>
        </w:rPr>
      </w:pPr>
      <w:r w:rsidRPr="00595C9D">
        <w:rPr>
          <w:rFonts w:ascii="Times New Roman" w:hAnsi="Times New Roman" w:cs="Times New Roman"/>
          <w:b/>
          <w:sz w:val="24"/>
          <w:szCs w:val="24"/>
        </w:rPr>
        <w:t>Greater productivity</w:t>
      </w:r>
      <w:r>
        <w:rPr>
          <w:rFonts w:ascii="Times New Roman" w:hAnsi="Times New Roman" w:cs="Times New Roman"/>
          <w:sz w:val="24"/>
          <w:szCs w:val="24"/>
        </w:rPr>
        <w:t xml:space="preserve"> and results through accountability-driven, prioritized tasks</w:t>
      </w:r>
    </w:p>
    <w:p w:rsidR="002027B9" w:rsidRPr="00595C9D" w:rsidRDefault="008F6CF7" w:rsidP="002027B9">
      <w:pPr>
        <w:pStyle w:val="ListParagraph"/>
        <w:numPr>
          <w:ilvl w:val="0"/>
          <w:numId w:val="1"/>
        </w:numPr>
        <w:rPr>
          <w:rFonts w:ascii="Times New Roman" w:hAnsi="Times New Roman" w:cs="Times New Roman"/>
          <w:b/>
          <w:sz w:val="24"/>
          <w:szCs w:val="24"/>
        </w:rPr>
      </w:pPr>
      <w:r w:rsidRPr="00595C9D">
        <w:rPr>
          <w:rFonts w:ascii="Times New Roman" w:hAnsi="Times New Roman" w:cs="Times New Roman"/>
          <w:b/>
          <w:sz w:val="24"/>
          <w:szCs w:val="24"/>
        </w:rPr>
        <w:t>More free time, less aggravation, happier employees</w:t>
      </w:r>
      <w:r w:rsidR="00EE5E84" w:rsidRPr="00595C9D">
        <w:rPr>
          <w:rFonts w:ascii="Times New Roman" w:hAnsi="Times New Roman" w:cs="Times New Roman"/>
          <w:b/>
          <w:sz w:val="24"/>
          <w:szCs w:val="24"/>
        </w:rPr>
        <w:t xml:space="preserve">...and </w:t>
      </w:r>
      <w:r w:rsidR="00EE5E84" w:rsidRPr="00C6411C">
        <w:rPr>
          <w:rFonts w:ascii="Times New Roman" w:hAnsi="Times New Roman" w:cs="Times New Roman"/>
          <w:b/>
          <w:sz w:val="24"/>
          <w:szCs w:val="24"/>
          <w:u w:val="single"/>
        </w:rPr>
        <w:t>happier business owners!</w:t>
      </w:r>
    </w:p>
    <w:p w:rsidR="00C6411C" w:rsidRDefault="00B333F2" w:rsidP="00EE5E84">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margin">
              <wp:posOffset>4857750</wp:posOffset>
            </wp:positionH>
            <wp:positionV relativeFrom="margin">
              <wp:posOffset>7572375</wp:posOffset>
            </wp:positionV>
            <wp:extent cx="1076325" cy="1187286"/>
            <wp:effectExtent l="19050" t="0" r="9525" b="0"/>
            <wp:wrapNone/>
            <wp:docPr id="3" name="Picture 1" descr="DSC_9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9680.jpg"/>
                    <pic:cNvPicPr/>
                  </pic:nvPicPr>
                  <pic:blipFill>
                    <a:blip r:embed="rId6" cstate="print"/>
                    <a:srcRect l="20000" t="4031" r="16563" b="24091"/>
                    <a:stretch>
                      <a:fillRect/>
                    </a:stretch>
                  </pic:blipFill>
                  <pic:spPr>
                    <a:xfrm>
                      <a:off x="0" y="0"/>
                      <a:ext cx="1076325" cy="1187286"/>
                    </a:xfrm>
                    <a:prstGeom prst="rect">
                      <a:avLst/>
                    </a:prstGeom>
                  </pic:spPr>
                </pic:pic>
              </a:graphicData>
            </a:graphic>
          </wp:anchor>
        </w:drawing>
      </w:r>
      <w:r w:rsidR="00EE5E84">
        <w:rPr>
          <w:rFonts w:ascii="Times New Roman" w:hAnsi="Times New Roman" w:cs="Times New Roman"/>
          <w:sz w:val="24"/>
          <w:szCs w:val="24"/>
        </w:rPr>
        <w:t xml:space="preserve">While the results depend on your implementation, Cornerstone Business Coaching provides the tools, concepts, encouragement and support needed to help you get from where you are to where you want to be, often for an ROI of two to five times the coaching </w:t>
      </w:r>
      <w:r w:rsidR="002027B9">
        <w:rPr>
          <w:rFonts w:ascii="Times New Roman" w:hAnsi="Times New Roman" w:cs="Times New Roman"/>
          <w:sz w:val="24"/>
          <w:szCs w:val="24"/>
        </w:rPr>
        <w:t>investment</w:t>
      </w:r>
      <w:r w:rsidR="00EE5E84">
        <w:rPr>
          <w:rFonts w:ascii="Times New Roman" w:hAnsi="Times New Roman" w:cs="Times New Roman"/>
          <w:sz w:val="24"/>
          <w:szCs w:val="24"/>
        </w:rPr>
        <w:t xml:space="preserve"> - sometimes more.</w:t>
      </w:r>
    </w:p>
    <w:p w:rsidR="002027B9" w:rsidRPr="002027B9" w:rsidRDefault="00EE5E84" w:rsidP="00B333F2">
      <w:pPr>
        <w:spacing w:after="0"/>
        <w:rPr>
          <w:rFonts w:ascii="Times New Roman" w:hAnsi="Times New Roman" w:cs="Times New Roman"/>
          <w:b/>
          <w:sz w:val="28"/>
          <w:szCs w:val="28"/>
        </w:rPr>
      </w:pPr>
      <w:r w:rsidRPr="002027B9">
        <w:rPr>
          <w:rFonts w:ascii="Times New Roman" w:hAnsi="Times New Roman" w:cs="Times New Roman"/>
          <w:sz w:val="28"/>
          <w:szCs w:val="28"/>
        </w:rPr>
        <w:t xml:space="preserve">For a </w:t>
      </w:r>
      <w:r w:rsidRPr="002027B9">
        <w:rPr>
          <w:rFonts w:ascii="Times New Roman" w:hAnsi="Times New Roman" w:cs="Times New Roman"/>
          <w:b/>
          <w:sz w:val="28"/>
          <w:szCs w:val="28"/>
        </w:rPr>
        <w:t>FREE initial consultation</w:t>
      </w:r>
      <w:r w:rsidRPr="002027B9">
        <w:rPr>
          <w:rFonts w:ascii="Times New Roman" w:hAnsi="Times New Roman" w:cs="Times New Roman"/>
          <w:sz w:val="28"/>
          <w:szCs w:val="28"/>
        </w:rPr>
        <w:t xml:space="preserve">, call or text </w:t>
      </w:r>
      <w:r w:rsidRPr="002027B9">
        <w:rPr>
          <w:rFonts w:ascii="Times New Roman" w:hAnsi="Times New Roman" w:cs="Times New Roman"/>
          <w:b/>
          <w:sz w:val="28"/>
          <w:szCs w:val="28"/>
        </w:rPr>
        <w:t>775-220-1727</w:t>
      </w:r>
    </w:p>
    <w:p w:rsidR="00EE5E84" w:rsidRPr="002027B9" w:rsidRDefault="002027B9" w:rsidP="00B333F2">
      <w:pPr>
        <w:spacing w:after="0"/>
        <w:rPr>
          <w:rFonts w:ascii="Times New Roman" w:hAnsi="Times New Roman" w:cs="Times New Roman"/>
          <w:sz w:val="28"/>
          <w:szCs w:val="28"/>
        </w:rPr>
      </w:pPr>
      <w:r>
        <w:rPr>
          <w:rFonts w:ascii="Times New Roman" w:hAnsi="Times New Roman" w:cs="Times New Roman"/>
          <w:sz w:val="28"/>
          <w:szCs w:val="28"/>
        </w:rPr>
        <w:t xml:space="preserve">or </w:t>
      </w:r>
      <w:r w:rsidR="00EE5E84" w:rsidRPr="002027B9">
        <w:rPr>
          <w:rFonts w:ascii="Times New Roman" w:hAnsi="Times New Roman" w:cs="Times New Roman"/>
          <w:sz w:val="28"/>
          <w:szCs w:val="28"/>
        </w:rPr>
        <w:t>email</w:t>
      </w:r>
      <w:r>
        <w:rPr>
          <w:rFonts w:ascii="Times New Roman" w:hAnsi="Times New Roman" w:cs="Times New Roman"/>
          <w:sz w:val="28"/>
          <w:szCs w:val="28"/>
        </w:rPr>
        <w:t>:</w:t>
      </w:r>
      <w:r w:rsidR="00EE5E84" w:rsidRPr="002027B9">
        <w:rPr>
          <w:rFonts w:ascii="Times New Roman" w:hAnsi="Times New Roman" w:cs="Times New Roman"/>
          <w:sz w:val="28"/>
          <w:szCs w:val="28"/>
        </w:rPr>
        <w:t xml:space="preserve"> </w:t>
      </w:r>
      <w:r w:rsidR="00EE5E84" w:rsidRPr="002027B9">
        <w:rPr>
          <w:rFonts w:ascii="Times New Roman" w:hAnsi="Times New Roman" w:cs="Times New Roman"/>
          <w:b/>
          <w:sz w:val="28"/>
          <w:szCs w:val="28"/>
        </w:rPr>
        <w:t>stephen@coachnv.com</w:t>
      </w:r>
      <w:r>
        <w:rPr>
          <w:rFonts w:ascii="Times New Roman" w:hAnsi="Times New Roman" w:cs="Times New Roman"/>
          <w:sz w:val="28"/>
          <w:szCs w:val="28"/>
        </w:rPr>
        <w:t xml:space="preserve"> with code: FREE1</w:t>
      </w:r>
    </w:p>
    <w:sectPr w:rsidR="00EE5E84" w:rsidRPr="002027B9" w:rsidSect="00595C9D">
      <w:pgSz w:w="12240" w:h="15840"/>
      <w:pgMar w:top="144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7EFE"/>
    <w:multiLevelType w:val="hybridMultilevel"/>
    <w:tmpl w:val="58F64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B4AA8"/>
    <w:rsid w:val="00030D3D"/>
    <w:rsid w:val="001A4351"/>
    <w:rsid w:val="002027B9"/>
    <w:rsid w:val="00242A17"/>
    <w:rsid w:val="00273411"/>
    <w:rsid w:val="00462062"/>
    <w:rsid w:val="00562A13"/>
    <w:rsid w:val="00595C9D"/>
    <w:rsid w:val="006345C7"/>
    <w:rsid w:val="006B2D9F"/>
    <w:rsid w:val="008D4006"/>
    <w:rsid w:val="008F6CF7"/>
    <w:rsid w:val="00963A73"/>
    <w:rsid w:val="00A070BE"/>
    <w:rsid w:val="00B06E65"/>
    <w:rsid w:val="00B333F2"/>
    <w:rsid w:val="00C6411C"/>
    <w:rsid w:val="00CB4AA8"/>
    <w:rsid w:val="00E654F4"/>
    <w:rsid w:val="00ED2505"/>
    <w:rsid w:val="00EE5E84"/>
    <w:rsid w:val="00F67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411"/>
    <w:pPr>
      <w:ind w:left="720"/>
      <w:contextualSpacing/>
    </w:pPr>
  </w:style>
  <w:style w:type="paragraph" w:styleId="BalloonText">
    <w:name w:val="Balloon Text"/>
    <w:basedOn w:val="Normal"/>
    <w:link w:val="BalloonTextChar"/>
    <w:uiPriority w:val="99"/>
    <w:semiHidden/>
    <w:unhideWhenUsed/>
    <w:rsid w:val="00C64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1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6</cp:revision>
  <cp:lastPrinted>2025-01-23T00:47:00Z</cp:lastPrinted>
  <dcterms:created xsi:type="dcterms:W3CDTF">2025-01-22T21:24:00Z</dcterms:created>
  <dcterms:modified xsi:type="dcterms:W3CDTF">2025-01-23T00:57:00Z</dcterms:modified>
</cp:coreProperties>
</file>