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32F2A003" w:rsidR="00E21BB9" w:rsidRDefault="467B54D4" w:rsidP="00E21BB9">
      <w:pPr>
        <w:jc w:val="center"/>
      </w:pPr>
      <w:r>
        <w:t xml:space="preserve"> </w:t>
      </w:r>
      <w:r w:rsidR="00D501B7">
        <w:t>Sept 2</w:t>
      </w:r>
      <w:r w:rsidR="001C3A00">
        <w:t>, 2025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0F188E7A" w14:textId="6EF60752" w:rsidR="00E21BB9" w:rsidRPr="00CC2B97" w:rsidRDefault="00CC2B97" w:rsidP="00E21BB9">
      <w:pPr>
        <w:jc w:val="center"/>
        <w:rPr>
          <w:b/>
          <w:bCs/>
        </w:rPr>
      </w:pPr>
      <w:r w:rsidRPr="00CC2B97">
        <w:rPr>
          <w:b/>
          <w:bCs/>
        </w:rPr>
        <w:t>DRAFT</w:t>
      </w:r>
    </w:p>
    <w:p w14:paraId="7E73D952" w14:textId="77777777" w:rsidR="0013109A" w:rsidRDefault="0013109A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2D4BC9C8" w:rsidR="00D73164" w:rsidRPr="0013109A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Board Members: Cassie Callaghan – President; Scott Boyd – </w:t>
      </w:r>
      <w:r w:rsidR="0013109A" w:rsidRPr="0013109A">
        <w:rPr>
          <w:rFonts w:ascii="Arial" w:eastAsia="Arial" w:hAnsi="Arial" w:cs="Arial"/>
        </w:rPr>
        <w:t>Co-</w:t>
      </w:r>
      <w:r w:rsidRPr="0013109A">
        <w:rPr>
          <w:rFonts w:ascii="Arial" w:eastAsia="Arial" w:hAnsi="Arial" w:cs="Arial"/>
        </w:rPr>
        <w:t xml:space="preserve">Treasurer; </w:t>
      </w:r>
      <w:r w:rsidR="0013109A" w:rsidRPr="0013109A">
        <w:rPr>
          <w:rFonts w:ascii="Arial" w:eastAsia="Arial" w:hAnsi="Arial" w:cs="Arial"/>
        </w:rPr>
        <w:t xml:space="preserve">Jerilyn Twydell – Co-Treasurer, </w:t>
      </w:r>
      <w:r w:rsidRPr="0013109A">
        <w:rPr>
          <w:rFonts w:ascii="Arial" w:eastAsia="Arial" w:hAnsi="Arial" w:cs="Arial"/>
        </w:rPr>
        <w:t xml:space="preserve">Terri Ziacik – Co-Secretary; </w:t>
      </w:r>
      <w:r w:rsidR="0013109A" w:rsidRPr="0013109A">
        <w:rPr>
          <w:rFonts w:ascii="Arial" w:eastAsia="Arial" w:hAnsi="Arial" w:cs="Arial"/>
        </w:rPr>
        <w:t xml:space="preserve">Sandra Low – Co-Secretary; </w:t>
      </w:r>
      <w:r w:rsidRPr="0013109A">
        <w:rPr>
          <w:rFonts w:ascii="Arial" w:eastAsia="Arial" w:hAnsi="Arial" w:cs="Arial"/>
        </w:rPr>
        <w:t>Amber Cooper – Social Media</w:t>
      </w:r>
      <w:r w:rsidR="0013109A" w:rsidRPr="0013109A">
        <w:rPr>
          <w:rFonts w:ascii="Arial" w:eastAsia="Arial" w:hAnsi="Arial" w:cs="Arial"/>
        </w:rPr>
        <w:t>; Karen Lund – Membership and golf</w:t>
      </w:r>
    </w:p>
    <w:p w14:paraId="6502B42A" w14:textId="3A82C775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General: </w:t>
      </w:r>
      <w:r w:rsidR="0013109A" w:rsidRPr="0013109A">
        <w:rPr>
          <w:rFonts w:ascii="Arial" w:eastAsia="Arial" w:hAnsi="Arial" w:cs="Arial"/>
        </w:rPr>
        <w:t>Forest Hayes, Caryn Hayes</w:t>
      </w:r>
      <w:r w:rsidR="00C7287C" w:rsidRPr="0013109A">
        <w:rPr>
          <w:rFonts w:ascii="Arial" w:eastAsia="Arial" w:hAnsi="Arial" w:cs="Arial"/>
        </w:rPr>
        <w:t xml:space="preserve">, </w:t>
      </w:r>
      <w:r w:rsidR="0013109A" w:rsidRPr="0013109A">
        <w:rPr>
          <w:rFonts w:ascii="Arial" w:eastAsia="Arial" w:hAnsi="Arial" w:cs="Arial"/>
        </w:rPr>
        <w:t xml:space="preserve">Jamie Shimizu – swimming, </w:t>
      </w:r>
      <w:r w:rsidR="00796330" w:rsidRPr="0013109A">
        <w:rPr>
          <w:rFonts w:ascii="Arial" w:eastAsia="Arial" w:hAnsi="Arial" w:cs="Arial"/>
        </w:rPr>
        <w:t xml:space="preserve">Nicole van der Bogert </w:t>
      </w:r>
      <w:r w:rsidR="0013109A" w:rsidRPr="0013109A">
        <w:rPr>
          <w:rFonts w:ascii="Arial" w:eastAsia="Arial" w:hAnsi="Arial" w:cs="Arial"/>
        </w:rPr>
        <w:t>–</w:t>
      </w:r>
      <w:r w:rsidR="00796330" w:rsidRPr="0013109A">
        <w:rPr>
          <w:rFonts w:ascii="Arial" w:eastAsia="Arial" w:hAnsi="Arial" w:cs="Arial"/>
        </w:rPr>
        <w:t xml:space="preserve"> </w:t>
      </w:r>
      <w:r w:rsidR="0013109A" w:rsidRPr="0013109A">
        <w:rPr>
          <w:rFonts w:ascii="Arial" w:eastAsia="Arial" w:hAnsi="Arial" w:cs="Arial"/>
        </w:rPr>
        <w:t>cross country, Iliana Sach, Brice Flaquiere, Theresa Boyd – football, Balbir Kavr, Carol Guattare, Lisa Okahata, Susan</w:t>
      </w:r>
      <w:r w:rsidR="0013109A">
        <w:rPr>
          <w:rFonts w:ascii="Arial" w:eastAsia="Arial" w:hAnsi="Arial" w:cs="Arial"/>
        </w:rPr>
        <w:t xml:space="preserve"> Hauffe, Tori Marcum – AD, Mitch Bio – volleyball coach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1295CE5A" w14:textId="77777777" w:rsidR="001269C7" w:rsidRPr="00B401CD" w:rsidRDefault="001269C7" w:rsidP="00DF3281">
      <w:pPr>
        <w:pStyle w:val="ListParagraph"/>
        <w:ind w:left="1440"/>
        <w:rPr>
          <w:rFonts w:ascii="Arial" w:eastAsia="Arial" w:hAnsi="Arial" w:cs="Arial"/>
        </w:rPr>
      </w:pPr>
    </w:p>
    <w:p w14:paraId="5A55B16F" w14:textId="121B0E53" w:rsidR="001B0890" w:rsidRPr="00DF328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Exec Reports</w:t>
      </w:r>
    </w:p>
    <w:p w14:paraId="088B0B41" w14:textId="77777777" w:rsidR="00C7287C" w:rsidRDefault="00052677" w:rsidP="0005267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Treasurer-</w:t>
      </w:r>
      <w:r w:rsidR="00C7287C">
        <w:rPr>
          <w:rFonts w:ascii="Arial" w:eastAsia="Arial" w:hAnsi="Arial" w:cs="Arial"/>
        </w:rPr>
        <w:t xml:space="preserve"> </w:t>
      </w:r>
    </w:p>
    <w:p w14:paraId="1676567F" w14:textId="26EAF7D8" w:rsidR="00052677" w:rsidRDefault="00D501B7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Turned over signers</w:t>
      </w:r>
      <w:r w:rsidR="0013109A">
        <w:rPr>
          <w:rFonts w:ascii="Arial" w:eastAsia="Arial" w:hAnsi="Arial" w:cs="Arial"/>
        </w:rPr>
        <w:t xml:space="preserve"> at the bank</w:t>
      </w:r>
    </w:p>
    <w:p w14:paraId="4E06FAB6" w14:textId="458BA25B" w:rsidR="00D501B7" w:rsidRDefault="00D501B7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Health permit </w:t>
      </w:r>
      <w:r w:rsidR="0013109A">
        <w:rPr>
          <w:rFonts w:ascii="Arial" w:eastAsia="Arial" w:hAnsi="Arial" w:cs="Arial"/>
        </w:rPr>
        <w:t xml:space="preserve">obtained </w:t>
      </w:r>
      <w:r>
        <w:rPr>
          <w:rFonts w:ascii="Arial" w:eastAsia="Arial" w:hAnsi="Arial" w:cs="Arial"/>
        </w:rPr>
        <w:t>for concession stand</w:t>
      </w:r>
    </w:p>
    <w:p w14:paraId="0801714D" w14:textId="1E989D1C" w:rsidR="00D501B7" w:rsidRDefault="00D501B7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Liquor permit for fundraiser in process</w:t>
      </w:r>
    </w:p>
    <w:p w14:paraId="4BD4507F" w14:textId="740A8959" w:rsidR="00D501B7" w:rsidRDefault="00D501B7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Rolled over CD </w:t>
      </w:r>
    </w:p>
    <w:p w14:paraId="3769E284" w14:textId="08CC2932" w:rsidR="00C7287C" w:rsidRDefault="00D501B7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Track – received large donation over the summer through coach’s Benevity account</w:t>
      </w:r>
    </w:p>
    <w:p w14:paraId="2AFBFB9F" w14:textId="2B64D97B" w:rsidR="00D501B7" w:rsidRDefault="00D501B7" w:rsidP="00C7287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Reminded people to report time if company does volunteer matching</w:t>
      </w:r>
    </w:p>
    <w:p w14:paraId="341D48E4" w14:textId="2EC1D9F9" w:rsidR="00796330" w:rsidRDefault="00796330" w:rsidP="00796330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Social Media – </w:t>
      </w:r>
    </w:p>
    <w:p w14:paraId="5D3CD407" w14:textId="77E0FCEE" w:rsidR="00796330" w:rsidRDefault="00D501B7" w:rsidP="0079633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Asked parents to have kids tag </w:t>
      </w:r>
      <w:r w:rsidR="0013109A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nterlake booster club so we can quickly repost – Insta – interlake_boosterclub, or parents can send</w:t>
      </w:r>
    </w:p>
    <w:p w14:paraId="62DF83D4" w14:textId="03C1BA9A" w:rsidR="00796330" w:rsidRPr="00D501B7" w:rsidRDefault="00D501B7" w:rsidP="00D501B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start posting about the fundraiser soon; will also be at Facebook</w:t>
      </w:r>
    </w:p>
    <w:p w14:paraId="54E06256" w14:textId="77777777" w:rsidR="00D501B7" w:rsidRDefault="00D501B7" w:rsidP="00D501B7">
      <w:pPr>
        <w:pStyle w:val="ListParagraph"/>
        <w:ind w:left="1080"/>
        <w:rPr>
          <w:rFonts w:ascii="Arial" w:eastAsia="Arial" w:hAnsi="Arial" w:cs="Arial"/>
        </w:rPr>
      </w:pPr>
    </w:p>
    <w:p w14:paraId="5FF85578" w14:textId="529262AD" w:rsidR="00524A05" w:rsidRDefault="00524A05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Team reports</w:t>
      </w:r>
    </w:p>
    <w:p w14:paraId="12D53067" w14:textId="2181AEA5" w:rsidR="007B03F6" w:rsidRDefault="00D501B7" w:rsidP="00C7287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Football</w:t>
      </w:r>
      <w:r w:rsidR="00C7287C">
        <w:rPr>
          <w:rFonts w:ascii="Arial" w:eastAsia="Arial" w:hAnsi="Arial" w:cs="Arial"/>
        </w:rPr>
        <w:t xml:space="preserve"> </w:t>
      </w:r>
      <w:r w:rsidR="00D75267">
        <w:rPr>
          <w:rFonts w:ascii="Arial" w:eastAsia="Arial" w:hAnsi="Arial" w:cs="Arial"/>
        </w:rPr>
        <w:t>–</w:t>
      </w:r>
      <w:r w:rsidR="00C7287C">
        <w:rPr>
          <w:rFonts w:ascii="Arial" w:eastAsia="Arial" w:hAnsi="Arial" w:cs="Arial"/>
        </w:rPr>
        <w:t xml:space="preserve"> </w:t>
      </w:r>
    </w:p>
    <w:p w14:paraId="5B2C6715" w14:textId="77777777" w:rsidR="00D501B7" w:rsidRDefault="00D501B7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Big dog fundraiser; Chipotle; Mod Pizza and others </w:t>
      </w:r>
    </w:p>
    <w:p w14:paraId="5F3D1DF2" w14:textId="63E69F7F" w:rsidR="003071ED" w:rsidRDefault="00D501B7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be a raffle and QR code for general booster or football account</w:t>
      </w:r>
    </w:p>
    <w:p w14:paraId="656D030E" w14:textId="10199D10" w:rsidR="00D501B7" w:rsidRDefault="00D501B7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Snap Rays – Players solicit fundraising by sending out emails.  They get credit for the number of emails they send</w:t>
      </w:r>
    </w:p>
    <w:p w14:paraId="43C94D14" w14:textId="2EC15CDC" w:rsidR="00D501B7" w:rsidRDefault="00D501B7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Have some sponsors</w:t>
      </w:r>
    </w:p>
    <w:p w14:paraId="621F38AF" w14:textId="4F6096B0" w:rsidR="00D501B7" w:rsidRDefault="00D501B7" w:rsidP="003071E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Concessions sign ups are full</w:t>
      </w:r>
    </w:p>
    <w:p w14:paraId="690F6DEB" w14:textId="77777777" w:rsidR="00C56EAC" w:rsidRDefault="00C56EAC" w:rsidP="00C7287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Golf </w:t>
      </w:r>
      <w:r w:rsidR="00D75267">
        <w:rPr>
          <w:rFonts w:ascii="Arial" w:eastAsia="Arial" w:hAnsi="Arial" w:cs="Arial"/>
        </w:rPr>
        <w:t xml:space="preserve">– </w:t>
      </w:r>
      <w:r>
        <w:rPr>
          <w:rFonts w:ascii="Arial" w:eastAsia="Arial" w:hAnsi="Arial" w:cs="Arial"/>
        </w:rPr>
        <w:t>had first match</w:t>
      </w:r>
    </w:p>
    <w:p w14:paraId="486A1090" w14:textId="77777777" w:rsidR="00C56EAC" w:rsidRDefault="00C56EAC" w:rsidP="00C7287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Cross country – </w:t>
      </w:r>
    </w:p>
    <w:p w14:paraId="7EAB13DE" w14:textId="7FDA2570" w:rsidR="00C56EAC" w:rsidRDefault="00C56EAC" w:rsidP="00C56EA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need a lot of supplies, went to ASB for approval but not sure if will get all funding.  District should pay since required – have to do by Friday, </w:t>
      </w:r>
      <w:r w:rsidR="0013109A">
        <w:rPr>
          <w:rFonts w:ascii="Arial" w:eastAsia="Arial" w:hAnsi="Arial" w:cs="Arial"/>
        </w:rPr>
        <w:t xml:space="preserve">ASB </w:t>
      </w:r>
      <w:r>
        <w:rPr>
          <w:rFonts w:ascii="Arial" w:eastAsia="Arial" w:hAnsi="Arial" w:cs="Arial"/>
        </w:rPr>
        <w:t>will meet tomorrow to review</w:t>
      </w:r>
    </w:p>
    <w:p w14:paraId="11E73264" w14:textId="2EB55C7A" w:rsidR="00D75267" w:rsidRDefault="00C56EAC" w:rsidP="00C56EA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$7,200 in booster account so </w:t>
      </w:r>
      <w:r w:rsidR="0013109A">
        <w:rPr>
          <w:rFonts w:ascii="Arial" w:eastAsia="Arial" w:hAnsi="Arial" w:cs="Arial"/>
        </w:rPr>
        <w:t xml:space="preserve">team </w:t>
      </w:r>
      <w:r>
        <w:rPr>
          <w:rFonts w:ascii="Arial" w:eastAsia="Arial" w:hAnsi="Arial" w:cs="Arial"/>
        </w:rPr>
        <w:t>can get other items not covered by ASB.</w:t>
      </w:r>
      <w:r w:rsidR="00D75267">
        <w:rPr>
          <w:rFonts w:ascii="Arial" w:eastAsia="Arial" w:hAnsi="Arial" w:cs="Arial"/>
        </w:rPr>
        <w:t xml:space="preserve">  </w:t>
      </w:r>
    </w:p>
    <w:p w14:paraId="632A0CCD" w14:textId="77777777" w:rsidR="00A84CFC" w:rsidRDefault="00A84CFC" w:rsidP="00A84CFC">
      <w:pPr>
        <w:pStyle w:val="ListParagraph"/>
        <w:ind w:left="2160"/>
        <w:rPr>
          <w:rFonts w:ascii="Arial" w:eastAsia="Arial" w:hAnsi="Arial" w:cs="Arial"/>
        </w:rPr>
      </w:pPr>
    </w:p>
    <w:p w14:paraId="0259CC7F" w14:textId="77777777" w:rsidR="00C56EAC" w:rsidRDefault="00C56EAC" w:rsidP="00C56EAC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Funding Requests</w:t>
      </w:r>
      <w:r>
        <w:rPr>
          <w:rFonts w:ascii="Arial" w:eastAsia="Arial" w:hAnsi="Arial" w:cs="Arial"/>
        </w:rPr>
        <w:t xml:space="preserve"> – </w:t>
      </w:r>
    </w:p>
    <w:p w14:paraId="4A06DC7C" w14:textId="1E579341" w:rsidR="00C56EAC" w:rsidRDefault="00C56EAC" w:rsidP="00C56EA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Football – 4 misting fans.  Lauren wants to use for other sports – is there a general sports fund for equipment used by other sports?</w:t>
      </w:r>
    </w:p>
    <w:p w14:paraId="57A2C366" w14:textId="27527B42" w:rsidR="00C56EAC" w:rsidRDefault="00C56EAC" w:rsidP="00C56EA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is an issue that comes up – we want to look for more opportunities for leveraging our support</w:t>
      </w:r>
    </w:p>
    <w:p w14:paraId="5A14765C" w14:textId="2F2DEFE2" w:rsidR="00C56EAC" w:rsidRDefault="00C56EAC" w:rsidP="00C56EA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Some teams have less involved parent reps so some sports miss out.</w:t>
      </w:r>
    </w:p>
    <w:p w14:paraId="2EE2BC37" w14:textId="61ADE9DA" w:rsidR="00C56EAC" w:rsidRDefault="0013109A" w:rsidP="00C56EA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Parent asked whether there i</w:t>
      </w:r>
      <w:r w:rsidR="00C56EAC">
        <w:rPr>
          <w:rFonts w:ascii="Arial" w:eastAsia="Arial" w:hAnsi="Arial" w:cs="Arial"/>
        </w:rPr>
        <w:t>s there a common area for storage equipment where coaches can get items</w:t>
      </w:r>
    </w:p>
    <w:p w14:paraId="0F10164C" w14:textId="6FA99084" w:rsidR="00C56EAC" w:rsidRDefault="00C56EAC" w:rsidP="00C56EA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Most coaches can access stadium, shed, and gym.</w:t>
      </w:r>
    </w:p>
    <w:p w14:paraId="1ECA2C1B" w14:textId="0BA5182E" w:rsidR="00C56EAC" w:rsidRDefault="00C56EAC" w:rsidP="00C56EAC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Scott moves to reimburse football for cost of fans and take money from general fund</w:t>
      </w:r>
      <w:r w:rsidR="0013109A">
        <w:rPr>
          <w:rFonts w:ascii="Arial" w:eastAsia="Arial" w:hAnsi="Arial" w:cs="Arial"/>
        </w:rPr>
        <w:t>; Terri seconds</w:t>
      </w:r>
      <w:r>
        <w:rPr>
          <w:rFonts w:ascii="Arial" w:eastAsia="Arial" w:hAnsi="Arial" w:cs="Arial"/>
        </w:rPr>
        <w:t xml:space="preserve"> </w:t>
      </w:r>
    </w:p>
    <w:p w14:paraId="31B8A52D" w14:textId="476C3DE0" w:rsidR="00C56EAC" w:rsidRDefault="00C56EAC" w:rsidP="00C56EAC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Passed unanimously</w:t>
      </w:r>
    </w:p>
    <w:p w14:paraId="04454B4F" w14:textId="1E1DA35E" w:rsidR="00C56EAC" w:rsidRDefault="002E162D" w:rsidP="00C56EA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Scott reviewed funding process and how general booster matching funds work</w:t>
      </w:r>
    </w:p>
    <w:p w14:paraId="1340358E" w14:textId="32F2C2C7" w:rsidR="002E162D" w:rsidRDefault="002E162D" w:rsidP="002E16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 plan to send out the financial position statement monthly – Membership </w:t>
      </w:r>
      <w:r w:rsidR="0013109A">
        <w:rPr>
          <w:rFonts w:ascii="Arial" w:eastAsia="Arial" w:hAnsi="Arial" w:cs="Arial"/>
        </w:rPr>
        <w:t xml:space="preserve">lead </w:t>
      </w:r>
      <w:r>
        <w:rPr>
          <w:rFonts w:ascii="Arial" w:eastAsia="Arial" w:hAnsi="Arial" w:cs="Arial"/>
        </w:rPr>
        <w:t xml:space="preserve">to send </w:t>
      </w:r>
      <w:r w:rsidR="0013109A">
        <w:rPr>
          <w:rFonts w:ascii="Arial" w:eastAsia="Arial" w:hAnsi="Arial" w:cs="Arial"/>
        </w:rPr>
        <w:t xml:space="preserve">report </w:t>
      </w:r>
      <w:r>
        <w:rPr>
          <w:rFonts w:ascii="Arial" w:eastAsia="Arial" w:hAnsi="Arial" w:cs="Arial"/>
        </w:rPr>
        <w:t>out to members; parent reps to send to coaches</w:t>
      </w:r>
    </w:p>
    <w:p w14:paraId="5BF45C3E" w14:textId="6026C2C0" w:rsidR="002E162D" w:rsidRDefault="002E162D" w:rsidP="002E16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Tori is working on getting coaches educated on ASB v. Booster – gave attendees a run down on differences</w:t>
      </w:r>
    </w:p>
    <w:p w14:paraId="2F3B3D65" w14:textId="6B3ECEC5" w:rsidR="002E162D" w:rsidRDefault="002E162D" w:rsidP="002E16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Cassie gave overview of what Booster Club does and how to donate</w:t>
      </w:r>
    </w:p>
    <w:p w14:paraId="6ACB025D" w14:textId="767E5B1E" w:rsidR="00A84CFC" w:rsidRDefault="00A84CFC" w:rsidP="002E162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Recommend changing the website to add in a designation field</w:t>
      </w:r>
    </w:p>
    <w:p w14:paraId="6ACD4EBE" w14:textId="77777777" w:rsidR="0013109A" w:rsidRDefault="0013109A" w:rsidP="0013109A">
      <w:pPr>
        <w:pStyle w:val="ListParagraph"/>
        <w:ind w:left="2160"/>
        <w:rPr>
          <w:rFonts w:ascii="Arial" w:eastAsia="Arial" w:hAnsi="Arial" w:cs="Arial"/>
        </w:rPr>
      </w:pPr>
    </w:p>
    <w:p w14:paraId="3EE70192" w14:textId="08D49E85" w:rsidR="00A84CFC" w:rsidRDefault="00A84CFC" w:rsidP="00A84CFC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Open positions</w:t>
      </w:r>
    </w:p>
    <w:p w14:paraId="1514E45B" w14:textId="536B49ED" w:rsidR="00A84CFC" w:rsidRDefault="00A84CFC" w:rsidP="00A84CF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Webmaster</w:t>
      </w:r>
    </w:p>
    <w:p w14:paraId="3C5D53BE" w14:textId="7DE689B6" w:rsidR="00C56EAC" w:rsidRDefault="00A84CFC" w:rsidP="002008A8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A84CFC">
        <w:rPr>
          <w:rFonts w:ascii="Arial" w:eastAsia="Arial" w:hAnsi="Arial" w:cs="Arial"/>
        </w:rPr>
        <w:t>We do have a student who helps</w:t>
      </w:r>
      <w:r w:rsidR="0013109A">
        <w:rPr>
          <w:rFonts w:ascii="Arial" w:eastAsia="Arial" w:hAnsi="Arial" w:cs="Arial"/>
        </w:rPr>
        <w:t xml:space="preserve"> but want an adult to oversee, preferably one with some website building experience</w:t>
      </w:r>
    </w:p>
    <w:p w14:paraId="243E6C3B" w14:textId="3AF53013" w:rsidR="00A84CFC" w:rsidRDefault="00A84CFC" w:rsidP="00A84CF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Parent reps are not board members but liaise with </w:t>
      </w:r>
      <w:r w:rsidR="0013109A">
        <w:rPr>
          <w:rFonts w:ascii="Arial" w:eastAsia="Arial" w:hAnsi="Arial" w:cs="Arial"/>
        </w:rPr>
        <w:t xml:space="preserve">coach </w:t>
      </w:r>
      <w:r>
        <w:rPr>
          <w:rFonts w:ascii="Arial" w:eastAsia="Arial" w:hAnsi="Arial" w:cs="Arial"/>
        </w:rPr>
        <w:t>and parent rep coordinator</w:t>
      </w:r>
    </w:p>
    <w:p w14:paraId="3F7D660F" w14:textId="77777777" w:rsidR="0013109A" w:rsidRDefault="0013109A" w:rsidP="0013109A">
      <w:pPr>
        <w:pStyle w:val="ListParagraph"/>
        <w:ind w:left="1440"/>
        <w:rPr>
          <w:rFonts w:ascii="Arial" w:eastAsia="Arial" w:hAnsi="Arial" w:cs="Arial"/>
        </w:rPr>
      </w:pPr>
    </w:p>
    <w:p w14:paraId="5C07914C" w14:textId="2A271B1C" w:rsidR="00D501B7" w:rsidRDefault="00D501B7" w:rsidP="467B54D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Fundraising </w:t>
      </w:r>
      <w:r w:rsidR="00A84CFC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</w:p>
    <w:p w14:paraId="4EAE8B42" w14:textId="6E7EC05F" w:rsidR="00A84CFC" w:rsidRDefault="00A84CFC" w:rsidP="00A84CF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Concessions – booster club fronts the money to buy supplies.  Sell concessions at home football and basketball games.  </w:t>
      </w:r>
    </w:p>
    <w:p w14:paraId="1A707FA2" w14:textId="5BFE706E" w:rsidR="0013109A" w:rsidRDefault="0013109A" w:rsidP="00A84CF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Discussion on whether we can expand concession sales</w:t>
      </w:r>
    </w:p>
    <w:p w14:paraId="733217C7" w14:textId="30CEDAEC" w:rsidR="0013109A" w:rsidRDefault="0013109A" w:rsidP="0013109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Basketball was logistically difficult; Tori has some ideas to improve</w:t>
      </w:r>
    </w:p>
    <w:p w14:paraId="531D9EB8" w14:textId="068110EE" w:rsidR="0013109A" w:rsidRDefault="0013109A" w:rsidP="0013109A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Could sell drinks and snacks at soccer games</w:t>
      </w:r>
    </w:p>
    <w:p w14:paraId="46E56BC0" w14:textId="77777777" w:rsidR="009C01B1" w:rsidRPr="00E34134" w:rsidRDefault="009C01B1" w:rsidP="00220241">
      <w:pPr>
        <w:pStyle w:val="ListParagraph"/>
        <w:ind w:left="1440"/>
        <w:rPr>
          <w:rFonts w:ascii="Arial" w:eastAsia="Arial" w:hAnsi="Arial" w:cs="Arial"/>
        </w:rPr>
      </w:pPr>
    </w:p>
    <w:p w14:paraId="2D37C146" w14:textId="77777777" w:rsidR="00E21BB9" w:rsidRPr="006A5247" w:rsidRDefault="00E21BB9" w:rsidP="467B54D4">
      <w:pPr>
        <w:pStyle w:val="ListParagraph"/>
        <w:ind w:left="1080"/>
        <w:rPr>
          <w:rFonts w:ascii="Arial" w:eastAsia="Arial" w:hAnsi="Arial" w:cs="Arial"/>
        </w:rPr>
      </w:pPr>
      <w:r>
        <w:lastRenderedPageBreak/>
        <w:tab/>
      </w:r>
      <w:r>
        <w:tab/>
      </w:r>
      <w:r w:rsidRPr="467B54D4">
        <w:rPr>
          <w:rFonts w:ascii="Arial" w:eastAsia="Arial" w:hAnsi="Arial" w:cs="Arial"/>
        </w:rPr>
        <w:t xml:space="preserve">       </w:t>
      </w:r>
    </w:p>
    <w:p w14:paraId="4EFE76F7" w14:textId="765D31B5" w:rsidR="00E21BB9" w:rsidRPr="007F19EF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467B54D4">
        <w:rPr>
          <w:rFonts w:ascii="Arial" w:eastAsia="Arial" w:hAnsi="Arial" w:cs="Arial"/>
          <w:color w:val="201F1E"/>
        </w:rPr>
        <w:t xml:space="preserve">Next meeting </w:t>
      </w:r>
      <w:r w:rsidR="00342163">
        <w:rPr>
          <w:rFonts w:ascii="Arial" w:eastAsia="Arial" w:hAnsi="Arial" w:cs="Arial"/>
          <w:color w:val="201F1E"/>
        </w:rPr>
        <w:t>October</w:t>
      </w:r>
      <w:r w:rsidR="00F05315">
        <w:rPr>
          <w:rFonts w:ascii="Arial" w:eastAsia="Arial" w:hAnsi="Arial" w:cs="Arial"/>
          <w:color w:val="201F1E"/>
        </w:rPr>
        <w:t xml:space="preserve"> 7, </w:t>
      </w:r>
      <w:r w:rsidRPr="467B54D4">
        <w:rPr>
          <w:rFonts w:ascii="Arial" w:eastAsia="Arial" w:hAnsi="Arial" w:cs="Arial"/>
          <w:color w:val="201F1E"/>
        </w:rPr>
        <w:t>202</w:t>
      </w:r>
      <w:r w:rsidR="00787EA3">
        <w:rPr>
          <w:rFonts w:ascii="Arial" w:eastAsia="Arial" w:hAnsi="Arial" w:cs="Arial"/>
          <w:color w:val="201F1E"/>
        </w:rPr>
        <w:t>5</w:t>
      </w:r>
      <w:r w:rsidRPr="467B54D4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E37ECC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  <w:t xml:space="preserve">       </w:t>
      </w:r>
    </w:p>
    <w:p w14:paraId="3395B040" w14:textId="77777777" w:rsidR="00E21BB9" w:rsidRDefault="00E21BB9" w:rsidP="00E21BB9">
      <w:pPr>
        <w:jc w:val="center"/>
        <w:rPr>
          <w:bCs/>
          <w:i/>
          <w:spacing w:val="-3"/>
          <w:sz w:val="24"/>
          <w:szCs w:val="24"/>
        </w:rPr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</w:p>
    <w:p w14:paraId="27D38E77" w14:textId="77777777" w:rsidR="00E21BB9" w:rsidRDefault="00E21BB9"/>
    <w:p w14:paraId="27C617F1" w14:textId="77777777" w:rsidR="00905C09" w:rsidRDefault="00905C09" w:rsidP="00905C09"/>
    <w:p w14:paraId="609474B5" w14:textId="3A4E3DAA" w:rsidR="00905C09" w:rsidRPr="00905C09" w:rsidRDefault="00905C09" w:rsidP="00905C09">
      <w:pPr>
        <w:tabs>
          <w:tab w:val="left" w:pos="3611"/>
        </w:tabs>
      </w:pPr>
      <w:r>
        <w:tab/>
      </w:r>
    </w:p>
    <w:sectPr w:rsidR="00905C09" w:rsidRPr="00905C0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245E" w14:textId="77777777" w:rsidR="00D239CA" w:rsidRDefault="00D239CA" w:rsidP="00D73164">
      <w:pPr>
        <w:spacing w:after="0" w:line="240" w:lineRule="auto"/>
      </w:pPr>
      <w:r>
        <w:separator/>
      </w:r>
    </w:p>
  </w:endnote>
  <w:endnote w:type="continuationSeparator" w:id="0">
    <w:p w14:paraId="70A35430" w14:textId="77777777" w:rsidR="00D239CA" w:rsidRDefault="00D239CA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B955" w14:textId="77777777" w:rsidR="00D239CA" w:rsidRDefault="00D239CA" w:rsidP="00D73164">
      <w:pPr>
        <w:spacing w:after="0" w:line="240" w:lineRule="auto"/>
      </w:pPr>
      <w:r>
        <w:separator/>
      </w:r>
    </w:p>
  </w:footnote>
  <w:footnote w:type="continuationSeparator" w:id="0">
    <w:p w14:paraId="517244AE" w14:textId="77777777" w:rsidR="00D239CA" w:rsidRDefault="00D239CA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52677"/>
    <w:rsid w:val="001269C7"/>
    <w:rsid w:val="0013109A"/>
    <w:rsid w:val="00193FBD"/>
    <w:rsid w:val="001A36F8"/>
    <w:rsid w:val="001B0890"/>
    <w:rsid w:val="001C3A00"/>
    <w:rsid w:val="00220241"/>
    <w:rsid w:val="00221294"/>
    <w:rsid w:val="002855DC"/>
    <w:rsid w:val="002D4980"/>
    <w:rsid w:val="002E162D"/>
    <w:rsid w:val="003053D5"/>
    <w:rsid w:val="003071ED"/>
    <w:rsid w:val="00342163"/>
    <w:rsid w:val="003D17FA"/>
    <w:rsid w:val="003E0B26"/>
    <w:rsid w:val="003F05DE"/>
    <w:rsid w:val="004125E8"/>
    <w:rsid w:val="00464A84"/>
    <w:rsid w:val="00510D07"/>
    <w:rsid w:val="00524A05"/>
    <w:rsid w:val="005507C5"/>
    <w:rsid w:val="00631F20"/>
    <w:rsid w:val="0063316A"/>
    <w:rsid w:val="00680AB6"/>
    <w:rsid w:val="006F7B1F"/>
    <w:rsid w:val="00746346"/>
    <w:rsid w:val="00787EA3"/>
    <w:rsid w:val="00796330"/>
    <w:rsid w:val="007B03F6"/>
    <w:rsid w:val="00810ABD"/>
    <w:rsid w:val="00830580"/>
    <w:rsid w:val="00830685"/>
    <w:rsid w:val="008D2F6E"/>
    <w:rsid w:val="008E0515"/>
    <w:rsid w:val="00905C09"/>
    <w:rsid w:val="00971C24"/>
    <w:rsid w:val="00997D87"/>
    <w:rsid w:val="009A200A"/>
    <w:rsid w:val="009C01B1"/>
    <w:rsid w:val="00A3613A"/>
    <w:rsid w:val="00A84CFC"/>
    <w:rsid w:val="00B343DC"/>
    <w:rsid w:val="00B401CD"/>
    <w:rsid w:val="00C14DD7"/>
    <w:rsid w:val="00C31306"/>
    <w:rsid w:val="00C56EAC"/>
    <w:rsid w:val="00C57D2B"/>
    <w:rsid w:val="00C6018E"/>
    <w:rsid w:val="00C7287C"/>
    <w:rsid w:val="00C745F3"/>
    <w:rsid w:val="00C83D62"/>
    <w:rsid w:val="00CC2B97"/>
    <w:rsid w:val="00D239CA"/>
    <w:rsid w:val="00D501B7"/>
    <w:rsid w:val="00D57CAE"/>
    <w:rsid w:val="00D73164"/>
    <w:rsid w:val="00D75267"/>
    <w:rsid w:val="00DB48FC"/>
    <w:rsid w:val="00DF0EC5"/>
    <w:rsid w:val="00DF3281"/>
    <w:rsid w:val="00DF3D5C"/>
    <w:rsid w:val="00E21BB9"/>
    <w:rsid w:val="00E34134"/>
    <w:rsid w:val="00EB32F1"/>
    <w:rsid w:val="00F05315"/>
    <w:rsid w:val="00F7228F"/>
    <w:rsid w:val="00F80A23"/>
    <w:rsid w:val="00F80B5D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C3A0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09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9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8</cp:revision>
  <dcterms:created xsi:type="dcterms:W3CDTF">2025-09-03T02:26:00Z</dcterms:created>
  <dcterms:modified xsi:type="dcterms:W3CDTF">2026-08-21T15:41:00Z</dcterms:modified>
</cp:coreProperties>
</file>