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10558" w14:textId="77777777" w:rsidR="00221294" w:rsidRDefault="00221294" w:rsidP="00E21BB9">
      <w:pPr>
        <w:jc w:val="center"/>
      </w:pPr>
    </w:p>
    <w:p w14:paraId="34570038" w14:textId="2F20E369" w:rsidR="00F7228F" w:rsidRDefault="00F7228F" w:rsidP="00E21BB9">
      <w:pPr>
        <w:jc w:val="center"/>
      </w:pPr>
      <w:r>
        <w:rPr>
          <w:noProof/>
          <w14:ligatures w14:val="standardContextual"/>
        </w:rPr>
        <w:drawing>
          <wp:inline distT="0" distB="0" distL="0" distR="0" wp14:anchorId="69C470E0" wp14:editId="302B1EF6">
            <wp:extent cx="914400" cy="1114425"/>
            <wp:effectExtent l="0" t="0" r="0" b="9525"/>
            <wp:docPr id="1" name="Picture 1" descr="H:\Saints\Sai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Saints\Saints.jpg"/>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1114425"/>
                    </a:xfrm>
                    <a:prstGeom prst="rect">
                      <a:avLst/>
                    </a:prstGeom>
                    <a:noFill/>
                    <a:ln>
                      <a:noFill/>
                    </a:ln>
                  </pic:spPr>
                </pic:pic>
              </a:graphicData>
            </a:graphic>
          </wp:inline>
        </w:drawing>
      </w:r>
    </w:p>
    <w:p w14:paraId="58A39B95" w14:textId="004A1011" w:rsidR="00E21BB9" w:rsidRDefault="00E21BB9" w:rsidP="00E21BB9">
      <w:pPr>
        <w:jc w:val="center"/>
      </w:pPr>
      <w:r>
        <w:t>Saints Booster Club</w:t>
      </w:r>
    </w:p>
    <w:p w14:paraId="17947DB8" w14:textId="77777777" w:rsidR="00E21BB9" w:rsidRDefault="00E21BB9" w:rsidP="00E21BB9">
      <w:pPr>
        <w:jc w:val="center"/>
      </w:pPr>
      <w:r>
        <w:t>Membership Meeting Minutes</w:t>
      </w:r>
    </w:p>
    <w:p w14:paraId="36A7C679" w14:textId="6979EF24" w:rsidR="00E21BB9" w:rsidRDefault="467B54D4" w:rsidP="00E21BB9">
      <w:pPr>
        <w:jc w:val="center"/>
      </w:pPr>
      <w:r>
        <w:t xml:space="preserve"> </w:t>
      </w:r>
      <w:r w:rsidR="00D65C72">
        <w:t>March 3</w:t>
      </w:r>
      <w:r w:rsidR="001C3A00">
        <w:t>, 202</w:t>
      </w:r>
      <w:r w:rsidR="00D65C72">
        <w:t>6</w:t>
      </w:r>
    </w:p>
    <w:p w14:paraId="5D75E67F" w14:textId="77777777" w:rsidR="00E21BB9" w:rsidRDefault="00E21BB9" w:rsidP="00E21BB9">
      <w:pPr>
        <w:jc w:val="center"/>
        <w:rPr>
          <w:rStyle w:val="Hyperlink"/>
        </w:rPr>
      </w:pPr>
      <w:hyperlink r:id="rId8" w:history="1">
        <w:r>
          <w:rPr>
            <w:rStyle w:val="Hyperlink"/>
          </w:rPr>
          <w:t>interlakesaints.org</w:t>
        </w:r>
      </w:hyperlink>
    </w:p>
    <w:p w14:paraId="7E73D952" w14:textId="77777777" w:rsidR="0013109A" w:rsidRDefault="0013109A" w:rsidP="00E21BB9">
      <w:pPr>
        <w:jc w:val="center"/>
      </w:pPr>
    </w:p>
    <w:p w14:paraId="3C1E86DB" w14:textId="77777777" w:rsidR="00E21BB9" w:rsidRPr="00D73164" w:rsidRDefault="467B54D4" w:rsidP="467B54D4">
      <w:pPr>
        <w:pStyle w:val="ListParagraph"/>
        <w:rPr>
          <w:rFonts w:ascii="Arial" w:eastAsia="Arial" w:hAnsi="Arial" w:cs="Arial"/>
          <w:b/>
          <w:bCs/>
        </w:rPr>
      </w:pPr>
      <w:r w:rsidRPr="00D73164">
        <w:rPr>
          <w:rFonts w:ascii="Arial" w:eastAsia="Arial" w:hAnsi="Arial" w:cs="Arial"/>
          <w:b/>
          <w:bCs/>
        </w:rPr>
        <w:t>Attendance:</w:t>
      </w:r>
    </w:p>
    <w:p w14:paraId="3ED0A2CF" w14:textId="79472EE5" w:rsidR="00D73164" w:rsidRPr="0013109A" w:rsidRDefault="00D73164" w:rsidP="00D73164">
      <w:pPr>
        <w:pStyle w:val="ListParagraph"/>
        <w:rPr>
          <w:rFonts w:ascii="Arial" w:eastAsia="Arial" w:hAnsi="Arial" w:cs="Arial"/>
        </w:rPr>
      </w:pPr>
      <w:r w:rsidRPr="0013109A">
        <w:rPr>
          <w:rFonts w:ascii="Arial" w:eastAsia="Arial" w:hAnsi="Arial" w:cs="Arial"/>
        </w:rPr>
        <w:t xml:space="preserve">Board Members: Cassie Callaghan – President; Scott Boyd – </w:t>
      </w:r>
      <w:r w:rsidR="0013109A" w:rsidRPr="0013109A">
        <w:rPr>
          <w:rFonts w:ascii="Arial" w:eastAsia="Arial" w:hAnsi="Arial" w:cs="Arial"/>
        </w:rPr>
        <w:t>Co-</w:t>
      </w:r>
      <w:r w:rsidRPr="0013109A">
        <w:rPr>
          <w:rFonts w:ascii="Arial" w:eastAsia="Arial" w:hAnsi="Arial" w:cs="Arial"/>
        </w:rPr>
        <w:t>Treasurer</w:t>
      </w:r>
      <w:r w:rsidRPr="00F325B9">
        <w:rPr>
          <w:rFonts w:ascii="Arial" w:eastAsia="Arial" w:hAnsi="Arial" w:cs="Arial"/>
        </w:rPr>
        <w:t xml:space="preserve">; </w:t>
      </w:r>
      <w:r w:rsidR="003814AE" w:rsidRPr="00F325B9">
        <w:rPr>
          <w:rFonts w:ascii="Arial" w:eastAsia="Arial" w:hAnsi="Arial" w:cs="Arial"/>
        </w:rPr>
        <w:t xml:space="preserve">Jerilyn Twydell – Co-Treasurer; </w:t>
      </w:r>
      <w:r w:rsidRPr="00F325B9">
        <w:rPr>
          <w:rFonts w:ascii="Arial" w:eastAsia="Arial" w:hAnsi="Arial" w:cs="Arial"/>
        </w:rPr>
        <w:t xml:space="preserve">Terri Ziacik – Co-Secretary; </w:t>
      </w:r>
      <w:r w:rsidR="0013109A" w:rsidRPr="00F325B9">
        <w:rPr>
          <w:rFonts w:ascii="Arial" w:eastAsia="Arial" w:hAnsi="Arial" w:cs="Arial"/>
        </w:rPr>
        <w:t>Sandra Low – Co-Secretary;</w:t>
      </w:r>
      <w:r w:rsidR="0013109A" w:rsidRPr="0013109A">
        <w:rPr>
          <w:rFonts w:ascii="Arial" w:eastAsia="Arial" w:hAnsi="Arial" w:cs="Arial"/>
        </w:rPr>
        <w:t xml:space="preserve"> </w:t>
      </w:r>
      <w:r w:rsidRPr="005E67BD">
        <w:rPr>
          <w:rFonts w:ascii="Arial" w:eastAsia="Arial" w:hAnsi="Arial" w:cs="Arial"/>
        </w:rPr>
        <w:t>Amber Cooper – Social Media</w:t>
      </w:r>
      <w:r w:rsidR="0013109A" w:rsidRPr="005E67BD">
        <w:rPr>
          <w:rFonts w:ascii="Arial" w:eastAsia="Arial" w:hAnsi="Arial" w:cs="Arial"/>
        </w:rPr>
        <w:t>;</w:t>
      </w:r>
      <w:r w:rsidR="0013109A" w:rsidRPr="0013109A">
        <w:rPr>
          <w:rFonts w:ascii="Arial" w:eastAsia="Arial" w:hAnsi="Arial" w:cs="Arial"/>
        </w:rPr>
        <w:t xml:space="preserve"> </w:t>
      </w:r>
    </w:p>
    <w:p w14:paraId="537E59AF" w14:textId="77777777" w:rsidR="00AC76C1" w:rsidRDefault="00AC76C1" w:rsidP="00D73164">
      <w:pPr>
        <w:pStyle w:val="ListParagraph"/>
        <w:rPr>
          <w:rFonts w:ascii="Arial" w:eastAsia="Arial" w:hAnsi="Arial" w:cs="Arial"/>
        </w:rPr>
      </w:pPr>
    </w:p>
    <w:p w14:paraId="6502B42A" w14:textId="3AF7AEFA" w:rsidR="00D73164" w:rsidRPr="00D73164" w:rsidRDefault="00D73164" w:rsidP="00D73164">
      <w:pPr>
        <w:pStyle w:val="ListParagraph"/>
        <w:rPr>
          <w:rFonts w:ascii="Arial" w:eastAsia="Arial" w:hAnsi="Arial" w:cs="Arial"/>
        </w:rPr>
      </w:pPr>
      <w:r w:rsidRPr="0013109A">
        <w:rPr>
          <w:rFonts w:ascii="Arial" w:eastAsia="Arial" w:hAnsi="Arial" w:cs="Arial"/>
        </w:rPr>
        <w:t xml:space="preserve">General: </w:t>
      </w:r>
      <w:r w:rsidR="00F325B9">
        <w:rPr>
          <w:rFonts w:ascii="Arial" w:eastAsia="Arial" w:hAnsi="Arial" w:cs="Arial"/>
        </w:rPr>
        <w:t>Jamie Shimizu</w:t>
      </w:r>
      <w:r w:rsidR="004318AB">
        <w:rPr>
          <w:rFonts w:ascii="Arial" w:eastAsia="Arial" w:hAnsi="Arial" w:cs="Arial"/>
        </w:rPr>
        <w:t xml:space="preserve">, </w:t>
      </w:r>
      <w:r w:rsidR="005E67BD">
        <w:rPr>
          <w:rFonts w:ascii="Arial" w:eastAsia="Arial" w:hAnsi="Arial" w:cs="Arial"/>
        </w:rPr>
        <w:t>Nicole van der Bogert, Shuang Yang</w:t>
      </w:r>
      <w:r w:rsidR="001A075A">
        <w:rPr>
          <w:rFonts w:ascii="Arial" w:eastAsia="Arial" w:hAnsi="Arial" w:cs="Arial"/>
        </w:rPr>
        <w:t xml:space="preserve">, </w:t>
      </w:r>
      <w:r w:rsidR="00F325B9">
        <w:rPr>
          <w:rFonts w:ascii="Arial" w:eastAsia="Arial" w:hAnsi="Arial" w:cs="Arial"/>
        </w:rPr>
        <w:t>Michelle Thompson</w:t>
      </w:r>
    </w:p>
    <w:p w14:paraId="79F935EC" w14:textId="77777777" w:rsidR="00D73164" w:rsidRDefault="00D73164" w:rsidP="467B54D4">
      <w:pPr>
        <w:pStyle w:val="ListParagraph"/>
        <w:rPr>
          <w:rFonts w:ascii="Arial" w:eastAsia="Arial" w:hAnsi="Arial" w:cs="Arial"/>
        </w:rPr>
      </w:pPr>
    </w:p>
    <w:p w14:paraId="1295CE5A" w14:textId="77777777" w:rsidR="001269C7" w:rsidRPr="00B401CD" w:rsidRDefault="001269C7" w:rsidP="00DF3281">
      <w:pPr>
        <w:pStyle w:val="ListParagraph"/>
        <w:ind w:left="1440"/>
        <w:rPr>
          <w:rFonts w:ascii="Arial" w:eastAsia="Arial" w:hAnsi="Arial" w:cs="Arial"/>
        </w:rPr>
      </w:pPr>
    </w:p>
    <w:p w14:paraId="04CC8D09" w14:textId="77777777" w:rsidR="00A829B0" w:rsidRPr="001C14A9" w:rsidRDefault="00A829B0" w:rsidP="00A829B0">
      <w:pPr>
        <w:pStyle w:val="ListParagraph"/>
        <w:ind w:left="2160"/>
        <w:rPr>
          <w:rFonts w:ascii="Arial" w:eastAsia="Arial" w:hAnsi="Arial" w:cs="Arial"/>
        </w:rPr>
      </w:pPr>
    </w:p>
    <w:p w14:paraId="5A55B16F" w14:textId="121B0E53" w:rsidR="001B0890" w:rsidRPr="00DF3281" w:rsidRDefault="467B54D4" w:rsidP="00DF3281">
      <w:pPr>
        <w:pStyle w:val="ListParagraph"/>
        <w:numPr>
          <w:ilvl w:val="0"/>
          <w:numId w:val="1"/>
        </w:numPr>
        <w:rPr>
          <w:rFonts w:ascii="Arial" w:eastAsia="Arial" w:hAnsi="Arial" w:cs="Arial"/>
        </w:rPr>
      </w:pPr>
      <w:r w:rsidRPr="467B54D4">
        <w:rPr>
          <w:rFonts w:ascii="Arial" w:eastAsia="Arial" w:hAnsi="Arial" w:cs="Arial"/>
        </w:rPr>
        <w:t>Exec Reports</w:t>
      </w:r>
    </w:p>
    <w:p w14:paraId="0C28D627" w14:textId="128D3660" w:rsidR="005E67BD" w:rsidRDefault="005E67BD" w:rsidP="00247959">
      <w:pPr>
        <w:pStyle w:val="ListParagraph"/>
        <w:numPr>
          <w:ilvl w:val="1"/>
          <w:numId w:val="1"/>
        </w:numPr>
        <w:shd w:val="clear" w:color="auto" w:fill="FFFFFF"/>
        <w:spacing w:after="0"/>
        <w:rPr>
          <w:rFonts w:ascii="Arial" w:hAnsi="Arial" w:cs="Arial"/>
          <w:color w:val="242424"/>
          <w:sz w:val="24"/>
          <w:szCs w:val="24"/>
        </w:rPr>
      </w:pPr>
      <w:r>
        <w:rPr>
          <w:rFonts w:ascii="Arial" w:hAnsi="Arial" w:cs="Arial"/>
          <w:color w:val="242424"/>
          <w:sz w:val="24"/>
          <w:szCs w:val="24"/>
        </w:rPr>
        <w:t>President</w:t>
      </w:r>
    </w:p>
    <w:p w14:paraId="2D5929DD" w14:textId="77777777" w:rsidR="00D65C72" w:rsidRDefault="00F325B9" w:rsidP="005E67BD">
      <w:pPr>
        <w:pStyle w:val="ListParagraph"/>
        <w:numPr>
          <w:ilvl w:val="2"/>
          <w:numId w:val="1"/>
        </w:numPr>
        <w:shd w:val="clear" w:color="auto" w:fill="FFFFFF"/>
        <w:spacing w:after="0"/>
        <w:rPr>
          <w:rFonts w:ascii="Arial" w:hAnsi="Arial" w:cs="Arial"/>
          <w:color w:val="242424"/>
          <w:sz w:val="24"/>
          <w:szCs w:val="24"/>
        </w:rPr>
      </w:pPr>
      <w:r>
        <w:rPr>
          <w:rFonts w:ascii="Arial" w:hAnsi="Arial" w:cs="Arial"/>
          <w:color w:val="242424"/>
          <w:sz w:val="24"/>
          <w:szCs w:val="24"/>
        </w:rPr>
        <w:t>Working with Christina on website</w:t>
      </w:r>
      <w:r w:rsidR="00D65C72">
        <w:rPr>
          <w:rFonts w:ascii="Arial" w:hAnsi="Arial" w:cs="Arial"/>
          <w:color w:val="242424"/>
          <w:sz w:val="24"/>
          <w:szCs w:val="24"/>
        </w:rPr>
        <w:t xml:space="preserve"> </w:t>
      </w:r>
    </w:p>
    <w:p w14:paraId="15D8A806" w14:textId="232A6B0A" w:rsidR="005E67BD" w:rsidRDefault="00D65C72" w:rsidP="00D65C72">
      <w:pPr>
        <w:pStyle w:val="ListParagraph"/>
        <w:numPr>
          <w:ilvl w:val="3"/>
          <w:numId w:val="1"/>
        </w:numPr>
        <w:shd w:val="clear" w:color="auto" w:fill="FFFFFF"/>
        <w:spacing w:after="0"/>
        <w:rPr>
          <w:rFonts w:ascii="Arial" w:hAnsi="Arial" w:cs="Arial"/>
          <w:color w:val="242424"/>
          <w:sz w:val="24"/>
          <w:szCs w:val="24"/>
        </w:rPr>
      </w:pPr>
      <w:r>
        <w:rPr>
          <w:rFonts w:ascii="Arial" w:hAnsi="Arial" w:cs="Arial"/>
          <w:color w:val="242424"/>
          <w:sz w:val="24"/>
          <w:szCs w:val="24"/>
        </w:rPr>
        <w:t>S</w:t>
      </w:r>
      <w:r w:rsidR="00F325B9">
        <w:rPr>
          <w:rFonts w:ascii="Arial" w:hAnsi="Arial" w:cs="Arial"/>
          <w:color w:val="242424"/>
          <w:sz w:val="24"/>
          <w:szCs w:val="24"/>
        </w:rPr>
        <w:t>he fixed the donation to require general fund or specific sport on the main page</w:t>
      </w:r>
      <w:r w:rsidR="005E67BD">
        <w:rPr>
          <w:rFonts w:ascii="Arial" w:hAnsi="Arial" w:cs="Arial"/>
          <w:color w:val="242424"/>
          <w:sz w:val="24"/>
          <w:szCs w:val="24"/>
        </w:rPr>
        <w:t>.</w:t>
      </w:r>
    </w:p>
    <w:p w14:paraId="65C8FC0E" w14:textId="2D0FDE10" w:rsidR="00F325B9" w:rsidRDefault="00F325B9" w:rsidP="00D65C72">
      <w:pPr>
        <w:pStyle w:val="ListParagraph"/>
        <w:numPr>
          <w:ilvl w:val="3"/>
          <w:numId w:val="1"/>
        </w:numPr>
        <w:shd w:val="clear" w:color="auto" w:fill="FFFFFF"/>
        <w:spacing w:after="0"/>
        <w:rPr>
          <w:rFonts w:ascii="Arial" w:hAnsi="Arial" w:cs="Arial"/>
          <w:color w:val="242424"/>
          <w:sz w:val="24"/>
          <w:szCs w:val="24"/>
        </w:rPr>
      </w:pPr>
      <w:r>
        <w:rPr>
          <w:rFonts w:ascii="Arial" w:hAnsi="Arial" w:cs="Arial"/>
          <w:color w:val="242424"/>
          <w:sz w:val="24"/>
          <w:szCs w:val="24"/>
        </w:rPr>
        <w:t>Still need to work out the president email and contact form</w:t>
      </w:r>
    </w:p>
    <w:p w14:paraId="6BEC9148" w14:textId="6656322A" w:rsidR="00F325B9" w:rsidRDefault="00F325B9" w:rsidP="00D65C72">
      <w:pPr>
        <w:pStyle w:val="ListParagraph"/>
        <w:numPr>
          <w:ilvl w:val="3"/>
          <w:numId w:val="1"/>
        </w:numPr>
        <w:shd w:val="clear" w:color="auto" w:fill="FFFFFF"/>
        <w:spacing w:after="0"/>
        <w:rPr>
          <w:rFonts w:ascii="Arial" w:hAnsi="Arial" w:cs="Arial"/>
          <w:color w:val="242424"/>
          <w:sz w:val="24"/>
          <w:szCs w:val="24"/>
        </w:rPr>
      </w:pPr>
      <w:r>
        <w:rPr>
          <w:rFonts w:ascii="Arial" w:hAnsi="Arial" w:cs="Arial"/>
          <w:color w:val="242424"/>
          <w:sz w:val="24"/>
          <w:szCs w:val="24"/>
        </w:rPr>
        <w:t>Any feedback or bug issues should be passed on to Cassie</w:t>
      </w:r>
    </w:p>
    <w:p w14:paraId="1EE0EDB9" w14:textId="0015A984" w:rsidR="00D65C72" w:rsidRPr="005E67BD" w:rsidRDefault="00D65C72" w:rsidP="005E67BD">
      <w:pPr>
        <w:pStyle w:val="ListParagraph"/>
        <w:numPr>
          <w:ilvl w:val="2"/>
          <w:numId w:val="1"/>
        </w:numPr>
        <w:shd w:val="clear" w:color="auto" w:fill="FFFFFF"/>
        <w:spacing w:after="0"/>
        <w:rPr>
          <w:rFonts w:ascii="Arial" w:hAnsi="Arial" w:cs="Arial"/>
          <w:color w:val="242424"/>
          <w:sz w:val="24"/>
          <w:szCs w:val="24"/>
        </w:rPr>
      </w:pPr>
      <w:r>
        <w:rPr>
          <w:rFonts w:ascii="Arial" w:hAnsi="Arial" w:cs="Arial"/>
          <w:color w:val="242424"/>
          <w:sz w:val="24"/>
          <w:szCs w:val="24"/>
        </w:rPr>
        <w:t>Officers for next year – need to figure out who is coming back and recruit new people</w:t>
      </w:r>
    </w:p>
    <w:p w14:paraId="62FC1B4A" w14:textId="6F9D99F9" w:rsidR="00247959" w:rsidRPr="004318AB" w:rsidRDefault="00052677" w:rsidP="00247959">
      <w:pPr>
        <w:pStyle w:val="ListParagraph"/>
        <w:numPr>
          <w:ilvl w:val="1"/>
          <w:numId w:val="1"/>
        </w:numPr>
        <w:shd w:val="clear" w:color="auto" w:fill="FFFFFF"/>
        <w:spacing w:after="0"/>
        <w:rPr>
          <w:rFonts w:ascii="Arial" w:hAnsi="Arial" w:cs="Arial"/>
          <w:color w:val="242424"/>
          <w:sz w:val="24"/>
          <w:szCs w:val="24"/>
        </w:rPr>
      </w:pPr>
      <w:r w:rsidRPr="004318AB">
        <w:rPr>
          <w:rFonts w:ascii="Arial" w:eastAsia="Arial" w:hAnsi="Arial" w:cs="Arial"/>
        </w:rPr>
        <w:t>Treasurer</w:t>
      </w:r>
      <w:r w:rsidR="008D492D" w:rsidRPr="004318AB">
        <w:rPr>
          <w:rFonts w:ascii="Arial" w:eastAsia="Arial" w:hAnsi="Arial" w:cs="Arial"/>
        </w:rPr>
        <w:t xml:space="preserve"> </w:t>
      </w:r>
      <w:r w:rsidR="00A91369" w:rsidRPr="004318AB">
        <w:rPr>
          <w:rFonts w:ascii="Arial" w:eastAsia="Arial" w:hAnsi="Arial" w:cs="Arial"/>
        </w:rPr>
        <w:t>–</w:t>
      </w:r>
      <w:r w:rsidR="008D492D" w:rsidRPr="004318AB">
        <w:rPr>
          <w:rFonts w:ascii="Arial" w:eastAsia="Arial" w:hAnsi="Arial" w:cs="Arial"/>
        </w:rPr>
        <w:t xml:space="preserve"> </w:t>
      </w:r>
    </w:p>
    <w:p w14:paraId="2C2B1A7D" w14:textId="4647DB11" w:rsidR="00F43831" w:rsidRDefault="00D65C72" w:rsidP="00606D3D">
      <w:pPr>
        <w:pStyle w:val="ListParagraph"/>
        <w:numPr>
          <w:ilvl w:val="2"/>
          <w:numId w:val="1"/>
        </w:numPr>
        <w:rPr>
          <w:rFonts w:ascii="Arial" w:eastAsia="Arial" w:hAnsi="Arial" w:cs="Arial"/>
        </w:rPr>
      </w:pPr>
      <w:r>
        <w:rPr>
          <w:rFonts w:ascii="Arial" w:eastAsia="Arial" w:hAnsi="Arial" w:cs="Arial"/>
        </w:rPr>
        <w:t>$2000 check for Day of Champions deposited, wrote check to ASB but hasn’t cleared – overstating balance</w:t>
      </w:r>
    </w:p>
    <w:p w14:paraId="4FF722C2" w14:textId="7321C3A0" w:rsidR="0005447F" w:rsidRDefault="0005447F" w:rsidP="00606D3D">
      <w:pPr>
        <w:pStyle w:val="ListParagraph"/>
        <w:numPr>
          <w:ilvl w:val="2"/>
          <w:numId w:val="1"/>
        </w:numPr>
        <w:rPr>
          <w:rFonts w:ascii="Arial" w:eastAsia="Arial" w:hAnsi="Arial" w:cs="Arial"/>
        </w:rPr>
      </w:pPr>
      <w:r w:rsidRPr="0005447F">
        <w:rPr>
          <w:rFonts w:ascii="Arial" w:eastAsia="Arial" w:hAnsi="Arial" w:cs="Arial"/>
        </w:rPr>
        <w:t>General Boosters received a check for $117.10 for a class action lawsuit</w:t>
      </w:r>
      <w:r w:rsidRPr="0005447F">
        <w:rPr>
          <w:rFonts w:ascii="Arial" w:eastAsia="Arial" w:hAnsi="Arial" w:cs="Arial"/>
        </w:rPr>
        <w:br/>
        <w:t>regarding payment card transactions.  Deposited 2/24.  This is only partial</w:t>
      </w:r>
      <w:r w:rsidRPr="0005447F">
        <w:rPr>
          <w:rFonts w:ascii="Arial" w:eastAsia="Arial" w:hAnsi="Arial" w:cs="Arial"/>
        </w:rPr>
        <w:br/>
        <w:t>payment, more may come later at final resolution of the case.</w:t>
      </w:r>
    </w:p>
    <w:p w14:paraId="7E6A2DA6" w14:textId="6F4590F5" w:rsidR="005E67BD" w:rsidRDefault="00D65C72" w:rsidP="00606D3D">
      <w:pPr>
        <w:pStyle w:val="ListParagraph"/>
        <w:numPr>
          <w:ilvl w:val="2"/>
          <w:numId w:val="1"/>
        </w:numPr>
        <w:rPr>
          <w:rFonts w:ascii="Arial" w:eastAsia="Arial" w:hAnsi="Arial" w:cs="Arial"/>
        </w:rPr>
      </w:pPr>
      <w:r>
        <w:rPr>
          <w:rFonts w:ascii="Arial" w:eastAsia="Arial" w:hAnsi="Arial" w:cs="Arial"/>
        </w:rPr>
        <w:t xml:space="preserve">Jerilyn is trying to get letter for sales tax exemption – bank requires </w:t>
      </w:r>
      <w:proofErr w:type="gramStart"/>
      <w:r>
        <w:rPr>
          <w:rFonts w:ascii="Arial" w:eastAsia="Arial" w:hAnsi="Arial" w:cs="Arial"/>
        </w:rPr>
        <w:t>it</w:t>
      </w:r>
      <w:proofErr w:type="gramEnd"/>
      <w:r>
        <w:rPr>
          <w:rFonts w:ascii="Arial" w:eastAsia="Arial" w:hAnsi="Arial" w:cs="Arial"/>
        </w:rPr>
        <w:t xml:space="preserve"> but Washington state does not require.  We can get it if we have a business license, but it is taking some time to confirm what BofA needs.  She is getting conflicting information from BofA and the Dept. of Revenue.  Will also reach out to the IRS.</w:t>
      </w:r>
    </w:p>
    <w:p w14:paraId="21139027" w14:textId="62C4E8F1" w:rsidR="001A075A" w:rsidRPr="00D65C72" w:rsidRDefault="001A075A" w:rsidP="00D65C72">
      <w:pPr>
        <w:rPr>
          <w:rFonts w:ascii="Arial" w:eastAsia="Arial" w:hAnsi="Arial" w:cs="Arial"/>
        </w:rPr>
      </w:pPr>
    </w:p>
    <w:p w14:paraId="54E06256" w14:textId="77777777" w:rsidR="00D501B7" w:rsidRDefault="00D501B7" w:rsidP="00D501B7">
      <w:pPr>
        <w:pStyle w:val="ListParagraph"/>
        <w:ind w:left="1080"/>
        <w:rPr>
          <w:rFonts w:ascii="Arial" w:eastAsia="Arial" w:hAnsi="Arial" w:cs="Arial"/>
        </w:rPr>
      </w:pPr>
    </w:p>
    <w:p w14:paraId="5FF85578" w14:textId="6D8EEDE5" w:rsidR="00524A05" w:rsidRDefault="00524A05" w:rsidP="00524A05">
      <w:pPr>
        <w:pStyle w:val="ListParagraph"/>
        <w:numPr>
          <w:ilvl w:val="0"/>
          <w:numId w:val="1"/>
        </w:numPr>
        <w:rPr>
          <w:rFonts w:ascii="Arial" w:eastAsia="Arial" w:hAnsi="Arial" w:cs="Arial"/>
        </w:rPr>
      </w:pPr>
      <w:r w:rsidRPr="467B54D4">
        <w:rPr>
          <w:rFonts w:ascii="Arial" w:eastAsia="Arial" w:hAnsi="Arial" w:cs="Arial"/>
        </w:rPr>
        <w:t>Team reports</w:t>
      </w:r>
    </w:p>
    <w:p w14:paraId="7152F7E1" w14:textId="3585EEA7" w:rsidR="00254328" w:rsidRDefault="00254328" w:rsidP="00144E44">
      <w:pPr>
        <w:pStyle w:val="ListParagraph"/>
        <w:numPr>
          <w:ilvl w:val="1"/>
          <w:numId w:val="1"/>
        </w:numPr>
        <w:rPr>
          <w:rFonts w:ascii="Arial" w:eastAsia="Arial" w:hAnsi="Arial" w:cs="Arial"/>
        </w:rPr>
      </w:pPr>
      <w:r>
        <w:rPr>
          <w:rFonts w:ascii="Arial" w:eastAsia="Arial" w:hAnsi="Arial" w:cs="Arial"/>
        </w:rPr>
        <w:t xml:space="preserve">Drill – </w:t>
      </w:r>
      <w:r w:rsidR="00D65C72">
        <w:rPr>
          <w:rFonts w:ascii="Arial" w:eastAsia="Arial" w:hAnsi="Arial" w:cs="Arial"/>
        </w:rPr>
        <w:t>got 1</w:t>
      </w:r>
      <w:r w:rsidR="00D65C72" w:rsidRPr="00D65C72">
        <w:rPr>
          <w:rFonts w:ascii="Arial" w:eastAsia="Arial" w:hAnsi="Arial" w:cs="Arial"/>
          <w:vertAlign w:val="superscript"/>
        </w:rPr>
        <w:t>st</w:t>
      </w:r>
      <w:r w:rsidR="00D65C72">
        <w:rPr>
          <w:rFonts w:ascii="Arial" w:eastAsia="Arial" w:hAnsi="Arial" w:cs="Arial"/>
        </w:rPr>
        <w:t xml:space="preserve"> place last week, going to district next week</w:t>
      </w:r>
    </w:p>
    <w:p w14:paraId="11147E7C" w14:textId="103C0BD0" w:rsidR="00D65C72" w:rsidRDefault="005F63A9" w:rsidP="00144E44">
      <w:pPr>
        <w:pStyle w:val="ListParagraph"/>
        <w:numPr>
          <w:ilvl w:val="1"/>
          <w:numId w:val="1"/>
        </w:numPr>
        <w:rPr>
          <w:rFonts w:ascii="Arial" w:eastAsia="Arial" w:hAnsi="Arial" w:cs="Arial"/>
        </w:rPr>
      </w:pPr>
      <w:r>
        <w:rPr>
          <w:rFonts w:ascii="Arial" w:eastAsia="Arial" w:hAnsi="Arial" w:cs="Arial"/>
        </w:rPr>
        <w:t>Basketball – banquet tomorrow; coach is not coming back next year</w:t>
      </w:r>
    </w:p>
    <w:p w14:paraId="0F54E39B" w14:textId="524E08F8" w:rsidR="00254328" w:rsidRDefault="005F63A9" w:rsidP="00144E44">
      <w:pPr>
        <w:pStyle w:val="ListParagraph"/>
        <w:numPr>
          <w:ilvl w:val="1"/>
          <w:numId w:val="1"/>
        </w:numPr>
        <w:rPr>
          <w:rFonts w:ascii="Arial" w:eastAsia="Arial" w:hAnsi="Arial" w:cs="Arial"/>
        </w:rPr>
      </w:pPr>
      <w:r>
        <w:rPr>
          <w:rFonts w:ascii="Arial" w:eastAsia="Arial" w:hAnsi="Arial" w:cs="Arial"/>
        </w:rPr>
        <w:t>Wrestling – several people went to state</w:t>
      </w:r>
    </w:p>
    <w:p w14:paraId="4572F645" w14:textId="6F0E1AAE" w:rsidR="005F63A9" w:rsidRDefault="00C34927" w:rsidP="00144E44">
      <w:pPr>
        <w:pStyle w:val="ListParagraph"/>
        <w:numPr>
          <w:ilvl w:val="1"/>
          <w:numId w:val="1"/>
        </w:numPr>
        <w:rPr>
          <w:rFonts w:ascii="Arial" w:eastAsia="Arial" w:hAnsi="Arial" w:cs="Arial"/>
        </w:rPr>
      </w:pPr>
      <w:r>
        <w:rPr>
          <w:rFonts w:ascii="Arial" w:eastAsia="Arial" w:hAnsi="Arial" w:cs="Arial"/>
        </w:rPr>
        <w:t>Flag football – made it to playoffs, did not win.  3 girls went to a national talent ID camp</w:t>
      </w:r>
    </w:p>
    <w:p w14:paraId="44769B80" w14:textId="2E0D6D01" w:rsidR="00C34927" w:rsidRDefault="00C34927" w:rsidP="00144E44">
      <w:pPr>
        <w:pStyle w:val="ListParagraph"/>
        <w:numPr>
          <w:ilvl w:val="1"/>
          <w:numId w:val="1"/>
        </w:numPr>
        <w:rPr>
          <w:rFonts w:ascii="Arial" w:eastAsia="Arial" w:hAnsi="Arial" w:cs="Arial"/>
        </w:rPr>
      </w:pPr>
      <w:r>
        <w:rPr>
          <w:rFonts w:ascii="Arial" w:eastAsia="Arial" w:hAnsi="Arial" w:cs="Arial"/>
        </w:rPr>
        <w:t>Track – just starting, lost hurdles coach (volunteer) – have 5-6 hurdlers.</w:t>
      </w:r>
    </w:p>
    <w:p w14:paraId="41ABD33E" w14:textId="620B9633" w:rsidR="00C34927" w:rsidRDefault="00C34927" w:rsidP="00144E44">
      <w:pPr>
        <w:pStyle w:val="ListParagraph"/>
        <w:numPr>
          <w:ilvl w:val="1"/>
          <w:numId w:val="1"/>
        </w:numPr>
        <w:rPr>
          <w:rFonts w:ascii="Arial" w:eastAsia="Arial" w:hAnsi="Arial" w:cs="Arial"/>
        </w:rPr>
      </w:pPr>
      <w:r>
        <w:rPr>
          <w:rFonts w:ascii="Arial" w:eastAsia="Arial" w:hAnsi="Arial" w:cs="Arial"/>
        </w:rPr>
        <w:t>Softball – many girls, not many seniors but lots of freshmen, some new to the sport</w:t>
      </w:r>
    </w:p>
    <w:p w14:paraId="1AC06F02" w14:textId="0A748E37" w:rsidR="0073672F" w:rsidRDefault="0073672F" w:rsidP="00144E44">
      <w:pPr>
        <w:pStyle w:val="ListParagraph"/>
        <w:numPr>
          <w:ilvl w:val="1"/>
          <w:numId w:val="1"/>
        </w:numPr>
        <w:rPr>
          <w:rFonts w:ascii="Arial" w:eastAsia="Arial" w:hAnsi="Arial" w:cs="Arial"/>
        </w:rPr>
      </w:pPr>
      <w:r>
        <w:rPr>
          <w:rFonts w:ascii="Arial" w:eastAsia="Arial" w:hAnsi="Arial" w:cs="Arial"/>
        </w:rPr>
        <w:t xml:space="preserve">Baseball – tryouts now.  27 people.  New uniforms!! </w:t>
      </w:r>
    </w:p>
    <w:p w14:paraId="431596F3" w14:textId="18F0BD93" w:rsidR="0073672F" w:rsidRDefault="0073672F" w:rsidP="0073672F">
      <w:pPr>
        <w:pStyle w:val="ListParagraph"/>
        <w:numPr>
          <w:ilvl w:val="2"/>
          <w:numId w:val="1"/>
        </w:numPr>
        <w:rPr>
          <w:rFonts w:ascii="Arial" w:eastAsia="Arial" w:hAnsi="Arial" w:cs="Arial"/>
        </w:rPr>
      </w:pPr>
      <w:r>
        <w:rPr>
          <w:rFonts w:ascii="Arial" w:eastAsia="Arial" w:hAnsi="Arial" w:cs="Arial"/>
        </w:rPr>
        <w:t>Concession stand – have itemized list of what they need.  Amber will ask for donations in exchange for name on stand</w:t>
      </w:r>
    </w:p>
    <w:p w14:paraId="71E17851" w14:textId="7EEAC51F" w:rsidR="0073672F" w:rsidRDefault="0073672F" w:rsidP="0073672F">
      <w:pPr>
        <w:pStyle w:val="ListParagraph"/>
        <w:numPr>
          <w:ilvl w:val="1"/>
          <w:numId w:val="1"/>
        </w:numPr>
        <w:rPr>
          <w:rFonts w:ascii="Arial" w:eastAsia="Arial" w:hAnsi="Arial" w:cs="Arial"/>
        </w:rPr>
      </w:pPr>
      <w:r>
        <w:rPr>
          <w:rFonts w:ascii="Arial" w:eastAsia="Arial" w:hAnsi="Arial" w:cs="Arial"/>
        </w:rPr>
        <w:t>Lacrosse – new coach, former player and coach from Central Wash.  Bringing an assistant with similar background</w:t>
      </w:r>
    </w:p>
    <w:p w14:paraId="050776C1" w14:textId="4F14BF8A" w:rsidR="0073672F" w:rsidRDefault="0073672F" w:rsidP="0073672F">
      <w:pPr>
        <w:pStyle w:val="ListParagraph"/>
        <w:numPr>
          <w:ilvl w:val="2"/>
          <w:numId w:val="1"/>
        </w:numPr>
        <w:rPr>
          <w:rFonts w:ascii="Arial" w:eastAsia="Arial" w:hAnsi="Arial" w:cs="Arial"/>
        </w:rPr>
      </w:pPr>
      <w:r>
        <w:rPr>
          <w:rFonts w:ascii="Arial" w:eastAsia="Arial" w:hAnsi="Arial" w:cs="Arial"/>
        </w:rPr>
        <w:t>6 seniors, 1 junior, 1 sophomore, many freshmen</w:t>
      </w:r>
    </w:p>
    <w:p w14:paraId="56B80573" w14:textId="77777777" w:rsidR="0073672F" w:rsidRDefault="0073672F" w:rsidP="0073672F">
      <w:pPr>
        <w:pStyle w:val="ListParagraph"/>
        <w:ind w:left="2160"/>
        <w:rPr>
          <w:rFonts w:ascii="Arial" w:eastAsia="Arial" w:hAnsi="Arial" w:cs="Arial"/>
        </w:rPr>
      </w:pPr>
    </w:p>
    <w:p w14:paraId="5932EA14" w14:textId="077BCD50" w:rsidR="0073672F" w:rsidRDefault="0073672F" w:rsidP="0073672F">
      <w:pPr>
        <w:pStyle w:val="ListParagraph"/>
        <w:numPr>
          <w:ilvl w:val="0"/>
          <w:numId w:val="1"/>
        </w:numPr>
        <w:rPr>
          <w:rFonts w:ascii="Arial" w:eastAsia="Arial" w:hAnsi="Arial" w:cs="Arial"/>
        </w:rPr>
      </w:pPr>
      <w:r>
        <w:rPr>
          <w:rFonts w:ascii="Arial" w:eastAsia="Arial" w:hAnsi="Arial" w:cs="Arial"/>
        </w:rPr>
        <w:t>Funding requests</w:t>
      </w:r>
    </w:p>
    <w:p w14:paraId="1C624A49" w14:textId="3783E529" w:rsidR="0073672F" w:rsidRDefault="0073672F" w:rsidP="0073672F">
      <w:pPr>
        <w:pStyle w:val="ListParagraph"/>
        <w:numPr>
          <w:ilvl w:val="1"/>
          <w:numId w:val="1"/>
        </w:numPr>
        <w:rPr>
          <w:rFonts w:ascii="Arial" w:eastAsia="Arial" w:hAnsi="Arial" w:cs="Arial"/>
        </w:rPr>
      </w:pPr>
      <w:r>
        <w:rPr>
          <w:rFonts w:ascii="Arial" w:eastAsia="Arial" w:hAnsi="Arial" w:cs="Arial"/>
        </w:rPr>
        <w:t>Softball – sweatshirts for girls</w:t>
      </w:r>
      <w:r w:rsidR="0083121C">
        <w:rPr>
          <w:rFonts w:ascii="Arial" w:eastAsia="Arial" w:hAnsi="Arial" w:cs="Arial"/>
        </w:rPr>
        <w:t>; may need to reach out to parents for supplemental funding</w:t>
      </w:r>
    </w:p>
    <w:p w14:paraId="5CE4E754" w14:textId="6861AEAD" w:rsidR="0073672F" w:rsidRDefault="0083121C" w:rsidP="0073672F">
      <w:pPr>
        <w:pStyle w:val="ListParagraph"/>
        <w:numPr>
          <w:ilvl w:val="1"/>
          <w:numId w:val="1"/>
        </w:numPr>
        <w:rPr>
          <w:rFonts w:ascii="Arial" w:eastAsia="Arial" w:hAnsi="Arial" w:cs="Arial"/>
        </w:rPr>
      </w:pPr>
      <w:r>
        <w:rPr>
          <w:rFonts w:ascii="Arial" w:eastAsia="Arial" w:hAnsi="Arial" w:cs="Arial"/>
        </w:rPr>
        <w:t>Track – will order t-shirts and sweatshirts, but will wait until numbers settle</w:t>
      </w:r>
    </w:p>
    <w:p w14:paraId="1FFC2444" w14:textId="77777777" w:rsidR="0083121C" w:rsidRPr="00F2535C" w:rsidRDefault="0083121C" w:rsidP="00F2535C">
      <w:pPr>
        <w:ind w:left="1080"/>
        <w:rPr>
          <w:rFonts w:ascii="Arial" w:eastAsia="Arial" w:hAnsi="Arial" w:cs="Arial"/>
        </w:rPr>
      </w:pPr>
    </w:p>
    <w:p w14:paraId="53CB5119" w14:textId="77777777" w:rsidR="00314502" w:rsidRPr="009A0377" w:rsidRDefault="00314502" w:rsidP="00314502">
      <w:pPr>
        <w:pStyle w:val="ListParagraph"/>
        <w:ind w:left="1440"/>
        <w:rPr>
          <w:rFonts w:ascii="Arial" w:eastAsia="Arial" w:hAnsi="Arial" w:cs="Arial"/>
        </w:rPr>
      </w:pPr>
    </w:p>
    <w:p w14:paraId="0D97C400" w14:textId="5A82BDC1" w:rsidR="004318AB" w:rsidRPr="007012CC" w:rsidRDefault="004318AB" w:rsidP="00C81685">
      <w:pPr>
        <w:pStyle w:val="ListParagraph"/>
        <w:ind w:left="1080"/>
        <w:rPr>
          <w:rFonts w:ascii="Arial" w:eastAsia="Arial" w:hAnsi="Arial" w:cs="Arial"/>
        </w:rPr>
      </w:pPr>
    </w:p>
    <w:p w14:paraId="3DB9E053" w14:textId="77777777" w:rsidR="004318AB" w:rsidRDefault="004318AB" w:rsidP="004318AB">
      <w:pPr>
        <w:pStyle w:val="ListParagraph"/>
        <w:ind w:left="1080"/>
        <w:rPr>
          <w:rFonts w:ascii="Arial" w:eastAsia="Arial" w:hAnsi="Arial" w:cs="Arial"/>
        </w:rPr>
      </w:pPr>
    </w:p>
    <w:p w14:paraId="46E56BC0" w14:textId="77777777" w:rsidR="009C01B1" w:rsidRPr="00E34134" w:rsidRDefault="009C01B1" w:rsidP="00220241">
      <w:pPr>
        <w:pStyle w:val="ListParagraph"/>
        <w:ind w:left="1440"/>
        <w:rPr>
          <w:rFonts w:ascii="Arial" w:eastAsia="Arial" w:hAnsi="Arial" w:cs="Arial"/>
        </w:rPr>
      </w:pPr>
    </w:p>
    <w:p w14:paraId="2D37C146" w14:textId="77777777" w:rsidR="00E21BB9" w:rsidRPr="006A5247" w:rsidRDefault="00E21BB9" w:rsidP="467B54D4">
      <w:pPr>
        <w:pStyle w:val="ListParagraph"/>
        <w:ind w:left="1080"/>
        <w:rPr>
          <w:rFonts w:ascii="Arial" w:eastAsia="Arial" w:hAnsi="Arial" w:cs="Arial"/>
        </w:rPr>
      </w:pPr>
      <w:r>
        <w:tab/>
      </w:r>
      <w:r>
        <w:tab/>
      </w:r>
      <w:r w:rsidRPr="467B54D4">
        <w:rPr>
          <w:rFonts w:ascii="Arial" w:eastAsia="Arial" w:hAnsi="Arial" w:cs="Arial"/>
        </w:rPr>
        <w:t xml:space="preserve">       </w:t>
      </w:r>
    </w:p>
    <w:p w14:paraId="4EFE76F7" w14:textId="50B4C0B4" w:rsidR="00E21BB9" w:rsidRPr="007F19EF" w:rsidRDefault="467B54D4" w:rsidP="467B54D4">
      <w:pPr>
        <w:pStyle w:val="ListParagraph"/>
        <w:shd w:val="clear" w:color="auto" w:fill="FFFFFF" w:themeFill="background1"/>
        <w:spacing w:after="0" w:line="240" w:lineRule="auto"/>
        <w:ind w:left="1080"/>
        <w:textAlignment w:val="baseline"/>
        <w:rPr>
          <w:rFonts w:ascii="Arial" w:eastAsia="Arial" w:hAnsi="Arial" w:cs="Arial"/>
          <w:color w:val="201F1E"/>
        </w:rPr>
      </w:pPr>
      <w:r w:rsidRPr="467B54D4">
        <w:rPr>
          <w:rFonts w:ascii="Arial" w:eastAsia="Arial" w:hAnsi="Arial" w:cs="Arial"/>
          <w:color w:val="201F1E"/>
        </w:rPr>
        <w:t xml:space="preserve">Next meeting </w:t>
      </w:r>
      <w:r w:rsidR="00D65C72">
        <w:rPr>
          <w:rFonts w:ascii="Arial" w:eastAsia="Arial" w:hAnsi="Arial" w:cs="Arial"/>
          <w:color w:val="201F1E"/>
        </w:rPr>
        <w:t>April</w:t>
      </w:r>
      <w:r w:rsidR="00C81685">
        <w:rPr>
          <w:rFonts w:ascii="Arial" w:eastAsia="Arial" w:hAnsi="Arial" w:cs="Arial"/>
          <w:color w:val="201F1E"/>
        </w:rPr>
        <w:t xml:space="preserve"> </w:t>
      </w:r>
      <w:r w:rsidR="00F2535C">
        <w:rPr>
          <w:rFonts w:ascii="Arial" w:eastAsia="Arial" w:hAnsi="Arial" w:cs="Arial"/>
          <w:color w:val="201F1E"/>
        </w:rPr>
        <w:t>1</w:t>
      </w:r>
      <w:r w:rsidR="00F05315">
        <w:rPr>
          <w:rFonts w:ascii="Arial" w:eastAsia="Arial" w:hAnsi="Arial" w:cs="Arial"/>
          <w:color w:val="201F1E"/>
        </w:rPr>
        <w:t xml:space="preserve">, </w:t>
      </w:r>
      <w:proofErr w:type="gramStart"/>
      <w:r w:rsidRPr="467B54D4">
        <w:rPr>
          <w:rFonts w:ascii="Arial" w:eastAsia="Arial" w:hAnsi="Arial" w:cs="Arial"/>
          <w:color w:val="201F1E"/>
        </w:rPr>
        <w:t>202</w:t>
      </w:r>
      <w:r w:rsidR="001F7D60">
        <w:rPr>
          <w:rFonts w:ascii="Arial" w:eastAsia="Arial" w:hAnsi="Arial" w:cs="Arial"/>
          <w:color w:val="201F1E"/>
        </w:rPr>
        <w:t>6</w:t>
      </w:r>
      <w:proofErr w:type="gramEnd"/>
      <w:r w:rsidRPr="467B54D4">
        <w:rPr>
          <w:rFonts w:ascii="Arial" w:eastAsia="Arial" w:hAnsi="Arial" w:cs="Arial"/>
          <w:color w:val="201F1E"/>
        </w:rPr>
        <w:t xml:space="preserve"> at 7pm in the library</w:t>
      </w:r>
    </w:p>
    <w:p w14:paraId="1326C816" w14:textId="77777777" w:rsidR="00E21BB9" w:rsidRDefault="00E21BB9" w:rsidP="467B54D4">
      <w:pPr>
        <w:pStyle w:val="ListParagraph"/>
        <w:shd w:val="clear" w:color="auto" w:fill="FFFFFF" w:themeFill="background1"/>
        <w:spacing w:after="0" w:line="240" w:lineRule="auto"/>
        <w:ind w:left="1080"/>
        <w:textAlignment w:val="baseline"/>
        <w:rPr>
          <w:rFonts w:ascii="Arial" w:eastAsia="Arial" w:hAnsi="Arial" w:cs="Arial"/>
          <w:color w:val="201F1E"/>
        </w:rPr>
      </w:pPr>
    </w:p>
    <w:p w14:paraId="51D6AC1D" w14:textId="77777777" w:rsidR="00E21BB9" w:rsidRPr="00E37ECC" w:rsidRDefault="00E21BB9" w:rsidP="00E21BB9">
      <w:pPr>
        <w:shd w:val="clear" w:color="auto" w:fill="FFFFFF"/>
        <w:spacing w:after="0" w:line="240" w:lineRule="auto"/>
        <w:textAlignment w:val="baseline"/>
        <w:rPr>
          <w:rFonts w:eastAsia="Times New Roman" w:cstheme="minorHAnsi"/>
          <w:color w:val="201F1E"/>
        </w:rPr>
      </w:pPr>
      <w:r>
        <w:rPr>
          <w:rFonts w:eastAsia="Times New Roman" w:cstheme="minorHAnsi"/>
          <w:color w:val="201F1E"/>
        </w:rPr>
        <w:tab/>
        <w:t xml:space="preserve">       </w:t>
      </w:r>
    </w:p>
    <w:p w14:paraId="27D38E77" w14:textId="1049A2FA" w:rsidR="00E21BB9" w:rsidRDefault="00E21BB9" w:rsidP="00B0187B">
      <w:pPr>
        <w:jc w:val="center"/>
      </w:pPr>
      <w:r w:rsidRPr="0017765B">
        <w:rPr>
          <w:rFonts w:eastAsia="Arial" w:cs="Arial"/>
          <w:bCs/>
          <w:i/>
          <w:spacing w:val="-1"/>
          <w:sz w:val="24"/>
          <w:szCs w:val="24"/>
        </w:rPr>
        <w:t>Interlake Booster Club is the DBA of the I</w:t>
      </w:r>
      <w:r w:rsidRPr="0017765B">
        <w:rPr>
          <w:bCs/>
          <w:i/>
          <w:spacing w:val="-2"/>
          <w:sz w:val="24"/>
          <w:szCs w:val="24"/>
        </w:rPr>
        <w:t xml:space="preserve">nterlake Spirit </w:t>
      </w:r>
      <w:r w:rsidRPr="0017765B">
        <w:rPr>
          <w:bCs/>
          <w:i/>
          <w:spacing w:val="15"/>
          <w:sz w:val="24"/>
          <w:szCs w:val="24"/>
        </w:rPr>
        <w:t xml:space="preserve">Boosters, </w:t>
      </w:r>
      <w:r w:rsidRPr="0017765B">
        <w:rPr>
          <w:bCs/>
          <w:i/>
          <w:spacing w:val="11"/>
          <w:sz w:val="24"/>
          <w:szCs w:val="24"/>
        </w:rPr>
        <w:t>a 501c3 that meets the IRS</w:t>
      </w:r>
      <w:r w:rsidRPr="0017765B">
        <w:rPr>
          <w:bCs/>
          <w:i/>
          <w:spacing w:val="10"/>
          <w:sz w:val="24"/>
          <w:szCs w:val="24"/>
        </w:rPr>
        <w:t xml:space="preserve"> </w:t>
      </w:r>
      <w:r w:rsidRPr="0017765B">
        <w:rPr>
          <w:bCs/>
          <w:i/>
          <w:spacing w:val="-2"/>
          <w:sz w:val="24"/>
          <w:szCs w:val="24"/>
        </w:rPr>
        <w:t>requirements</w:t>
      </w:r>
      <w:r w:rsidRPr="0017765B">
        <w:rPr>
          <w:bCs/>
          <w:i/>
          <w:spacing w:val="12"/>
          <w:sz w:val="24"/>
          <w:szCs w:val="24"/>
        </w:rPr>
        <w:t xml:space="preserve"> </w:t>
      </w:r>
      <w:r w:rsidRPr="0017765B">
        <w:rPr>
          <w:bCs/>
          <w:i/>
          <w:spacing w:val="-2"/>
          <w:sz w:val="24"/>
          <w:szCs w:val="24"/>
        </w:rPr>
        <w:t>for</w:t>
      </w:r>
      <w:r w:rsidRPr="0017765B">
        <w:rPr>
          <w:bCs/>
          <w:i/>
          <w:spacing w:val="13"/>
          <w:sz w:val="24"/>
          <w:szCs w:val="24"/>
        </w:rPr>
        <w:t xml:space="preserve"> </w:t>
      </w:r>
      <w:r w:rsidRPr="0017765B">
        <w:rPr>
          <w:bCs/>
          <w:i/>
          <w:spacing w:val="-2"/>
          <w:sz w:val="24"/>
          <w:szCs w:val="24"/>
        </w:rPr>
        <w:t>charitable</w:t>
      </w:r>
      <w:r w:rsidRPr="0017765B">
        <w:rPr>
          <w:bCs/>
          <w:i/>
          <w:spacing w:val="12"/>
          <w:sz w:val="24"/>
          <w:szCs w:val="24"/>
        </w:rPr>
        <w:t xml:space="preserve"> </w:t>
      </w:r>
      <w:r w:rsidRPr="0017765B">
        <w:rPr>
          <w:bCs/>
          <w:i/>
          <w:spacing w:val="-1"/>
          <w:sz w:val="24"/>
          <w:szCs w:val="24"/>
        </w:rPr>
        <w:t>giving</w:t>
      </w:r>
      <w:r w:rsidRPr="0017765B">
        <w:rPr>
          <w:bCs/>
          <w:i/>
          <w:spacing w:val="-2"/>
          <w:sz w:val="24"/>
          <w:szCs w:val="24"/>
        </w:rPr>
        <w:t>.</w:t>
      </w:r>
      <w:r w:rsidRPr="0017765B">
        <w:rPr>
          <w:bCs/>
          <w:i/>
          <w:spacing w:val="37"/>
          <w:sz w:val="24"/>
          <w:szCs w:val="24"/>
        </w:rPr>
        <w:t xml:space="preserve"> </w:t>
      </w:r>
      <w:r w:rsidRPr="0017765B">
        <w:rPr>
          <w:bCs/>
          <w:i/>
          <w:spacing w:val="-2"/>
          <w:sz w:val="24"/>
          <w:szCs w:val="24"/>
        </w:rPr>
        <w:t>The</w:t>
      </w:r>
      <w:r w:rsidRPr="0017765B">
        <w:rPr>
          <w:bCs/>
          <w:i/>
          <w:spacing w:val="-16"/>
          <w:sz w:val="24"/>
          <w:szCs w:val="24"/>
        </w:rPr>
        <w:t xml:space="preserve"> </w:t>
      </w:r>
      <w:r w:rsidRPr="0017765B">
        <w:rPr>
          <w:bCs/>
          <w:i/>
          <w:sz w:val="24"/>
          <w:szCs w:val="24"/>
        </w:rPr>
        <w:t>Tax</w:t>
      </w:r>
      <w:r w:rsidRPr="0017765B">
        <w:rPr>
          <w:bCs/>
          <w:i/>
          <w:spacing w:val="-12"/>
          <w:sz w:val="24"/>
          <w:szCs w:val="24"/>
        </w:rPr>
        <w:t xml:space="preserve"> </w:t>
      </w:r>
      <w:r w:rsidRPr="0017765B">
        <w:rPr>
          <w:bCs/>
          <w:i/>
          <w:spacing w:val="-3"/>
          <w:sz w:val="24"/>
          <w:szCs w:val="24"/>
        </w:rPr>
        <w:t>ID</w:t>
      </w:r>
      <w:r w:rsidRPr="0017765B">
        <w:rPr>
          <w:bCs/>
          <w:i/>
          <w:spacing w:val="-12"/>
          <w:sz w:val="24"/>
          <w:szCs w:val="24"/>
        </w:rPr>
        <w:t xml:space="preserve"> </w:t>
      </w:r>
      <w:r w:rsidRPr="0017765B">
        <w:rPr>
          <w:bCs/>
          <w:i/>
          <w:spacing w:val="-3"/>
          <w:sz w:val="24"/>
          <w:szCs w:val="24"/>
        </w:rPr>
        <w:t>#91-1914529</w:t>
      </w:r>
    </w:p>
    <w:p w14:paraId="27C617F1" w14:textId="77777777" w:rsidR="00905C09" w:rsidRDefault="00905C09" w:rsidP="00905C09"/>
    <w:p w14:paraId="609474B5" w14:textId="3A4E3DAA" w:rsidR="00905C09" w:rsidRPr="00905C09" w:rsidRDefault="00905C09" w:rsidP="00905C09">
      <w:pPr>
        <w:tabs>
          <w:tab w:val="left" w:pos="3611"/>
        </w:tabs>
      </w:pPr>
      <w:r>
        <w:tab/>
      </w:r>
    </w:p>
    <w:sectPr w:rsidR="00905C09" w:rsidRPr="00905C0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D9D2F" w14:textId="77777777" w:rsidR="00527832" w:rsidRDefault="00527832" w:rsidP="00D73164">
      <w:pPr>
        <w:spacing w:after="0" w:line="240" w:lineRule="auto"/>
      </w:pPr>
      <w:r>
        <w:separator/>
      </w:r>
    </w:p>
  </w:endnote>
  <w:endnote w:type="continuationSeparator" w:id="0">
    <w:p w14:paraId="6F5A35AE" w14:textId="77777777" w:rsidR="00527832" w:rsidRDefault="00527832" w:rsidP="00D73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1209398"/>
      <w:docPartObj>
        <w:docPartGallery w:val="Page Numbers (Bottom of Page)"/>
        <w:docPartUnique/>
      </w:docPartObj>
    </w:sdtPr>
    <w:sdtEndPr>
      <w:rPr>
        <w:noProof/>
      </w:rPr>
    </w:sdtEndPr>
    <w:sdtContent>
      <w:p w14:paraId="2BA3A5DC" w14:textId="0DAA85DB" w:rsidR="00D73164" w:rsidRDefault="00D731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592223" w14:textId="77777777" w:rsidR="00D73164" w:rsidRDefault="00D731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194E1" w14:textId="77777777" w:rsidR="00527832" w:rsidRDefault="00527832" w:rsidP="00D73164">
      <w:pPr>
        <w:spacing w:after="0" w:line="240" w:lineRule="auto"/>
      </w:pPr>
      <w:r>
        <w:separator/>
      </w:r>
    </w:p>
  </w:footnote>
  <w:footnote w:type="continuationSeparator" w:id="0">
    <w:p w14:paraId="6691C493" w14:textId="77777777" w:rsidR="00527832" w:rsidRDefault="00527832" w:rsidP="00D731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4117"/>
    <w:multiLevelType w:val="multilevel"/>
    <w:tmpl w:val="B742F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58D0043"/>
    <w:multiLevelType w:val="hybridMultilevel"/>
    <w:tmpl w:val="0638EA0A"/>
    <w:lvl w:ilvl="0" w:tplc="B1F2490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1648026">
    <w:abstractNumId w:val="1"/>
  </w:num>
  <w:num w:numId="2" w16cid:durableId="1421029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BB9"/>
    <w:rsid w:val="00033191"/>
    <w:rsid w:val="00052677"/>
    <w:rsid w:val="0005447F"/>
    <w:rsid w:val="00096275"/>
    <w:rsid w:val="000D1544"/>
    <w:rsid w:val="00102D65"/>
    <w:rsid w:val="00105105"/>
    <w:rsid w:val="00110624"/>
    <w:rsid w:val="001269C7"/>
    <w:rsid w:val="0013109A"/>
    <w:rsid w:val="00144E44"/>
    <w:rsid w:val="00193FBD"/>
    <w:rsid w:val="001A075A"/>
    <w:rsid w:val="001A36F8"/>
    <w:rsid w:val="001B0890"/>
    <w:rsid w:val="001C14A9"/>
    <w:rsid w:val="001C3A00"/>
    <w:rsid w:val="001F7D60"/>
    <w:rsid w:val="00220241"/>
    <w:rsid w:val="00221294"/>
    <w:rsid w:val="00247959"/>
    <w:rsid w:val="00254328"/>
    <w:rsid w:val="0027372F"/>
    <w:rsid w:val="002855DC"/>
    <w:rsid w:val="002D4980"/>
    <w:rsid w:val="002E162D"/>
    <w:rsid w:val="003053D5"/>
    <w:rsid w:val="003071ED"/>
    <w:rsid w:val="00314502"/>
    <w:rsid w:val="00315FD1"/>
    <w:rsid w:val="0032033C"/>
    <w:rsid w:val="00333079"/>
    <w:rsid w:val="00342163"/>
    <w:rsid w:val="00353B54"/>
    <w:rsid w:val="003814AE"/>
    <w:rsid w:val="003D17FA"/>
    <w:rsid w:val="003D5EB6"/>
    <w:rsid w:val="003E0B26"/>
    <w:rsid w:val="003F05DE"/>
    <w:rsid w:val="004318AB"/>
    <w:rsid w:val="00464A84"/>
    <w:rsid w:val="0049252D"/>
    <w:rsid w:val="00510D07"/>
    <w:rsid w:val="00524A05"/>
    <w:rsid w:val="00527832"/>
    <w:rsid w:val="005507C5"/>
    <w:rsid w:val="005E67BD"/>
    <w:rsid w:val="005F63A9"/>
    <w:rsid w:val="00631F20"/>
    <w:rsid w:val="0063316A"/>
    <w:rsid w:val="00680AB6"/>
    <w:rsid w:val="00687706"/>
    <w:rsid w:val="006F7B1F"/>
    <w:rsid w:val="007012CC"/>
    <w:rsid w:val="0073672F"/>
    <w:rsid w:val="0074312E"/>
    <w:rsid w:val="00746346"/>
    <w:rsid w:val="00787EA3"/>
    <w:rsid w:val="00796330"/>
    <w:rsid w:val="007B03F6"/>
    <w:rsid w:val="00810ABD"/>
    <w:rsid w:val="00830580"/>
    <w:rsid w:val="00830685"/>
    <w:rsid w:val="0083121C"/>
    <w:rsid w:val="008D05E5"/>
    <w:rsid w:val="008D2C26"/>
    <w:rsid w:val="008D2F6E"/>
    <w:rsid w:val="008D492D"/>
    <w:rsid w:val="008E0515"/>
    <w:rsid w:val="00905C09"/>
    <w:rsid w:val="0094644D"/>
    <w:rsid w:val="00971C24"/>
    <w:rsid w:val="00997D87"/>
    <w:rsid w:val="009A0377"/>
    <w:rsid w:val="009A200A"/>
    <w:rsid w:val="009C01B1"/>
    <w:rsid w:val="00A3613A"/>
    <w:rsid w:val="00A45939"/>
    <w:rsid w:val="00A829B0"/>
    <w:rsid w:val="00A84CFC"/>
    <w:rsid w:val="00A91369"/>
    <w:rsid w:val="00AC76C1"/>
    <w:rsid w:val="00B0187B"/>
    <w:rsid w:val="00B343DC"/>
    <w:rsid w:val="00B401CD"/>
    <w:rsid w:val="00C14DD7"/>
    <w:rsid w:val="00C31306"/>
    <w:rsid w:val="00C34927"/>
    <w:rsid w:val="00C56EAC"/>
    <w:rsid w:val="00C57D2B"/>
    <w:rsid w:val="00C6018E"/>
    <w:rsid w:val="00C7287C"/>
    <w:rsid w:val="00C745F3"/>
    <w:rsid w:val="00C81685"/>
    <w:rsid w:val="00C83D62"/>
    <w:rsid w:val="00CC2B97"/>
    <w:rsid w:val="00CF49E7"/>
    <w:rsid w:val="00D501B7"/>
    <w:rsid w:val="00D57CAE"/>
    <w:rsid w:val="00D65C72"/>
    <w:rsid w:val="00D7033D"/>
    <w:rsid w:val="00D73164"/>
    <w:rsid w:val="00D75267"/>
    <w:rsid w:val="00DB48FC"/>
    <w:rsid w:val="00DF0EC5"/>
    <w:rsid w:val="00DF3281"/>
    <w:rsid w:val="00DF3D5C"/>
    <w:rsid w:val="00E21BB9"/>
    <w:rsid w:val="00E34134"/>
    <w:rsid w:val="00EB32F1"/>
    <w:rsid w:val="00EC3E37"/>
    <w:rsid w:val="00F05315"/>
    <w:rsid w:val="00F2535C"/>
    <w:rsid w:val="00F325B9"/>
    <w:rsid w:val="00F43831"/>
    <w:rsid w:val="00F5585E"/>
    <w:rsid w:val="00F7228F"/>
    <w:rsid w:val="00F80B5D"/>
    <w:rsid w:val="00FA790E"/>
    <w:rsid w:val="467B5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28D59"/>
  <w15:chartTrackingRefBased/>
  <w15:docId w15:val="{EDC2D929-F56E-4D9C-8EFE-B18CB265F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BB9"/>
    <w:pPr>
      <w:spacing w:line="259" w:lineRule="auto"/>
    </w:pPr>
    <w:rPr>
      <w:kern w:val="0"/>
      <w:sz w:val="22"/>
      <w:szCs w:val="22"/>
      <w14:ligatures w14:val="none"/>
    </w:rPr>
  </w:style>
  <w:style w:type="paragraph" w:styleId="Heading1">
    <w:name w:val="heading 1"/>
    <w:basedOn w:val="Normal"/>
    <w:next w:val="Normal"/>
    <w:link w:val="Heading1Char"/>
    <w:uiPriority w:val="9"/>
    <w:qFormat/>
    <w:rsid w:val="00E21B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1B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1B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1B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1B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1B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1B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1B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1B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B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1B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1B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1B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1B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1B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1B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1B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1BB9"/>
    <w:rPr>
      <w:rFonts w:eastAsiaTheme="majorEastAsia" w:cstheme="majorBidi"/>
      <w:color w:val="272727" w:themeColor="text1" w:themeTint="D8"/>
    </w:rPr>
  </w:style>
  <w:style w:type="paragraph" w:styleId="Title">
    <w:name w:val="Title"/>
    <w:basedOn w:val="Normal"/>
    <w:next w:val="Normal"/>
    <w:link w:val="TitleChar"/>
    <w:uiPriority w:val="10"/>
    <w:qFormat/>
    <w:rsid w:val="00E21B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1B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1B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1B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1BB9"/>
    <w:pPr>
      <w:spacing w:before="160"/>
      <w:jc w:val="center"/>
    </w:pPr>
    <w:rPr>
      <w:i/>
      <w:iCs/>
      <w:color w:val="404040" w:themeColor="text1" w:themeTint="BF"/>
    </w:rPr>
  </w:style>
  <w:style w:type="character" w:customStyle="1" w:styleId="QuoteChar">
    <w:name w:val="Quote Char"/>
    <w:basedOn w:val="DefaultParagraphFont"/>
    <w:link w:val="Quote"/>
    <w:uiPriority w:val="29"/>
    <w:rsid w:val="00E21BB9"/>
    <w:rPr>
      <w:i/>
      <w:iCs/>
      <w:color w:val="404040" w:themeColor="text1" w:themeTint="BF"/>
    </w:rPr>
  </w:style>
  <w:style w:type="paragraph" w:styleId="ListParagraph">
    <w:name w:val="List Paragraph"/>
    <w:basedOn w:val="Normal"/>
    <w:uiPriority w:val="34"/>
    <w:qFormat/>
    <w:rsid w:val="00E21BB9"/>
    <w:pPr>
      <w:ind w:left="720"/>
      <w:contextualSpacing/>
    </w:pPr>
  </w:style>
  <w:style w:type="character" w:styleId="IntenseEmphasis">
    <w:name w:val="Intense Emphasis"/>
    <w:basedOn w:val="DefaultParagraphFont"/>
    <w:uiPriority w:val="21"/>
    <w:qFormat/>
    <w:rsid w:val="00E21BB9"/>
    <w:rPr>
      <w:i/>
      <w:iCs/>
      <w:color w:val="0F4761" w:themeColor="accent1" w:themeShade="BF"/>
    </w:rPr>
  </w:style>
  <w:style w:type="paragraph" w:styleId="IntenseQuote">
    <w:name w:val="Intense Quote"/>
    <w:basedOn w:val="Normal"/>
    <w:next w:val="Normal"/>
    <w:link w:val="IntenseQuoteChar"/>
    <w:uiPriority w:val="30"/>
    <w:qFormat/>
    <w:rsid w:val="00E21B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1BB9"/>
    <w:rPr>
      <w:i/>
      <w:iCs/>
      <w:color w:val="0F4761" w:themeColor="accent1" w:themeShade="BF"/>
    </w:rPr>
  </w:style>
  <w:style w:type="character" w:styleId="IntenseReference">
    <w:name w:val="Intense Reference"/>
    <w:basedOn w:val="DefaultParagraphFont"/>
    <w:uiPriority w:val="32"/>
    <w:qFormat/>
    <w:rsid w:val="00E21BB9"/>
    <w:rPr>
      <w:b/>
      <w:bCs/>
      <w:smallCaps/>
      <w:color w:val="0F4761" w:themeColor="accent1" w:themeShade="BF"/>
      <w:spacing w:val="5"/>
    </w:rPr>
  </w:style>
  <w:style w:type="character" w:styleId="Hyperlink">
    <w:name w:val="Hyperlink"/>
    <w:basedOn w:val="DefaultParagraphFont"/>
    <w:uiPriority w:val="99"/>
    <w:unhideWhenUsed/>
    <w:rsid w:val="00E21BB9"/>
    <w:rPr>
      <w:color w:val="467886" w:themeColor="hyperlink"/>
      <w:u w:val="single"/>
    </w:rPr>
  </w:style>
  <w:style w:type="paragraph" w:styleId="Header">
    <w:name w:val="header"/>
    <w:basedOn w:val="Normal"/>
    <w:link w:val="HeaderChar"/>
    <w:uiPriority w:val="99"/>
    <w:unhideWhenUsed/>
    <w:rsid w:val="00D731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164"/>
    <w:rPr>
      <w:kern w:val="0"/>
      <w:sz w:val="22"/>
      <w:szCs w:val="22"/>
      <w14:ligatures w14:val="none"/>
    </w:rPr>
  </w:style>
  <w:style w:type="paragraph" w:styleId="Footer">
    <w:name w:val="footer"/>
    <w:basedOn w:val="Normal"/>
    <w:link w:val="FooterChar"/>
    <w:uiPriority w:val="99"/>
    <w:unhideWhenUsed/>
    <w:rsid w:val="00D731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3164"/>
    <w:rPr>
      <w:kern w:val="0"/>
      <w:sz w:val="22"/>
      <w:szCs w:val="22"/>
      <w14:ligatures w14:val="none"/>
    </w:rPr>
  </w:style>
  <w:style w:type="paragraph" w:styleId="Revision">
    <w:name w:val="Revision"/>
    <w:hidden/>
    <w:uiPriority w:val="99"/>
    <w:semiHidden/>
    <w:rsid w:val="001C3A00"/>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13109A"/>
    <w:rPr>
      <w:sz w:val="16"/>
      <w:szCs w:val="16"/>
    </w:rPr>
  </w:style>
  <w:style w:type="paragraph" w:styleId="CommentText">
    <w:name w:val="annotation text"/>
    <w:basedOn w:val="Normal"/>
    <w:link w:val="CommentTextChar"/>
    <w:uiPriority w:val="99"/>
    <w:unhideWhenUsed/>
    <w:rsid w:val="0013109A"/>
    <w:pPr>
      <w:spacing w:line="240" w:lineRule="auto"/>
    </w:pPr>
    <w:rPr>
      <w:sz w:val="20"/>
      <w:szCs w:val="20"/>
    </w:rPr>
  </w:style>
  <w:style w:type="character" w:customStyle="1" w:styleId="CommentTextChar">
    <w:name w:val="Comment Text Char"/>
    <w:basedOn w:val="DefaultParagraphFont"/>
    <w:link w:val="CommentText"/>
    <w:uiPriority w:val="99"/>
    <w:rsid w:val="0013109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3109A"/>
    <w:rPr>
      <w:b/>
      <w:bCs/>
    </w:rPr>
  </w:style>
  <w:style w:type="character" w:customStyle="1" w:styleId="CommentSubjectChar">
    <w:name w:val="Comment Subject Char"/>
    <w:basedOn w:val="CommentTextChar"/>
    <w:link w:val="CommentSubject"/>
    <w:uiPriority w:val="99"/>
    <w:semiHidden/>
    <w:rsid w:val="0013109A"/>
    <w:rPr>
      <w:b/>
      <w:bCs/>
      <w:kern w:val="0"/>
      <w:sz w:val="20"/>
      <w:szCs w:val="20"/>
      <w14:ligatures w14:val="none"/>
    </w:rPr>
  </w:style>
  <w:style w:type="paragraph" w:customStyle="1" w:styleId="xmsolistparagraph">
    <w:name w:val="x_msolistparagraph"/>
    <w:basedOn w:val="Normal"/>
    <w:rsid w:val="0024795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927386">
      <w:bodyDiv w:val="1"/>
      <w:marLeft w:val="0"/>
      <w:marRight w:val="0"/>
      <w:marTop w:val="0"/>
      <w:marBottom w:val="0"/>
      <w:divBdr>
        <w:top w:val="none" w:sz="0" w:space="0" w:color="auto"/>
        <w:left w:val="none" w:sz="0" w:space="0" w:color="auto"/>
        <w:bottom w:val="none" w:sz="0" w:space="0" w:color="auto"/>
        <w:right w:val="none" w:sz="0" w:space="0" w:color="auto"/>
      </w:divBdr>
    </w:div>
    <w:div w:id="145713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KesterCM\AppData\Local\Microsoft\Windows\INetCache\Content.Outlook\90ILL8X6\interlakesaints.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401</Words>
  <Characters>2289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Miae Aramori</dc:creator>
  <cp:keywords/>
  <dc:description/>
  <cp:lastModifiedBy>Terri Ziacik</cp:lastModifiedBy>
  <cp:revision>6</cp:revision>
  <dcterms:created xsi:type="dcterms:W3CDTF">2026-03-04T02:43:00Z</dcterms:created>
  <dcterms:modified xsi:type="dcterms:W3CDTF">2026-06-26T14:45:00Z</dcterms:modified>
</cp:coreProperties>
</file>