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476500" cy="723900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Mary D. Carter Magnet School of Global Communication and Foreign Language</w:t>
      </w: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Public School 151 Queens</w:t>
      </w: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50-05 31</w:t>
      </w:r>
      <w:r>
        <w:rPr>
          <w:rFonts w:ascii="Arial" w:hAnsi="Arial"/>
          <w:outline w:val="0"/>
          <w:color w:val="000000"/>
          <w:sz w:val="22"/>
          <w:szCs w:val="22"/>
          <w:u w:color="000000"/>
          <w:vertAlign w:val="superscript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Avenue, Woodside, New York, 11377 | 718-545-2028</w:t>
      </w:r>
    </w:p>
    <w:p>
      <w:pPr>
        <w:pStyle w:val="Body"/>
        <w:pBdr>
          <w:top w:val="nil"/>
          <w:left w:val="nil"/>
          <w:bottom w:val="single" w:color="000000" w:sz="6" w:space="0" w:shadow="0" w:frame="0"/>
          <w:right w:val="nil"/>
        </w:pBdr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Dr. Samantha Maisonet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Principal</w:t>
      </w:r>
    </w:p>
    <w:p>
      <w:pPr>
        <w:pStyle w:val="Body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sectPr>
          <w:headerReference w:type="default" r:id="rId5"/>
          <w:footerReference w:type="default" r:id="rId6"/>
          <w:pgSz w:w="12240" w:h="15840" w:orient="portrait"/>
          <w:pgMar w:top="1440" w:right="1440" w:bottom="1440" w:left="1440" w:header="720" w:footer="720"/>
          <w:bidi w:val="0"/>
        </w:sectPr>
      </w:pPr>
      <w:r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Maria Psaradakis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Assistant Principal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Naida Ryans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Parent Coordinator</w:t>
      </w:r>
    </w:p>
    <w:p>
      <w:pPr>
        <w:pStyle w:val="Body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720"/>
          <w:cols w:space="720" w:num="2" w:equalWidth="1"/>
          <w:bidi w:val="0"/>
        </w:sectPr>
      </w:pPr>
      <w:r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</w:pPr>
      <w:r>
        <w:rPr>
          <w:rtl w:val="0"/>
          <w:lang w:val="en-US"/>
        </w:rPr>
        <w:t>School Leadership Team</w:t>
      </w:r>
    </w:p>
    <w:p>
      <w:pPr>
        <w:pStyle w:val="Body"/>
        <w:jc w:val="center"/>
      </w:pPr>
      <w:r>
        <w:rPr>
          <w:rtl w:val="0"/>
          <w:lang w:val="en-US"/>
        </w:rPr>
        <w:t>October 01, 2025</w:t>
      </w:r>
    </w:p>
    <w:p>
      <w:pPr>
        <w:pStyle w:val="Body"/>
        <w:jc w:val="center"/>
      </w:pPr>
      <w:r>
        <w:rPr>
          <w:rtl w:val="0"/>
        </w:rPr>
        <w:t xml:space="preserve">7:00AM </w:t>
      </w:r>
      <w:r>
        <w:rPr>
          <w:rtl w:val="0"/>
        </w:rPr>
        <w:t xml:space="preserve">– </w:t>
      </w:r>
      <w:r>
        <w:rPr>
          <w:rtl w:val="0"/>
          <w:lang w:val="pt-PT"/>
        </w:rPr>
        <w:t>8:00 AM</w:t>
      </w:r>
    </w:p>
    <w:p>
      <w:pPr>
        <w:pStyle w:val="Body"/>
        <w:jc w:val="center"/>
      </w:pPr>
      <w:r>
        <w:rPr>
          <w:rtl w:val="0"/>
          <w:lang w:val="de-DE"/>
        </w:rPr>
        <w:t>In Person/Zoom Link</w:t>
      </w:r>
    </w:p>
    <w:p>
      <w:pPr>
        <w:pStyle w:val="Body"/>
        <w:jc w:val="center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nl-NL"/>
        </w:rPr>
        <w:t>Agenda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Welcome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and approve minutes from our last meeting on 09/17/2025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meeting dates for the school year 09/17/2025, 10/01/2025, 10/15/2025, 10/29/25, 11/05/2025, 11/19/2025, 12/03/2025, 12/17/2025, 01/07/2026, 01/21/2026, 02/04/2026,, 02/25/2026, 03/11/2026, 03/25/2026, 04/15/2026, 04/29/2026, 05/06/2026, 05/20/2026, 06/03/2026, and 06/17/2026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Agreed upon and the signing of the Bylaws as well as the (SLT) signature page Review guidance on School Leadership Team/ District Leadership Team Meetings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Acadience K-2 BOY assessment window: 9/29/25- 10/17/2025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i-Ready administration will take place over the next 3 weeks.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3-5 ELA: September 30th and October 1</w:t>
      </w:r>
      <w:r>
        <w:rPr>
          <w:vertAlign w:val="superscript"/>
          <w:rtl w:val="0"/>
          <w:lang w:val="en-US"/>
        </w:rPr>
        <w:t>st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3-5 Math: October 7th and October 8</w:t>
      </w:r>
      <w:r>
        <w:rPr>
          <w:vertAlign w:val="superscript"/>
          <w:rtl w:val="0"/>
          <w:lang w:val="en-US"/>
        </w:rPr>
        <w:t>th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K-2 Math: October 9th and October 10</w:t>
      </w:r>
      <w:r>
        <w:rPr>
          <w:vertAlign w:val="superscript"/>
          <w:rtl w:val="0"/>
          <w:lang w:val="en-US"/>
        </w:rPr>
        <w:t>th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Discuss any updates made to the CEP (Comprehensive Education Plan) due date to submit is 10/24/2025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and discuss Title I meeting updates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Smile Dentist Operation to serve our students starts from October 6-9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Picture day is scheduled to be on 10/14/2025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School closes on October 2</w:t>
      </w:r>
      <w:r>
        <w:rPr>
          <w:vertAlign w:val="superscript"/>
          <w:rtl w:val="0"/>
          <w:lang w:val="en-US"/>
        </w:rPr>
        <w:t>nd</w:t>
      </w:r>
      <w:r>
        <w:rPr>
          <w:rtl w:val="0"/>
          <w:lang w:val="en-US"/>
        </w:rPr>
        <w:t xml:space="preserve"> for Yom Kippur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School closes on October 13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for Indigenous Peoples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Day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Next Meeting is on October 15, 2025</w:t>
      </w:r>
    </w:p>
    <w:p>
      <w:pPr>
        <w:pStyle w:val="Body"/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Meeting Minutes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Welcome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Reviewed and approved minutes from our last meeting on 09/17/2025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meeting dates for the school year 09/17/2025, 10/01/2025, 10/15/2025, 10/29/25, 11/05/2025, 11/19/2025, 12/03/2025, 12/17/2025, 01/07/2026, 01/21/2026, 02/04/2026,, 02/25/2026, 03/11/2026, 03/25/2026, 04/15/2026, 04/29/2026, 05/06/2026, 05/20/2026, 06/03/2026, and 06/17/2026</w:t>
      </w:r>
    </w:p>
    <w:p>
      <w:pPr>
        <w:pStyle w:val="Body"/>
        <w:numPr>
          <w:ilvl w:val="1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Talked about meeting dates for the year</w:t>
      </w:r>
    </w:p>
    <w:p>
      <w:pPr>
        <w:pStyle w:val="List Paragraph"/>
        <w:numPr>
          <w:ilvl w:val="1"/>
          <w:numId w:val="4"/>
        </w:numPr>
        <w:rPr>
          <w:sz w:val="22"/>
          <w:szCs w:val="22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Waiting for info about District 2 Meeting for SLT team, we will need to attend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Agreed upon and the signing of the Bylaws as well as the (SLT) signature page Review guidance on School Leadership Team/ District Leadership Team Meetings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Acadience K-2 BOY assessment window: 9/29/25- 10/17/2025</w:t>
      </w:r>
    </w:p>
    <w:p>
      <w:pPr>
        <w:pStyle w:val="Body"/>
        <w:numPr>
          <w:ilvl w:val="1"/>
          <w:numId w:val="3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 started the Acadience assessment, beginning of year for K-2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i-Ready administration will take place over the next 3 weeks.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3-5 ELA: September 30th and October 1</w:t>
      </w:r>
      <w:r>
        <w:rPr>
          <w:vertAlign w:val="superscript"/>
          <w:rtl w:val="0"/>
          <w:lang w:val="en-US"/>
        </w:rPr>
        <w:t>st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3-5 Math: October 7th and October 8</w:t>
      </w:r>
      <w:r>
        <w:rPr>
          <w:vertAlign w:val="superscript"/>
          <w:rtl w:val="0"/>
          <w:lang w:val="en-US"/>
        </w:rPr>
        <w:t>th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Grades K-2 Math: October 9th and October 10</w:t>
      </w:r>
      <w:r>
        <w:rPr>
          <w:vertAlign w:val="superscript"/>
          <w:rtl w:val="0"/>
          <w:lang w:val="en-US"/>
        </w:rPr>
        <w:t>th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Discuss any updates made to the CEP (Comprehensive Education Plan) due date to submit is 10/24/2025</w:t>
      </w:r>
    </w:p>
    <w:p>
      <w:pPr>
        <w:pStyle w:val="Normal (Web)"/>
        <w:numPr>
          <w:ilvl w:val="1"/>
          <w:numId w:val="3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Working on CEP and our goals, will review in the next meeting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Review and discuss Title I meeting updates</w:t>
      </w:r>
    </w:p>
    <w:p>
      <w:pPr>
        <w:pStyle w:val="Normal (Web)"/>
        <w:numPr>
          <w:ilvl w:val="1"/>
          <w:numId w:val="3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Naida - Friday, October 3, we will hold a meeting on Title 1 Funds for parents in the library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Smile Dentist Operation to serve our students starts from October 6-9 </w:t>
      </w:r>
    </w:p>
    <w:p>
      <w:pPr>
        <w:pStyle w:val="Normal (Web)"/>
        <w:numPr>
          <w:ilvl w:val="1"/>
          <w:numId w:val="3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Dentist coming in Oct. 6 - 9, will be there for 4 days, New York Smile to check kids teeth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Updates from Dr. Maisonette</w:t>
      </w:r>
    </w:p>
    <w:p>
      <w:pPr>
        <w:pStyle w:val="Normal (Web)"/>
        <w:numPr>
          <w:ilvl w:val="1"/>
          <w:numId w:val="3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Almost 80 people at Dr Maisonette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last meeting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Yom Kippur - School will be closed on October 2</w:t>
      </w:r>
      <w:r>
        <w:rPr>
          <w:vertAlign w:val="superscript"/>
          <w:rtl w:val="0"/>
          <w:lang w:val="en-US"/>
        </w:rPr>
        <w:t>nd</w:t>
      </w:r>
      <w:r>
        <w:rPr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Indigenous Peoples</w:t>
      </w:r>
      <w:r>
        <w:rPr>
          <w:rtl w:val="0"/>
          <w:lang w:val="en-US"/>
        </w:rPr>
        <w:t xml:space="preserve">’ </w:t>
      </w:r>
      <w:r>
        <w:rPr>
          <w:rtl w:val="0"/>
          <w:lang w:val="en-US"/>
        </w:rPr>
        <w:t>Day  - School will be closed on October 13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Picture day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will be on Tuesday, October 14</w:t>
      </w:r>
    </w:p>
    <w:p>
      <w:pPr>
        <w:pStyle w:val="Normal (Web)"/>
        <w:numPr>
          <w:ilvl w:val="0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Cancer Awareness Walk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October 15 </w:t>
      </w:r>
    </w:p>
    <w:p>
      <w:pPr>
        <w:pStyle w:val="Normal (Web)"/>
        <w:numPr>
          <w:ilvl w:val="1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Parents are welcome to watch kids</w:t>
      </w:r>
    </w:p>
    <w:p>
      <w:pPr>
        <w:pStyle w:val="Normal (Web)"/>
        <w:numPr>
          <w:ilvl w:val="0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Halloween </w:t>
      </w:r>
    </w:p>
    <w:p>
      <w:pPr>
        <w:pStyle w:val="Normal (Web)"/>
        <w:numPr>
          <w:ilvl w:val="1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 Trunk or Treat events</w:t>
      </w:r>
    </w:p>
    <w:p>
      <w:pPr>
        <w:pStyle w:val="Normal (Web)"/>
        <w:numPr>
          <w:ilvl w:val="2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October 24 / District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Event at Astoria at 4 p</w:t>
      </w:r>
    </w:p>
    <w:p>
      <w:pPr>
        <w:pStyle w:val="Normal (Web)"/>
        <w:numPr>
          <w:ilvl w:val="3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Need parents and candy donations</w:t>
      </w:r>
    </w:p>
    <w:p>
      <w:pPr>
        <w:pStyle w:val="Normal (Web)"/>
        <w:numPr>
          <w:ilvl w:val="3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parents can help, volunteering can be used toward hours</w:t>
      </w:r>
    </w:p>
    <w:p>
      <w:pPr>
        <w:pStyle w:val="Normal (Web)"/>
        <w:numPr>
          <w:ilvl w:val="2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October 31 / At School</w:t>
      </w:r>
    </w:p>
    <w:p>
      <w:pPr>
        <w:pStyle w:val="Normal (Web)"/>
        <w:numPr>
          <w:ilvl w:val="3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Need volunteers and candy donations</w:t>
      </w:r>
    </w:p>
    <w:p>
      <w:pPr>
        <w:pStyle w:val="Normal (Web)"/>
        <w:numPr>
          <w:ilvl w:val="3"/>
          <w:numId w:val="5"/>
        </w:numPr>
        <w:bidi w:val="0"/>
        <w:spacing w:before="0" w:after="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Have adults at every car, 20-25 volunteers / 1 or 2 people at every car</w:t>
      </w:r>
    </w:p>
    <w:p>
      <w:pPr>
        <w:pStyle w:val="List Paragraph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Our next SLT meeting is on October 15, 2025</w:t>
      </w:r>
      <w:r/>
    </w:p>
    <w:sectPr>
      <w:type w:val="continuous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9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1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5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8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1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82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53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5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97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9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41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13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85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73" w:hanging="393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7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50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2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9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10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8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5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