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ED4C" w14:textId="7F31C999" w:rsidR="00A1094D" w:rsidRDefault="00A1094D" w:rsidP="00A1094D">
      <w:pPr>
        <w:pStyle w:val="NormalWeb"/>
        <w:jc w:val="center"/>
      </w:pPr>
      <w:r>
        <w:rPr>
          <w:noProof/>
        </w:rPr>
        <w:drawing>
          <wp:inline distT="0" distB="0" distL="0" distR="0" wp14:anchorId="6D727EF8" wp14:editId="18909F09">
            <wp:extent cx="2286000" cy="1714500"/>
            <wp:effectExtent l="0" t="0" r="0" b="0"/>
            <wp:docPr id="1" name="Picture 1" descr="A logo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mov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55" cy="172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FEEAA" w14:textId="7E4BBE44" w:rsidR="00A1094D" w:rsidRPr="00A1094D" w:rsidRDefault="00A1094D" w:rsidP="00A1094D">
      <w:pPr>
        <w:pStyle w:val="NormalWeb"/>
        <w:jc w:val="center"/>
        <w:rPr>
          <w:sz w:val="40"/>
          <w:szCs w:val="40"/>
        </w:rPr>
      </w:pPr>
      <w:r w:rsidRPr="00A1094D">
        <w:rPr>
          <w:sz w:val="40"/>
          <w:szCs w:val="40"/>
        </w:rPr>
        <w:t>Audition Materials</w:t>
      </w:r>
    </w:p>
    <w:p w14:paraId="0B35BBFE" w14:textId="2779BC0B" w:rsidR="00A1094D" w:rsidRDefault="00A1094D" w:rsidP="00A1094D">
      <w:pPr>
        <w:pStyle w:val="NormalWeb"/>
        <w:rPr>
          <w:sz w:val="28"/>
          <w:szCs w:val="28"/>
        </w:rPr>
      </w:pPr>
    </w:p>
    <w:p w14:paraId="0A027DDB" w14:textId="77777777" w:rsidR="00A1094D" w:rsidRPr="00A1094D" w:rsidRDefault="00A1094D" w:rsidP="00A1094D">
      <w:pPr>
        <w:pStyle w:val="NormalWeb"/>
        <w:rPr>
          <w:sz w:val="36"/>
          <w:szCs w:val="36"/>
        </w:rPr>
      </w:pPr>
      <w:r w:rsidRPr="00A1094D">
        <w:rPr>
          <w:sz w:val="36"/>
          <w:szCs w:val="36"/>
        </w:rPr>
        <w:t xml:space="preserve">Audition Song Lyrics: </w:t>
      </w:r>
    </w:p>
    <w:p w14:paraId="042FB164" w14:textId="1CA302B8" w:rsidR="00A1094D" w:rsidRPr="00A1094D" w:rsidRDefault="00A1094D" w:rsidP="00A1094D">
      <w:pPr>
        <w:pStyle w:val="NormalWeb"/>
        <w:rPr>
          <w:sz w:val="36"/>
          <w:szCs w:val="36"/>
        </w:rPr>
      </w:pPr>
      <w:r w:rsidRPr="00A1094D">
        <w:rPr>
          <w:sz w:val="36"/>
          <w:szCs w:val="36"/>
        </w:rPr>
        <w:t xml:space="preserve">In the big blue world, we’re </w:t>
      </w:r>
      <w:proofErr w:type="spellStart"/>
      <w:r w:rsidRPr="00A1094D">
        <w:rPr>
          <w:sz w:val="36"/>
          <w:szCs w:val="36"/>
        </w:rPr>
        <w:t>gonna</w:t>
      </w:r>
      <w:proofErr w:type="spellEnd"/>
      <w:r w:rsidRPr="00A1094D">
        <w:rPr>
          <w:sz w:val="36"/>
          <w:szCs w:val="36"/>
        </w:rPr>
        <w:t xml:space="preserve"> go explore. In the big blue world, we’ve never seen before. What’s waiting out there? We can never know…In the big blue world, we’re ready to go!</w:t>
      </w:r>
    </w:p>
    <w:p w14:paraId="34ABFD40" w14:textId="451F40C3" w:rsidR="00A1094D" w:rsidRPr="00A1094D" w:rsidRDefault="00A1094D" w:rsidP="00A1094D">
      <w:pPr>
        <w:pStyle w:val="NormalWeb"/>
        <w:rPr>
          <w:sz w:val="36"/>
          <w:szCs w:val="36"/>
        </w:rPr>
      </w:pPr>
    </w:p>
    <w:p w14:paraId="5B0461BD" w14:textId="31B8DFC6" w:rsidR="00A1094D" w:rsidRPr="00A1094D" w:rsidRDefault="00A1094D" w:rsidP="00A1094D">
      <w:pPr>
        <w:pStyle w:val="NormalWeb"/>
        <w:rPr>
          <w:sz w:val="36"/>
          <w:szCs w:val="36"/>
        </w:rPr>
      </w:pPr>
      <w:r w:rsidRPr="00A1094D">
        <w:rPr>
          <w:sz w:val="36"/>
          <w:szCs w:val="36"/>
        </w:rPr>
        <w:t>Audition Spoken Lines:</w:t>
      </w:r>
    </w:p>
    <w:p w14:paraId="1C6D701F" w14:textId="09E84A1E" w:rsidR="00A1094D" w:rsidRPr="00A1094D" w:rsidRDefault="00A1094D" w:rsidP="00A1094D">
      <w:pPr>
        <w:pStyle w:val="NormalWeb"/>
        <w:rPr>
          <w:sz w:val="36"/>
          <w:szCs w:val="36"/>
        </w:rPr>
      </w:pPr>
      <w:r w:rsidRPr="00A1094D">
        <w:rPr>
          <w:sz w:val="36"/>
          <w:szCs w:val="36"/>
        </w:rPr>
        <w:t xml:space="preserve">Welcome to Sydney Harbor! Sydney, Australia is famous for a few things. Our Opera House! Bondi Beach! And our </w:t>
      </w:r>
      <w:proofErr w:type="gramStart"/>
      <w:r w:rsidRPr="00A1094D">
        <w:rPr>
          <w:sz w:val="36"/>
          <w:szCs w:val="36"/>
        </w:rPr>
        <w:t>stories!...</w:t>
      </w:r>
      <w:proofErr w:type="gramEnd"/>
      <w:r w:rsidRPr="00A1094D">
        <w:rPr>
          <w:sz w:val="36"/>
          <w:szCs w:val="36"/>
        </w:rPr>
        <w:t>And there’s one that we love to tell the most! The story of a clownfish who really loved his kid. We’ll start at the beginning, and soon enough you’ll know of Marlin’s great adventure. That’s one dedicated father…</w:t>
      </w:r>
    </w:p>
    <w:p w14:paraId="2753B1E5" w14:textId="77777777" w:rsidR="007D5E3C" w:rsidRPr="00A1094D" w:rsidRDefault="007D5E3C" w:rsidP="00A1094D">
      <w:pPr>
        <w:jc w:val="center"/>
        <w:rPr>
          <w:sz w:val="36"/>
          <w:szCs w:val="36"/>
        </w:rPr>
      </w:pPr>
    </w:p>
    <w:sectPr w:rsidR="007D5E3C" w:rsidRPr="00A1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4D"/>
    <w:rsid w:val="0078752F"/>
    <w:rsid w:val="007D5E3C"/>
    <w:rsid w:val="00886BC7"/>
    <w:rsid w:val="00A1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7A45"/>
  <w15:chartTrackingRefBased/>
  <w15:docId w15:val="{F0212058-4F7F-4E09-9AA5-F1A6EA2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Bales</dc:creator>
  <cp:keywords/>
  <dc:description/>
  <cp:lastModifiedBy>Jennifer Bales</cp:lastModifiedBy>
  <cp:revision>1</cp:revision>
  <dcterms:created xsi:type="dcterms:W3CDTF">2025-01-23T21:47:00Z</dcterms:created>
  <dcterms:modified xsi:type="dcterms:W3CDTF">2025-01-23T21:55:00Z</dcterms:modified>
</cp:coreProperties>
</file>