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616233F3" w14:textId="05677711" w:rsidR="00776CD4" w:rsidRPr="0038039A" w:rsidRDefault="00776CD4" w:rsidP="0038039A">
      <w:pPr>
        <w:jc w:val="center"/>
        <w:rPr>
          <w:b/>
          <w:bCs/>
          <w:i/>
          <w:iCs/>
          <w:sz w:val="44"/>
          <w:szCs w:val="44"/>
        </w:rPr>
      </w:pPr>
      <w:bookmarkStart w:id="0" w:name="_GoBack"/>
      <w:bookmarkEnd w:id="0"/>
      <w:r>
        <w:rPr>
          <w:b/>
          <w:bCs/>
          <w:i/>
          <w:iCs/>
          <w:sz w:val="44"/>
          <w:szCs w:val="44"/>
        </w:rPr>
        <w:t xml:space="preserve"> </w:t>
      </w:r>
      <w:r w:rsidR="00E47D0C">
        <w:rPr>
          <w:b/>
          <w:bCs/>
          <w:i/>
          <w:iCs/>
          <w:sz w:val="44"/>
          <w:szCs w:val="44"/>
        </w:rPr>
        <w:t>President’s Messa</w:t>
      </w:r>
      <w:r>
        <w:rPr>
          <w:b/>
          <w:bCs/>
          <w:i/>
          <w:iCs/>
          <w:sz w:val="44"/>
          <w:szCs w:val="44"/>
        </w:rPr>
        <w:t>ge—</w:t>
      </w:r>
      <w:r w:rsidR="00E47D0C">
        <w:rPr>
          <w:b/>
          <w:bCs/>
          <w:i/>
          <w:iCs/>
          <w:sz w:val="44"/>
          <w:szCs w:val="44"/>
        </w:rPr>
        <w:t>March</w:t>
      </w:r>
      <w:r>
        <w:rPr>
          <w:b/>
          <w:bCs/>
          <w:i/>
          <w:iCs/>
          <w:sz w:val="44"/>
          <w:szCs w:val="44"/>
        </w:rPr>
        <w:t>, 2020</w:t>
      </w:r>
    </w:p>
    <w:p w14:paraId="0385FFD1" w14:textId="5BB922AC" w:rsidR="007C6CB4" w:rsidRDefault="00E47D0C" w:rsidP="00776CD4">
      <w:pPr>
        <w:jc w:val="center"/>
        <w:rPr>
          <w:b/>
          <w:bCs/>
          <w:i/>
          <w:iCs/>
        </w:rPr>
      </w:pPr>
      <w:r>
        <w:rPr>
          <w:b/>
          <w:bCs/>
          <w:i/>
          <w:iCs/>
        </w:rPr>
        <w:t>NMRacquetball.com</w:t>
      </w:r>
      <w:r w:rsidR="008A2A5B">
        <w:rPr>
          <w:b/>
          <w:bCs/>
          <w:i/>
          <w:iCs/>
        </w:rPr>
        <w:t xml:space="preserve">     New Mexico Racquetball Facebook</w:t>
      </w:r>
    </w:p>
    <w:p w14:paraId="456ADDDD" w14:textId="25835DCB" w:rsidR="0038039A" w:rsidRPr="0038039A" w:rsidRDefault="0038039A" w:rsidP="00776CD4">
      <w:pPr>
        <w:jc w:val="center"/>
        <w:rPr>
          <w:b/>
          <w:bCs/>
          <w:i/>
          <w:iCs/>
          <w:sz w:val="28"/>
          <w:szCs w:val="28"/>
        </w:rPr>
      </w:pPr>
      <w:r>
        <w:rPr>
          <w:b/>
          <w:bCs/>
          <w:i/>
          <w:iCs/>
          <w:sz w:val="28"/>
          <w:szCs w:val="28"/>
        </w:rPr>
        <w:t>‘Hogs Breath of Fresh Air’</w:t>
      </w:r>
    </w:p>
    <w:p w14:paraId="7D5ABAAF" w14:textId="38AE0B91" w:rsidR="003E12D0" w:rsidRDefault="00185B2B" w:rsidP="00185B2B">
      <w:pPr>
        <w:rPr>
          <w:b/>
          <w:bCs/>
        </w:rPr>
      </w:pPr>
      <w:r>
        <w:rPr>
          <w:b/>
          <w:bCs/>
        </w:rPr>
        <w:t>At a time when racquetball-handball courts are being transitioned; or, demolished along with</w:t>
      </w:r>
      <w:r w:rsidR="00B33EA8">
        <w:rPr>
          <w:b/>
          <w:bCs/>
        </w:rPr>
        <w:t xml:space="preserve"> old</w:t>
      </w:r>
      <w:r w:rsidR="0038039A">
        <w:rPr>
          <w:b/>
          <w:bCs/>
        </w:rPr>
        <w:t xml:space="preserve">, tired </w:t>
      </w:r>
      <w:r>
        <w:rPr>
          <w:b/>
          <w:bCs/>
        </w:rPr>
        <w:t>buildings</w:t>
      </w:r>
      <w:r w:rsidR="00B33EA8">
        <w:rPr>
          <w:b/>
          <w:bCs/>
        </w:rPr>
        <w:t>,</w:t>
      </w:r>
      <w:r>
        <w:rPr>
          <w:b/>
          <w:bCs/>
        </w:rPr>
        <w:t xml:space="preserve"> suffice to say that some forgotten complexes are still around!  </w:t>
      </w:r>
      <w:r w:rsidR="00E2751E">
        <w:rPr>
          <w:b/>
          <w:bCs/>
        </w:rPr>
        <w:t>Recently, when I was in Los Angeles, I</w:t>
      </w:r>
      <w:r>
        <w:rPr>
          <w:b/>
          <w:bCs/>
        </w:rPr>
        <w:t xml:space="preserve"> visit</w:t>
      </w:r>
      <w:r w:rsidR="00E2751E">
        <w:rPr>
          <w:b/>
          <w:bCs/>
        </w:rPr>
        <w:t>ed</w:t>
      </w:r>
      <w:r>
        <w:rPr>
          <w:b/>
          <w:bCs/>
        </w:rPr>
        <w:t xml:space="preserve"> the NA</w:t>
      </w:r>
      <w:r w:rsidR="00E2751E">
        <w:rPr>
          <w:b/>
          <w:bCs/>
        </w:rPr>
        <w:t>S</w:t>
      </w:r>
      <w:r>
        <w:rPr>
          <w:b/>
          <w:bCs/>
        </w:rPr>
        <w:t>C</w:t>
      </w:r>
      <w:r w:rsidR="00B33EA8">
        <w:rPr>
          <w:b/>
          <w:bCs/>
        </w:rPr>
        <w:t xml:space="preserve"> (</w:t>
      </w:r>
      <w:r>
        <w:rPr>
          <w:b/>
          <w:bCs/>
        </w:rPr>
        <w:t xml:space="preserve">Norwalk Arts &amp; </w:t>
      </w:r>
      <w:r w:rsidR="00E2751E">
        <w:rPr>
          <w:b/>
          <w:bCs/>
        </w:rPr>
        <w:t>Sports Complex</w:t>
      </w:r>
      <w:r w:rsidR="00B33EA8">
        <w:rPr>
          <w:b/>
          <w:bCs/>
        </w:rPr>
        <w:t>)</w:t>
      </w:r>
      <w:r>
        <w:rPr>
          <w:b/>
          <w:bCs/>
        </w:rPr>
        <w:t>.  Norwalk, a bedroom c</w:t>
      </w:r>
      <w:r w:rsidR="00B33EA8">
        <w:rPr>
          <w:b/>
          <w:bCs/>
        </w:rPr>
        <w:t>ity</w:t>
      </w:r>
      <w:r>
        <w:rPr>
          <w:b/>
          <w:bCs/>
        </w:rPr>
        <w:t xml:space="preserve"> of 100,000+ residents, sits about 20 miles east of the Los Angeles International Airport.  </w:t>
      </w:r>
      <w:r w:rsidR="0038039A">
        <w:rPr>
          <w:b/>
          <w:bCs/>
        </w:rPr>
        <w:t>There</w:t>
      </w:r>
      <w:r w:rsidR="00AC0E23">
        <w:rPr>
          <w:b/>
          <w:bCs/>
        </w:rPr>
        <w:t>,</w:t>
      </w:r>
      <w:r w:rsidR="0038039A">
        <w:rPr>
          <w:b/>
          <w:bCs/>
        </w:rPr>
        <w:t xml:space="preserve"> one will encounter</w:t>
      </w:r>
      <w:r>
        <w:rPr>
          <w:b/>
          <w:bCs/>
        </w:rPr>
        <w:t xml:space="preserve"> the Wild Hogs, a group of 25 individuals who hav</w:t>
      </w:r>
      <w:r w:rsidR="0038039A">
        <w:rPr>
          <w:b/>
          <w:bCs/>
        </w:rPr>
        <w:t xml:space="preserve">e an </w:t>
      </w:r>
      <w:r w:rsidR="008571C8">
        <w:rPr>
          <w:b/>
          <w:bCs/>
        </w:rPr>
        <w:t>investment</w:t>
      </w:r>
      <w:r w:rsidR="0038039A">
        <w:rPr>
          <w:b/>
          <w:bCs/>
        </w:rPr>
        <w:t xml:space="preserve"> </w:t>
      </w:r>
      <w:r w:rsidR="008571C8">
        <w:rPr>
          <w:b/>
          <w:bCs/>
        </w:rPr>
        <w:t>in</w:t>
      </w:r>
      <w:r>
        <w:rPr>
          <w:b/>
          <w:bCs/>
        </w:rPr>
        <w:t xml:space="preserve"> our sport.  </w:t>
      </w:r>
      <w:r w:rsidR="0038039A">
        <w:rPr>
          <w:b/>
          <w:bCs/>
        </w:rPr>
        <w:t>Perhaps not t</w:t>
      </w:r>
      <w:r>
        <w:rPr>
          <w:b/>
          <w:bCs/>
        </w:rPr>
        <w:t>he most technically sound athletes</w:t>
      </w:r>
      <w:r w:rsidR="00E2751E">
        <w:rPr>
          <w:b/>
          <w:bCs/>
        </w:rPr>
        <w:t>,</w:t>
      </w:r>
      <w:r>
        <w:rPr>
          <w:b/>
          <w:bCs/>
        </w:rPr>
        <w:t xml:space="preserve"> they </w:t>
      </w:r>
      <w:r w:rsidR="00D45DFC">
        <w:rPr>
          <w:b/>
          <w:bCs/>
        </w:rPr>
        <w:t>embolden</w:t>
      </w:r>
      <w:r>
        <w:rPr>
          <w:b/>
          <w:bCs/>
        </w:rPr>
        <w:t xml:space="preserve"> </w:t>
      </w:r>
      <w:r w:rsidR="00D4792D">
        <w:rPr>
          <w:b/>
          <w:bCs/>
        </w:rPr>
        <w:t xml:space="preserve">a </w:t>
      </w:r>
      <w:r w:rsidR="000228B2">
        <w:rPr>
          <w:b/>
          <w:bCs/>
        </w:rPr>
        <w:t>quality</w:t>
      </w:r>
      <w:r w:rsidR="00D4792D">
        <w:rPr>
          <w:b/>
          <w:bCs/>
        </w:rPr>
        <w:t xml:space="preserve"> that is far more serving.</w:t>
      </w:r>
      <w:r>
        <w:rPr>
          <w:b/>
          <w:bCs/>
        </w:rPr>
        <w:t xml:space="preserve">  It is called PASSION.</w:t>
      </w:r>
      <w:r w:rsidR="003E12D0">
        <w:rPr>
          <w:b/>
          <w:bCs/>
        </w:rPr>
        <w:t xml:space="preserve">  Sparked by ringleader</w:t>
      </w:r>
      <w:r w:rsidR="0038039A">
        <w:rPr>
          <w:b/>
          <w:bCs/>
        </w:rPr>
        <w:t xml:space="preserve"> and drummer</w:t>
      </w:r>
      <w:r w:rsidR="003E12D0">
        <w:rPr>
          <w:b/>
          <w:bCs/>
        </w:rPr>
        <w:t xml:space="preserve"> Jerry Anaya, this group, ranging in age from 50 to 85, </w:t>
      </w:r>
      <w:r w:rsidR="00D4792D">
        <w:rPr>
          <w:b/>
          <w:bCs/>
        </w:rPr>
        <w:t>can</w:t>
      </w:r>
      <w:r w:rsidR="003E12D0">
        <w:rPr>
          <w:b/>
          <w:bCs/>
        </w:rPr>
        <w:t xml:space="preserve"> be </w:t>
      </w:r>
      <w:r w:rsidR="004D7594">
        <w:rPr>
          <w:b/>
          <w:bCs/>
        </w:rPr>
        <w:t xml:space="preserve">seen each weekday between 8am and 10am at the </w:t>
      </w:r>
      <w:r w:rsidR="00E2751E">
        <w:rPr>
          <w:b/>
          <w:bCs/>
        </w:rPr>
        <w:t>venue</w:t>
      </w:r>
      <w:r w:rsidR="004D7594">
        <w:rPr>
          <w:b/>
          <w:bCs/>
        </w:rPr>
        <w:t>.</w:t>
      </w:r>
      <w:r w:rsidR="00D4792D">
        <w:rPr>
          <w:b/>
          <w:bCs/>
        </w:rPr>
        <w:t xml:space="preserve">  Mostly doubles</w:t>
      </w:r>
      <w:r w:rsidR="00B33EA8">
        <w:rPr>
          <w:b/>
          <w:bCs/>
        </w:rPr>
        <w:t xml:space="preserve"> </w:t>
      </w:r>
      <w:r w:rsidR="00AC0E23">
        <w:rPr>
          <w:b/>
          <w:bCs/>
        </w:rPr>
        <w:t>games are</w:t>
      </w:r>
      <w:r w:rsidR="00D4792D">
        <w:rPr>
          <w:b/>
          <w:bCs/>
        </w:rPr>
        <w:t xml:space="preserve"> play</w:t>
      </w:r>
      <w:r w:rsidR="00B33EA8">
        <w:rPr>
          <w:b/>
          <w:bCs/>
        </w:rPr>
        <w:t>ed</w:t>
      </w:r>
      <w:r w:rsidR="00D4792D">
        <w:rPr>
          <w:b/>
          <w:bCs/>
        </w:rPr>
        <w:t xml:space="preserve"> on </w:t>
      </w:r>
      <w:r w:rsidR="00AC0E23">
        <w:rPr>
          <w:b/>
          <w:bCs/>
        </w:rPr>
        <w:t>four</w:t>
      </w:r>
      <w:r w:rsidR="00D4792D">
        <w:rPr>
          <w:b/>
          <w:bCs/>
        </w:rPr>
        <w:t xml:space="preserve"> contiguous courts</w:t>
      </w:r>
      <w:r w:rsidR="00D45DFC">
        <w:rPr>
          <w:b/>
          <w:bCs/>
        </w:rPr>
        <w:t>;</w:t>
      </w:r>
      <w:r w:rsidR="00D4792D">
        <w:rPr>
          <w:b/>
          <w:bCs/>
        </w:rPr>
        <w:t xml:space="preserve"> </w:t>
      </w:r>
      <w:r w:rsidR="0038039A">
        <w:rPr>
          <w:b/>
          <w:bCs/>
        </w:rPr>
        <w:t xml:space="preserve">where </w:t>
      </w:r>
      <w:r w:rsidR="008571C8">
        <w:rPr>
          <w:b/>
          <w:bCs/>
        </w:rPr>
        <w:t>movement</w:t>
      </w:r>
      <w:r w:rsidR="00D4792D">
        <w:rPr>
          <w:b/>
          <w:bCs/>
        </w:rPr>
        <w:t xml:space="preserve">, laughter, </w:t>
      </w:r>
      <w:r w:rsidR="00D45DFC">
        <w:rPr>
          <w:b/>
          <w:bCs/>
        </w:rPr>
        <w:t>and friendships are shared.</w:t>
      </w:r>
    </w:p>
    <w:p w14:paraId="7EFA1524" w14:textId="5B0A1484" w:rsidR="00D4792D" w:rsidRDefault="00D4792D" w:rsidP="00185B2B">
      <w:pPr>
        <w:rPr>
          <w:b/>
          <w:bCs/>
        </w:rPr>
      </w:pPr>
    </w:p>
    <w:p w14:paraId="44D5D824" w14:textId="45325BED" w:rsidR="00D4792D" w:rsidRPr="0087375F" w:rsidRDefault="00D4792D" w:rsidP="00185B2B">
      <w:pPr>
        <w:rPr>
          <w:b/>
          <w:bCs/>
        </w:rPr>
      </w:pPr>
      <w:r>
        <w:rPr>
          <w:b/>
          <w:bCs/>
        </w:rPr>
        <w:t>Over the past twenty years I have received numerous inquiries asking how can</w:t>
      </w:r>
      <w:r w:rsidR="00E2751E">
        <w:rPr>
          <w:b/>
          <w:bCs/>
        </w:rPr>
        <w:t xml:space="preserve"> we</w:t>
      </w:r>
      <w:r>
        <w:rPr>
          <w:b/>
          <w:bCs/>
        </w:rPr>
        <w:t xml:space="preserve"> ‘save the courts.’  The number one response</w:t>
      </w:r>
      <w:r w:rsidR="0038039A">
        <w:rPr>
          <w:b/>
          <w:bCs/>
        </w:rPr>
        <w:t xml:space="preserve"> is and</w:t>
      </w:r>
      <w:r>
        <w:rPr>
          <w:b/>
          <w:bCs/>
        </w:rPr>
        <w:t xml:space="preserve"> should be, PROGRAM!  </w:t>
      </w:r>
      <w:r w:rsidR="0038039A">
        <w:rPr>
          <w:b/>
          <w:bCs/>
        </w:rPr>
        <w:t>Problematic is that</w:t>
      </w:r>
      <w:r>
        <w:rPr>
          <w:b/>
          <w:bCs/>
        </w:rPr>
        <w:t xml:space="preserve"> when the question enters the airwaves, the decision</w:t>
      </w:r>
      <w:r w:rsidR="0038039A">
        <w:rPr>
          <w:b/>
          <w:bCs/>
        </w:rPr>
        <w:t xml:space="preserve"> usually</w:t>
      </w:r>
      <w:r>
        <w:rPr>
          <w:b/>
          <w:bCs/>
        </w:rPr>
        <w:t xml:space="preserve"> has already been made.  The </w:t>
      </w:r>
      <w:r w:rsidR="0038039A">
        <w:rPr>
          <w:b/>
          <w:bCs/>
        </w:rPr>
        <w:t>justification for</w:t>
      </w:r>
      <w:r>
        <w:rPr>
          <w:b/>
          <w:bCs/>
        </w:rPr>
        <w:t xml:space="preserve"> the decision is</w:t>
      </w:r>
      <w:r w:rsidR="00B33EA8">
        <w:rPr>
          <w:b/>
          <w:bCs/>
        </w:rPr>
        <w:t>,</w:t>
      </w:r>
      <w:r>
        <w:rPr>
          <w:b/>
          <w:bCs/>
        </w:rPr>
        <w:t xml:space="preserve"> </w:t>
      </w:r>
      <w:r w:rsidR="00B33EA8">
        <w:rPr>
          <w:b/>
          <w:bCs/>
        </w:rPr>
        <w:t>‘</w:t>
      </w:r>
      <w:r>
        <w:rPr>
          <w:b/>
          <w:bCs/>
        </w:rPr>
        <w:t xml:space="preserve">we are doing it in the name of </w:t>
      </w:r>
      <w:r w:rsidR="00B33EA8">
        <w:rPr>
          <w:b/>
          <w:bCs/>
        </w:rPr>
        <w:t>f</w:t>
      </w:r>
      <w:r>
        <w:rPr>
          <w:b/>
          <w:bCs/>
        </w:rPr>
        <w:t xml:space="preserve">itness and </w:t>
      </w:r>
      <w:r w:rsidR="00B33EA8">
        <w:rPr>
          <w:b/>
          <w:bCs/>
        </w:rPr>
        <w:t>d</w:t>
      </w:r>
      <w:r>
        <w:rPr>
          <w:b/>
          <w:bCs/>
        </w:rPr>
        <w:t xml:space="preserve">ollars per square foot.’  Let us </w:t>
      </w:r>
      <w:r w:rsidR="00E2751E">
        <w:rPr>
          <w:b/>
          <w:bCs/>
        </w:rPr>
        <w:t>avoid reaching</w:t>
      </w:r>
      <w:r>
        <w:rPr>
          <w:b/>
          <w:bCs/>
        </w:rPr>
        <w:t xml:space="preserve"> that point.  We </w:t>
      </w:r>
      <w:r w:rsidR="00E2751E">
        <w:rPr>
          <w:b/>
          <w:bCs/>
        </w:rPr>
        <w:t>must</w:t>
      </w:r>
      <w:r>
        <w:rPr>
          <w:b/>
          <w:bCs/>
        </w:rPr>
        <w:t xml:space="preserve"> overcome this</w:t>
      </w:r>
      <w:r w:rsidR="00B33EA8">
        <w:rPr>
          <w:b/>
          <w:bCs/>
        </w:rPr>
        <w:t xml:space="preserve"> poor</w:t>
      </w:r>
      <w:r>
        <w:rPr>
          <w:b/>
          <w:bCs/>
        </w:rPr>
        <w:t xml:space="preserve"> decisio</w:t>
      </w:r>
      <w:r w:rsidR="0038039A">
        <w:rPr>
          <w:b/>
          <w:bCs/>
        </w:rPr>
        <w:t>n-</w:t>
      </w:r>
      <w:r>
        <w:rPr>
          <w:b/>
          <w:bCs/>
        </w:rPr>
        <w:t xml:space="preserve">making </w:t>
      </w:r>
      <w:r w:rsidR="00E2751E">
        <w:rPr>
          <w:b/>
          <w:bCs/>
        </w:rPr>
        <w:t>by</w:t>
      </w:r>
      <w:r>
        <w:rPr>
          <w:b/>
          <w:bCs/>
        </w:rPr>
        <w:t xml:space="preserve"> those</w:t>
      </w:r>
      <w:r w:rsidR="007A1EF2">
        <w:rPr>
          <w:b/>
          <w:bCs/>
        </w:rPr>
        <w:t xml:space="preserve"> in the hierarchy</w:t>
      </w:r>
      <w:r w:rsidR="0038039A">
        <w:rPr>
          <w:b/>
          <w:bCs/>
        </w:rPr>
        <w:t>, many having n</w:t>
      </w:r>
      <w:r w:rsidR="007A1EF2">
        <w:rPr>
          <w:b/>
          <w:bCs/>
        </w:rPr>
        <w:t>ot completed their homework.</w:t>
      </w:r>
      <w:r>
        <w:rPr>
          <w:b/>
          <w:bCs/>
        </w:rPr>
        <w:t xml:space="preserve">  They are</w:t>
      </w:r>
      <w:r w:rsidR="00B33EA8">
        <w:rPr>
          <w:b/>
          <w:bCs/>
        </w:rPr>
        <w:t xml:space="preserve"> often</w:t>
      </w:r>
      <w:r>
        <w:rPr>
          <w:b/>
          <w:bCs/>
        </w:rPr>
        <w:t xml:space="preserve"> fly by nights who</w:t>
      </w:r>
      <w:r w:rsidR="00B33EA8">
        <w:rPr>
          <w:b/>
          <w:bCs/>
        </w:rPr>
        <w:t xml:space="preserve"> happen to</w:t>
      </w:r>
      <w:r>
        <w:rPr>
          <w:b/>
          <w:bCs/>
        </w:rPr>
        <w:t xml:space="preserve"> find themselves in an authori</w:t>
      </w:r>
      <w:r w:rsidR="007A1EF2">
        <w:rPr>
          <w:b/>
          <w:bCs/>
        </w:rPr>
        <w:t>tative</w:t>
      </w:r>
      <w:r>
        <w:rPr>
          <w:b/>
          <w:bCs/>
        </w:rPr>
        <w:t xml:space="preserve"> position</w:t>
      </w:r>
      <w:r w:rsidR="007A1EF2">
        <w:rPr>
          <w:b/>
          <w:bCs/>
        </w:rPr>
        <w:t>; yet,</w:t>
      </w:r>
      <w:r>
        <w:rPr>
          <w:b/>
          <w:bCs/>
        </w:rPr>
        <w:t xml:space="preserve"> </w:t>
      </w:r>
      <w:r w:rsidR="00083456">
        <w:rPr>
          <w:b/>
          <w:bCs/>
        </w:rPr>
        <w:t>lac</w:t>
      </w:r>
      <w:r w:rsidR="007A1EF2">
        <w:rPr>
          <w:b/>
          <w:bCs/>
        </w:rPr>
        <w:t>k</w:t>
      </w:r>
      <w:r>
        <w:rPr>
          <w:b/>
          <w:bCs/>
        </w:rPr>
        <w:t xml:space="preserve"> history, b</w:t>
      </w:r>
      <w:r w:rsidR="00083456">
        <w:rPr>
          <w:b/>
          <w:bCs/>
        </w:rPr>
        <w:t>usiness acumen, and</w:t>
      </w:r>
      <w:r>
        <w:rPr>
          <w:b/>
          <w:bCs/>
        </w:rPr>
        <w:t xml:space="preserve"> </w:t>
      </w:r>
      <w:r w:rsidR="008571C8">
        <w:rPr>
          <w:b/>
          <w:bCs/>
        </w:rPr>
        <w:t>promotional skills</w:t>
      </w:r>
      <w:r w:rsidR="007A1EF2">
        <w:rPr>
          <w:b/>
          <w:bCs/>
        </w:rPr>
        <w:t>.</w:t>
      </w:r>
      <w:r w:rsidR="0087375F">
        <w:rPr>
          <w:b/>
          <w:bCs/>
        </w:rPr>
        <w:t xml:space="preserve">  They </w:t>
      </w:r>
      <w:r w:rsidR="007A1EF2">
        <w:rPr>
          <w:b/>
          <w:bCs/>
        </w:rPr>
        <w:t>act on</w:t>
      </w:r>
      <w:r w:rsidR="0087375F">
        <w:rPr>
          <w:b/>
          <w:bCs/>
        </w:rPr>
        <w:t xml:space="preserve"> </w:t>
      </w:r>
      <w:r w:rsidR="0087375F">
        <w:rPr>
          <w:b/>
          <w:bCs/>
          <w:i/>
          <w:iCs/>
        </w:rPr>
        <w:t xml:space="preserve">hearsay, </w:t>
      </w:r>
      <w:r w:rsidR="00B33EA8">
        <w:rPr>
          <w:b/>
          <w:bCs/>
        </w:rPr>
        <w:t xml:space="preserve">leading a transition </w:t>
      </w:r>
      <w:r w:rsidR="0038039A">
        <w:rPr>
          <w:b/>
          <w:bCs/>
        </w:rPr>
        <w:t>to</w:t>
      </w:r>
      <w:r w:rsidR="007A1EF2">
        <w:rPr>
          <w:b/>
          <w:bCs/>
        </w:rPr>
        <w:t xml:space="preserve"> </w:t>
      </w:r>
      <w:r w:rsidR="0038039A">
        <w:rPr>
          <w:b/>
          <w:bCs/>
        </w:rPr>
        <w:t>new construction</w:t>
      </w:r>
      <w:r w:rsidR="0087375F">
        <w:rPr>
          <w:b/>
          <w:bCs/>
        </w:rPr>
        <w:t xml:space="preserve"> which may ultimately cost hundreds of thousands of dollars</w:t>
      </w:r>
      <w:r w:rsidR="007A1EF2">
        <w:rPr>
          <w:b/>
          <w:bCs/>
        </w:rPr>
        <w:t>.</w:t>
      </w:r>
      <w:r w:rsidR="0087375F">
        <w:rPr>
          <w:b/>
          <w:bCs/>
        </w:rPr>
        <w:t xml:space="preserve">  Remember, the infrastructure is and has been in the </w:t>
      </w:r>
      <w:r w:rsidR="007A1EF2">
        <w:rPr>
          <w:b/>
          <w:bCs/>
        </w:rPr>
        <w:t>venues</w:t>
      </w:r>
      <w:r w:rsidR="0087375F">
        <w:rPr>
          <w:b/>
          <w:bCs/>
        </w:rPr>
        <w:t xml:space="preserve"> for many years.  The original investment </w:t>
      </w:r>
      <w:r w:rsidR="00E2751E">
        <w:rPr>
          <w:b/>
          <w:bCs/>
        </w:rPr>
        <w:t>is</w:t>
      </w:r>
      <w:r w:rsidR="0038039A">
        <w:rPr>
          <w:b/>
          <w:bCs/>
        </w:rPr>
        <w:t xml:space="preserve"> complete,</w:t>
      </w:r>
      <w:r w:rsidR="0087375F">
        <w:rPr>
          <w:b/>
          <w:bCs/>
        </w:rPr>
        <w:t xml:space="preserve"> and </w:t>
      </w:r>
      <w:r w:rsidR="00082882">
        <w:rPr>
          <w:b/>
          <w:bCs/>
        </w:rPr>
        <w:t>annual</w:t>
      </w:r>
      <w:r w:rsidR="00E2751E">
        <w:rPr>
          <w:b/>
          <w:bCs/>
        </w:rPr>
        <w:t xml:space="preserve"> expenditures</w:t>
      </w:r>
      <w:r w:rsidR="006D2D68">
        <w:rPr>
          <w:b/>
          <w:bCs/>
        </w:rPr>
        <w:t xml:space="preserve"> for upkeep</w:t>
      </w:r>
      <w:r w:rsidR="0087375F">
        <w:rPr>
          <w:b/>
          <w:bCs/>
        </w:rPr>
        <w:t xml:space="preserve"> can be </w:t>
      </w:r>
      <w:r w:rsidR="00E2751E">
        <w:rPr>
          <w:b/>
          <w:bCs/>
        </w:rPr>
        <w:t>little in comparison to other income centers.</w:t>
      </w:r>
    </w:p>
    <w:p w14:paraId="5C0FB382" w14:textId="61666AF9" w:rsidR="00612E3B" w:rsidRDefault="00612E3B" w:rsidP="00185B2B">
      <w:pPr>
        <w:rPr>
          <w:b/>
          <w:bCs/>
        </w:rPr>
      </w:pPr>
    </w:p>
    <w:p w14:paraId="3122D01D" w14:textId="102A9D60" w:rsidR="00612E3B" w:rsidRDefault="00612E3B" w:rsidP="00185B2B">
      <w:pPr>
        <w:rPr>
          <w:b/>
          <w:bCs/>
        </w:rPr>
      </w:pPr>
      <w:r>
        <w:rPr>
          <w:b/>
          <w:bCs/>
        </w:rPr>
        <w:t xml:space="preserve">In closing, for all </w:t>
      </w:r>
      <w:r w:rsidR="00B33EA8">
        <w:rPr>
          <w:b/>
          <w:bCs/>
        </w:rPr>
        <w:t>the</w:t>
      </w:r>
      <w:r>
        <w:rPr>
          <w:b/>
          <w:bCs/>
        </w:rPr>
        <w:t xml:space="preserve"> advocates of controlled growth</w:t>
      </w:r>
      <w:r w:rsidR="00645EFF">
        <w:rPr>
          <w:b/>
          <w:bCs/>
        </w:rPr>
        <w:t xml:space="preserve"> and sustainability,</w:t>
      </w:r>
      <w:r w:rsidR="004D7594">
        <w:rPr>
          <w:b/>
          <w:bCs/>
        </w:rPr>
        <w:t xml:space="preserve"> </w:t>
      </w:r>
      <w:r w:rsidR="00082882">
        <w:rPr>
          <w:b/>
          <w:bCs/>
        </w:rPr>
        <w:t xml:space="preserve">an </w:t>
      </w:r>
      <w:r>
        <w:rPr>
          <w:b/>
          <w:bCs/>
        </w:rPr>
        <w:t>assignment</w:t>
      </w:r>
      <w:r w:rsidR="00645EFF">
        <w:rPr>
          <w:b/>
          <w:bCs/>
        </w:rPr>
        <w:t xml:space="preserve"> follows</w:t>
      </w:r>
      <w:r>
        <w:rPr>
          <w:b/>
          <w:bCs/>
        </w:rPr>
        <w:t xml:space="preserve"> for each of </w:t>
      </w:r>
      <w:r w:rsidR="0038039A">
        <w:rPr>
          <w:b/>
          <w:bCs/>
        </w:rPr>
        <w:t>us.</w:t>
      </w:r>
      <w:r>
        <w:rPr>
          <w:b/>
          <w:bCs/>
        </w:rPr>
        <w:t xml:space="preserve">  </w:t>
      </w:r>
      <w:r w:rsidR="00D4792D">
        <w:rPr>
          <w:b/>
          <w:bCs/>
        </w:rPr>
        <w:t>By month’s end,</w:t>
      </w:r>
      <w:r w:rsidR="00645EFF">
        <w:rPr>
          <w:b/>
          <w:bCs/>
        </w:rPr>
        <w:t xml:space="preserve"> let us</w:t>
      </w:r>
      <w:r>
        <w:rPr>
          <w:b/>
          <w:bCs/>
        </w:rPr>
        <w:t xml:space="preserve"> </w:t>
      </w:r>
      <w:r w:rsidR="00D4792D">
        <w:rPr>
          <w:b/>
          <w:bCs/>
        </w:rPr>
        <w:t>identify</w:t>
      </w:r>
      <w:r>
        <w:rPr>
          <w:b/>
          <w:bCs/>
        </w:rPr>
        <w:t xml:space="preserve"> </w:t>
      </w:r>
      <w:r w:rsidR="00E2751E">
        <w:rPr>
          <w:b/>
          <w:bCs/>
        </w:rPr>
        <w:t>2</w:t>
      </w:r>
      <w:r>
        <w:rPr>
          <w:b/>
          <w:bCs/>
        </w:rPr>
        <w:t xml:space="preserve"> facilities</w:t>
      </w:r>
      <w:r w:rsidR="00D4792D">
        <w:rPr>
          <w:b/>
          <w:bCs/>
        </w:rPr>
        <w:t xml:space="preserve"> nearby</w:t>
      </w:r>
      <w:r>
        <w:rPr>
          <w:b/>
          <w:bCs/>
        </w:rPr>
        <w:t xml:space="preserve"> which house one or more courts</w:t>
      </w:r>
      <w:r w:rsidR="00D4792D">
        <w:rPr>
          <w:b/>
          <w:bCs/>
        </w:rPr>
        <w:t>.</w:t>
      </w:r>
      <w:r>
        <w:rPr>
          <w:b/>
          <w:bCs/>
        </w:rPr>
        <w:t xml:space="preserve"> </w:t>
      </w:r>
      <w:r w:rsidR="00D4792D">
        <w:rPr>
          <w:b/>
          <w:bCs/>
        </w:rPr>
        <w:t xml:space="preserve">Check the </w:t>
      </w:r>
      <w:r w:rsidR="00E2751E">
        <w:rPr>
          <w:b/>
          <w:bCs/>
        </w:rPr>
        <w:t>hardware,</w:t>
      </w:r>
      <w:r w:rsidR="006D2D68">
        <w:rPr>
          <w:b/>
          <w:bCs/>
        </w:rPr>
        <w:t xml:space="preserve"> the</w:t>
      </w:r>
      <w:r w:rsidR="00E2751E">
        <w:rPr>
          <w:b/>
          <w:bCs/>
        </w:rPr>
        <w:t xml:space="preserve"> lighting, and the </w:t>
      </w:r>
      <w:r w:rsidR="00D4792D">
        <w:rPr>
          <w:b/>
          <w:bCs/>
        </w:rPr>
        <w:t>court</w:t>
      </w:r>
      <w:r w:rsidR="00E2751E">
        <w:rPr>
          <w:b/>
          <w:bCs/>
        </w:rPr>
        <w:t xml:space="preserve"> floors.  Are li</w:t>
      </w:r>
      <w:r>
        <w:rPr>
          <w:b/>
          <w:bCs/>
        </w:rPr>
        <w:t xml:space="preserve">nes drawn (doubles box lines, receiving line, and drive serve lines).  </w:t>
      </w:r>
      <w:r w:rsidR="00B33EA8">
        <w:rPr>
          <w:b/>
          <w:bCs/>
        </w:rPr>
        <w:t>Their inclusion (or not)</w:t>
      </w:r>
      <w:r>
        <w:rPr>
          <w:b/>
          <w:bCs/>
        </w:rPr>
        <w:t xml:space="preserve"> can </w:t>
      </w:r>
      <w:r w:rsidR="0038039A">
        <w:rPr>
          <w:b/>
          <w:bCs/>
        </w:rPr>
        <w:t>give us</w:t>
      </w:r>
      <w:r>
        <w:rPr>
          <w:b/>
          <w:bCs/>
        </w:rPr>
        <w:t xml:space="preserve"> immediate feedback as to whether there is an engaged playing community</w:t>
      </w:r>
      <w:r w:rsidR="00D4792D">
        <w:rPr>
          <w:b/>
          <w:bCs/>
        </w:rPr>
        <w:t>;</w:t>
      </w:r>
      <w:r>
        <w:rPr>
          <w:b/>
          <w:bCs/>
        </w:rPr>
        <w:t xml:space="preserve"> or</w:t>
      </w:r>
      <w:r w:rsidR="00D4792D">
        <w:rPr>
          <w:b/>
          <w:bCs/>
        </w:rPr>
        <w:t>, whether</w:t>
      </w:r>
      <w:r>
        <w:rPr>
          <w:b/>
          <w:bCs/>
        </w:rPr>
        <w:t xml:space="preserve"> the courts </w:t>
      </w:r>
      <w:r w:rsidR="00D4792D">
        <w:rPr>
          <w:b/>
          <w:bCs/>
        </w:rPr>
        <w:t>have been</w:t>
      </w:r>
      <w:r w:rsidR="004D7594">
        <w:rPr>
          <w:b/>
          <w:bCs/>
        </w:rPr>
        <w:t xml:space="preserve"> generally dormant</w:t>
      </w:r>
      <w:r w:rsidR="00D4792D">
        <w:rPr>
          <w:b/>
          <w:bCs/>
        </w:rPr>
        <w:t xml:space="preserve"> for a long period of time.</w:t>
      </w:r>
      <w:r w:rsidR="00645EFF">
        <w:rPr>
          <w:b/>
          <w:bCs/>
        </w:rPr>
        <w:t xml:space="preserve">  Contact the operator and program director.</w:t>
      </w:r>
      <w:r>
        <w:rPr>
          <w:b/>
          <w:bCs/>
        </w:rPr>
        <w:t xml:space="preserve">  Finally,</w:t>
      </w:r>
      <w:r w:rsidR="00645EFF">
        <w:rPr>
          <w:b/>
          <w:bCs/>
        </w:rPr>
        <w:t xml:space="preserve"> develop a relationship </w:t>
      </w:r>
      <w:r w:rsidR="00A166EC">
        <w:rPr>
          <w:b/>
          <w:bCs/>
        </w:rPr>
        <w:t>with them that encourages</w:t>
      </w:r>
      <w:r>
        <w:rPr>
          <w:b/>
          <w:bCs/>
        </w:rPr>
        <w:t xml:space="preserve"> </w:t>
      </w:r>
      <w:r w:rsidR="00E2751E">
        <w:rPr>
          <w:b/>
          <w:bCs/>
        </w:rPr>
        <w:t>growing</w:t>
      </w:r>
      <w:r>
        <w:rPr>
          <w:b/>
          <w:bCs/>
        </w:rPr>
        <w:t xml:space="preserve"> </w:t>
      </w:r>
      <w:r w:rsidR="00D4792D">
        <w:rPr>
          <w:b/>
          <w:bCs/>
        </w:rPr>
        <w:t>or re-establish</w:t>
      </w:r>
      <w:r w:rsidR="00A166EC">
        <w:rPr>
          <w:b/>
          <w:bCs/>
        </w:rPr>
        <w:t>ing</w:t>
      </w:r>
      <w:r w:rsidR="00D4792D">
        <w:rPr>
          <w:b/>
          <w:bCs/>
        </w:rPr>
        <w:t xml:space="preserve"> their court programs.</w:t>
      </w:r>
      <w:r w:rsidR="00083456">
        <w:rPr>
          <w:b/>
          <w:bCs/>
        </w:rPr>
        <w:t xml:space="preserve">  With your skills and their acceptance, the bottom line for all will </w:t>
      </w:r>
      <w:r w:rsidR="00645EFF">
        <w:rPr>
          <w:b/>
          <w:bCs/>
        </w:rPr>
        <w:t>be enhanced.</w:t>
      </w:r>
    </w:p>
    <w:p w14:paraId="3D4DF979" w14:textId="73687BE2" w:rsidR="008100FC" w:rsidRDefault="008100FC" w:rsidP="00185B2B">
      <w:pPr>
        <w:rPr>
          <w:b/>
          <w:bCs/>
        </w:rPr>
      </w:pPr>
    </w:p>
    <w:p w14:paraId="0A6580A5" w14:textId="02368CD6" w:rsidR="008100FC" w:rsidRDefault="008A2A5B" w:rsidP="00185B2B">
      <w:pPr>
        <w:rPr>
          <w:b/>
          <w:bCs/>
        </w:rPr>
      </w:pPr>
      <w:r>
        <w:rPr>
          <w:b/>
          <w:bCs/>
        </w:rPr>
        <w:t xml:space="preserve">Some </w:t>
      </w:r>
      <w:r w:rsidR="008100FC">
        <w:rPr>
          <w:b/>
          <w:bCs/>
        </w:rPr>
        <w:t xml:space="preserve">Wild Hogs with </w:t>
      </w:r>
      <w:proofErr w:type="gramStart"/>
      <w:r w:rsidR="008100FC">
        <w:rPr>
          <w:b/>
          <w:bCs/>
        </w:rPr>
        <w:t>Mazaroff  (</w:t>
      </w:r>
      <w:proofErr w:type="gramEnd"/>
      <w:r w:rsidR="008100FC">
        <w:rPr>
          <w:b/>
          <w:bCs/>
        </w:rPr>
        <w:t>photo)</w:t>
      </w:r>
    </w:p>
    <w:p w14:paraId="1C55B0E5" w14:textId="6BC94CE1" w:rsidR="0022177E" w:rsidRDefault="00BB6562" w:rsidP="00BB6562">
      <w:pPr>
        <w:jc w:val="center"/>
        <w:rPr>
          <w:b/>
          <w:bCs/>
        </w:rPr>
      </w:pPr>
      <w:r w:rsidRPr="00BB6562">
        <w:rPr>
          <w:b/>
          <w:bCs/>
          <w:noProof/>
        </w:rPr>
        <w:lastRenderedPageBreak/>
        <w:drawing>
          <wp:inline distT="0" distB="0" distL="0" distR="0" wp14:anchorId="24973F90" wp14:editId="7C2D8618">
            <wp:extent cx="2717800" cy="1970405"/>
            <wp:effectExtent l="0" t="0" r="0" b="0"/>
            <wp:docPr id="1" name="Picture 1" descr="A group of people standing in front of a build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2723167" cy="19742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544FE6" w14:textId="7C8A1819" w:rsidR="0022177E" w:rsidRDefault="0022177E" w:rsidP="00185B2B">
      <w:pPr>
        <w:rPr>
          <w:b/>
          <w:bCs/>
        </w:rPr>
      </w:pPr>
    </w:p>
    <w:p w14:paraId="58CB6659" w14:textId="0E225A7F" w:rsidR="0022177E" w:rsidRDefault="0022177E" w:rsidP="00185B2B">
      <w:pPr>
        <w:rPr>
          <w:b/>
          <w:bCs/>
        </w:rPr>
      </w:pPr>
    </w:p>
    <w:p w14:paraId="6EAD1D19" w14:textId="3BD20A2C" w:rsidR="005B76BD" w:rsidRDefault="0022177E" w:rsidP="00E47D0C">
      <w:pPr>
        <w:rPr>
          <w:b/>
          <w:bCs/>
        </w:rPr>
      </w:pPr>
      <w:r>
        <w:rPr>
          <w:b/>
          <w:bCs/>
        </w:rPr>
        <w:t>UPCOMING</w:t>
      </w:r>
      <w:r w:rsidR="00E47D0C">
        <w:rPr>
          <w:b/>
          <w:bCs/>
        </w:rPr>
        <w:t>:</w:t>
      </w:r>
    </w:p>
    <w:p w14:paraId="03DD1DB8" w14:textId="54C9C641" w:rsidR="00E47D0C" w:rsidRDefault="00E47D0C" w:rsidP="00E47D0C">
      <w:pPr>
        <w:rPr>
          <w:b/>
          <w:bCs/>
        </w:rPr>
      </w:pPr>
    </w:p>
    <w:p w14:paraId="5BC77E1C" w14:textId="0768F9BD" w:rsidR="00E47D0C" w:rsidRDefault="00E47D0C" w:rsidP="00E47D0C">
      <w:pPr>
        <w:rPr>
          <w:b/>
          <w:bCs/>
        </w:rPr>
      </w:pPr>
      <w:r>
        <w:rPr>
          <w:b/>
          <w:bCs/>
        </w:rPr>
        <w:t>March 27-29</w:t>
      </w:r>
      <w:r>
        <w:rPr>
          <w:b/>
          <w:bCs/>
        </w:rPr>
        <w:tab/>
      </w:r>
      <w:r>
        <w:rPr>
          <w:b/>
          <w:bCs/>
        </w:rPr>
        <w:tab/>
        <w:t xml:space="preserve">New Mexico State Singles &amp; Juniors; Midtown Sports &amp; Wellness, </w:t>
      </w:r>
      <w:proofErr w:type="spellStart"/>
      <w:r>
        <w:rPr>
          <w:b/>
          <w:bCs/>
        </w:rPr>
        <w:t>Albq</w:t>
      </w:r>
      <w:proofErr w:type="spellEnd"/>
      <w:r>
        <w:rPr>
          <w:b/>
          <w:bCs/>
        </w:rPr>
        <w:t>.</w:t>
      </w:r>
    </w:p>
    <w:p w14:paraId="61417EE1" w14:textId="2B8E3BAF" w:rsidR="00E47D0C" w:rsidRDefault="00E47D0C" w:rsidP="00E47D0C">
      <w:pPr>
        <w:rPr>
          <w:b/>
          <w:bCs/>
        </w:rPr>
      </w:pPr>
      <w:r>
        <w:rPr>
          <w:b/>
          <w:bCs/>
        </w:rPr>
        <w:t>April 16-19</w:t>
      </w:r>
      <w:r>
        <w:rPr>
          <w:b/>
          <w:bCs/>
        </w:rPr>
        <w:tab/>
      </w:r>
      <w:r>
        <w:rPr>
          <w:b/>
          <w:bCs/>
        </w:rPr>
        <w:tab/>
        <w:t>Kachina Invitational; Garcia Rec</w:t>
      </w:r>
      <w:r w:rsidR="008A2A5B">
        <w:rPr>
          <w:b/>
          <w:bCs/>
        </w:rPr>
        <w:t>reation</w:t>
      </w:r>
      <w:r>
        <w:rPr>
          <w:b/>
          <w:bCs/>
        </w:rPr>
        <w:t xml:space="preserve"> Center, Gallup, NM</w:t>
      </w:r>
    </w:p>
    <w:p w14:paraId="6AA47463" w14:textId="58F5F827" w:rsidR="00E47D0C" w:rsidRDefault="00E47D0C" w:rsidP="00E47D0C">
      <w:pPr>
        <w:rPr>
          <w:b/>
          <w:bCs/>
        </w:rPr>
      </w:pPr>
      <w:r>
        <w:rPr>
          <w:b/>
          <w:bCs/>
        </w:rPr>
        <w:t>April 23-26</w:t>
      </w:r>
      <w:r>
        <w:rPr>
          <w:b/>
          <w:bCs/>
        </w:rPr>
        <w:tab/>
      </w:r>
      <w:r>
        <w:rPr>
          <w:b/>
          <w:bCs/>
        </w:rPr>
        <w:tab/>
        <w:t xml:space="preserve">Santa Fe National; El </w:t>
      </w:r>
      <w:proofErr w:type="spellStart"/>
      <w:r>
        <w:rPr>
          <w:b/>
          <w:bCs/>
        </w:rPr>
        <w:t>Gancho</w:t>
      </w:r>
      <w:proofErr w:type="spellEnd"/>
      <w:r>
        <w:rPr>
          <w:b/>
          <w:bCs/>
        </w:rPr>
        <w:t>, Santa Fe, NM</w:t>
      </w:r>
    </w:p>
    <w:p w14:paraId="6F3DD88A" w14:textId="14BC9FFC" w:rsidR="008A2A5B" w:rsidRDefault="008A2A5B" w:rsidP="00E47D0C">
      <w:pPr>
        <w:rPr>
          <w:b/>
          <w:bCs/>
        </w:rPr>
      </w:pPr>
      <w:r>
        <w:rPr>
          <w:b/>
          <w:bCs/>
        </w:rPr>
        <w:t>May 1-3</w:t>
      </w:r>
      <w:r>
        <w:rPr>
          <w:b/>
          <w:bCs/>
        </w:rPr>
        <w:tab/>
      </w:r>
      <w:r>
        <w:rPr>
          <w:b/>
          <w:bCs/>
        </w:rPr>
        <w:tab/>
        <w:t>Pojoaque Racquetball Resumes; Pojoaque Wellness Center, Santa Fe, NM</w:t>
      </w:r>
    </w:p>
    <w:p w14:paraId="392F2C96" w14:textId="3FBA3421" w:rsidR="00E47D0C" w:rsidRDefault="00E47D0C" w:rsidP="00E47D0C">
      <w:pPr>
        <w:rPr>
          <w:b/>
          <w:bCs/>
        </w:rPr>
      </w:pPr>
      <w:r>
        <w:rPr>
          <w:b/>
          <w:bCs/>
        </w:rPr>
        <w:t xml:space="preserve">May </w:t>
      </w:r>
      <w:r w:rsidR="00B36E9B">
        <w:rPr>
          <w:b/>
          <w:bCs/>
        </w:rPr>
        <w:t>8-10</w:t>
      </w:r>
      <w:r w:rsidR="00B36E9B">
        <w:rPr>
          <w:b/>
          <w:bCs/>
        </w:rPr>
        <w:tab/>
      </w:r>
      <w:r w:rsidR="00B36E9B">
        <w:rPr>
          <w:b/>
          <w:bCs/>
        </w:rPr>
        <w:tab/>
        <w:t>Pagosa Spring; PLPOA, Pagosa Springs, CO</w:t>
      </w:r>
    </w:p>
    <w:p w14:paraId="656EA5A3" w14:textId="23524317" w:rsidR="00B36E9B" w:rsidRDefault="00B36E9B" w:rsidP="00E47D0C">
      <w:pPr>
        <w:rPr>
          <w:b/>
          <w:bCs/>
        </w:rPr>
      </w:pPr>
      <w:r>
        <w:rPr>
          <w:b/>
          <w:bCs/>
        </w:rPr>
        <w:t>May 15-17</w:t>
      </w:r>
      <w:r>
        <w:rPr>
          <w:b/>
          <w:bCs/>
        </w:rPr>
        <w:tab/>
      </w:r>
      <w:r>
        <w:rPr>
          <w:b/>
          <w:bCs/>
        </w:rPr>
        <w:tab/>
        <w:t>Meadow City Handball; Montoya Rec Center, Las Vegas, NM</w:t>
      </w:r>
    </w:p>
    <w:p w14:paraId="25E49A34" w14:textId="4CC4CE1E" w:rsidR="008A2A5B" w:rsidRDefault="008A2A5B" w:rsidP="00E47D0C">
      <w:pPr>
        <w:rPr>
          <w:b/>
          <w:bCs/>
        </w:rPr>
      </w:pPr>
      <w:r>
        <w:rPr>
          <w:b/>
          <w:bCs/>
        </w:rPr>
        <w:t>June 4-7</w:t>
      </w:r>
      <w:r>
        <w:rPr>
          <w:b/>
          <w:bCs/>
        </w:rPr>
        <w:tab/>
      </w:r>
      <w:r>
        <w:rPr>
          <w:b/>
          <w:bCs/>
        </w:rPr>
        <w:tab/>
        <w:t>M &amp; M Classic; Zach’s Club, Lubbock, TX</w:t>
      </w:r>
    </w:p>
    <w:p w14:paraId="352420CD" w14:textId="4F4B1D55" w:rsidR="008A2A5B" w:rsidRDefault="008A2A5B" w:rsidP="00E47D0C">
      <w:pPr>
        <w:rPr>
          <w:b/>
          <w:bCs/>
        </w:rPr>
      </w:pPr>
      <w:r>
        <w:rPr>
          <w:b/>
          <w:bCs/>
        </w:rPr>
        <w:t>June 25-28</w:t>
      </w:r>
      <w:r>
        <w:rPr>
          <w:b/>
          <w:bCs/>
        </w:rPr>
        <w:tab/>
      </w:r>
      <w:r>
        <w:rPr>
          <w:b/>
          <w:bCs/>
        </w:rPr>
        <w:tab/>
        <w:t>NM Games Indoor Court Festival; Midtown Sports &amp; Wellness, Albuquerque</w:t>
      </w:r>
    </w:p>
    <w:p w14:paraId="4D0A7005" w14:textId="24783DF8" w:rsidR="0022177E" w:rsidRDefault="0022177E" w:rsidP="00185B2B">
      <w:pPr>
        <w:rPr>
          <w:b/>
          <w:bCs/>
        </w:rPr>
      </w:pPr>
    </w:p>
    <w:p w14:paraId="33EE17E1" w14:textId="4DE08863" w:rsidR="0022177E" w:rsidRDefault="0022177E" w:rsidP="008A2A5B">
      <w:pPr>
        <w:jc w:val="center"/>
        <w:rPr>
          <w:b/>
          <w:bCs/>
        </w:rPr>
      </w:pPr>
      <w:r>
        <w:rPr>
          <w:b/>
          <w:bCs/>
        </w:rPr>
        <w:t>QUOTE OF THE MONTH…</w:t>
      </w:r>
    </w:p>
    <w:p w14:paraId="39DD1D80" w14:textId="4B52E176" w:rsidR="00A8189F" w:rsidRDefault="00E47D0C" w:rsidP="008A2A5B">
      <w:pPr>
        <w:jc w:val="center"/>
        <w:rPr>
          <w:b/>
          <w:bCs/>
        </w:rPr>
      </w:pPr>
      <w:r>
        <w:rPr>
          <w:b/>
          <w:bCs/>
        </w:rPr>
        <w:t>‘Nothing in this world is permanent, not even your troubles’     Anon</w:t>
      </w:r>
    </w:p>
    <w:p w14:paraId="3D18E92D" w14:textId="77777777" w:rsidR="00A8189F" w:rsidRPr="00185B2B" w:rsidRDefault="00A8189F" w:rsidP="00185B2B">
      <w:pPr>
        <w:rPr>
          <w:b/>
          <w:bCs/>
        </w:rPr>
      </w:pPr>
    </w:p>
    <w:sectPr w:rsidR="00A8189F" w:rsidRPr="00185B2B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oNotDisplayPageBoundaries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76CD4"/>
    <w:rsid w:val="000228B2"/>
    <w:rsid w:val="00082882"/>
    <w:rsid w:val="00083456"/>
    <w:rsid w:val="00163832"/>
    <w:rsid w:val="00185B2B"/>
    <w:rsid w:val="0022177E"/>
    <w:rsid w:val="002C6EB4"/>
    <w:rsid w:val="0038039A"/>
    <w:rsid w:val="003E12D0"/>
    <w:rsid w:val="004D3DB0"/>
    <w:rsid w:val="004D7594"/>
    <w:rsid w:val="00544192"/>
    <w:rsid w:val="005B76BD"/>
    <w:rsid w:val="00612E3B"/>
    <w:rsid w:val="00624046"/>
    <w:rsid w:val="00645EFF"/>
    <w:rsid w:val="006D2D68"/>
    <w:rsid w:val="00776CD4"/>
    <w:rsid w:val="007A1EF2"/>
    <w:rsid w:val="007C6CB4"/>
    <w:rsid w:val="008100FC"/>
    <w:rsid w:val="00856D2A"/>
    <w:rsid w:val="008571C8"/>
    <w:rsid w:val="00863B7E"/>
    <w:rsid w:val="0087375F"/>
    <w:rsid w:val="008A2A5B"/>
    <w:rsid w:val="00A166EC"/>
    <w:rsid w:val="00A8189F"/>
    <w:rsid w:val="00AC0E23"/>
    <w:rsid w:val="00B33EA8"/>
    <w:rsid w:val="00B36E9B"/>
    <w:rsid w:val="00BB6562"/>
    <w:rsid w:val="00BE7E4B"/>
    <w:rsid w:val="00D45DFC"/>
    <w:rsid w:val="00D4792D"/>
    <w:rsid w:val="00E2751E"/>
    <w:rsid w:val="00E47D0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C800665"/>
  <w15:chartTrackingRefBased/>
  <w15:docId w15:val="{CEF1671D-2824-4997-91E9-EE8310B7291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tif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</Pages>
  <Words>510</Words>
  <Characters>2907</Characters>
  <Application>Microsoft Office Word</Application>
  <DocSecurity>0</DocSecurity>
  <Lines>24</Lines>
  <Paragraphs>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3411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Gary Mazaroff</dc:creator>
  <cp:keywords/>
  <dc:description/>
  <cp:lastModifiedBy>Gary Mazaroff</cp:lastModifiedBy>
  <cp:revision>2</cp:revision>
  <dcterms:created xsi:type="dcterms:W3CDTF">2020-03-12T01:58:00Z</dcterms:created>
  <dcterms:modified xsi:type="dcterms:W3CDTF">2020-03-12T01:58:00Z</dcterms:modified>
</cp:coreProperties>
</file>