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79FC" w14:textId="568336D4" w:rsidR="00CE08D8" w:rsidRDefault="00BA29BF" w:rsidP="00184460">
      <w:pPr>
        <w:spacing w:after="0"/>
        <w:rPr>
          <w:rFonts w:ascii="Times New Roman" w:hAnsi="Times New Roman" w:cs="Times New Roman"/>
        </w:rPr>
      </w:pPr>
      <w:r>
        <w:rPr>
          <w:rFonts w:ascii="Times New Roman" w:hAnsi="Times New Roman" w:cs="Times New Roman"/>
        </w:rPr>
        <w:t>TO Post of the month</w:t>
      </w:r>
    </w:p>
    <w:p w14:paraId="2E6FDE1B" w14:textId="7B4CE657" w:rsidR="00BA29BF" w:rsidRDefault="00BA29BF" w:rsidP="00184460">
      <w:pPr>
        <w:spacing w:after="0"/>
        <w:rPr>
          <w:rFonts w:ascii="Times New Roman" w:hAnsi="Times New Roman" w:cs="Times New Roman"/>
        </w:rPr>
      </w:pPr>
      <w:r>
        <w:rPr>
          <w:rFonts w:ascii="Times New Roman" w:hAnsi="Times New Roman" w:cs="Times New Roman"/>
        </w:rPr>
        <w:t>The Jigsaw</w:t>
      </w:r>
    </w:p>
    <w:p w14:paraId="7C6E3CAD" w14:textId="77777777" w:rsidR="00BA29BF" w:rsidRDefault="00BA29BF" w:rsidP="00184460">
      <w:pPr>
        <w:spacing w:after="0"/>
        <w:rPr>
          <w:rFonts w:ascii="Times New Roman" w:hAnsi="Times New Roman" w:cs="Times New Roman"/>
        </w:rPr>
      </w:pPr>
    </w:p>
    <w:p w14:paraId="159C37AE" w14:textId="14C1C25B" w:rsidR="00BA29BF" w:rsidRDefault="00BA29BF" w:rsidP="00184460">
      <w:pPr>
        <w:spacing w:after="0"/>
        <w:rPr>
          <w:rFonts w:ascii="Times New Roman" w:hAnsi="Times New Roman" w:cs="Times New Roman"/>
        </w:rPr>
      </w:pPr>
      <w:hyperlink r:id="rId4" w:history="1">
        <w:r w:rsidRPr="00F91651">
          <w:rPr>
            <w:rStyle w:val="Hyperlink"/>
            <w:rFonts w:ascii="Times New Roman" w:hAnsi="Times New Roman" w:cs="Times New Roman"/>
          </w:rPr>
          <w:t>https://www.talkorigins.org/origins/postmonth/feb05.html</w:t>
        </w:r>
      </w:hyperlink>
    </w:p>
    <w:p w14:paraId="514A2851" w14:textId="77777777" w:rsidR="00BA29BF" w:rsidRDefault="00BA29BF" w:rsidP="00184460">
      <w:pPr>
        <w:spacing w:after="0"/>
        <w:rPr>
          <w:rFonts w:ascii="Times New Roman" w:hAnsi="Times New Roman" w:cs="Times New Roman"/>
        </w:rPr>
      </w:pPr>
    </w:p>
    <w:p w14:paraId="7054E4EF" w14:textId="77777777" w:rsidR="00BA29BF" w:rsidRPr="00BA29BF" w:rsidRDefault="00BA29BF" w:rsidP="00BA29BF">
      <w:pPr>
        <w:spacing w:after="0"/>
        <w:jc w:val="center"/>
        <w:rPr>
          <w:rFonts w:ascii="Times New Roman" w:hAnsi="Times New Roman" w:cs="Times New Roman"/>
        </w:rPr>
      </w:pPr>
      <w:r w:rsidRPr="00BA29BF">
        <w:rPr>
          <w:rFonts w:ascii="Times New Roman" w:hAnsi="Times New Roman" w:cs="Times New Roman"/>
        </w:rPr>
        <w:t>The Jigsaw</w:t>
      </w:r>
    </w:p>
    <w:p w14:paraId="03DFA1BC" w14:textId="77777777" w:rsidR="00BA29BF" w:rsidRPr="00BA29BF" w:rsidRDefault="00BA29BF" w:rsidP="00BA29BF">
      <w:pPr>
        <w:spacing w:after="0"/>
        <w:jc w:val="center"/>
        <w:rPr>
          <w:rFonts w:ascii="Times New Roman" w:hAnsi="Times New Roman" w:cs="Times New Roman"/>
        </w:rPr>
      </w:pPr>
      <w:r w:rsidRPr="00BA29BF">
        <w:rPr>
          <w:rFonts w:ascii="Times New Roman" w:hAnsi="Times New Roman" w:cs="Times New Roman"/>
        </w:rPr>
        <w:t>Post of the Month: February 2005</w:t>
      </w:r>
    </w:p>
    <w:p w14:paraId="354C54FB" w14:textId="77777777" w:rsidR="00BA29BF" w:rsidRPr="00BA29BF" w:rsidRDefault="00BA29BF" w:rsidP="00BA29BF">
      <w:pPr>
        <w:spacing w:after="0"/>
        <w:jc w:val="center"/>
        <w:rPr>
          <w:rFonts w:ascii="Times New Roman" w:hAnsi="Times New Roman" w:cs="Times New Roman"/>
        </w:rPr>
      </w:pPr>
      <w:r w:rsidRPr="00BA29BF">
        <w:rPr>
          <w:rFonts w:ascii="Times New Roman" w:hAnsi="Times New Roman" w:cs="Times New Roman"/>
        </w:rPr>
        <w:t>by </w:t>
      </w:r>
      <w:hyperlink r:id="rId5" w:history="1">
        <w:r w:rsidRPr="00BA29BF">
          <w:rPr>
            <w:rStyle w:val="Hyperlink"/>
            <w:rFonts w:ascii="Times New Roman" w:hAnsi="Times New Roman" w:cs="Times New Roman"/>
          </w:rPr>
          <w:t>Ron Okimoto</w:t>
        </w:r>
      </w:hyperlink>
    </w:p>
    <w:p w14:paraId="43A0B0FE" w14:textId="77777777" w:rsidR="00BA29BF" w:rsidRDefault="00BA29BF" w:rsidP="00184460">
      <w:pPr>
        <w:spacing w:after="0"/>
        <w:rPr>
          <w:rFonts w:ascii="Times New Roman" w:hAnsi="Times New Roman" w:cs="Times New Roman"/>
        </w:rPr>
      </w:pPr>
    </w:p>
    <w:p w14:paraId="5EAD7A07" w14:textId="2AEEBD2D" w:rsidR="00BA29BF" w:rsidRPr="00BA29BF" w:rsidRDefault="00BA29BF" w:rsidP="00BA29BF">
      <w:pPr>
        <w:spacing w:after="0"/>
        <w:rPr>
          <w:rFonts w:ascii="Times New Roman" w:hAnsi="Times New Roman" w:cs="Times New Roman"/>
        </w:rPr>
      </w:pPr>
      <w:r w:rsidRPr="00BA29BF">
        <w:rPr>
          <w:rFonts w:ascii="Times New Roman" w:hAnsi="Times New Roman" w:cs="Times New Roman"/>
          <w:noProof/>
        </w:rPr>
        <w:drawing>
          <wp:inline distT="0" distB="0" distL="0" distR="0" wp14:anchorId="3C984F19" wp14:editId="40C6EFEA">
            <wp:extent cx="5334000" cy="95250"/>
            <wp:effectExtent l="0" t="0" r="0" b="0"/>
            <wp:docPr id="590357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95250"/>
                    </a:xfrm>
                    <a:prstGeom prst="rect">
                      <a:avLst/>
                    </a:prstGeom>
                    <a:noFill/>
                    <a:ln>
                      <a:noFill/>
                    </a:ln>
                  </pic:spPr>
                </pic:pic>
              </a:graphicData>
            </a:graphic>
          </wp:inline>
        </w:drawing>
      </w:r>
    </w:p>
    <w:p w14:paraId="402F43D9" w14:textId="77777777" w:rsidR="00BA29BF" w:rsidRPr="00BA29BF" w:rsidRDefault="00BA29BF" w:rsidP="00BA29BF">
      <w:pPr>
        <w:spacing w:after="0"/>
        <w:rPr>
          <w:rFonts w:ascii="Times New Roman" w:hAnsi="Times New Roman" w:cs="Times New Roman"/>
        </w:rPr>
      </w:pPr>
      <w:r w:rsidRPr="00BA29BF">
        <w:rPr>
          <w:rFonts w:ascii="Times New Roman" w:hAnsi="Times New Roman" w:cs="Times New Roman"/>
        </w:rPr>
        <w:t>Subject:    Re: Teaching science Re: Op-Ed: Why evolution is still correctly called a theory</w:t>
      </w:r>
    </w:p>
    <w:p w14:paraId="704AA57C" w14:textId="77777777" w:rsidR="00BA29BF" w:rsidRPr="00BA29BF" w:rsidRDefault="00BA29BF" w:rsidP="00BA29BF">
      <w:pPr>
        <w:spacing w:after="0"/>
        <w:rPr>
          <w:rFonts w:ascii="Times New Roman" w:hAnsi="Times New Roman" w:cs="Times New Roman"/>
        </w:rPr>
      </w:pPr>
      <w:r w:rsidRPr="00BA29BF">
        <w:rPr>
          <w:rFonts w:ascii="Times New Roman" w:hAnsi="Times New Roman" w:cs="Times New Roman"/>
        </w:rPr>
        <w:t>Date:       7 February 2005</w:t>
      </w:r>
    </w:p>
    <w:p w14:paraId="7ABB7516" w14:textId="77777777" w:rsidR="00BA29BF" w:rsidRPr="00BA29BF" w:rsidRDefault="00BA29BF" w:rsidP="00BA29BF">
      <w:pPr>
        <w:spacing w:after="0"/>
        <w:rPr>
          <w:rFonts w:ascii="Times New Roman" w:hAnsi="Times New Roman" w:cs="Times New Roman"/>
        </w:rPr>
      </w:pPr>
      <w:r w:rsidRPr="00BA29BF">
        <w:rPr>
          <w:rFonts w:ascii="Times New Roman" w:hAnsi="Times New Roman" w:cs="Times New Roman"/>
        </w:rPr>
        <w:t>Message-ID: 1107829738.090845.112680@g14g2000cwa.googlegroups.com</w:t>
      </w:r>
    </w:p>
    <w:p w14:paraId="0487D4B1" w14:textId="77777777" w:rsidR="00BA29BF" w:rsidRPr="00BA29BF" w:rsidRDefault="00000000" w:rsidP="00BA29BF">
      <w:pPr>
        <w:spacing w:after="0"/>
        <w:rPr>
          <w:rFonts w:ascii="Times New Roman" w:hAnsi="Times New Roman" w:cs="Times New Roman"/>
        </w:rPr>
      </w:pPr>
      <w:r>
        <w:rPr>
          <w:rFonts w:ascii="Times New Roman" w:hAnsi="Times New Roman" w:cs="Times New Roman"/>
        </w:rPr>
        <w:pict w14:anchorId="3A1F5285">
          <v:rect id="_x0000_i1025" style="width:0;height:1.5pt" o:hralign="center" o:hrstd="t" o:hrnoshade="t" o:hr="t" fillcolor="black" stroked="f"/>
        </w:pict>
      </w:r>
    </w:p>
    <w:p w14:paraId="69F73BFA" w14:textId="77777777" w:rsidR="00BA29BF" w:rsidRDefault="00BA29BF" w:rsidP="00BA29BF">
      <w:pPr>
        <w:spacing w:after="0"/>
        <w:rPr>
          <w:rFonts w:ascii="Times New Roman" w:hAnsi="Times New Roman" w:cs="Times New Roman"/>
        </w:rPr>
      </w:pPr>
      <w:r w:rsidRPr="00BA29BF">
        <w:rPr>
          <w:rFonts w:ascii="Times New Roman" w:hAnsi="Times New Roman" w:cs="Times New Roman"/>
        </w:rPr>
        <w:t>Robert Grumbine wrote:</w:t>
      </w:r>
      <w:r w:rsidRPr="00BA29BF">
        <w:rPr>
          <w:rFonts w:ascii="Times New Roman" w:hAnsi="Times New Roman" w:cs="Times New Roman"/>
        </w:rPr>
        <w:br/>
        <w:t>&gt; &gt;This sort of ignorance is exactly why I begin each semester with an</w:t>
      </w:r>
      <w:r w:rsidRPr="00BA29BF">
        <w:rPr>
          <w:rFonts w:ascii="Times New Roman" w:hAnsi="Times New Roman" w:cs="Times New Roman"/>
        </w:rPr>
        <w:br/>
        <w:t>&gt; &gt;</w:t>
      </w:r>
      <w:proofErr w:type="spellStart"/>
      <w:r w:rsidRPr="00BA29BF">
        <w:rPr>
          <w:rFonts w:ascii="Times New Roman" w:hAnsi="Times New Roman" w:cs="Times New Roman"/>
        </w:rPr>
        <w:t>anlysis</w:t>
      </w:r>
      <w:proofErr w:type="spellEnd"/>
      <w:r w:rsidRPr="00BA29BF">
        <w:rPr>
          <w:rFonts w:ascii="Times New Roman" w:hAnsi="Times New Roman" w:cs="Times New Roman"/>
        </w:rPr>
        <w:t xml:space="preserve"> of what is, and is not, "science".</w:t>
      </w:r>
      <w:r w:rsidRPr="00BA29BF">
        <w:rPr>
          <w:rFonts w:ascii="Times New Roman" w:hAnsi="Times New Roman" w:cs="Times New Roman"/>
        </w:rPr>
        <w:br/>
        <w:t>&gt;</w:t>
      </w:r>
      <w:r w:rsidRPr="00BA29BF">
        <w:rPr>
          <w:rFonts w:ascii="Times New Roman" w:hAnsi="Times New Roman" w:cs="Times New Roman"/>
        </w:rPr>
        <w:br/>
        <w:t>&gt; I make it one of my early labs when I teach astronomy.</w:t>
      </w:r>
      <w:r w:rsidRPr="00BA29BF">
        <w:rPr>
          <w:rFonts w:ascii="Times New Roman" w:hAnsi="Times New Roman" w:cs="Times New Roman"/>
        </w:rPr>
        <w:br/>
        <w:t>&gt;</w:t>
      </w:r>
      <w:r w:rsidRPr="00BA29BF">
        <w:rPr>
          <w:rFonts w:ascii="Times New Roman" w:hAnsi="Times New Roman" w:cs="Times New Roman"/>
        </w:rPr>
        <w:br/>
        <w:t>&gt; How do you teach it or about it?</w:t>
      </w:r>
    </w:p>
    <w:p w14:paraId="3BD59329" w14:textId="77777777" w:rsidR="00810722" w:rsidRPr="00BA29BF" w:rsidRDefault="00810722" w:rsidP="00BA29BF">
      <w:pPr>
        <w:spacing w:after="0"/>
        <w:rPr>
          <w:rFonts w:ascii="Times New Roman" w:hAnsi="Times New Roman" w:cs="Times New Roman"/>
        </w:rPr>
      </w:pPr>
    </w:p>
    <w:p w14:paraId="4CC4D011" w14:textId="77777777" w:rsidR="00BA29BF" w:rsidRPr="00BA29BF" w:rsidRDefault="00BA29BF" w:rsidP="00BA29BF">
      <w:pPr>
        <w:spacing w:after="0"/>
        <w:rPr>
          <w:rFonts w:ascii="Times New Roman" w:hAnsi="Times New Roman" w:cs="Times New Roman"/>
        </w:rPr>
      </w:pPr>
      <w:r w:rsidRPr="00BA29BF">
        <w:rPr>
          <w:rFonts w:ascii="Times New Roman" w:hAnsi="Times New Roman" w:cs="Times New Roman"/>
        </w:rPr>
        <w:t xml:space="preserve">I found that I had to teach the nature of science at both the undergraduate and graduate levels for the honors class and molecular genetics class that I taught. Even at the graduate level the understanding of science cannot be taken for granted. It turned into my one lecture spiel. I'd hand out essays by Richard Feynman and Peter </w:t>
      </w:r>
      <w:proofErr w:type="spellStart"/>
      <w:r w:rsidRPr="00BA29BF">
        <w:rPr>
          <w:rFonts w:ascii="Times New Roman" w:hAnsi="Times New Roman" w:cs="Times New Roman"/>
        </w:rPr>
        <w:t>Medewar</w:t>
      </w:r>
      <w:proofErr w:type="spellEnd"/>
      <w:r w:rsidRPr="00BA29BF">
        <w:rPr>
          <w:rFonts w:ascii="Times New Roman" w:hAnsi="Times New Roman" w:cs="Times New Roman"/>
        </w:rPr>
        <w:t xml:space="preserve"> on the nature of science for the students to read and then we'd work on a jigsaw puzzle. I'd use the puzzle as an example of how science works. I'd use those cheap </w:t>
      </w:r>
      <w:proofErr w:type="gramStart"/>
      <w:r w:rsidRPr="00BA29BF">
        <w:rPr>
          <w:rFonts w:ascii="Times New Roman" w:hAnsi="Times New Roman" w:cs="Times New Roman"/>
        </w:rPr>
        <w:t>100 piece</w:t>
      </w:r>
      <w:proofErr w:type="gramEnd"/>
      <w:r w:rsidRPr="00BA29BF">
        <w:rPr>
          <w:rFonts w:ascii="Times New Roman" w:hAnsi="Times New Roman" w:cs="Times New Roman"/>
        </w:rPr>
        <w:t xml:space="preserve"> kid puzzles that you can buy at Wal-Mart. I found that the two puzzles that I purchased had an identical cut out pattern with different pictures.</w:t>
      </w:r>
    </w:p>
    <w:p w14:paraId="376D9B12" w14:textId="77777777" w:rsidR="00737304" w:rsidRDefault="00737304" w:rsidP="00BA29BF">
      <w:pPr>
        <w:spacing w:after="0"/>
        <w:rPr>
          <w:rFonts w:ascii="Times New Roman" w:hAnsi="Times New Roman" w:cs="Times New Roman"/>
        </w:rPr>
      </w:pPr>
    </w:p>
    <w:p w14:paraId="356F0BBF" w14:textId="403474B2" w:rsidR="00BA29BF" w:rsidRDefault="00BA29BF" w:rsidP="00BA29BF">
      <w:pPr>
        <w:spacing w:after="0"/>
        <w:rPr>
          <w:rFonts w:ascii="Times New Roman" w:hAnsi="Times New Roman" w:cs="Times New Roman"/>
        </w:rPr>
      </w:pPr>
      <w:r w:rsidRPr="00BA29BF">
        <w:rPr>
          <w:rFonts w:ascii="Times New Roman" w:hAnsi="Times New Roman" w:cs="Times New Roman"/>
        </w:rPr>
        <w:t xml:space="preserve">The first thing that we'd do is turn over the pieces and I'd try and get the students to think about the problem. Just looking at the pieces, can they come to some sort of idea of what the picture was. Unless you have some type of super genius that can assemble the pieces in their mind the students can only come up with vague ideas of what the picture might be. We do this in science all the time. Even the assumption that it will </w:t>
      </w:r>
      <w:proofErr w:type="gramStart"/>
      <w:r w:rsidRPr="00BA29BF">
        <w:rPr>
          <w:rFonts w:ascii="Times New Roman" w:hAnsi="Times New Roman" w:cs="Times New Roman"/>
        </w:rPr>
        <w:t>make</w:t>
      </w:r>
      <w:proofErr w:type="gramEnd"/>
      <w:r w:rsidRPr="00BA29BF">
        <w:rPr>
          <w:rFonts w:ascii="Times New Roman" w:hAnsi="Times New Roman" w:cs="Times New Roman"/>
        </w:rPr>
        <w:t xml:space="preserve"> a picture that they can make sense of should be pointed out to them. Try and get them to think about what they are doing. When they start to assemble the puzzle ask them what they are doing. None of the students I've had have tried the random assembly of just putting any two pieces together. Get them to understand that they are hypothesis testing by grouping the pieces by whatever character that they are using (color, pattern, shape). Ask them why their hypotheses fail so often. Get them to understand the problem </w:t>
      </w:r>
      <w:r w:rsidRPr="00BA29BF">
        <w:rPr>
          <w:rFonts w:ascii="Times New Roman" w:hAnsi="Times New Roman" w:cs="Times New Roman"/>
        </w:rPr>
        <w:lastRenderedPageBreak/>
        <w:t xml:space="preserve">that science deals with when you make assumptions based </w:t>
      </w:r>
      <w:r w:rsidR="00737304">
        <w:rPr>
          <w:rFonts w:ascii="Times New Roman" w:hAnsi="Times New Roman" w:cs="Times New Roman"/>
        </w:rPr>
        <w:t>o</w:t>
      </w:r>
      <w:r w:rsidRPr="00BA29BF">
        <w:rPr>
          <w:rFonts w:ascii="Times New Roman" w:hAnsi="Times New Roman" w:cs="Times New Roman"/>
        </w:rPr>
        <w:t xml:space="preserve">n incomplete data. If they were able to take all the characteristics of each piece and make a perfect </w:t>
      </w:r>
      <w:proofErr w:type="gramStart"/>
      <w:r w:rsidRPr="00BA29BF">
        <w:rPr>
          <w:rFonts w:ascii="Times New Roman" w:hAnsi="Times New Roman" w:cs="Times New Roman"/>
        </w:rPr>
        <w:t>analysis</w:t>
      </w:r>
      <w:proofErr w:type="gramEnd"/>
      <w:r w:rsidRPr="00BA29BF">
        <w:rPr>
          <w:rFonts w:ascii="Times New Roman" w:hAnsi="Times New Roman" w:cs="Times New Roman"/>
        </w:rPr>
        <w:t xml:space="preserve"> they would never be wrong in their choice of which pieces fit </w:t>
      </w:r>
      <w:proofErr w:type="gramStart"/>
      <w:r w:rsidRPr="00BA29BF">
        <w:rPr>
          <w:rFonts w:ascii="Times New Roman" w:hAnsi="Times New Roman" w:cs="Times New Roman"/>
        </w:rPr>
        <w:t>where, but</w:t>
      </w:r>
      <w:proofErr w:type="gramEnd"/>
      <w:r w:rsidRPr="00BA29BF">
        <w:rPr>
          <w:rFonts w:ascii="Times New Roman" w:hAnsi="Times New Roman" w:cs="Times New Roman"/>
        </w:rPr>
        <w:t xml:space="preserve"> using the </w:t>
      </w:r>
      <w:r w:rsidR="00737304">
        <w:rPr>
          <w:rFonts w:ascii="Times New Roman" w:hAnsi="Times New Roman" w:cs="Times New Roman"/>
        </w:rPr>
        <w:t>M</w:t>
      </w:r>
      <w:r w:rsidRPr="00BA29BF">
        <w:rPr>
          <w:rFonts w:ascii="Times New Roman" w:hAnsi="Times New Roman" w:cs="Times New Roman"/>
        </w:rPr>
        <w:t xml:space="preserve">ark I eyeball and only a limited set of characters you often make mistakes. You </w:t>
      </w:r>
      <w:proofErr w:type="gramStart"/>
      <w:r w:rsidRPr="00BA29BF">
        <w:rPr>
          <w:rFonts w:ascii="Times New Roman" w:hAnsi="Times New Roman" w:cs="Times New Roman"/>
        </w:rPr>
        <w:t>have to</w:t>
      </w:r>
      <w:proofErr w:type="gramEnd"/>
      <w:r w:rsidRPr="00BA29BF">
        <w:rPr>
          <w:rFonts w:ascii="Times New Roman" w:hAnsi="Times New Roman" w:cs="Times New Roman"/>
        </w:rPr>
        <w:t xml:space="preserve"> expect to be wrong quite often in science. You </w:t>
      </w:r>
      <w:proofErr w:type="gramStart"/>
      <w:r w:rsidRPr="00BA29BF">
        <w:rPr>
          <w:rFonts w:ascii="Times New Roman" w:hAnsi="Times New Roman" w:cs="Times New Roman"/>
        </w:rPr>
        <w:t>have to</w:t>
      </w:r>
      <w:proofErr w:type="gramEnd"/>
      <w:r w:rsidRPr="00BA29BF">
        <w:rPr>
          <w:rFonts w:ascii="Times New Roman" w:hAnsi="Times New Roman" w:cs="Times New Roman"/>
        </w:rPr>
        <w:t xml:space="preserve"> be able to test your hypotheses.</w:t>
      </w:r>
    </w:p>
    <w:p w14:paraId="63856ACE" w14:textId="77777777" w:rsidR="00737304" w:rsidRPr="00BA29BF" w:rsidRDefault="00737304" w:rsidP="00BA29BF">
      <w:pPr>
        <w:spacing w:after="0"/>
        <w:rPr>
          <w:rFonts w:ascii="Times New Roman" w:hAnsi="Times New Roman" w:cs="Times New Roman"/>
        </w:rPr>
      </w:pPr>
    </w:p>
    <w:p w14:paraId="002263A0" w14:textId="77777777" w:rsidR="00BA29BF" w:rsidRDefault="00BA29BF" w:rsidP="00BA29BF">
      <w:pPr>
        <w:spacing w:after="0"/>
        <w:rPr>
          <w:rFonts w:ascii="Times New Roman" w:hAnsi="Times New Roman" w:cs="Times New Roman"/>
        </w:rPr>
      </w:pPr>
      <w:r w:rsidRPr="00BA29BF">
        <w:rPr>
          <w:rFonts w:ascii="Times New Roman" w:hAnsi="Times New Roman" w:cs="Times New Roman"/>
        </w:rPr>
        <w:t xml:space="preserve">A few students always assemble the edge of the puzzle first. I point out that this is just what scientists try and do when they create a framework and build on it. We usually get the easiest pieces in place first and the edges are the easiest pieces to fit because they only have three interacting sides to consider. Science does what it can and builds on it. About this time someone notices that I've taken away the corner pieces. When they ask for the </w:t>
      </w:r>
      <w:proofErr w:type="gramStart"/>
      <w:r w:rsidRPr="00BA29BF">
        <w:rPr>
          <w:rFonts w:ascii="Times New Roman" w:hAnsi="Times New Roman" w:cs="Times New Roman"/>
        </w:rPr>
        <w:t>corners</w:t>
      </w:r>
      <w:proofErr w:type="gramEnd"/>
      <w:r w:rsidRPr="00BA29BF">
        <w:rPr>
          <w:rFonts w:ascii="Times New Roman" w:hAnsi="Times New Roman" w:cs="Times New Roman"/>
        </w:rPr>
        <w:t xml:space="preserve"> I ask them how they know that the puzzle has corners. It isn't a trick question. We make assumptions like this all the time, and it is based on our experience, but they can also see that some pieces are missing based on their expected square side and only two interacting edges. They have a hypothesis that something is </w:t>
      </w:r>
      <w:proofErr w:type="gramStart"/>
      <w:r w:rsidRPr="00BA29BF">
        <w:rPr>
          <w:rFonts w:ascii="Times New Roman" w:hAnsi="Times New Roman" w:cs="Times New Roman"/>
        </w:rPr>
        <w:t>missing</w:t>
      </w:r>
      <w:proofErr w:type="gramEnd"/>
      <w:r w:rsidRPr="00BA29BF">
        <w:rPr>
          <w:rFonts w:ascii="Times New Roman" w:hAnsi="Times New Roman" w:cs="Times New Roman"/>
        </w:rPr>
        <w:t xml:space="preserve"> and it is based on their experience and </w:t>
      </w:r>
      <w:proofErr w:type="gramStart"/>
      <w:r w:rsidRPr="00BA29BF">
        <w:rPr>
          <w:rFonts w:ascii="Times New Roman" w:hAnsi="Times New Roman" w:cs="Times New Roman"/>
        </w:rPr>
        <w:t>the physical</w:t>
      </w:r>
      <w:proofErr w:type="gramEnd"/>
      <w:r w:rsidRPr="00BA29BF">
        <w:rPr>
          <w:rFonts w:ascii="Times New Roman" w:hAnsi="Times New Roman" w:cs="Times New Roman"/>
        </w:rPr>
        <w:t xml:space="preserve"> evidence. I throw out the corners and they </w:t>
      </w:r>
      <w:proofErr w:type="gramStart"/>
      <w:r w:rsidRPr="00BA29BF">
        <w:rPr>
          <w:rFonts w:ascii="Times New Roman" w:hAnsi="Times New Roman" w:cs="Times New Roman"/>
        </w:rPr>
        <w:t>have to</w:t>
      </w:r>
      <w:proofErr w:type="gramEnd"/>
      <w:r w:rsidRPr="00BA29BF">
        <w:rPr>
          <w:rFonts w:ascii="Times New Roman" w:hAnsi="Times New Roman" w:cs="Times New Roman"/>
        </w:rPr>
        <w:t xml:space="preserve"> scratch their heads because I've given them the corners to another puzzle, but they still </w:t>
      </w:r>
      <w:proofErr w:type="gramStart"/>
      <w:r w:rsidRPr="00BA29BF">
        <w:rPr>
          <w:rFonts w:ascii="Times New Roman" w:hAnsi="Times New Roman" w:cs="Times New Roman"/>
        </w:rPr>
        <w:t>fit</w:t>
      </w:r>
      <w:proofErr w:type="gramEnd"/>
      <w:r w:rsidRPr="00BA29BF">
        <w:rPr>
          <w:rFonts w:ascii="Times New Roman" w:hAnsi="Times New Roman" w:cs="Times New Roman"/>
        </w:rPr>
        <w:t xml:space="preserve"> and they still complete the outside of the puzzle. I tell them that science is full of pieces that don't quite fit, but that are good enough to help us get a better idea of what it is that we are working on.</w:t>
      </w:r>
    </w:p>
    <w:p w14:paraId="33D8C84D" w14:textId="77777777" w:rsidR="00737304" w:rsidRPr="00BA29BF" w:rsidRDefault="00737304" w:rsidP="00BA29BF">
      <w:pPr>
        <w:spacing w:after="0"/>
        <w:rPr>
          <w:rFonts w:ascii="Times New Roman" w:hAnsi="Times New Roman" w:cs="Times New Roman"/>
        </w:rPr>
      </w:pPr>
    </w:p>
    <w:p w14:paraId="42549E4F" w14:textId="77777777" w:rsidR="00BA29BF" w:rsidRDefault="00BA29BF" w:rsidP="00BA29BF">
      <w:pPr>
        <w:spacing w:after="0"/>
        <w:rPr>
          <w:rFonts w:ascii="Times New Roman" w:hAnsi="Times New Roman" w:cs="Times New Roman"/>
        </w:rPr>
      </w:pPr>
      <w:r w:rsidRPr="00BA29BF">
        <w:rPr>
          <w:rFonts w:ascii="Times New Roman" w:hAnsi="Times New Roman" w:cs="Times New Roman"/>
        </w:rPr>
        <w:t xml:space="preserve">As the puzzle gets </w:t>
      </w:r>
      <w:proofErr w:type="gramStart"/>
      <w:r w:rsidRPr="00BA29BF">
        <w:rPr>
          <w:rFonts w:ascii="Times New Roman" w:hAnsi="Times New Roman" w:cs="Times New Roman"/>
        </w:rPr>
        <w:t>completed</w:t>
      </w:r>
      <w:proofErr w:type="gramEnd"/>
      <w:r w:rsidRPr="00BA29BF">
        <w:rPr>
          <w:rFonts w:ascii="Times New Roman" w:hAnsi="Times New Roman" w:cs="Times New Roman"/>
        </w:rPr>
        <w:t xml:space="preserve"> I make them note how the qualitative as well as quantitative nature of the hypotheses that they are testing improves as they acquire more knowledge of what the picture looks like. The picture never gets perfect because the corners don't match, but it is obviously good enough to get a pretty good idea of what the picture is.</w:t>
      </w:r>
    </w:p>
    <w:p w14:paraId="082CF80B" w14:textId="77777777" w:rsidR="00737304" w:rsidRPr="00BA29BF" w:rsidRDefault="00737304" w:rsidP="00BA29BF">
      <w:pPr>
        <w:spacing w:after="0"/>
        <w:rPr>
          <w:rFonts w:ascii="Times New Roman" w:hAnsi="Times New Roman" w:cs="Times New Roman"/>
        </w:rPr>
      </w:pPr>
    </w:p>
    <w:p w14:paraId="434A047B" w14:textId="77777777" w:rsidR="00BA29BF" w:rsidRDefault="00BA29BF" w:rsidP="00BA29BF">
      <w:pPr>
        <w:spacing w:after="0"/>
        <w:rPr>
          <w:rFonts w:ascii="Times New Roman" w:hAnsi="Times New Roman" w:cs="Times New Roman"/>
        </w:rPr>
      </w:pPr>
      <w:r w:rsidRPr="00BA29BF">
        <w:rPr>
          <w:rFonts w:ascii="Times New Roman" w:hAnsi="Times New Roman" w:cs="Times New Roman"/>
        </w:rPr>
        <w:t xml:space="preserve">I don't think that I've ever brought up creationism or ID in this lecture, but if you want to you can just state the fact that ID as a "concept" has never been able to place a piece in the puzzle of nature. They have tested quite a few pieces to see if they fit, but there isn't </w:t>
      </w:r>
      <w:proofErr w:type="gramStart"/>
      <w:r w:rsidRPr="00BA29BF">
        <w:rPr>
          <w:rFonts w:ascii="Times New Roman" w:hAnsi="Times New Roman" w:cs="Times New Roman"/>
        </w:rPr>
        <w:t>a single one</w:t>
      </w:r>
      <w:proofErr w:type="gramEnd"/>
      <w:r w:rsidRPr="00BA29BF">
        <w:rPr>
          <w:rFonts w:ascii="Times New Roman" w:hAnsi="Times New Roman" w:cs="Times New Roman"/>
        </w:rPr>
        <w:t xml:space="preserve"> left in place at the end of the day. Essentially, it is a concept with a 100% failure rate upon testing. The only pieces left on the board are the ones that haven't been tested yet. It has been found to be worse than just randomly picking any two pieces and trying them to see if they fit. If any student doesn't believe this, just ask them for a single piece that ID has placed in our scientific knowledge. You won't find a list of these things at the Discovery Institute because there are no ID scientific successes. The farce is that they have lists of scientists that were or are religious and state their scientific successes without telling anyone that usually these guys were responsible for kicking out an ID piece from where it didn't belong. These guys are known for their scientific contributions and not their ID contributions. This is why many scientists define science in such a way that ID is excluded from consideration. It simply has never worked, and it has been a monumental waste of time. Definitions like those that exclude ID get put in place to protect the incompetent from themselves. Most rational scientists can figure out for themselves that they can </w:t>
      </w:r>
      <w:r w:rsidRPr="00BA29BF">
        <w:rPr>
          <w:rFonts w:ascii="Times New Roman" w:hAnsi="Times New Roman" w:cs="Times New Roman"/>
        </w:rPr>
        <w:lastRenderedPageBreak/>
        <w:t xml:space="preserve">think about ID, but they can't really expect to use it for anything. Not a single success and a 100% failure rate upon testing is </w:t>
      </w:r>
      <w:proofErr w:type="gramStart"/>
      <w:r w:rsidRPr="00BA29BF">
        <w:rPr>
          <w:rFonts w:ascii="Times New Roman" w:hAnsi="Times New Roman" w:cs="Times New Roman"/>
        </w:rPr>
        <w:t>pretty convincing</w:t>
      </w:r>
      <w:proofErr w:type="gramEnd"/>
      <w:r w:rsidRPr="00BA29BF">
        <w:rPr>
          <w:rFonts w:ascii="Times New Roman" w:hAnsi="Times New Roman" w:cs="Times New Roman"/>
        </w:rPr>
        <w:t xml:space="preserve"> to most scientists.</w:t>
      </w:r>
    </w:p>
    <w:p w14:paraId="08876B09" w14:textId="77777777" w:rsidR="00DA40F5" w:rsidRPr="00BA29BF" w:rsidRDefault="00DA40F5" w:rsidP="00BA29BF">
      <w:pPr>
        <w:spacing w:after="0"/>
        <w:rPr>
          <w:rFonts w:ascii="Times New Roman" w:hAnsi="Times New Roman" w:cs="Times New Roman"/>
        </w:rPr>
      </w:pPr>
    </w:p>
    <w:p w14:paraId="099ACB5D" w14:textId="77777777" w:rsidR="00BA29BF" w:rsidRPr="00BA29BF" w:rsidRDefault="00BA29BF" w:rsidP="00BA29BF">
      <w:pPr>
        <w:spacing w:after="0"/>
        <w:rPr>
          <w:rFonts w:ascii="Times New Roman" w:hAnsi="Times New Roman" w:cs="Times New Roman"/>
        </w:rPr>
      </w:pPr>
      <w:r w:rsidRPr="00BA29BF">
        <w:rPr>
          <w:rFonts w:ascii="Times New Roman" w:hAnsi="Times New Roman" w:cs="Times New Roman"/>
        </w:rPr>
        <w:t>Ron Okimoto</w:t>
      </w:r>
    </w:p>
    <w:p w14:paraId="27BDF51E" w14:textId="77777777" w:rsidR="00F81BBF" w:rsidRPr="00CD72F5" w:rsidRDefault="00F81BBF" w:rsidP="00184460">
      <w:pPr>
        <w:spacing w:after="0"/>
        <w:rPr>
          <w:rFonts w:ascii="Times New Roman" w:hAnsi="Times New Roman" w:cs="Times New Roman"/>
        </w:rPr>
      </w:pPr>
    </w:p>
    <w:p w14:paraId="2A83798B" w14:textId="77777777" w:rsidR="00CE08D8" w:rsidRPr="00CD72F5" w:rsidRDefault="00CE08D8" w:rsidP="00184460">
      <w:pPr>
        <w:spacing w:after="0"/>
        <w:rPr>
          <w:rFonts w:ascii="Times New Roman" w:hAnsi="Times New Roman" w:cs="Times New Roman"/>
        </w:rPr>
      </w:pPr>
    </w:p>
    <w:p w14:paraId="7684C1D1" w14:textId="77777777" w:rsidR="000365F5" w:rsidRPr="00CD72F5" w:rsidRDefault="000365F5" w:rsidP="00184460">
      <w:pPr>
        <w:spacing w:after="0"/>
        <w:rPr>
          <w:rFonts w:ascii="Times New Roman" w:hAnsi="Times New Roman" w:cs="Times New Roman"/>
        </w:rPr>
      </w:pPr>
    </w:p>
    <w:p w14:paraId="1CC2A5BD" w14:textId="77777777" w:rsidR="000365F5" w:rsidRPr="00CD72F5" w:rsidRDefault="000365F5" w:rsidP="00184460">
      <w:pPr>
        <w:spacing w:after="0"/>
        <w:rPr>
          <w:rFonts w:ascii="Times New Roman" w:hAnsi="Times New Roman" w:cs="Times New Roman"/>
        </w:rPr>
      </w:pPr>
    </w:p>
    <w:p w14:paraId="7722419D" w14:textId="77777777" w:rsidR="000365F5" w:rsidRPr="00CD72F5" w:rsidRDefault="000365F5" w:rsidP="00184460">
      <w:pPr>
        <w:spacing w:after="0"/>
        <w:rPr>
          <w:rFonts w:ascii="Times New Roman" w:hAnsi="Times New Roman" w:cs="Times New Roman"/>
        </w:rPr>
      </w:pPr>
    </w:p>
    <w:p w14:paraId="23A23994" w14:textId="77777777" w:rsidR="00184460" w:rsidRPr="00CD72F5" w:rsidRDefault="00184460" w:rsidP="00184460">
      <w:pPr>
        <w:spacing w:after="0"/>
        <w:rPr>
          <w:rFonts w:ascii="Times New Roman" w:hAnsi="Times New Roman" w:cs="Times New Roman"/>
        </w:rPr>
      </w:pPr>
    </w:p>
    <w:p w14:paraId="6BBAE1C0" w14:textId="77777777" w:rsidR="00184460" w:rsidRPr="00CD72F5" w:rsidRDefault="00184460" w:rsidP="00184460">
      <w:pPr>
        <w:spacing w:after="0"/>
        <w:rPr>
          <w:rFonts w:ascii="Times New Roman" w:hAnsi="Times New Roman" w:cs="Times New Roman"/>
        </w:rPr>
      </w:pPr>
    </w:p>
    <w:p w14:paraId="17A4D149" w14:textId="77777777" w:rsidR="00184460" w:rsidRPr="00CD72F5" w:rsidRDefault="00184460" w:rsidP="00184460">
      <w:pPr>
        <w:spacing w:after="0"/>
        <w:rPr>
          <w:rFonts w:ascii="Times New Roman" w:hAnsi="Times New Roman" w:cs="Times New Roman"/>
        </w:rPr>
      </w:pPr>
    </w:p>
    <w:p w14:paraId="266AAD60" w14:textId="77777777" w:rsidR="00184460" w:rsidRPr="00CD72F5" w:rsidRDefault="00184460" w:rsidP="00184460">
      <w:pPr>
        <w:spacing w:after="0"/>
        <w:rPr>
          <w:rFonts w:ascii="Times New Roman" w:hAnsi="Times New Roman" w:cs="Times New Roman"/>
        </w:rPr>
      </w:pPr>
    </w:p>
    <w:p w14:paraId="798D4BE5" w14:textId="77777777" w:rsidR="00184460" w:rsidRPr="00CD72F5" w:rsidRDefault="00184460" w:rsidP="00184460">
      <w:pPr>
        <w:spacing w:after="0"/>
        <w:rPr>
          <w:rFonts w:ascii="Times New Roman" w:hAnsi="Times New Roman" w:cs="Times New Roman"/>
        </w:rPr>
      </w:pPr>
    </w:p>
    <w:p w14:paraId="37873A18" w14:textId="77777777" w:rsidR="00184460" w:rsidRPr="00CD72F5" w:rsidRDefault="00184460" w:rsidP="00184460">
      <w:pPr>
        <w:spacing w:after="0"/>
        <w:rPr>
          <w:rFonts w:ascii="Times New Roman" w:hAnsi="Times New Roman" w:cs="Times New Roman"/>
        </w:rPr>
      </w:pPr>
    </w:p>
    <w:p w14:paraId="13966FB0" w14:textId="77777777" w:rsidR="00184460" w:rsidRPr="00CD72F5" w:rsidRDefault="00184460" w:rsidP="00184460">
      <w:pPr>
        <w:spacing w:after="0"/>
        <w:rPr>
          <w:rFonts w:ascii="Times New Roman" w:hAnsi="Times New Roman" w:cs="Times New Roman"/>
        </w:rPr>
      </w:pPr>
    </w:p>
    <w:p w14:paraId="08E88E65" w14:textId="77777777" w:rsidR="00184460" w:rsidRPr="00CD72F5" w:rsidRDefault="00184460" w:rsidP="00184460">
      <w:pPr>
        <w:spacing w:after="0"/>
        <w:rPr>
          <w:rFonts w:ascii="Times New Roman" w:hAnsi="Times New Roman" w:cs="Times New Roman"/>
        </w:rPr>
      </w:pPr>
    </w:p>
    <w:p w14:paraId="3A8EFAB2" w14:textId="77777777" w:rsidR="00184460" w:rsidRPr="00CD72F5" w:rsidRDefault="00184460" w:rsidP="00184460">
      <w:pPr>
        <w:spacing w:after="0"/>
        <w:rPr>
          <w:rFonts w:ascii="Times New Roman" w:hAnsi="Times New Roman" w:cs="Times New Roman"/>
        </w:rPr>
      </w:pPr>
    </w:p>
    <w:sectPr w:rsidR="00184460" w:rsidRPr="00CD7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60"/>
    <w:rsid w:val="000365F5"/>
    <w:rsid w:val="00184460"/>
    <w:rsid w:val="001D492A"/>
    <w:rsid w:val="00241F1E"/>
    <w:rsid w:val="00281523"/>
    <w:rsid w:val="00415CA4"/>
    <w:rsid w:val="004A6F71"/>
    <w:rsid w:val="00516C4F"/>
    <w:rsid w:val="00523F2A"/>
    <w:rsid w:val="0057131A"/>
    <w:rsid w:val="006625DD"/>
    <w:rsid w:val="006E7EF4"/>
    <w:rsid w:val="00737304"/>
    <w:rsid w:val="007B38C0"/>
    <w:rsid w:val="007F507C"/>
    <w:rsid w:val="00810722"/>
    <w:rsid w:val="008E64E4"/>
    <w:rsid w:val="009C4D28"/>
    <w:rsid w:val="00A23E48"/>
    <w:rsid w:val="00AA6855"/>
    <w:rsid w:val="00BA29BF"/>
    <w:rsid w:val="00CB6123"/>
    <w:rsid w:val="00CD72F5"/>
    <w:rsid w:val="00CE08D8"/>
    <w:rsid w:val="00DA40F5"/>
    <w:rsid w:val="00E33A48"/>
    <w:rsid w:val="00EC6A19"/>
    <w:rsid w:val="00F702E7"/>
    <w:rsid w:val="00F8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C6E1"/>
  <w15:chartTrackingRefBased/>
  <w15:docId w15:val="{B6421ABE-9837-4EF9-9974-2945BB78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4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4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460"/>
    <w:rPr>
      <w:rFonts w:eastAsiaTheme="majorEastAsia" w:cstheme="majorBidi"/>
      <w:color w:val="272727" w:themeColor="text1" w:themeTint="D8"/>
    </w:rPr>
  </w:style>
  <w:style w:type="paragraph" w:styleId="Title">
    <w:name w:val="Title"/>
    <w:basedOn w:val="Normal"/>
    <w:next w:val="Normal"/>
    <w:link w:val="TitleChar"/>
    <w:uiPriority w:val="10"/>
    <w:qFormat/>
    <w:rsid w:val="00184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460"/>
    <w:pPr>
      <w:spacing w:before="160"/>
      <w:jc w:val="center"/>
    </w:pPr>
    <w:rPr>
      <w:i/>
      <w:iCs/>
      <w:color w:val="404040" w:themeColor="text1" w:themeTint="BF"/>
    </w:rPr>
  </w:style>
  <w:style w:type="character" w:customStyle="1" w:styleId="QuoteChar">
    <w:name w:val="Quote Char"/>
    <w:basedOn w:val="DefaultParagraphFont"/>
    <w:link w:val="Quote"/>
    <w:uiPriority w:val="29"/>
    <w:rsid w:val="00184460"/>
    <w:rPr>
      <w:i/>
      <w:iCs/>
      <w:color w:val="404040" w:themeColor="text1" w:themeTint="BF"/>
    </w:rPr>
  </w:style>
  <w:style w:type="paragraph" w:styleId="ListParagraph">
    <w:name w:val="List Paragraph"/>
    <w:basedOn w:val="Normal"/>
    <w:uiPriority w:val="34"/>
    <w:qFormat/>
    <w:rsid w:val="00184460"/>
    <w:pPr>
      <w:ind w:left="720"/>
      <w:contextualSpacing/>
    </w:pPr>
  </w:style>
  <w:style w:type="character" w:styleId="IntenseEmphasis">
    <w:name w:val="Intense Emphasis"/>
    <w:basedOn w:val="DefaultParagraphFont"/>
    <w:uiPriority w:val="21"/>
    <w:qFormat/>
    <w:rsid w:val="00184460"/>
    <w:rPr>
      <w:i/>
      <w:iCs/>
      <w:color w:val="0F4761" w:themeColor="accent1" w:themeShade="BF"/>
    </w:rPr>
  </w:style>
  <w:style w:type="paragraph" w:styleId="IntenseQuote">
    <w:name w:val="Intense Quote"/>
    <w:basedOn w:val="Normal"/>
    <w:next w:val="Normal"/>
    <w:link w:val="IntenseQuoteChar"/>
    <w:uiPriority w:val="30"/>
    <w:qFormat/>
    <w:rsid w:val="00184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460"/>
    <w:rPr>
      <w:i/>
      <w:iCs/>
      <w:color w:val="0F4761" w:themeColor="accent1" w:themeShade="BF"/>
    </w:rPr>
  </w:style>
  <w:style w:type="character" w:styleId="IntenseReference">
    <w:name w:val="Intense Reference"/>
    <w:basedOn w:val="DefaultParagraphFont"/>
    <w:uiPriority w:val="32"/>
    <w:qFormat/>
    <w:rsid w:val="00184460"/>
    <w:rPr>
      <w:b/>
      <w:bCs/>
      <w:smallCaps/>
      <w:color w:val="0F4761" w:themeColor="accent1" w:themeShade="BF"/>
      <w:spacing w:val="5"/>
    </w:rPr>
  </w:style>
  <w:style w:type="character" w:styleId="Hyperlink">
    <w:name w:val="Hyperlink"/>
    <w:basedOn w:val="DefaultParagraphFont"/>
    <w:uiPriority w:val="99"/>
    <w:unhideWhenUsed/>
    <w:rsid w:val="007B38C0"/>
    <w:rPr>
      <w:color w:val="467886" w:themeColor="hyperlink"/>
      <w:u w:val="single"/>
    </w:rPr>
  </w:style>
  <w:style w:type="character" w:styleId="UnresolvedMention">
    <w:name w:val="Unresolved Mention"/>
    <w:basedOn w:val="DefaultParagraphFont"/>
    <w:uiPriority w:val="99"/>
    <w:semiHidden/>
    <w:unhideWhenUsed/>
    <w:rsid w:val="007B3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3045">
      <w:bodyDiv w:val="1"/>
      <w:marLeft w:val="0"/>
      <w:marRight w:val="0"/>
      <w:marTop w:val="0"/>
      <w:marBottom w:val="0"/>
      <w:divBdr>
        <w:top w:val="none" w:sz="0" w:space="0" w:color="auto"/>
        <w:left w:val="none" w:sz="0" w:space="0" w:color="auto"/>
        <w:bottom w:val="none" w:sz="0" w:space="0" w:color="auto"/>
        <w:right w:val="none" w:sz="0" w:space="0" w:color="auto"/>
      </w:divBdr>
      <w:divsChild>
        <w:div w:id="442266545">
          <w:marLeft w:val="0"/>
          <w:marRight w:val="0"/>
          <w:marTop w:val="0"/>
          <w:marBottom w:val="0"/>
          <w:divBdr>
            <w:top w:val="none" w:sz="0" w:space="0" w:color="auto"/>
            <w:left w:val="none" w:sz="0" w:space="0" w:color="auto"/>
            <w:bottom w:val="none" w:sz="0" w:space="0" w:color="auto"/>
            <w:right w:val="none" w:sz="0" w:space="0" w:color="auto"/>
          </w:divBdr>
        </w:div>
      </w:divsChild>
    </w:div>
    <w:div w:id="448359182">
      <w:bodyDiv w:val="1"/>
      <w:marLeft w:val="0"/>
      <w:marRight w:val="0"/>
      <w:marTop w:val="0"/>
      <w:marBottom w:val="0"/>
      <w:divBdr>
        <w:top w:val="none" w:sz="0" w:space="0" w:color="auto"/>
        <w:left w:val="none" w:sz="0" w:space="0" w:color="auto"/>
        <w:bottom w:val="none" w:sz="0" w:space="0" w:color="auto"/>
        <w:right w:val="none" w:sz="0" w:space="0" w:color="auto"/>
      </w:divBdr>
      <w:divsChild>
        <w:div w:id="117995666">
          <w:marLeft w:val="0"/>
          <w:marRight w:val="0"/>
          <w:marTop w:val="0"/>
          <w:marBottom w:val="0"/>
          <w:divBdr>
            <w:top w:val="none" w:sz="0" w:space="0" w:color="auto"/>
            <w:left w:val="none" w:sz="0" w:space="0" w:color="auto"/>
            <w:bottom w:val="none" w:sz="0" w:space="0" w:color="auto"/>
            <w:right w:val="none" w:sz="0" w:space="0" w:color="auto"/>
          </w:divBdr>
        </w:div>
      </w:divsChild>
    </w:div>
    <w:div w:id="529925981">
      <w:bodyDiv w:val="1"/>
      <w:marLeft w:val="0"/>
      <w:marRight w:val="0"/>
      <w:marTop w:val="0"/>
      <w:marBottom w:val="0"/>
      <w:divBdr>
        <w:top w:val="none" w:sz="0" w:space="0" w:color="auto"/>
        <w:left w:val="none" w:sz="0" w:space="0" w:color="auto"/>
        <w:bottom w:val="none" w:sz="0" w:space="0" w:color="auto"/>
        <w:right w:val="none" w:sz="0" w:space="0" w:color="auto"/>
      </w:divBdr>
      <w:divsChild>
        <w:div w:id="512570506">
          <w:marLeft w:val="0"/>
          <w:marRight w:val="0"/>
          <w:marTop w:val="0"/>
          <w:marBottom w:val="0"/>
          <w:divBdr>
            <w:top w:val="none" w:sz="0" w:space="0" w:color="auto"/>
            <w:left w:val="none" w:sz="0" w:space="0" w:color="auto"/>
            <w:bottom w:val="none" w:sz="0" w:space="0" w:color="auto"/>
            <w:right w:val="none" w:sz="0" w:space="0" w:color="auto"/>
          </w:divBdr>
        </w:div>
      </w:divsChild>
    </w:div>
    <w:div w:id="823663185">
      <w:bodyDiv w:val="1"/>
      <w:marLeft w:val="0"/>
      <w:marRight w:val="0"/>
      <w:marTop w:val="0"/>
      <w:marBottom w:val="0"/>
      <w:divBdr>
        <w:top w:val="none" w:sz="0" w:space="0" w:color="auto"/>
        <w:left w:val="none" w:sz="0" w:space="0" w:color="auto"/>
        <w:bottom w:val="none" w:sz="0" w:space="0" w:color="auto"/>
        <w:right w:val="none" w:sz="0" w:space="0" w:color="auto"/>
      </w:divBdr>
      <w:divsChild>
        <w:div w:id="115952620">
          <w:marLeft w:val="0"/>
          <w:marRight w:val="0"/>
          <w:marTop w:val="0"/>
          <w:marBottom w:val="0"/>
          <w:divBdr>
            <w:top w:val="none" w:sz="0" w:space="0" w:color="auto"/>
            <w:left w:val="none" w:sz="0" w:space="0" w:color="auto"/>
            <w:bottom w:val="none" w:sz="0" w:space="0" w:color="auto"/>
            <w:right w:val="none" w:sz="0" w:space="0" w:color="auto"/>
          </w:divBdr>
        </w:div>
      </w:divsChild>
    </w:div>
    <w:div w:id="876547552">
      <w:bodyDiv w:val="1"/>
      <w:marLeft w:val="0"/>
      <w:marRight w:val="0"/>
      <w:marTop w:val="0"/>
      <w:marBottom w:val="0"/>
      <w:divBdr>
        <w:top w:val="none" w:sz="0" w:space="0" w:color="auto"/>
        <w:left w:val="none" w:sz="0" w:space="0" w:color="auto"/>
        <w:bottom w:val="none" w:sz="0" w:space="0" w:color="auto"/>
        <w:right w:val="none" w:sz="0" w:space="0" w:color="auto"/>
      </w:divBdr>
      <w:divsChild>
        <w:div w:id="441919022">
          <w:marLeft w:val="0"/>
          <w:marRight w:val="0"/>
          <w:marTop w:val="0"/>
          <w:marBottom w:val="0"/>
          <w:divBdr>
            <w:top w:val="none" w:sz="0" w:space="0" w:color="auto"/>
            <w:left w:val="none" w:sz="0" w:space="0" w:color="auto"/>
            <w:bottom w:val="none" w:sz="0" w:space="0" w:color="auto"/>
            <w:right w:val="none" w:sz="0" w:space="0" w:color="auto"/>
          </w:divBdr>
        </w:div>
      </w:divsChild>
    </w:div>
    <w:div w:id="1737312849">
      <w:bodyDiv w:val="1"/>
      <w:marLeft w:val="0"/>
      <w:marRight w:val="0"/>
      <w:marTop w:val="0"/>
      <w:marBottom w:val="0"/>
      <w:divBdr>
        <w:top w:val="none" w:sz="0" w:space="0" w:color="auto"/>
        <w:left w:val="none" w:sz="0" w:space="0" w:color="auto"/>
        <w:bottom w:val="none" w:sz="0" w:space="0" w:color="auto"/>
        <w:right w:val="none" w:sz="0" w:space="0" w:color="auto"/>
      </w:divBdr>
      <w:divsChild>
        <w:div w:id="1186213183">
          <w:marLeft w:val="0"/>
          <w:marRight w:val="0"/>
          <w:marTop w:val="0"/>
          <w:marBottom w:val="0"/>
          <w:divBdr>
            <w:top w:val="none" w:sz="0" w:space="0" w:color="auto"/>
            <w:left w:val="none" w:sz="0" w:space="0" w:color="auto"/>
            <w:bottom w:val="none" w:sz="0" w:space="0" w:color="auto"/>
            <w:right w:val="none" w:sz="0" w:space="0" w:color="auto"/>
          </w:divBdr>
        </w:div>
      </w:divsChild>
    </w:div>
    <w:div w:id="1888957411">
      <w:bodyDiv w:val="1"/>
      <w:marLeft w:val="0"/>
      <w:marRight w:val="0"/>
      <w:marTop w:val="0"/>
      <w:marBottom w:val="0"/>
      <w:divBdr>
        <w:top w:val="none" w:sz="0" w:space="0" w:color="auto"/>
        <w:left w:val="none" w:sz="0" w:space="0" w:color="auto"/>
        <w:bottom w:val="none" w:sz="0" w:space="0" w:color="auto"/>
        <w:right w:val="none" w:sz="0" w:space="0" w:color="auto"/>
      </w:divBdr>
      <w:divsChild>
        <w:div w:id="511533236">
          <w:marLeft w:val="0"/>
          <w:marRight w:val="0"/>
          <w:marTop w:val="0"/>
          <w:marBottom w:val="0"/>
          <w:divBdr>
            <w:top w:val="none" w:sz="0" w:space="0" w:color="auto"/>
            <w:left w:val="none" w:sz="0" w:space="0" w:color="auto"/>
            <w:bottom w:val="none" w:sz="0" w:space="0" w:color="auto"/>
            <w:right w:val="none" w:sz="0" w:space="0" w:color="auto"/>
          </w:divBdr>
        </w:div>
      </w:divsChild>
    </w:div>
    <w:div w:id="1981766413">
      <w:bodyDiv w:val="1"/>
      <w:marLeft w:val="0"/>
      <w:marRight w:val="0"/>
      <w:marTop w:val="0"/>
      <w:marBottom w:val="0"/>
      <w:divBdr>
        <w:top w:val="none" w:sz="0" w:space="0" w:color="auto"/>
        <w:left w:val="none" w:sz="0" w:space="0" w:color="auto"/>
        <w:bottom w:val="none" w:sz="0" w:space="0" w:color="auto"/>
        <w:right w:val="none" w:sz="0" w:space="0" w:color="auto"/>
      </w:divBdr>
      <w:divsChild>
        <w:div w:id="1125656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rokimoto@mail.uark.edu" TargetMode="External"/><Relationship Id="rId4" Type="http://schemas.openxmlformats.org/officeDocument/2006/relationships/hyperlink" Target="https://www.talkorigins.org/origins/postmonth/feb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Okimoto</dc:creator>
  <cp:keywords/>
  <dc:description/>
  <cp:lastModifiedBy>Ronald Okimoto</cp:lastModifiedBy>
  <cp:revision>4</cp:revision>
  <dcterms:created xsi:type="dcterms:W3CDTF">2025-08-26T18:52:00Z</dcterms:created>
  <dcterms:modified xsi:type="dcterms:W3CDTF">2025-08-29T21:59:00Z</dcterms:modified>
</cp:coreProperties>
</file>