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930AB" w14:textId="7185342B" w:rsidR="007102C5" w:rsidRDefault="00AC1D7E">
      <w:pPr>
        <w:jc w:val="center"/>
      </w:pPr>
      <w:r>
        <w:rPr>
          <w:b/>
          <w:noProof/>
          <w:sz w:val="56"/>
        </w:rPr>
        <w:drawing>
          <wp:inline distT="0" distB="0" distL="0" distR="0" wp14:anchorId="1E2F3E26" wp14:editId="23059E48">
            <wp:extent cx="5943600" cy="3975735"/>
            <wp:effectExtent l="0" t="0" r="0" b="5715"/>
            <wp:docPr id="1605012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12758" name="Picture 1605012758"/>
                    <pic:cNvPicPr/>
                  </pic:nvPicPr>
                  <pic:blipFill>
                    <a:blip r:embed="rId8"/>
                    <a:stretch>
                      <a:fillRect/>
                    </a:stretch>
                  </pic:blipFill>
                  <pic:spPr>
                    <a:xfrm>
                      <a:off x="0" y="0"/>
                      <a:ext cx="5943600" cy="3975735"/>
                    </a:xfrm>
                    <a:prstGeom prst="rect">
                      <a:avLst/>
                    </a:prstGeom>
                  </pic:spPr>
                </pic:pic>
              </a:graphicData>
            </a:graphic>
          </wp:inline>
        </w:drawing>
      </w:r>
      <w:r>
        <w:rPr>
          <w:b/>
          <w:sz w:val="56"/>
        </w:rPr>
        <w:br/>
        <w:t>Actor Handbook</w:t>
      </w:r>
    </w:p>
    <w:p w14:paraId="79CCCC5C" w14:textId="77777777" w:rsidR="007102C5" w:rsidRDefault="00000000">
      <w:pPr>
        <w:jc w:val="center"/>
      </w:pPr>
      <w:r>
        <w:rPr>
          <w:sz w:val="24"/>
        </w:rPr>
        <w:t>Season V - 2026</w:t>
      </w:r>
      <w:r>
        <w:rPr>
          <w:sz w:val="24"/>
        </w:rPr>
        <w:br/>
        <w:t>(For performers, actors, and event staff working in show areas)</w:t>
      </w:r>
    </w:p>
    <w:p w14:paraId="40C8E71F" w14:textId="77777777" w:rsidR="007102C5" w:rsidRDefault="007102C5"/>
    <w:p w14:paraId="76577A48" w14:textId="77777777" w:rsidR="007102C5" w:rsidRDefault="00000000">
      <w:pPr>
        <w:jc w:val="center"/>
      </w:pPr>
      <w:r>
        <w:rPr>
          <w:sz w:val="24"/>
        </w:rPr>
        <w:t>DecomposedHauntedHouse.com</w:t>
      </w:r>
      <w:r>
        <w:rPr>
          <w:sz w:val="24"/>
        </w:rPr>
        <w:br/>
        <w:t>Houma, Louisiana</w:t>
      </w:r>
    </w:p>
    <w:p w14:paraId="14FB1D30" w14:textId="77777777" w:rsidR="007102C5" w:rsidRDefault="007102C5"/>
    <w:p w14:paraId="009B65D3" w14:textId="13A0FDEF" w:rsidR="007102C5" w:rsidRDefault="00000000">
      <w:pPr>
        <w:jc w:val="center"/>
      </w:pPr>
      <w:r>
        <w:rPr>
          <w:i/>
        </w:rPr>
        <w:t xml:space="preserve">Handbook Version: </w:t>
      </w:r>
      <w:r w:rsidR="00F15F2B">
        <w:rPr>
          <w:i/>
        </w:rPr>
        <w:t xml:space="preserve">1.0 </w:t>
      </w:r>
      <w:proofErr w:type="gramStart"/>
      <w:r w:rsidR="00F15F2B">
        <w:rPr>
          <w:i/>
        </w:rPr>
        <w:t>|</w:t>
      </w:r>
      <w:r>
        <w:rPr>
          <w:i/>
        </w:rPr>
        <w:t xml:space="preserve">  Effective</w:t>
      </w:r>
      <w:proofErr w:type="gramEnd"/>
      <w:r>
        <w:rPr>
          <w:i/>
        </w:rPr>
        <w:t xml:space="preserve"> Date: January 2</w:t>
      </w:r>
      <w:r w:rsidR="00F15F2B">
        <w:rPr>
          <w:i/>
        </w:rPr>
        <w:t>6</w:t>
      </w:r>
      <w:r>
        <w:rPr>
          <w:i/>
        </w:rPr>
        <w:t>, 2026</w:t>
      </w:r>
    </w:p>
    <w:p w14:paraId="649E09A5" w14:textId="77777777" w:rsidR="007102C5" w:rsidRDefault="00000000">
      <w:r>
        <w:br w:type="page"/>
      </w:r>
    </w:p>
    <w:p w14:paraId="1DE4EF6A" w14:textId="77777777" w:rsidR="007102C5" w:rsidRDefault="00000000">
      <w:pPr>
        <w:pStyle w:val="Heading1"/>
      </w:pPr>
      <w:bookmarkStart w:id="0" w:name="_Toc219924263"/>
      <w:r>
        <w:lastRenderedPageBreak/>
        <w:t>Table of Contents</w:t>
      </w:r>
      <w:bookmarkEnd w:id="0"/>
    </w:p>
    <w:p w14:paraId="62E785CC" w14:textId="36A810FF" w:rsidR="0001710E" w:rsidRPr="00826216" w:rsidRDefault="00000000" w:rsidP="0001710E">
      <w:pPr>
        <w:spacing w:before="100" w:beforeAutospacing="1" w:after="100" w:afterAutospacing="1" w:line="240" w:lineRule="auto"/>
        <w:rPr>
          <w:rFonts w:ascii="Times New Roman" w:eastAsia="Times New Roman" w:hAnsi="Times New Roman" w:cs="Times New Roman"/>
        </w:rPr>
      </w:pPr>
      <w:r>
        <w:fldChar w:fldCharType="begin"/>
      </w:r>
      <w:r>
        <w:instrText>TOC \o "1-3" \h \z \u</w:instrText>
      </w:r>
      <w:r>
        <w:fldChar w:fldCharType="separate"/>
      </w:r>
      <w:r w:rsidR="0001710E" w:rsidRPr="0001710E">
        <w:rPr>
          <w:rFonts w:ascii="Times New Roman" w:eastAsia="Times New Roman" w:hAnsi="Times New Roman" w:cs="Times New Roman"/>
          <w:b/>
          <w:bCs/>
        </w:rPr>
        <w:t xml:space="preserve"> </w:t>
      </w:r>
      <w:r w:rsidR="0001710E" w:rsidRPr="00826216">
        <w:rPr>
          <w:rFonts w:ascii="Times New Roman" w:eastAsia="Times New Roman" w:hAnsi="Times New Roman" w:cs="Times New Roman"/>
          <w:b/>
          <w:bCs/>
        </w:rPr>
        <w:t>Welcome</w:t>
      </w:r>
      <w:r w:rsidR="0001710E" w:rsidRPr="00826216">
        <w:rPr>
          <w:rFonts w:ascii="Times New Roman" w:eastAsia="Times New Roman" w:hAnsi="Times New Roman" w:cs="Times New Roman"/>
        </w:rPr>
        <w:t xml:space="preserve"> .......................................................... </w:t>
      </w:r>
      <w:r w:rsidR="004E21F5">
        <w:rPr>
          <w:rFonts w:ascii="Times New Roman" w:eastAsia="Times New Roman" w:hAnsi="Times New Roman" w:cs="Times New Roman"/>
          <w:b/>
          <w:bCs/>
        </w:rPr>
        <w:t>5</w:t>
      </w:r>
      <w:r w:rsidR="0001710E" w:rsidRPr="00826216">
        <w:rPr>
          <w:rFonts w:ascii="Times New Roman" w:eastAsia="Times New Roman" w:hAnsi="Times New Roman" w:cs="Times New Roman"/>
        </w:rPr>
        <w:br/>
        <w:t>• Welcome</w:t>
      </w:r>
      <w:r w:rsidR="0001710E" w:rsidRPr="00826216">
        <w:rPr>
          <w:rFonts w:ascii="Times New Roman" w:eastAsia="Times New Roman" w:hAnsi="Times New Roman" w:cs="Times New Roman"/>
        </w:rPr>
        <w:br/>
        <w:t>• Who this handbook covers</w:t>
      </w:r>
      <w:r w:rsidR="0001710E" w:rsidRPr="00826216">
        <w:rPr>
          <w:rFonts w:ascii="Times New Roman" w:eastAsia="Times New Roman" w:hAnsi="Times New Roman" w:cs="Times New Roman"/>
        </w:rPr>
        <w:br/>
        <w:t>• Key contacts</w:t>
      </w:r>
    </w:p>
    <w:p w14:paraId="6704D453"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73DB3F96">
          <v:rect id="_x0000_i1025" style="width:0;height:1.5pt" o:hralign="center" o:hrstd="t" o:hr="t" fillcolor="#a0a0a0" stroked="f"/>
        </w:pict>
      </w:r>
    </w:p>
    <w:p w14:paraId="3F525F9A" w14:textId="118FD910" w:rsidR="0001710E" w:rsidRPr="00826216"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r w:rsidRPr="00826216">
        <w:rPr>
          <w:rFonts w:ascii="Times New Roman" w:eastAsia="Times New Roman" w:hAnsi="Times New Roman" w:cs="Times New Roman"/>
          <w:b/>
          <w:bCs/>
          <w:sz w:val="27"/>
          <w:szCs w:val="27"/>
        </w:rPr>
        <w:t>1. Culture, Conduct, and Professionalism ............</w:t>
      </w:r>
      <w:r w:rsidR="00F27C89" w:rsidRPr="00826216">
        <w:rPr>
          <w:rFonts w:ascii="Times New Roman" w:eastAsia="Times New Roman" w:hAnsi="Times New Roman" w:cs="Times New Roman"/>
          <w:b/>
          <w:bCs/>
          <w:sz w:val="27"/>
          <w:szCs w:val="27"/>
        </w:rPr>
        <w:t>....</w:t>
      </w:r>
      <w:r w:rsidRPr="00826216">
        <w:rPr>
          <w:rFonts w:ascii="Times New Roman" w:eastAsia="Times New Roman" w:hAnsi="Times New Roman" w:cs="Times New Roman"/>
          <w:b/>
          <w:bCs/>
          <w:sz w:val="27"/>
          <w:szCs w:val="27"/>
        </w:rPr>
        <w:t xml:space="preserve"> </w:t>
      </w:r>
      <w:r w:rsidR="004E21F5">
        <w:rPr>
          <w:rFonts w:ascii="Times New Roman" w:eastAsia="Times New Roman" w:hAnsi="Times New Roman" w:cs="Times New Roman"/>
          <w:b/>
          <w:bCs/>
          <w:sz w:val="27"/>
          <w:szCs w:val="27"/>
        </w:rPr>
        <w:t>6</w:t>
      </w:r>
    </w:p>
    <w:p w14:paraId="562A5C8D" w14:textId="1B2AFC48" w:rsidR="0001710E" w:rsidRPr="00826216" w:rsidRDefault="0001710E" w:rsidP="0001710E">
      <w:pPr>
        <w:spacing w:before="100" w:beforeAutospacing="1" w:after="100" w:afterAutospacing="1" w:line="240" w:lineRule="auto"/>
        <w:rPr>
          <w:rFonts w:ascii="Times New Roman" w:eastAsia="Times New Roman" w:hAnsi="Times New Roman" w:cs="Times New Roman"/>
        </w:rPr>
      </w:pPr>
      <w:r w:rsidRPr="00826216">
        <w:rPr>
          <w:rFonts w:ascii="Times New Roman" w:eastAsia="Times New Roman" w:hAnsi="Times New Roman" w:cs="Times New Roman"/>
        </w:rPr>
        <w:t xml:space="preserve">1.1 Our promise to guests ........................................ </w:t>
      </w:r>
      <w:r w:rsidR="004E21F5">
        <w:rPr>
          <w:rFonts w:ascii="Times New Roman" w:eastAsia="Times New Roman" w:hAnsi="Times New Roman" w:cs="Times New Roman"/>
          <w:b/>
          <w:bCs/>
        </w:rPr>
        <w:t>6</w:t>
      </w:r>
      <w:r w:rsidRPr="00826216">
        <w:rPr>
          <w:rFonts w:ascii="Times New Roman" w:eastAsia="Times New Roman" w:hAnsi="Times New Roman" w:cs="Times New Roman"/>
        </w:rPr>
        <w:br/>
        <w:t xml:space="preserve">1.2 Code of conduct ................................................ </w:t>
      </w:r>
      <w:r w:rsidR="004E21F5">
        <w:rPr>
          <w:rFonts w:ascii="Times New Roman" w:eastAsia="Times New Roman" w:hAnsi="Times New Roman" w:cs="Times New Roman"/>
          <w:b/>
          <w:bCs/>
        </w:rPr>
        <w:t>6</w:t>
      </w:r>
      <w:r w:rsidRPr="00826216">
        <w:rPr>
          <w:rFonts w:ascii="Times New Roman" w:eastAsia="Times New Roman" w:hAnsi="Times New Roman" w:cs="Times New Roman"/>
        </w:rPr>
        <w:br/>
        <w:t xml:space="preserve">1.3 Equal opportunity and anti-harassment ............. </w:t>
      </w:r>
      <w:r w:rsidR="004E21F5">
        <w:rPr>
          <w:rFonts w:ascii="Times New Roman" w:eastAsia="Times New Roman" w:hAnsi="Times New Roman" w:cs="Times New Roman"/>
          <w:b/>
          <w:bCs/>
        </w:rPr>
        <w:t>6</w:t>
      </w:r>
      <w:r w:rsidRPr="00826216">
        <w:rPr>
          <w:rFonts w:ascii="Times New Roman" w:eastAsia="Times New Roman" w:hAnsi="Times New Roman" w:cs="Times New Roman"/>
        </w:rPr>
        <w:br/>
      </w:r>
      <w:r w:rsidRPr="00826216">
        <w:rPr>
          <w:rFonts w:ascii="Times New Roman" w:eastAsia="Times New Roman" w:hAnsi="Times New Roman" w:cs="Times New Roman"/>
        </w:rPr>
        <w:t> </w:t>
      </w:r>
      <w:r w:rsidRPr="00826216">
        <w:rPr>
          <w:rFonts w:ascii="Times New Roman" w:eastAsia="Times New Roman" w:hAnsi="Times New Roman" w:cs="Times New Roman"/>
        </w:rPr>
        <w:t>• Sexual Harassment Reporting</w:t>
      </w:r>
      <w:r w:rsidRPr="00826216">
        <w:rPr>
          <w:rFonts w:ascii="Times New Roman" w:eastAsia="Times New Roman" w:hAnsi="Times New Roman" w:cs="Times New Roman"/>
        </w:rPr>
        <w:br/>
      </w:r>
      <w:r w:rsidRPr="00826216">
        <w:rPr>
          <w:rFonts w:ascii="Times New Roman" w:eastAsia="Times New Roman" w:hAnsi="Times New Roman" w:cs="Times New Roman"/>
        </w:rPr>
        <w:t> </w:t>
      </w:r>
      <w:r w:rsidRPr="00826216">
        <w:rPr>
          <w:rFonts w:ascii="Times New Roman" w:eastAsia="Times New Roman" w:hAnsi="Times New Roman" w:cs="Times New Roman"/>
        </w:rPr>
        <w:t>• Staff Roster</w:t>
      </w:r>
      <w:r w:rsidRPr="00826216">
        <w:rPr>
          <w:rFonts w:ascii="Times New Roman" w:eastAsia="Times New Roman" w:hAnsi="Times New Roman" w:cs="Times New Roman"/>
        </w:rPr>
        <w:br/>
        <w:t xml:space="preserve">1.4 Operations Structure ......................................... </w:t>
      </w:r>
      <w:r w:rsidR="004E21F5">
        <w:rPr>
          <w:rFonts w:ascii="Times New Roman" w:eastAsia="Times New Roman" w:hAnsi="Times New Roman" w:cs="Times New Roman"/>
          <w:b/>
          <w:bCs/>
        </w:rPr>
        <w:t>7</w:t>
      </w:r>
      <w:r w:rsidRPr="00826216">
        <w:rPr>
          <w:rFonts w:ascii="Times New Roman" w:eastAsia="Times New Roman" w:hAnsi="Times New Roman" w:cs="Times New Roman"/>
        </w:rPr>
        <w:br/>
        <w:t xml:space="preserve">1.5 social media, photography, confidentiality ........ </w:t>
      </w:r>
      <w:r w:rsidR="004E21F5">
        <w:rPr>
          <w:rFonts w:ascii="Times New Roman" w:eastAsia="Times New Roman" w:hAnsi="Times New Roman" w:cs="Times New Roman"/>
          <w:b/>
          <w:bCs/>
        </w:rPr>
        <w:t>8</w:t>
      </w:r>
      <w:r w:rsidRPr="00826216">
        <w:rPr>
          <w:rFonts w:ascii="Times New Roman" w:eastAsia="Times New Roman" w:hAnsi="Times New Roman" w:cs="Times New Roman"/>
        </w:rPr>
        <w:br/>
        <w:t xml:space="preserve">1.6 Photograph / Media Consent &amp; Release ............ </w:t>
      </w:r>
      <w:r w:rsidR="004E21F5">
        <w:rPr>
          <w:rFonts w:ascii="Times New Roman" w:eastAsia="Times New Roman" w:hAnsi="Times New Roman" w:cs="Times New Roman"/>
          <w:b/>
          <w:bCs/>
        </w:rPr>
        <w:t>9</w:t>
      </w:r>
      <w:r w:rsidRPr="00826216">
        <w:rPr>
          <w:rFonts w:ascii="Times New Roman" w:eastAsia="Times New Roman" w:hAnsi="Times New Roman" w:cs="Times New Roman"/>
        </w:rPr>
        <w:br/>
        <w:t xml:space="preserve">1.7 Brand Protection &amp; social media Policy ............ </w:t>
      </w:r>
      <w:r w:rsidR="004E21F5">
        <w:rPr>
          <w:rFonts w:ascii="Times New Roman" w:eastAsia="Times New Roman" w:hAnsi="Times New Roman" w:cs="Times New Roman"/>
          <w:b/>
          <w:bCs/>
        </w:rPr>
        <w:t>10</w:t>
      </w:r>
    </w:p>
    <w:p w14:paraId="322D839C"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3D2352E8">
          <v:rect id="_x0000_i1026" style="width:0;height:1.5pt" o:hralign="center" o:hrstd="t" o:hr="t" fillcolor="#a0a0a0" stroked="f"/>
        </w:pict>
      </w:r>
    </w:p>
    <w:p w14:paraId="171ED137" w14:textId="77777777" w:rsidR="0001710E" w:rsidRPr="00826216"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r w:rsidRPr="00826216">
        <w:rPr>
          <w:rFonts w:ascii="Times New Roman" w:eastAsia="Times New Roman" w:hAnsi="Times New Roman" w:cs="Times New Roman"/>
          <w:b/>
          <w:bCs/>
          <w:sz w:val="27"/>
          <w:szCs w:val="27"/>
        </w:rPr>
        <w:t>2. Scheduling, Call Times, and Attendance .......... 11</w:t>
      </w:r>
    </w:p>
    <w:p w14:paraId="144CE0C8" w14:textId="545D97B0" w:rsidR="0001710E" w:rsidRPr="00826216" w:rsidRDefault="0001710E" w:rsidP="0001710E">
      <w:pPr>
        <w:spacing w:before="100" w:beforeAutospacing="1" w:after="100" w:afterAutospacing="1" w:line="240" w:lineRule="auto"/>
        <w:rPr>
          <w:rFonts w:ascii="Times New Roman" w:eastAsia="Times New Roman" w:hAnsi="Times New Roman" w:cs="Times New Roman"/>
        </w:rPr>
      </w:pPr>
      <w:r w:rsidRPr="00826216">
        <w:rPr>
          <w:rFonts w:ascii="Times New Roman" w:eastAsia="Times New Roman" w:hAnsi="Times New Roman" w:cs="Times New Roman"/>
        </w:rPr>
        <w:t xml:space="preserve">2.1 Call times and check-in ...................................... </w:t>
      </w:r>
      <w:r w:rsidRPr="00826216">
        <w:rPr>
          <w:rFonts w:ascii="Times New Roman" w:eastAsia="Times New Roman" w:hAnsi="Times New Roman" w:cs="Times New Roman"/>
          <w:b/>
          <w:bCs/>
        </w:rPr>
        <w:t>11</w:t>
      </w:r>
      <w:r w:rsidRPr="00826216">
        <w:rPr>
          <w:rFonts w:ascii="Times New Roman" w:eastAsia="Times New Roman" w:hAnsi="Times New Roman" w:cs="Times New Roman"/>
        </w:rPr>
        <w:br/>
        <w:t xml:space="preserve">2.2 House and room assignments ............................ </w:t>
      </w:r>
      <w:r w:rsidRPr="00826216">
        <w:rPr>
          <w:rFonts w:ascii="Times New Roman" w:eastAsia="Times New Roman" w:hAnsi="Times New Roman" w:cs="Times New Roman"/>
          <w:b/>
          <w:bCs/>
        </w:rPr>
        <w:t>1</w:t>
      </w:r>
      <w:r w:rsidR="004E21F5">
        <w:rPr>
          <w:rFonts w:ascii="Times New Roman" w:eastAsia="Times New Roman" w:hAnsi="Times New Roman" w:cs="Times New Roman"/>
          <w:b/>
          <w:bCs/>
        </w:rPr>
        <w:t>1</w:t>
      </w:r>
      <w:r w:rsidRPr="00826216">
        <w:rPr>
          <w:rFonts w:ascii="Times New Roman" w:eastAsia="Times New Roman" w:hAnsi="Times New Roman" w:cs="Times New Roman"/>
        </w:rPr>
        <w:br/>
        <w:t xml:space="preserve">2.3 Absences and lateness ....................................... </w:t>
      </w:r>
      <w:r w:rsidRPr="00826216">
        <w:rPr>
          <w:rFonts w:ascii="Times New Roman" w:eastAsia="Times New Roman" w:hAnsi="Times New Roman" w:cs="Times New Roman"/>
          <w:b/>
          <w:bCs/>
        </w:rPr>
        <w:t>1</w:t>
      </w:r>
      <w:r w:rsidR="004E21F5">
        <w:rPr>
          <w:rFonts w:ascii="Times New Roman" w:eastAsia="Times New Roman" w:hAnsi="Times New Roman" w:cs="Times New Roman"/>
          <w:b/>
          <w:bCs/>
        </w:rPr>
        <w:t>1</w:t>
      </w:r>
      <w:r w:rsidRPr="00826216">
        <w:rPr>
          <w:rFonts w:ascii="Times New Roman" w:eastAsia="Times New Roman" w:hAnsi="Times New Roman" w:cs="Times New Roman"/>
        </w:rPr>
        <w:br/>
        <w:t xml:space="preserve">2.4 Substance policy (strict) .................................... </w:t>
      </w:r>
      <w:r w:rsidRPr="00826216">
        <w:rPr>
          <w:rFonts w:ascii="Times New Roman" w:eastAsia="Times New Roman" w:hAnsi="Times New Roman" w:cs="Times New Roman"/>
          <w:b/>
          <w:bCs/>
        </w:rPr>
        <w:t>1</w:t>
      </w:r>
      <w:r w:rsidR="004E21F5">
        <w:rPr>
          <w:rFonts w:ascii="Times New Roman" w:eastAsia="Times New Roman" w:hAnsi="Times New Roman" w:cs="Times New Roman"/>
          <w:b/>
          <w:bCs/>
        </w:rPr>
        <w:t>1</w:t>
      </w:r>
    </w:p>
    <w:p w14:paraId="64581C2A"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0F305A09">
          <v:rect id="_x0000_i1027" style="width:0;height:1.5pt" o:hralign="center" o:hrstd="t" o:hr="t" fillcolor="#a0a0a0" stroked="f"/>
        </w:pict>
      </w:r>
    </w:p>
    <w:p w14:paraId="233D6A5A" w14:textId="3C2420E4" w:rsidR="0001710E" w:rsidRPr="00826216"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r w:rsidRPr="00826216">
        <w:rPr>
          <w:rFonts w:ascii="Times New Roman" w:eastAsia="Times New Roman" w:hAnsi="Times New Roman" w:cs="Times New Roman"/>
          <w:b/>
          <w:bCs/>
          <w:sz w:val="27"/>
          <w:szCs w:val="27"/>
        </w:rPr>
        <w:t xml:space="preserve">3. Safety Is the Show ........................................ </w:t>
      </w:r>
      <w:r w:rsidR="004E21F5">
        <w:rPr>
          <w:rFonts w:ascii="Times New Roman" w:eastAsia="Times New Roman" w:hAnsi="Times New Roman" w:cs="Times New Roman"/>
          <w:b/>
          <w:bCs/>
          <w:sz w:val="27"/>
          <w:szCs w:val="27"/>
        </w:rPr>
        <w:t>12</w:t>
      </w:r>
    </w:p>
    <w:p w14:paraId="0625B22D" w14:textId="153257FE" w:rsidR="0001710E" w:rsidRPr="00826216" w:rsidRDefault="0001710E" w:rsidP="0001710E">
      <w:pPr>
        <w:spacing w:before="100" w:beforeAutospacing="1" w:after="100" w:afterAutospacing="1" w:line="240" w:lineRule="auto"/>
        <w:rPr>
          <w:rFonts w:ascii="Times New Roman" w:eastAsia="Times New Roman" w:hAnsi="Times New Roman" w:cs="Times New Roman"/>
        </w:rPr>
      </w:pPr>
      <w:r w:rsidRPr="00826216">
        <w:rPr>
          <w:rFonts w:ascii="Times New Roman" w:eastAsia="Times New Roman" w:hAnsi="Times New Roman" w:cs="Times New Roman"/>
        </w:rPr>
        <w:t xml:space="preserve">3.1 Zero-contact rule and boundaries ...................... </w:t>
      </w:r>
      <w:r w:rsidRPr="00826216">
        <w:rPr>
          <w:rFonts w:ascii="Times New Roman" w:eastAsia="Times New Roman" w:hAnsi="Times New Roman" w:cs="Times New Roman"/>
          <w:b/>
          <w:bCs/>
        </w:rPr>
        <w:t>1</w:t>
      </w:r>
      <w:r w:rsidR="004E21F5">
        <w:rPr>
          <w:rFonts w:ascii="Times New Roman" w:eastAsia="Times New Roman" w:hAnsi="Times New Roman" w:cs="Times New Roman"/>
          <w:b/>
          <w:bCs/>
        </w:rPr>
        <w:t>2</w:t>
      </w:r>
      <w:r w:rsidRPr="00826216">
        <w:rPr>
          <w:rFonts w:ascii="Times New Roman" w:eastAsia="Times New Roman" w:hAnsi="Times New Roman" w:cs="Times New Roman"/>
        </w:rPr>
        <w:br/>
        <w:t xml:space="preserve">3.2 Safe scares and guest management ................. </w:t>
      </w:r>
      <w:r w:rsidRPr="00826216">
        <w:rPr>
          <w:rFonts w:ascii="Times New Roman" w:eastAsia="Times New Roman" w:hAnsi="Times New Roman" w:cs="Times New Roman"/>
          <w:b/>
          <w:bCs/>
        </w:rPr>
        <w:t>1</w:t>
      </w:r>
      <w:r w:rsidR="004E21F5">
        <w:rPr>
          <w:rFonts w:ascii="Times New Roman" w:eastAsia="Times New Roman" w:hAnsi="Times New Roman" w:cs="Times New Roman"/>
          <w:b/>
          <w:bCs/>
        </w:rPr>
        <w:t>2</w:t>
      </w:r>
      <w:r w:rsidRPr="00826216">
        <w:rPr>
          <w:rFonts w:ascii="Times New Roman" w:eastAsia="Times New Roman" w:hAnsi="Times New Roman" w:cs="Times New Roman"/>
        </w:rPr>
        <w:br/>
        <w:t xml:space="preserve">3.3 Guest conflict and de-escalation ...................... </w:t>
      </w:r>
      <w:r w:rsidRPr="00826216">
        <w:rPr>
          <w:rFonts w:ascii="Times New Roman" w:eastAsia="Times New Roman" w:hAnsi="Times New Roman" w:cs="Times New Roman"/>
          <w:b/>
          <w:bCs/>
        </w:rPr>
        <w:t>1</w:t>
      </w:r>
      <w:r w:rsidR="004E21F5">
        <w:rPr>
          <w:rFonts w:ascii="Times New Roman" w:eastAsia="Times New Roman" w:hAnsi="Times New Roman" w:cs="Times New Roman"/>
          <w:b/>
          <w:bCs/>
        </w:rPr>
        <w:t>2</w:t>
      </w:r>
      <w:r w:rsidRPr="00826216">
        <w:rPr>
          <w:rFonts w:ascii="Times New Roman" w:eastAsia="Times New Roman" w:hAnsi="Times New Roman" w:cs="Times New Roman"/>
        </w:rPr>
        <w:br/>
        <w:t xml:space="preserve">3.4 Heat, hydration, physical safety ...................... </w:t>
      </w:r>
      <w:r w:rsidRPr="00826216">
        <w:rPr>
          <w:rFonts w:ascii="Times New Roman" w:eastAsia="Times New Roman" w:hAnsi="Times New Roman" w:cs="Times New Roman"/>
          <w:b/>
          <w:bCs/>
        </w:rPr>
        <w:t>1</w:t>
      </w:r>
      <w:r w:rsidR="004E21F5">
        <w:rPr>
          <w:rFonts w:ascii="Times New Roman" w:eastAsia="Times New Roman" w:hAnsi="Times New Roman" w:cs="Times New Roman"/>
          <w:b/>
          <w:bCs/>
        </w:rPr>
        <w:t>2</w:t>
      </w:r>
      <w:r w:rsidRPr="00826216">
        <w:rPr>
          <w:rFonts w:ascii="Times New Roman" w:eastAsia="Times New Roman" w:hAnsi="Times New Roman" w:cs="Times New Roman"/>
        </w:rPr>
        <w:br/>
        <w:t xml:space="preserve">3.5 Injury reporting ................................................ </w:t>
      </w:r>
      <w:r w:rsidRPr="00826216">
        <w:rPr>
          <w:rFonts w:ascii="Times New Roman" w:eastAsia="Times New Roman" w:hAnsi="Times New Roman" w:cs="Times New Roman"/>
          <w:b/>
          <w:bCs/>
        </w:rPr>
        <w:t>1</w:t>
      </w:r>
      <w:r w:rsidR="004E21F5">
        <w:rPr>
          <w:rFonts w:ascii="Times New Roman" w:eastAsia="Times New Roman" w:hAnsi="Times New Roman" w:cs="Times New Roman"/>
          <w:b/>
          <w:bCs/>
        </w:rPr>
        <w:t>3</w:t>
      </w:r>
      <w:r w:rsidRPr="00826216">
        <w:rPr>
          <w:rFonts w:ascii="Times New Roman" w:eastAsia="Times New Roman" w:hAnsi="Times New Roman" w:cs="Times New Roman"/>
        </w:rPr>
        <w:br/>
        <w:t xml:space="preserve">3.6 Egress corridors ............................................... </w:t>
      </w:r>
      <w:r w:rsidRPr="00826216">
        <w:rPr>
          <w:rFonts w:ascii="Times New Roman" w:eastAsia="Times New Roman" w:hAnsi="Times New Roman" w:cs="Times New Roman"/>
          <w:b/>
          <w:bCs/>
        </w:rPr>
        <w:t>1</w:t>
      </w:r>
      <w:r w:rsidR="004E21F5">
        <w:rPr>
          <w:rFonts w:ascii="Times New Roman" w:eastAsia="Times New Roman" w:hAnsi="Times New Roman" w:cs="Times New Roman"/>
          <w:b/>
          <w:bCs/>
        </w:rPr>
        <w:t>3</w:t>
      </w:r>
      <w:r w:rsidRPr="00826216">
        <w:rPr>
          <w:rFonts w:ascii="Times New Roman" w:eastAsia="Times New Roman" w:hAnsi="Times New Roman" w:cs="Times New Roman"/>
        </w:rPr>
        <w:br/>
        <w:t xml:space="preserve">3.7 Flame producing devices .................................. </w:t>
      </w:r>
      <w:r w:rsidR="004E21F5">
        <w:rPr>
          <w:rFonts w:ascii="Times New Roman" w:eastAsia="Times New Roman" w:hAnsi="Times New Roman" w:cs="Times New Roman"/>
          <w:b/>
          <w:bCs/>
        </w:rPr>
        <w:t>13</w:t>
      </w:r>
      <w:r w:rsidRPr="00826216">
        <w:rPr>
          <w:rFonts w:ascii="Times New Roman" w:eastAsia="Times New Roman" w:hAnsi="Times New Roman" w:cs="Times New Roman"/>
        </w:rPr>
        <w:br/>
        <w:t xml:space="preserve">3.8 Emergency evacuation plan ............................. </w:t>
      </w:r>
      <w:r w:rsidR="004E21F5">
        <w:rPr>
          <w:rFonts w:ascii="Times New Roman" w:eastAsia="Times New Roman" w:hAnsi="Times New Roman" w:cs="Times New Roman"/>
          <w:b/>
          <w:bCs/>
        </w:rPr>
        <w:t>13</w:t>
      </w:r>
      <w:r w:rsidRPr="00826216">
        <w:rPr>
          <w:rFonts w:ascii="Times New Roman" w:eastAsia="Times New Roman" w:hAnsi="Times New Roman" w:cs="Times New Roman"/>
        </w:rPr>
        <w:br/>
        <w:t xml:space="preserve">3.9 Problematic customers ..................................... </w:t>
      </w:r>
      <w:r w:rsidR="004E21F5">
        <w:rPr>
          <w:rFonts w:ascii="Times New Roman" w:eastAsia="Times New Roman" w:hAnsi="Times New Roman" w:cs="Times New Roman"/>
          <w:b/>
          <w:bCs/>
        </w:rPr>
        <w:t>14</w:t>
      </w:r>
    </w:p>
    <w:p w14:paraId="6F3113A7"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4CFAD73F">
          <v:rect id="_x0000_i1028" style="width:0;height:1.5pt" o:hralign="center" o:hrstd="t" o:hr="t" fillcolor="#a0a0a0" stroked="f"/>
        </w:pict>
      </w:r>
    </w:p>
    <w:p w14:paraId="154E75EF" w14:textId="77777777" w:rsidR="0001710E"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p>
    <w:p w14:paraId="48CBED6C" w14:textId="331093BB" w:rsidR="0001710E" w:rsidRPr="00826216"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r w:rsidRPr="00826216">
        <w:rPr>
          <w:rFonts w:ascii="Times New Roman" w:eastAsia="Times New Roman" w:hAnsi="Times New Roman" w:cs="Times New Roman"/>
          <w:b/>
          <w:bCs/>
          <w:sz w:val="27"/>
          <w:szCs w:val="27"/>
        </w:rPr>
        <w:lastRenderedPageBreak/>
        <w:t xml:space="preserve">4. Performance Standards .................................. </w:t>
      </w:r>
      <w:r w:rsidR="004E21F5">
        <w:rPr>
          <w:rFonts w:ascii="Times New Roman" w:eastAsia="Times New Roman" w:hAnsi="Times New Roman" w:cs="Times New Roman"/>
          <w:b/>
          <w:bCs/>
          <w:sz w:val="27"/>
          <w:szCs w:val="27"/>
        </w:rPr>
        <w:t>15</w:t>
      </w:r>
    </w:p>
    <w:p w14:paraId="52601689" w14:textId="779CC819" w:rsidR="0001710E" w:rsidRPr="00826216" w:rsidRDefault="0001710E" w:rsidP="0001710E">
      <w:pPr>
        <w:spacing w:before="100" w:beforeAutospacing="1" w:after="100" w:afterAutospacing="1" w:line="240" w:lineRule="auto"/>
        <w:rPr>
          <w:rFonts w:ascii="Times New Roman" w:eastAsia="Times New Roman" w:hAnsi="Times New Roman" w:cs="Times New Roman"/>
        </w:rPr>
      </w:pPr>
      <w:r w:rsidRPr="00826216">
        <w:rPr>
          <w:rFonts w:ascii="Times New Roman" w:eastAsia="Times New Roman" w:hAnsi="Times New Roman" w:cs="Times New Roman"/>
        </w:rPr>
        <w:t xml:space="preserve">4.1 Preparing your character .................................. </w:t>
      </w:r>
      <w:r w:rsidR="004E21F5">
        <w:rPr>
          <w:rFonts w:ascii="Times New Roman" w:eastAsia="Times New Roman" w:hAnsi="Times New Roman" w:cs="Times New Roman"/>
          <w:b/>
          <w:bCs/>
        </w:rPr>
        <w:t>15</w:t>
      </w:r>
      <w:r w:rsidRPr="00826216">
        <w:rPr>
          <w:rFonts w:ascii="Times New Roman" w:eastAsia="Times New Roman" w:hAnsi="Times New Roman" w:cs="Times New Roman"/>
        </w:rPr>
        <w:br/>
        <w:t xml:space="preserve">4.2 Staying in character ......................................... </w:t>
      </w:r>
      <w:r w:rsidR="004E21F5">
        <w:rPr>
          <w:rFonts w:ascii="Times New Roman" w:eastAsia="Times New Roman" w:hAnsi="Times New Roman" w:cs="Times New Roman"/>
          <w:b/>
          <w:bCs/>
        </w:rPr>
        <w:t>15</w:t>
      </w:r>
      <w:r w:rsidRPr="00826216">
        <w:rPr>
          <w:rFonts w:ascii="Times New Roman" w:eastAsia="Times New Roman" w:hAnsi="Times New Roman" w:cs="Times New Roman"/>
        </w:rPr>
        <w:br/>
        <w:t xml:space="preserve">4.3 Scare techniques .............................................. </w:t>
      </w:r>
      <w:r w:rsidR="004E21F5">
        <w:rPr>
          <w:rFonts w:ascii="Times New Roman" w:eastAsia="Times New Roman" w:hAnsi="Times New Roman" w:cs="Times New Roman"/>
          <w:b/>
          <w:bCs/>
        </w:rPr>
        <w:t>15</w:t>
      </w:r>
      <w:r w:rsidRPr="00826216">
        <w:rPr>
          <w:rFonts w:ascii="Times New Roman" w:eastAsia="Times New Roman" w:hAnsi="Times New Roman" w:cs="Times New Roman"/>
        </w:rPr>
        <w:br/>
        <w:t xml:space="preserve">4.4 Types of scares (zone examples) ..................... </w:t>
      </w:r>
      <w:r w:rsidR="004E21F5">
        <w:rPr>
          <w:rFonts w:ascii="Times New Roman" w:eastAsia="Times New Roman" w:hAnsi="Times New Roman" w:cs="Times New Roman"/>
          <w:b/>
          <w:bCs/>
        </w:rPr>
        <w:t>15</w:t>
      </w:r>
      <w:r w:rsidRPr="00826216">
        <w:rPr>
          <w:rFonts w:ascii="Times New Roman" w:eastAsia="Times New Roman" w:hAnsi="Times New Roman" w:cs="Times New Roman"/>
        </w:rPr>
        <w:br/>
        <w:t xml:space="preserve">4.5 Tips for effective scaring ................................ </w:t>
      </w:r>
      <w:r w:rsidR="004E21F5">
        <w:rPr>
          <w:rFonts w:ascii="Times New Roman" w:eastAsia="Times New Roman" w:hAnsi="Times New Roman" w:cs="Times New Roman"/>
          <w:b/>
          <w:bCs/>
        </w:rPr>
        <w:t>16</w:t>
      </w:r>
      <w:r w:rsidRPr="00826216">
        <w:rPr>
          <w:rFonts w:ascii="Times New Roman" w:eastAsia="Times New Roman" w:hAnsi="Times New Roman" w:cs="Times New Roman"/>
        </w:rPr>
        <w:br/>
        <w:t xml:space="preserve">4.6 Scare performance rules – Do Not Do ............. </w:t>
      </w:r>
      <w:r w:rsidR="004E21F5">
        <w:rPr>
          <w:rFonts w:ascii="Times New Roman" w:eastAsia="Times New Roman" w:hAnsi="Times New Roman" w:cs="Times New Roman"/>
          <w:b/>
          <w:bCs/>
        </w:rPr>
        <w:t>16</w:t>
      </w:r>
      <w:r w:rsidRPr="00826216">
        <w:rPr>
          <w:rFonts w:ascii="Times New Roman" w:eastAsia="Times New Roman" w:hAnsi="Times New Roman" w:cs="Times New Roman"/>
        </w:rPr>
        <w:br/>
        <w:t>4.7 During the show .................................................</w:t>
      </w:r>
      <w:r w:rsidR="004E21F5">
        <w:rPr>
          <w:rFonts w:ascii="Times New Roman" w:eastAsia="Times New Roman" w:hAnsi="Times New Roman" w:cs="Times New Roman"/>
          <w:b/>
          <w:bCs/>
        </w:rPr>
        <w:t>17</w:t>
      </w:r>
      <w:r w:rsidRPr="00826216">
        <w:rPr>
          <w:rFonts w:ascii="Times New Roman" w:eastAsia="Times New Roman" w:hAnsi="Times New Roman" w:cs="Times New Roman"/>
        </w:rPr>
        <w:br/>
        <w:t xml:space="preserve">4.8 Between groups behavior ................................. </w:t>
      </w:r>
      <w:r w:rsidR="004E21F5">
        <w:rPr>
          <w:rFonts w:ascii="Times New Roman" w:eastAsia="Times New Roman" w:hAnsi="Times New Roman" w:cs="Times New Roman"/>
          <w:b/>
          <w:bCs/>
        </w:rPr>
        <w:t>17</w:t>
      </w:r>
      <w:r w:rsidRPr="00826216">
        <w:rPr>
          <w:rFonts w:ascii="Times New Roman" w:eastAsia="Times New Roman" w:hAnsi="Times New Roman" w:cs="Times New Roman"/>
        </w:rPr>
        <w:br/>
        <w:t xml:space="preserve">4.9 Before you leave your scene ............................. </w:t>
      </w:r>
      <w:r w:rsidR="004E21F5">
        <w:rPr>
          <w:rFonts w:ascii="Times New Roman" w:eastAsia="Times New Roman" w:hAnsi="Times New Roman" w:cs="Times New Roman"/>
          <w:b/>
          <w:bCs/>
        </w:rPr>
        <w:t>17</w:t>
      </w:r>
    </w:p>
    <w:p w14:paraId="4B4D587D"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4E206CC5">
          <v:rect id="_x0000_i1029" style="width:0;height:1.5pt" o:hralign="center" o:hrstd="t" o:hr="t" fillcolor="#a0a0a0" stroked="f"/>
        </w:pict>
      </w:r>
    </w:p>
    <w:p w14:paraId="7148A1A1" w14:textId="7AC007B3" w:rsidR="0001710E" w:rsidRPr="00826216"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r w:rsidRPr="00826216">
        <w:rPr>
          <w:rFonts w:ascii="Times New Roman" w:eastAsia="Times New Roman" w:hAnsi="Times New Roman" w:cs="Times New Roman"/>
          <w:b/>
          <w:bCs/>
          <w:sz w:val="27"/>
          <w:szCs w:val="27"/>
        </w:rPr>
        <w:t xml:space="preserve">5. Costumes, Makeup, Props, and Hygiene ........ </w:t>
      </w:r>
      <w:r w:rsidR="004E21F5">
        <w:rPr>
          <w:rFonts w:ascii="Times New Roman" w:eastAsia="Times New Roman" w:hAnsi="Times New Roman" w:cs="Times New Roman"/>
          <w:b/>
          <w:bCs/>
          <w:sz w:val="27"/>
          <w:szCs w:val="27"/>
        </w:rPr>
        <w:t>18</w:t>
      </w:r>
    </w:p>
    <w:p w14:paraId="0A6D7EC0" w14:textId="7E3DEBAE" w:rsidR="0001710E" w:rsidRPr="00826216" w:rsidRDefault="0001710E" w:rsidP="0001710E">
      <w:pPr>
        <w:spacing w:before="100" w:beforeAutospacing="1" w:after="100" w:afterAutospacing="1" w:line="240" w:lineRule="auto"/>
        <w:rPr>
          <w:rFonts w:ascii="Times New Roman" w:eastAsia="Times New Roman" w:hAnsi="Times New Roman" w:cs="Times New Roman"/>
        </w:rPr>
      </w:pPr>
      <w:r w:rsidRPr="00826216">
        <w:rPr>
          <w:rFonts w:ascii="Times New Roman" w:eastAsia="Times New Roman" w:hAnsi="Times New Roman" w:cs="Times New Roman"/>
        </w:rPr>
        <w:t xml:space="preserve">5.1 Costume standards .......................................... </w:t>
      </w:r>
      <w:r w:rsidR="004E21F5">
        <w:rPr>
          <w:rFonts w:ascii="Times New Roman" w:eastAsia="Times New Roman" w:hAnsi="Times New Roman" w:cs="Times New Roman"/>
          <w:b/>
          <w:bCs/>
        </w:rPr>
        <w:t>18</w:t>
      </w:r>
      <w:r w:rsidRPr="00826216">
        <w:rPr>
          <w:rFonts w:ascii="Times New Roman" w:eastAsia="Times New Roman" w:hAnsi="Times New Roman" w:cs="Times New Roman"/>
        </w:rPr>
        <w:br/>
        <w:t xml:space="preserve">5.2 Black clothing .................................................. </w:t>
      </w:r>
      <w:r w:rsidR="004E21F5">
        <w:rPr>
          <w:rFonts w:ascii="Times New Roman" w:eastAsia="Times New Roman" w:hAnsi="Times New Roman" w:cs="Times New Roman"/>
          <w:b/>
          <w:bCs/>
        </w:rPr>
        <w:t>18</w:t>
      </w:r>
      <w:r w:rsidRPr="00826216">
        <w:rPr>
          <w:rFonts w:ascii="Times New Roman" w:eastAsia="Times New Roman" w:hAnsi="Times New Roman" w:cs="Times New Roman"/>
        </w:rPr>
        <w:br/>
        <w:t xml:space="preserve">5.3 Masks and visibility .......................................... </w:t>
      </w:r>
      <w:r w:rsidR="004E21F5">
        <w:rPr>
          <w:rFonts w:ascii="Times New Roman" w:eastAsia="Times New Roman" w:hAnsi="Times New Roman" w:cs="Times New Roman"/>
          <w:b/>
          <w:bCs/>
        </w:rPr>
        <w:t>18</w:t>
      </w:r>
      <w:r w:rsidRPr="00826216">
        <w:rPr>
          <w:rFonts w:ascii="Times New Roman" w:eastAsia="Times New Roman" w:hAnsi="Times New Roman" w:cs="Times New Roman"/>
        </w:rPr>
        <w:br/>
        <w:t xml:space="preserve">5.4 Makeup and hygiene ......................................... </w:t>
      </w:r>
      <w:r w:rsidR="004E21F5">
        <w:rPr>
          <w:rFonts w:ascii="Times New Roman" w:eastAsia="Times New Roman" w:hAnsi="Times New Roman" w:cs="Times New Roman"/>
          <w:b/>
          <w:bCs/>
        </w:rPr>
        <w:t>18</w:t>
      </w:r>
      <w:r w:rsidRPr="00826216">
        <w:rPr>
          <w:rFonts w:ascii="Times New Roman" w:eastAsia="Times New Roman" w:hAnsi="Times New Roman" w:cs="Times New Roman"/>
        </w:rPr>
        <w:br/>
        <w:t xml:space="preserve">5.5 Prop safety ......................................................... </w:t>
      </w:r>
      <w:r w:rsidR="004E21F5">
        <w:rPr>
          <w:rFonts w:ascii="Times New Roman" w:eastAsia="Times New Roman" w:hAnsi="Times New Roman" w:cs="Times New Roman"/>
          <w:b/>
          <w:bCs/>
        </w:rPr>
        <w:t>18</w:t>
      </w:r>
      <w:r w:rsidRPr="00826216">
        <w:rPr>
          <w:rFonts w:ascii="Times New Roman" w:eastAsia="Times New Roman" w:hAnsi="Times New Roman" w:cs="Times New Roman"/>
        </w:rPr>
        <w:br/>
        <w:t xml:space="preserve">5.6 Scenes – No alterations .................................... </w:t>
      </w:r>
      <w:r w:rsidR="004E21F5">
        <w:rPr>
          <w:rFonts w:ascii="Times New Roman" w:eastAsia="Times New Roman" w:hAnsi="Times New Roman" w:cs="Times New Roman"/>
          <w:b/>
          <w:bCs/>
        </w:rPr>
        <w:t>19</w:t>
      </w:r>
      <w:r w:rsidRPr="00826216">
        <w:rPr>
          <w:rFonts w:ascii="Times New Roman" w:eastAsia="Times New Roman" w:hAnsi="Times New Roman" w:cs="Times New Roman"/>
        </w:rPr>
        <w:br/>
        <w:t xml:space="preserve">5.7 Set &amp; prop care policy ...................................... </w:t>
      </w:r>
      <w:r w:rsidR="004E21F5">
        <w:rPr>
          <w:rFonts w:ascii="Times New Roman" w:eastAsia="Times New Roman" w:hAnsi="Times New Roman" w:cs="Times New Roman"/>
          <w:b/>
          <w:bCs/>
        </w:rPr>
        <w:t>19</w:t>
      </w:r>
      <w:r w:rsidRPr="00826216">
        <w:rPr>
          <w:rFonts w:ascii="Times New Roman" w:eastAsia="Times New Roman" w:hAnsi="Times New Roman" w:cs="Times New Roman"/>
        </w:rPr>
        <w:br/>
        <w:t xml:space="preserve">5.8 Costume &amp; prop check-out policy ................... </w:t>
      </w:r>
      <w:r w:rsidR="004E21F5">
        <w:rPr>
          <w:rFonts w:ascii="Times New Roman" w:eastAsia="Times New Roman" w:hAnsi="Times New Roman" w:cs="Times New Roman"/>
          <w:b/>
          <w:bCs/>
        </w:rPr>
        <w:t>20</w:t>
      </w:r>
      <w:r w:rsidRPr="00826216">
        <w:rPr>
          <w:rFonts w:ascii="Times New Roman" w:eastAsia="Times New Roman" w:hAnsi="Times New Roman" w:cs="Times New Roman"/>
        </w:rPr>
        <w:br/>
        <w:t xml:space="preserve">5.9 Makeup room access &amp; flow control ............... </w:t>
      </w:r>
      <w:r w:rsidR="004E21F5">
        <w:rPr>
          <w:rFonts w:ascii="Times New Roman" w:eastAsia="Times New Roman" w:hAnsi="Times New Roman" w:cs="Times New Roman"/>
          <w:b/>
          <w:bCs/>
        </w:rPr>
        <w:t>21/22</w:t>
      </w:r>
    </w:p>
    <w:p w14:paraId="25A43689"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4CF99616">
          <v:rect id="_x0000_i1030" style="width:0;height:1.5pt" o:hralign="center" o:hrstd="t" o:hr="t" fillcolor="#a0a0a0" stroked="f"/>
        </w:pict>
      </w:r>
    </w:p>
    <w:p w14:paraId="27CCF4BF" w14:textId="5415094D" w:rsidR="0001710E" w:rsidRPr="00826216"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r w:rsidRPr="00826216">
        <w:rPr>
          <w:rFonts w:ascii="Times New Roman" w:eastAsia="Times New Roman" w:hAnsi="Times New Roman" w:cs="Times New Roman"/>
          <w:b/>
          <w:bCs/>
          <w:sz w:val="27"/>
          <w:szCs w:val="27"/>
        </w:rPr>
        <w:t xml:space="preserve">6. Roles, Breaks, Minors, and Legal Basics </w:t>
      </w:r>
      <w:r w:rsidR="00F27C89" w:rsidRPr="00826216">
        <w:rPr>
          <w:rFonts w:ascii="Times New Roman" w:eastAsia="Times New Roman" w:hAnsi="Times New Roman" w:cs="Times New Roman"/>
          <w:b/>
          <w:bCs/>
          <w:sz w:val="27"/>
          <w:szCs w:val="27"/>
        </w:rPr>
        <w:t>......</w:t>
      </w:r>
      <w:r w:rsidRPr="00826216">
        <w:rPr>
          <w:rFonts w:ascii="Times New Roman" w:eastAsia="Times New Roman" w:hAnsi="Times New Roman" w:cs="Times New Roman"/>
          <w:b/>
          <w:bCs/>
          <w:sz w:val="27"/>
          <w:szCs w:val="27"/>
        </w:rPr>
        <w:t xml:space="preserve"> </w:t>
      </w:r>
      <w:r w:rsidR="004E21F5">
        <w:rPr>
          <w:rFonts w:ascii="Times New Roman" w:eastAsia="Times New Roman" w:hAnsi="Times New Roman" w:cs="Times New Roman"/>
          <w:b/>
          <w:bCs/>
          <w:sz w:val="27"/>
          <w:szCs w:val="27"/>
        </w:rPr>
        <w:t>23</w:t>
      </w:r>
    </w:p>
    <w:p w14:paraId="7CD60818" w14:textId="66B8CFA7" w:rsidR="0001710E" w:rsidRPr="00826216" w:rsidRDefault="0001710E" w:rsidP="0001710E">
      <w:pPr>
        <w:spacing w:before="100" w:beforeAutospacing="1" w:after="100" w:afterAutospacing="1" w:line="240" w:lineRule="auto"/>
        <w:rPr>
          <w:rFonts w:ascii="Times New Roman" w:eastAsia="Times New Roman" w:hAnsi="Times New Roman" w:cs="Times New Roman"/>
        </w:rPr>
      </w:pPr>
      <w:r w:rsidRPr="00826216">
        <w:rPr>
          <w:rFonts w:ascii="Times New Roman" w:eastAsia="Times New Roman" w:hAnsi="Times New Roman" w:cs="Times New Roman"/>
        </w:rPr>
        <w:t xml:space="preserve">6.1 Role practices .................................................... </w:t>
      </w:r>
      <w:r w:rsidR="004E21F5">
        <w:rPr>
          <w:rFonts w:ascii="Times New Roman" w:eastAsia="Times New Roman" w:hAnsi="Times New Roman" w:cs="Times New Roman"/>
          <w:b/>
          <w:bCs/>
        </w:rPr>
        <w:t>23</w:t>
      </w:r>
      <w:r w:rsidRPr="00826216">
        <w:rPr>
          <w:rFonts w:ascii="Times New Roman" w:eastAsia="Times New Roman" w:hAnsi="Times New Roman" w:cs="Times New Roman"/>
        </w:rPr>
        <w:br/>
        <w:t xml:space="preserve">6.2 Breaks and meals ............................................... </w:t>
      </w:r>
      <w:r w:rsidR="004E21F5">
        <w:rPr>
          <w:rFonts w:ascii="Times New Roman" w:eastAsia="Times New Roman" w:hAnsi="Times New Roman" w:cs="Times New Roman"/>
          <w:b/>
          <w:bCs/>
        </w:rPr>
        <w:t>23</w:t>
      </w:r>
      <w:r w:rsidRPr="00826216">
        <w:rPr>
          <w:rFonts w:ascii="Times New Roman" w:eastAsia="Times New Roman" w:hAnsi="Times New Roman" w:cs="Times New Roman"/>
        </w:rPr>
        <w:br/>
        <w:t xml:space="preserve">6.3 End-of-night procedures .................................. </w:t>
      </w:r>
      <w:r w:rsidR="004E21F5">
        <w:rPr>
          <w:rFonts w:ascii="Times New Roman" w:eastAsia="Times New Roman" w:hAnsi="Times New Roman" w:cs="Times New Roman"/>
          <w:b/>
          <w:bCs/>
        </w:rPr>
        <w:t>23</w:t>
      </w:r>
      <w:r w:rsidRPr="00826216">
        <w:rPr>
          <w:rFonts w:ascii="Times New Roman" w:eastAsia="Times New Roman" w:hAnsi="Times New Roman" w:cs="Times New Roman"/>
        </w:rPr>
        <w:br/>
        <w:t xml:space="preserve">6.4 Minor workers (under 18) ................................. </w:t>
      </w:r>
      <w:r w:rsidR="004E21F5">
        <w:rPr>
          <w:rFonts w:ascii="Times New Roman" w:eastAsia="Times New Roman" w:hAnsi="Times New Roman" w:cs="Times New Roman"/>
          <w:b/>
          <w:bCs/>
        </w:rPr>
        <w:t>24</w:t>
      </w:r>
      <w:r w:rsidRPr="00826216">
        <w:rPr>
          <w:rFonts w:ascii="Times New Roman" w:eastAsia="Times New Roman" w:hAnsi="Times New Roman" w:cs="Times New Roman"/>
        </w:rPr>
        <w:br/>
        <w:t xml:space="preserve">6.5 Respectful organizing ....................................... </w:t>
      </w:r>
      <w:r w:rsidR="004E21F5">
        <w:rPr>
          <w:rFonts w:ascii="Times New Roman" w:eastAsia="Times New Roman" w:hAnsi="Times New Roman" w:cs="Times New Roman"/>
          <w:b/>
          <w:bCs/>
        </w:rPr>
        <w:t>24</w:t>
      </w:r>
      <w:r w:rsidRPr="00826216">
        <w:rPr>
          <w:rFonts w:ascii="Times New Roman" w:eastAsia="Times New Roman" w:hAnsi="Times New Roman" w:cs="Times New Roman"/>
        </w:rPr>
        <w:br/>
        <w:t xml:space="preserve">6.6 Actors’ area policies ......................................... </w:t>
      </w:r>
      <w:r w:rsidR="004E21F5">
        <w:rPr>
          <w:rFonts w:ascii="Times New Roman" w:eastAsia="Times New Roman" w:hAnsi="Times New Roman" w:cs="Times New Roman"/>
          <w:b/>
          <w:bCs/>
        </w:rPr>
        <w:t>24</w:t>
      </w:r>
    </w:p>
    <w:p w14:paraId="3A017036"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1DFF9FA3">
          <v:rect id="_x0000_i1031" style="width:0;height:1.5pt" o:hralign="center" o:hrstd="t" o:hr="t" fillcolor="#a0a0a0" stroked="f"/>
        </w:pict>
      </w:r>
    </w:p>
    <w:p w14:paraId="643AAC3E" w14:textId="2BAF3D0A" w:rsidR="0001710E" w:rsidRPr="00826216"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r w:rsidRPr="00826216">
        <w:rPr>
          <w:rFonts w:ascii="Times New Roman" w:eastAsia="Times New Roman" w:hAnsi="Times New Roman" w:cs="Times New Roman"/>
          <w:b/>
          <w:bCs/>
          <w:sz w:val="27"/>
          <w:szCs w:val="27"/>
        </w:rPr>
        <w:t xml:space="preserve">7. Emergency Procedures ................................. </w:t>
      </w:r>
      <w:r w:rsidR="004E21F5">
        <w:rPr>
          <w:rFonts w:ascii="Times New Roman" w:eastAsia="Times New Roman" w:hAnsi="Times New Roman" w:cs="Times New Roman"/>
          <w:b/>
          <w:bCs/>
          <w:sz w:val="27"/>
          <w:szCs w:val="27"/>
        </w:rPr>
        <w:t>25</w:t>
      </w:r>
    </w:p>
    <w:p w14:paraId="39EEC48E" w14:textId="655380DA" w:rsidR="0001710E" w:rsidRPr="00826216" w:rsidRDefault="0001710E" w:rsidP="0001710E">
      <w:pPr>
        <w:spacing w:before="100" w:beforeAutospacing="1" w:after="100" w:afterAutospacing="1" w:line="240" w:lineRule="auto"/>
        <w:rPr>
          <w:rFonts w:ascii="Times New Roman" w:eastAsia="Times New Roman" w:hAnsi="Times New Roman" w:cs="Times New Roman"/>
        </w:rPr>
      </w:pPr>
      <w:r w:rsidRPr="00826216">
        <w:rPr>
          <w:rFonts w:ascii="Times New Roman" w:eastAsia="Times New Roman" w:hAnsi="Times New Roman" w:cs="Times New Roman"/>
        </w:rPr>
        <w:t xml:space="preserve">7.1 Code words and show stop .............................. </w:t>
      </w:r>
      <w:r w:rsidR="004E21F5">
        <w:rPr>
          <w:rFonts w:ascii="Times New Roman" w:eastAsia="Times New Roman" w:hAnsi="Times New Roman" w:cs="Times New Roman"/>
          <w:b/>
          <w:bCs/>
        </w:rPr>
        <w:t>25</w:t>
      </w:r>
      <w:r w:rsidRPr="00826216">
        <w:rPr>
          <w:rFonts w:ascii="Times New Roman" w:eastAsia="Times New Roman" w:hAnsi="Times New Roman" w:cs="Times New Roman"/>
        </w:rPr>
        <w:br/>
        <w:t xml:space="preserve">7.2 Fire policies &amp; acknowledgments .................... </w:t>
      </w:r>
      <w:r w:rsidR="004E21F5">
        <w:rPr>
          <w:rFonts w:ascii="Times New Roman" w:eastAsia="Times New Roman" w:hAnsi="Times New Roman" w:cs="Times New Roman"/>
          <w:b/>
          <w:bCs/>
        </w:rPr>
        <w:t>26</w:t>
      </w:r>
      <w:r w:rsidRPr="00826216">
        <w:rPr>
          <w:rFonts w:ascii="Times New Roman" w:eastAsia="Times New Roman" w:hAnsi="Times New Roman" w:cs="Times New Roman"/>
        </w:rPr>
        <w:br/>
        <w:t xml:space="preserve">7.3 Fire emergency plan ......................................... </w:t>
      </w:r>
      <w:r w:rsidR="00AA779D">
        <w:rPr>
          <w:rFonts w:ascii="Times New Roman" w:eastAsia="Times New Roman" w:hAnsi="Times New Roman" w:cs="Times New Roman"/>
          <w:b/>
          <w:bCs/>
        </w:rPr>
        <w:t>27</w:t>
      </w:r>
      <w:r w:rsidRPr="00826216">
        <w:rPr>
          <w:rFonts w:ascii="Times New Roman" w:eastAsia="Times New Roman" w:hAnsi="Times New Roman" w:cs="Times New Roman"/>
        </w:rPr>
        <w:br/>
        <w:t xml:space="preserve">7.4 Medical emergency plan ................................. </w:t>
      </w:r>
      <w:r w:rsidR="00AA779D">
        <w:rPr>
          <w:rFonts w:ascii="Times New Roman" w:eastAsia="Times New Roman" w:hAnsi="Times New Roman" w:cs="Times New Roman"/>
          <w:b/>
          <w:bCs/>
        </w:rPr>
        <w:t>27/28</w:t>
      </w:r>
      <w:r w:rsidRPr="00826216">
        <w:rPr>
          <w:rFonts w:ascii="Times New Roman" w:eastAsia="Times New Roman" w:hAnsi="Times New Roman" w:cs="Times New Roman"/>
        </w:rPr>
        <w:br/>
        <w:t xml:space="preserve">7.5 Severe weather ................................................ </w:t>
      </w:r>
      <w:r w:rsidR="00AA779D">
        <w:rPr>
          <w:rFonts w:ascii="Times New Roman" w:eastAsia="Times New Roman" w:hAnsi="Times New Roman" w:cs="Times New Roman"/>
          <w:b/>
          <w:bCs/>
        </w:rPr>
        <w:t>28</w:t>
      </w:r>
    </w:p>
    <w:p w14:paraId="17F742FF"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729BFB4A">
          <v:rect id="_x0000_i1032" style="width:0;height:1.5pt" o:hralign="center" o:hrstd="t" o:hr="t" fillcolor="#a0a0a0" stroked="f"/>
        </w:pict>
      </w:r>
    </w:p>
    <w:p w14:paraId="03D1E816" w14:textId="765E1ECA" w:rsidR="0001710E" w:rsidRPr="00826216"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r w:rsidRPr="00826216">
        <w:rPr>
          <w:rFonts w:ascii="Times New Roman" w:eastAsia="Times New Roman" w:hAnsi="Times New Roman" w:cs="Times New Roman"/>
          <w:b/>
          <w:bCs/>
          <w:sz w:val="27"/>
          <w:szCs w:val="27"/>
        </w:rPr>
        <w:lastRenderedPageBreak/>
        <w:t>8. Discipline, Removal, and Acknowledgment</w:t>
      </w:r>
      <w:r w:rsidR="00F27C89" w:rsidRPr="00826216">
        <w:rPr>
          <w:rFonts w:ascii="Times New Roman" w:eastAsia="Times New Roman" w:hAnsi="Times New Roman" w:cs="Times New Roman"/>
          <w:b/>
          <w:bCs/>
          <w:sz w:val="27"/>
          <w:szCs w:val="27"/>
        </w:rPr>
        <w:t xml:space="preserve"> ...</w:t>
      </w:r>
      <w:r w:rsidRPr="00826216">
        <w:rPr>
          <w:rFonts w:ascii="Times New Roman" w:eastAsia="Times New Roman" w:hAnsi="Times New Roman" w:cs="Times New Roman"/>
          <w:b/>
          <w:bCs/>
          <w:sz w:val="27"/>
          <w:szCs w:val="27"/>
        </w:rPr>
        <w:t xml:space="preserve"> </w:t>
      </w:r>
      <w:r w:rsidR="00245438">
        <w:rPr>
          <w:rFonts w:ascii="Times New Roman" w:eastAsia="Times New Roman" w:hAnsi="Times New Roman" w:cs="Times New Roman"/>
          <w:b/>
          <w:bCs/>
          <w:sz w:val="27"/>
          <w:szCs w:val="27"/>
        </w:rPr>
        <w:t>29</w:t>
      </w:r>
    </w:p>
    <w:p w14:paraId="26C1575B" w14:textId="08A05A8B" w:rsidR="0001710E" w:rsidRPr="00826216" w:rsidRDefault="0001710E" w:rsidP="0001710E">
      <w:pPr>
        <w:spacing w:before="100" w:beforeAutospacing="1" w:after="100" w:afterAutospacing="1" w:line="240" w:lineRule="auto"/>
        <w:rPr>
          <w:rFonts w:ascii="Times New Roman" w:eastAsia="Times New Roman" w:hAnsi="Times New Roman" w:cs="Times New Roman"/>
        </w:rPr>
      </w:pPr>
      <w:r w:rsidRPr="00826216">
        <w:rPr>
          <w:rFonts w:ascii="Times New Roman" w:eastAsia="Times New Roman" w:hAnsi="Times New Roman" w:cs="Times New Roman"/>
        </w:rPr>
        <w:t xml:space="preserve">8.1 Progressive discipline ..................................... </w:t>
      </w:r>
      <w:r w:rsidR="00245438">
        <w:rPr>
          <w:rFonts w:ascii="Times New Roman" w:eastAsia="Times New Roman" w:hAnsi="Times New Roman" w:cs="Times New Roman"/>
          <w:b/>
          <w:bCs/>
        </w:rPr>
        <w:t>29</w:t>
      </w:r>
      <w:r w:rsidRPr="00826216">
        <w:rPr>
          <w:rFonts w:ascii="Times New Roman" w:eastAsia="Times New Roman" w:hAnsi="Times New Roman" w:cs="Times New Roman"/>
        </w:rPr>
        <w:br/>
        <w:t xml:space="preserve">8.2 Violations .......................................................... </w:t>
      </w:r>
      <w:r w:rsidR="00245438">
        <w:rPr>
          <w:rFonts w:ascii="Times New Roman" w:eastAsia="Times New Roman" w:hAnsi="Times New Roman" w:cs="Times New Roman"/>
          <w:b/>
          <w:bCs/>
        </w:rPr>
        <w:t>29</w:t>
      </w:r>
      <w:r w:rsidRPr="00826216">
        <w:rPr>
          <w:rFonts w:ascii="Times New Roman" w:eastAsia="Times New Roman" w:hAnsi="Times New Roman" w:cs="Times New Roman"/>
        </w:rPr>
        <w:br/>
        <w:t xml:space="preserve">8.3 Dismissal policy ................................................. </w:t>
      </w:r>
      <w:r w:rsidR="00245438">
        <w:rPr>
          <w:rFonts w:ascii="Times New Roman" w:eastAsia="Times New Roman" w:hAnsi="Times New Roman" w:cs="Times New Roman"/>
          <w:b/>
          <w:bCs/>
        </w:rPr>
        <w:t>29</w:t>
      </w:r>
      <w:r w:rsidRPr="00826216">
        <w:rPr>
          <w:rFonts w:ascii="Times New Roman" w:eastAsia="Times New Roman" w:hAnsi="Times New Roman" w:cs="Times New Roman"/>
        </w:rPr>
        <w:br/>
        <w:t xml:space="preserve">8.4 Policy updates .................................................. </w:t>
      </w:r>
      <w:r w:rsidR="00245438">
        <w:rPr>
          <w:rFonts w:ascii="Times New Roman" w:eastAsia="Times New Roman" w:hAnsi="Times New Roman" w:cs="Times New Roman"/>
          <w:b/>
          <w:bCs/>
        </w:rPr>
        <w:t>29</w:t>
      </w:r>
      <w:r w:rsidRPr="00826216">
        <w:rPr>
          <w:rFonts w:ascii="Times New Roman" w:eastAsia="Times New Roman" w:hAnsi="Times New Roman" w:cs="Times New Roman"/>
        </w:rPr>
        <w:br/>
        <w:t xml:space="preserve">8.5 Actor acknowledgment ................................... </w:t>
      </w:r>
      <w:r w:rsidR="00245438">
        <w:rPr>
          <w:rFonts w:ascii="Times New Roman" w:eastAsia="Times New Roman" w:hAnsi="Times New Roman" w:cs="Times New Roman"/>
          <w:b/>
          <w:bCs/>
        </w:rPr>
        <w:t>29</w:t>
      </w:r>
    </w:p>
    <w:p w14:paraId="6240FCD9"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6504463C">
          <v:rect id="_x0000_i1033" style="width:0;height:1.5pt" o:hralign="center" o:hrstd="t" o:hr="t" fillcolor="#a0a0a0" stroked="f"/>
        </w:pict>
      </w:r>
    </w:p>
    <w:p w14:paraId="7230F2E9" w14:textId="73D660E7" w:rsidR="0001710E" w:rsidRPr="00826216" w:rsidRDefault="0001710E" w:rsidP="0001710E">
      <w:pPr>
        <w:spacing w:before="100" w:beforeAutospacing="1" w:after="100" w:afterAutospacing="1" w:line="240" w:lineRule="auto"/>
        <w:outlineLvl w:val="2"/>
        <w:rPr>
          <w:rFonts w:ascii="Times New Roman" w:eastAsia="Times New Roman" w:hAnsi="Times New Roman" w:cs="Times New Roman"/>
          <w:b/>
          <w:bCs/>
          <w:sz w:val="27"/>
          <w:szCs w:val="27"/>
        </w:rPr>
      </w:pPr>
      <w:r w:rsidRPr="00826216">
        <w:rPr>
          <w:rFonts w:ascii="Times New Roman" w:eastAsia="Times New Roman" w:hAnsi="Times New Roman" w:cs="Times New Roman"/>
          <w:b/>
          <w:bCs/>
          <w:sz w:val="27"/>
          <w:szCs w:val="27"/>
        </w:rPr>
        <w:t xml:space="preserve">9. Additional Policies ....................................... </w:t>
      </w:r>
      <w:r w:rsidR="00392143">
        <w:rPr>
          <w:rFonts w:ascii="Times New Roman" w:eastAsia="Times New Roman" w:hAnsi="Times New Roman" w:cs="Times New Roman"/>
          <w:b/>
          <w:bCs/>
          <w:sz w:val="27"/>
          <w:szCs w:val="27"/>
        </w:rPr>
        <w:t>30</w:t>
      </w:r>
    </w:p>
    <w:p w14:paraId="5AE3CBEE" w14:textId="13F1F5A0" w:rsidR="0001710E" w:rsidRDefault="0001710E" w:rsidP="001F2F33">
      <w:pPr>
        <w:spacing w:after="0" w:line="240" w:lineRule="auto"/>
        <w:rPr>
          <w:rFonts w:ascii="Times New Roman" w:eastAsia="Times New Roman" w:hAnsi="Times New Roman" w:cs="Times New Roman"/>
          <w:b/>
          <w:bCs/>
        </w:rPr>
      </w:pPr>
      <w:r w:rsidRPr="00826216">
        <w:rPr>
          <w:rFonts w:ascii="Times New Roman" w:eastAsia="Times New Roman" w:hAnsi="Times New Roman" w:cs="Times New Roman"/>
        </w:rPr>
        <w:t xml:space="preserve">9.1 Cast recruitment &amp; audition policy ................. </w:t>
      </w:r>
      <w:r w:rsidR="00392143">
        <w:rPr>
          <w:rFonts w:ascii="Times New Roman" w:eastAsia="Times New Roman" w:hAnsi="Times New Roman" w:cs="Times New Roman"/>
          <w:b/>
          <w:bCs/>
        </w:rPr>
        <w:t>30</w:t>
      </w:r>
      <w:r w:rsidRPr="00826216">
        <w:rPr>
          <w:rFonts w:ascii="Times New Roman" w:eastAsia="Times New Roman" w:hAnsi="Times New Roman" w:cs="Times New Roman"/>
        </w:rPr>
        <w:br/>
        <w:t xml:space="preserve">9.2 Authority to conduct business ....................... </w:t>
      </w:r>
      <w:r w:rsidR="00392143">
        <w:rPr>
          <w:rFonts w:ascii="Times New Roman" w:eastAsia="Times New Roman" w:hAnsi="Times New Roman" w:cs="Times New Roman"/>
          <w:b/>
          <w:bCs/>
        </w:rPr>
        <w:t>31</w:t>
      </w:r>
      <w:r w:rsidRPr="00826216">
        <w:rPr>
          <w:rFonts w:ascii="Times New Roman" w:eastAsia="Times New Roman" w:hAnsi="Times New Roman" w:cs="Times New Roman"/>
        </w:rPr>
        <w:br/>
        <w:t xml:space="preserve">9.3 Cameras, YouTubers, influencers .................. </w:t>
      </w:r>
      <w:r w:rsidR="00392143">
        <w:rPr>
          <w:rFonts w:ascii="Times New Roman" w:eastAsia="Times New Roman" w:hAnsi="Times New Roman" w:cs="Times New Roman"/>
          <w:b/>
          <w:bCs/>
        </w:rPr>
        <w:t>32</w:t>
      </w:r>
      <w:r w:rsidRPr="00826216">
        <w:rPr>
          <w:rFonts w:ascii="Times New Roman" w:eastAsia="Times New Roman" w:hAnsi="Times New Roman" w:cs="Times New Roman"/>
        </w:rPr>
        <w:br/>
        <w:t xml:space="preserve">9.4 Airhorn notifications ....................................... </w:t>
      </w:r>
      <w:r w:rsidR="00392143">
        <w:rPr>
          <w:rFonts w:ascii="Times New Roman" w:eastAsia="Times New Roman" w:hAnsi="Times New Roman" w:cs="Times New Roman"/>
          <w:b/>
          <w:bCs/>
        </w:rPr>
        <w:t>33</w:t>
      </w:r>
    </w:p>
    <w:p w14:paraId="3EC519D9" w14:textId="338E1950" w:rsidR="001F2F33" w:rsidRPr="001F2F33" w:rsidRDefault="001F2F33" w:rsidP="001F2F33">
      <w:pPr>
        <w:pStyle w:val="Heading3"/>
        <w:spacing w:before="0"/>
        <w:rPr>
          <w:rFonts w:ascii="Times New Roman" w:hAnsi="Times New Roman"/>
          <w:color w:val="auto"/>
          <w:szCs w:val="24"/>
        </w:rPr>
      </w:pPr>
      <w:r w:rsidRPr="001F2F33">
        <w:rPr>
          <w:rFonts w:cstheme="majorHAnsi"/>
          <w:b w:val="0"/>
          <w:bCs w:val="0"/>
          <w:color w:val="auto"/>
          <w:szCs w:val="24"/>
        </w:rPr>
        <w:t xml:space="preserve">9.5 </w:t>
      </w:r>
      <w:r w:rsidRPr="001F2F33">
        <w:rPr>
          <w:rStyle w:val="Strong"/>
          <w:color w:val="auto"/>
          <w:szCs w:val="24"/>
        </w:rPr>
        <w:t>Command Center Access Policy</w:t>
      </w:r>
      <w:r>
        <w:rPr>
          <w:rStyle w:val="Strong"/>
          <w:color w:val="auto"/>
          <w:szCs w:val="24"/>
        </w:rPr>
        <w:t xml:space="preserve"> ………………</w:t>
      </w:r>
      <w:r w:rsidRPr="001F2F33">
        <w:rPr>
          <w:rStyle w:val="Strong"/>
          <w:b/>
          <w:bCs/>
          <w:color w:val="auto"/>
          <w:szCs w:val="24"/>
        </w:rPr>
        <w:t>33</w:t>
      </w:r>
    </w:p>
    <w:p w14:paraId="75CDA1F6" w14:textId="2A7D78FE" w:rsidR="001F2F33" w:rsidRPr="00826216" w:rsidRDefault="001F2F33" w:rsidP="0001710E">
      <w:pPr>
        <w:spacing w:before="100" w:beforeAutospacing="1" w:after="100" w:afterAutospacing="1" w:line="240" w:lineRule="auto"/>
        <w:rPr>
          <w:rFonts w:ascii="Times New Roman" w:eastAsia="Times New Roman" w:hAnsi="Times New Roman" w:cs="Times New Roman"/>
        </w:rPr>
      </w:pPr>
    </w:p>
    <w:p w14:paraId="701349E4" w14:textId="77777777" w:rsidR="0001710E" w:rsidRPr="00826216" w:rsidRDefault="00000000" w:rsidP="0001710E">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70074B7A">
          <v:rect id="_x0000_i1034" style="width:0;height:1.5pt" o:hralign="center" o:hrstd="t" o:hr="t" fillcolor="#a0a0a0" stroked="f"/>
        </w:pict>
      </w:r>
    </w:p>
    <w:p w14:paraId="28CA6C11" w14:textId="5B533691" w:rsidR="004A0F08" w:rsidRDefault="0001710E" w:rsidP="0001710E">
      <w:pPr>
        <w:pStyle w:val="TOC1"/>
        <w:tabs>
          <w:tab w:val="right" w:leader="dot" w:pos="9350"/>
        </w:tabs>
        <w:rPr>
          <w:noProof/>
        </w:rPr>
      </w:pPr>
      <w:r w:rsidRPr="00826216">
        <w:rPr>
          <w:rFonts w:ascii="Times New Roman" w:eastAsia="Times New Roman" w:hAnsi="Times New Roman" w:cs="Times New Roman"/>
          <w:b/>
          <w:bCs/>
          <w:sz w:val="27"/>
          <w:szCs w:val="27"/>
        </w:rPr>
        <w:t xml:space="preserve">Acknowledgments &amp; Sign-Off Forms ............. </w:t>
      </w:r>
      <w:r>
        <w:rPr>
          <w:rFonts w:ascii="Times New Roman" w:eastAsia="Times New Roman" w:hAnsi="Times New Roman" w:cs="Times New Roman"/>
          <w:b/>
          <w:bCs/>
          <w:sz w:val="27"/>
          <w:szCs w:val="27"/>
        </w:rPr>
        <w:t>34</w:t>
      </w:r>
    </w:p>
    <w:p w14:paraId="72C166BC" w14:textId="78A08A42" w:rsidR="007102C5" w:rsidRDefault="00000000">
      <w:r>
        <w:fldChar w:fldCharType="end"/>
      </w:r>
    </w:p>
    <w:p w14:paraId="008F211A" w14:textId="77777777" w:rsidR="007102C5" w:rsidRDefault="00000000">
      <w:r>
        <w:br w:type="page"/>
      </w:r>
    </w:p>
    <w:p w14:paraId="0DF59E04" w14:textId="77777777" w:rsidR="007102C5" w:rsidRDefault="00000000">
      <w:pPr>
        <w:pStyle w:val="Heading1"/>
      </w:pPr>
      <w:bookmarkStart w:id="1" w:name="_Toc219924264"/>
      <w:r>
        <w:lastRenderedPageBreak/>
        <w:t>Welcome</w:t>
      </w:r>
      <w:bookmarkEnd w:id="1"/>
    </w:p>
    <w:p w14:paraId="22BBC271" w14:textId="77777777" w:rsidR="007102C5" w:rsidRDefault="00000000">
      <w:r>
        <w:t>This handbook explains expectations, safety rules, and workplace policies for actors and show-area staff at Decomposed Haunted House ("the Haunt"). It is designed for fast reading and practical use on show nights. This handbook is not a contract of employment and may be updated at any time.</w:t>
      </w:r>
    </w:p>
    <w:p w14:paraId="181F36DE" w14:textId="77777777" w:rsidR="007102C5" w:rsidRDefault="00000000">
      <w:r>
        <w:t>Louisiana is generally an employment-at-will state, meaning either the Haunt or the worker may end the work relationship at any time, with or without cause, subject to applicable law and any written agreement.</w:t>
      </w:r>
    </w:p>
    <w:p w14:paraId="00889B43" w14:textId="77777777" w:rsidR="007102C5" w:rsidRDefault="00000000">
      <w:pPr>
        <w:pStyle w:val="Heading2"/>
      </w:pPr>
      <w:bookmarkStart w:id="2" w:name="_Toc219924265"/>
      <w:r>
        <w:t>Who this handbook covers</w:t>
      </w:r>
      <w:bookmarkEnd w:id="2"/>
    </w:p>
    <w:p w14:paraId="13B90271" w14:textId="7B15FFC3" w:rsidR="007102C5" w:rsidRDefault="00000000">
      <w:r>
        <w:t>• All performers/actors working in guest-facing show areas.</w:t>
      </w:r>
    </w:p>
    <w:p w14:paraId="3B9F6183" w14:textId="77777777" w:rsidR="007102C5" w:rsidRDefault="00000000">
      <w:r>
        <w:t>• Crew members assigned to acting zones (spotters, safety staff, queue entertainers).</w:t>
      </w:r>
    </w:p>
    <w:p w14:paraId="6C6CAB9D" w14:textId="77777777" w:rsidR="007102C5" w:rsidRDefault="00000000">
      <w:r>
        <w:t>• This handbook does not replace job-specific training, safety briefings, or your supervisor’s instructions.</w:t>
      </w:r>
    </w:p>
    <w:p w14:paraId="20009BC0" w14:textId="77777777" w:rsidR="007102C5" w:rsidRDefault="00000000">
      <w:pPr>
        <w:pStyle w:val="Heading2"/>
      </w:pPr>
      <w:bookmarkStart w:id="3" w:name="_Toc219924266"/>
      <w:r>
        <w:t>Key contacts (fill in on day one)</w:t>
      </w:r>
      <w:bookmarkEnd w:id="3"/>
    </w:p>
    <w:tbl>
      <w:tblPr>
        <w:tblStyle w:val="TableGrid"/>
        <w:tblW w:w="10638" w:type="dxa"/>
        <w:tblLook w:val="04A0" w:firstRow="1" w:lastRow="0" w:firstColumn="1" w:lastColumn="0" w:noHBand="0" w:noVBand="1"/>
      </w:tblPr>
      <w:tblGrid>
        <w:gridCol w:w="5283"/>
        <w:gridCol w:w="5355"/>
      </w:tblGrid>
      <w:tr w:rsidR="007102C5" w14:paraId="78E1B04B" w14:textId="77777777" w:rsidTr="004A0F08">
        <w:trPr>
          <w:trHeight w:val="299"/>
        </w:trPr>
        <w:tc>
          <w:tcPr>
            <w:tcW w:w="5283" w:type="dxa"/>
          </w:tcPr>
          <w:p w14:paraId="5263D603" w14:textId="2D3C7B40" w:rsidR="007102C5" w:rsidRDefault="00000000">
            <w:r>
              <w:t>Haunt Owner/</w:t>
            </w:r>
            <w:r w:rsidR="004F03EA">
              <w:t xml:space="preserve">Director of </w:t>
            </w:r>
            <w:r>
              <w:t>Operat</w:t>
            </w:r>
            <w:r w:rsidR="004F03EA">
              <w:t>ions</w:t>
            </w:r>
          </w:p>
        </w:tc>
        <w:tc>
          <w:tcPr>
            <w:tcW w:w="5355" w:type="dxa"/>
          </w:tcPr>
          <w:p w14:paraId="5B1612F2" w14:textId="3EB49A52" w:rsidR="007102C5" w:rsidRDefault="004A0F08">
            <w:r>
              <w:t>John Farrell</w:t>
            </w:r>
          </w:p>
        </w:tc>
      </w:tr>
      <w:tr w:rsidR="007102C5" w14:paraId="45B3017C" w14:textId="77777777" w:rsidTr="004A0F08">
        <w:trPr>
          <w:trHeight w:val="305"/>
        </w:trPr>
        <w:tc>
          <w:tcPr>
            <w:tcW w:w="5283" w:type="dxa"/>
          </w:tcPr>
          <w:p w14:paraId="05351A0C" w14:textId="77777777" w:rsidR="007102C5" w:rsidRDefault="00000000">
            <w:r>
              <w:t>Haunt Manager (Night Ops)</w:t>
            </w:r>
          </w:p>
        </w:tc>
        <w:tc>
          <w:tcPr>
            <w:tcW w:w="5355" w:type="dxa"/>
          </w:tcPr>
          <w:p w14:paraId="6134E7F1" w14:textId="6688AD2E" w:rsidR="007102C5" w:rsidRDefault="004A0F08">
            <w:r>
              <w:t>John &amp; Chrissy Farrell / Charles Harwell / Anne Robichaux</w:t>
            </w:r>
          </w:p>
        </w:tc>
      </w:tr>
      <w:tr w:rsidR="007102C5" w14:paraId="14ABCBB4" w14:textId="77777777" w:rsidTr="004A0F08">
        <w:trPr>
          <w:trHeight w:val="299"/>
        </w:trPr>
        <w:tc>
          <w:tcPr>
            <w:tcW w:w="5283" w:type="dxa"/>
          </w:tcPr>
          <w:p w14:paraId="7F4CD254" w14:textId="77777777" w:rsidR="007102C5" w:rsidRDefault="00000000">
            <w:r>
              <w:t>Actor Coordinator / Casting</w:t>
            </w:r>
          </w:p>
        </w:tc>
        <w:tc>
          <w:tcPr>
            <w:tcW w:w="5355" w:type="dxa"/>
          </w:tcPr>
          <w:p w14:paraId="412DCA04" w14:textId="66EC2CE7" w:rsidR="007102C5" w:rsidRDefault="004A0F08">
            <w:r>
              <w:t>Chrissy Farrell / Anne Robichaux</w:t>
            </w:r>
          </w:p>
        </w:tc>
      </w:tr>
      <w:tr w:rsidR="007102C5" w14:paraId="26D3E41D" w14:textId="77777777" w:rsidTr="004A0F08">
        <w:trPr>
          <w:trHeight w:val="299"/>
        </w:trPr>
        <w:tc>
          <w:tcPr>
            <w:tcW w:w="5283" w:type="dxa"/>
          </w:tcPr>
          <w:p w14:paraId="1DB28079" w14:textId="77777777" w:rsidR="007102C5" w:rsidRDefault="00000000">
            <w:r>
              <w:t>Safety Officer</w:t>
            </w:r>
          </w:p>
        </w:tc>
        <w:tc>
          <w:tcPr>
            <w:tcW w:w="5355" w:type="dxa"/>
          </w:tcPr>
          <w:p w14:paraId="63F771C1" w14:textId="68CE8F1C" w:rsidR="007102C5" w:rsidRDefault="004A0F08">
            <w:r>
              <w:t>Charles Harwell / Richard Freerksen</w:t>
            </w:r>
          </w:p>
        </w:tc>
      </w:tr>
      <w:tr w:rsidR="007102C5" w14:paraId="577EB8CC" w14:textId="77777777" w:rsidTr="004A0F08">
        <w:trPr>
          <w:trHeight w:val="299"/>
        </w:trPr>
        <w:tc>
          <w:tcPr>
            <w:tcW w:w="5283" w:type="dxa"/>
          </w:tcPr>
          <w:p w14:paraId="29E2EEB3" w14:textId="77777777" w:rsidR="007102C5" w:rsidRDefault="00000000">
            <w:r>
              <w:t>Medical / First Aid Lead</w:t>
            </w:r>
          </w:p>
        </w:tc>
        <w:tc>
          <w:tcPr>
            <w:tcW w:w="5355" w:type="dxa"/>
          </w:tcPr>
          <w:p w14:paraId="01EC0B6B" w14:textId="27140AF0" w:rsidR="007102C5" w:rsidRDefault="004A0F08">
            <w:r>
              <w:t>Triston Johnson / Anne Robichaux</w:t>
            </w:r>
          </w:p>
        </w:tc>
      </w:tr>
      <w:tr w:rsidR="007102C5" w14:paraId="37AF3DBE" w14:textId="77777777" w:rsidTr="004A0F08">
        <w:trPr>
          <w:trHeight w:val="299"/>
        </w:trPr>
        <w:tc>
          <w:tcPr>
            <w:tcW w:w="5283" w:type="dxa"/>
          </w:tcPr>
          <w:p w14:paraId="33845B68" w14:textId="77777777" w:rsidR="007102C5" w:rsidRDefault="00000000">
            <w:r>
              <w:t>Emergency Meeting Point</w:t>
            </w:r>
          </w:p>
        </w:tc>
        <w:tc>
          <w:tcPr>
            <w:tcW w:w="5355" w:type="dxa"/>
          </w:tcPr>
          <w:p w14:paraId="77B36178" w14:textId="169B29B5" w:rsidR="007102C5" w:rsidRDefault="004A0F08">
            <w:r>
              <w:t>1</w:t>
            </w:r>
            <w:r w:rsidRPr="004A0F08">
              <w:rPr>
                <w:vertAlign w:val="superscript"/>
              </w:rPr>
              <w:t>st</w:t>
            </w:r>
            <w:r>
              <w:t xml:space="preserve"> Cast Area / 2</w:t>
            </w:r>
            <w:r w:rsidRPr="004A0F08">
              <w:rPr>
                <w:vertAlign w:val="superscript"/>
              </w:rPr>
              <w:t>nd</w:t>
            </w:r>
            <w:r>
              <w:t xml:space="preserve"> Old Cast Area</w:t>
            </w:r>
          </w:p>
        </w:tc>
      </w:tr>
    </w:tbl>
    <w:p w14:paraId="58E07352" w14:textId="77777777" w:rsidR="007102C5" w:rsidRDefault="00000000">
      <w:r>
        <w:br w:type="page"/>
      </w:r>
    </w:p>
    <w:p w14:paraId="35B4EDB3" w14:textId="77777777" w:rsidR="007102C5" w:rsidRDefault="00000000">
      <w:pPr>
        <w:pStyle w:val="Heading1"/>
      </w:pPr>
      <w:bookmarkStart w:id="4" w:name="_Toc219924267"/>
      <w:r>
        <w:lastRenderedPageBreak/>
        <w:t>1. Culture, Conduct, and Professionalism</w:t>
      </w:r>
      <w:bookmarkEnd w:id="4"/>
    </w:p>
    <w:p w14:paraId="790FCEDB" w14:textId="77777777" w:rsidR="007102C5" w:rsidRDefault="00000000">
      <w:pPr>
        <w:pStyle w:val="Heading2"/>
      </w:pPr>
      <w:bookmarkStart w:id="5" w:name="_Toc219924268"/>
      <w:r>
        <w:t>1.1 Our promise to guests</w:t>
      </w:r>
      <w:bookmarkEnd w:id="5"/>
    </w:p>
    <w:p w14:paraId="6E7F97CC" w14:textId="77777777" w:rsidR="007102C5" w:rsidRDefault="00000000">
      <w:r>
        <w:t>Guests come for a safe, intense, and memorable experience. Your job is to deliver fear and fun while protecting guest safety, your own safety, and the reputation of Decomposed Haunted House.</w:t>
      </w:r>
    </w:p>
    <w:p w14:paraId="2FEF7136" w14:textId="77777777" w:rsidR="007102C5" w:rsidRDefault="00000000">
      <w:pPr>
        <w:pStyle w:val="Heading2"/>
      </w:pPr>
      <w:bookmarkStart w:id="6" w:name="_Toc219924269"/>
      <w:r>
        <w:t>1.2 Code of conduct</w:t>
      </w:r>
      <w:bookmarkEnd w:id="6"/>
    </w:p>
    <w:p w14:paraId="0FD6E116" w14:textId="77777777" w:rsidR="007102C5" w:rsidRDefault="00000000">
      <w:pPr>
        <w:pStyle w:val="ListBullet"/>
      </w:pPr>
      <w:r>
        <w:t>Show up on time, sober, and ready to perform.</w:t>
      </w:r>
    </w:p>
    <w:p w14:paraId="4185D2DF" w14:textId="77777777" w:rsidR="007102C5" w:rsidRDefault="00000000">
      <w:pPr>
        <w:pStyle w:val="ListBullet"/>
      </w:pPr>
      <w:r>
        <w:t>Treat guests and teammates with respect. No discrimination, harassment, or bullying.</w:t>
      </w:r>
    </w:p>
    <w:p w14:paraId="45F79299" w14:textId="77777777" w:rsidR="007102C5" w:rsidRDefault="00000000">
      <w:pPr>
        <w:pStyle w:val="ListBullet"/>
      </w:pPr>
      <w:r>
        <w:t>Follow all safety rules, boundaries, and supervisor directions - every night.</w:t>
      </w:r>
    </w:p>
    <w:p w14:paraId="45BFCC67" w14:textId="77777777" w:rsidR="007102C5" w:rsidRDefault="00000000">
      <w:pPr>
        <w:pStyle w:val="ListBullet"/>
      </w:pPr>
      <w:r>
        <w:t>Keep hands to yourself: no grabbing, holding, pushing, or restraining guests.</w:t>
      </w:r>
    </w:p>
    <w:p w14:paraId="6A115692" w14:textId="77777777" w:rsidR="007102C5" w:rsidRDefault="00000000">
      <w:pPr>
        <w:pStyle w:val="ListBullet"/>
      </w:pPr>
      <w:r>
        <w:t>Stay in character without using hate speech, sexual harassment, threats of real violence, or targeted insults.</w:t>
      </w:r>
    </w:p>
    <w:p w14:paraId="3632FFFF" w14:textId="77777777" w:rsidR="007102C5" w:rsidRDefault="00000000">
      <w:pPr>
        <w:pStyle w:val="ListBullet"/>
      </w:pPr>
      <w:r>
        <w:t>No weapons, drugs, or illegal substances on property.</w:t>
      </w:r>
    </w:p>
    <w:p w14:paraId="5D93B51F" w14:textId="77777777" w:rsidR="007102C5" w:rsidRDefault="00000000">
      <w:pPr>
        <w:pStyle w:val="ListBullet"/>
      </w:pPr>
      <w:r>
        <w:t>Phones stay off in show areas unless your role requires them (e.g., safety spotter).</w:t>
      </w:r>
    </w:p>
    <w:p w14:paraId="06985E27" w14:textId="77777777" w:rsidR="007102C5" w:rsidRDefault="00000000">
      <w:pPr>
        <w:pStyle w:val="Heading2"/>
      </w:pPr>
      <w:bookmarkStart w:id="7" w:name="_Toc219924270"/>
      <w:r>
        <w:t>1.3 Equal opportunity and anti-harassment</w:t>
      </w:r>
      <w:bookmarkEnd w:id="7"/>
    </w:p>
    <w:p w14:paraId="1E60A343" w14:textId="77777777" w:rsidR="007102C5" w:rsidRDefault="00000000">
      <w:r>
        <w:t>Decomposed Haunted House is committed to a workplace free of discrimination and harassment. Harassment can include unwanted sexual comments, repeated insults, slurs, intimidation, stalking, or inappropriate touching. If you experience or witness harassment, report it immediately.</w:t>
      </w:r>
    </w:p>
    <w:p w14:paraId="7C63F171" w14:textId="77777777" w:rsidR="007102C5" w:rsidRDefault="00000000">
      <w:pPr>
        <w:pStyle w:val="Heading3"/>
      </w:pPr>
      <w:bookmarkStart w:id="8" w:name="_Toc219924271"/>
      <w:r>
        <w:t>Reporting options:</w:t>
      </w:r>
      <w:bookmarkEnd w:id="8"/>
    </w:p>
    <w:p w14:paraId="21326D6B" w14:textId="77777777" w:rsidR="007102C5" w:rsidRDefault="00000000">
      <w:pPr>
        <w:pStyle w:val="ListBullet"/>
      </w:pPr>
      <w:r>
        <w:t>Your direct supervisor or zone lead</w:t>
      </w:r>
    </w:p>
    <w:p w14:paraId="269C74F8" w14:textId="77777777" w:rsidR="007102C5" w:rsidRDefault="00000000">
      <w:pPr>
        <w:pStyle w:val="ListBullet"/>
      </w:pPr>
      <w:r>
        <w:t>Actor Coordinator / Casting</w:t>
      </w:r>
    </w:p>
    <w:p w14:paraId="5B40126D" w14:textId="77777777" w:rsidR="007102C5" w:rsidRDefault="00000000">
      <w:pPr>
        <w:pStyle w:val="ListBullet"/>
      </w:pPr>
      <w:r>
        <w:t>Haunt Manager (Night Ops)</w:t>
      </w:r>
    </w:p>
    <w:p w14:paraId="3346B233" w14:textId="18FB515D" w:rsidR="004F03EA" w:rsidRDefault="00000000" w:rsidP="004F03EA">
      <w:pPr>
        <w:pStyle w:val="ListBullet"/>
      </w:pPr>
      <w:r>
        <w:t>If the report involves your supervisor, go to the next person on the list</w:t>
      </w:r>
    </w:p>
    <w:p w14:paraId="5C545481" w14:textId="75BA1B30" w:rsidR="004F03EA" w:rsidRDefault="004F03EA" w:rsidP="004F03EA">
      <w:pPr>
        <w:pStyle w:val="NormalWeb"/>
      </w:pPr>
      <w:r>
        <w:rPr>
          <w:rStyle w:val="Strong"/>
        </w:rPr>
        <w:t>Sexual Harassment Reporting</w:t>
      </w:r>
      <w:r>
        <w:br/>
        <w:t>Decomposed Haunted House has a zero-tolerance policy for sexual harassment. Any cast or staff member who experiences or witnesses’ harassment should report it immediately.</w:t>
      </w:r>
    </w:p>
    <w:p w14:paraId="2A3AAD9C" w14:textId="77777777" w:rsidR="004F03EA" w:rsidRDefault="004F03EA" w:rsidP="004F03EA">
      <w:pPr>
        <w:pStyle w:val="NormalWeb"/>
        <w:numPr>
          <w:ilvl w:val="0"/>
          <w:numId w:val="46"/>
        </w:numPr>
      </w:pPr>
      <w:r>
        <w:t xml:space="preserve">Female cast or staff members should report concerns to </w:t>
      </w:r>
      <w:r>
        <w:rPr>
          <w:rStyle w:val="Strong"/>
        </w:rPr>
        <w:t>Chrissy Farrell</w:t>
      </w:r>
      <w:r>
        <w:t>.</w:t>
      </w:r>
    </w:p>
    <w:p w14:paraId="2822FDDC" w14:textId="77777777" w:rsidR="004F03EA" w:rsidRDefault="004F03EA" w:rsidP="004F03EA">
      <w:pPr>
        <w:pStyle w:val="NormalWeb"/>
        <w:numPr>
          <w:ilvl w:val="0"/>
          <w:numId w:val="46"/>
        </w:numPr>
      </w:pPr>
      <w:r>
        <w:t xml:space="preserve">Male cast or staff members should report concerns to </w:t>
      </w:r>
      <w:r>
        <w:rPr>
          <w:rStyle w:val="Strong"/>
        </w:rPr>
        <w:t>John Farrell</w:t>
      </w:r>
      <w:r>
        <w:t>.</w:t>
      </w:r>
    </w:p>
    <w:p w14:paraId="3A5DFBAA" w14:textId="7FB204D5" w:rsidR="004F03EA" w:rsidRDefault="004F03EA" w:rsidP="004F03EA">
      <w:pPr>
        <w:pStyle w:val="NormalWeb"/>
      </w:pPr>
      <w:r>
        <w:t>All reports will be taken seriously and handled promptly and confidentially.</w:t>
      </w:r>
    </w:p>
    <w:p w14:paraId="2E0FA3E8" w14:textId="77777777" w:rsidR="007102C5" w:rsidRDefault="00000000">
      <w:r>
        <w:t>Retaliation for making a good-faith report is prohibited. We will investigate reports promptly and take appropriate action.</w:t>
      </w:r>
    </w:p>
    <w:p w14:paraId="50D62B76" w14:textId="77777777" w:rsidR="004F03EA" w:rsidRDefault="004F03EA"/>
    <w:p w14:paraId="2A2D8738" w14:textId="77777777" w:rsidR="004F03EA" w:rsidRDefault="004F03EA"/>
    <w:p w14:paraId="0F5213CD" w14:textId="4CAA25BD" w:rsidR="00F4496D" w:rsidRPr="000F2A51" w:rsidRDefault="00F4496D" w:rsidP="00F4496D">
      <w:pPr>
        <w:pStyle w:val="Body"/>
        <w:rPr>
          <w:rFonts w:ascii="Calibri" w:eastAsia="Cambria" w:hAnsi="Calibri" w:cs="Calibri"/>
          <w:b/>
          <w:bCs/>
          <w:color w:val="4F81BD" w:themeColor="accent1"/>
          <w:sz w:val="26"/>
          <w:szCs w:val="26"/>
        </w:rPr>
      </w:pPr>
      <w:r w:rsidRPr="000F2A51">
        <w:rPr>
          <w:rFonts w:ascii="Calibri" w:hAnsi="Calibri" w:cs="Calibri"/>
          <w:b/>
          <w:bCs/>
          <w:color w:val="4F81BD" w:themeColor="accent1"/>
          <w:sz w:val="26"/>
          <w:szCs w:val="26"/>
        </w:rPr>
        <w:lastRenderedPageBreak/>
        <w:t>Decomposed Haunted House Staff Roster</w:t>
      </w:r>
      <w:r>
        <w:rPr>
          <w:rFonts w:ascii="Calibri" w:hAnsi="Calibri" w:cs="Calibri"/>
          <w:b/>
          <w:bCs/>
          <w:color w:val="4F81BD" w:themeColor="accent1"/>
          <w:sz w:val="26"/>
          <w:szCs w:val="26"/>
        </w:rPr>
        <w:t>:</w:t>
      </w:r>
    </w:p>
    <w:p w14:paraId="5ACE6947" w14:textId="77777777" w:rsidR="00F4496D" w:rsidRPr="000F2A51" w:rsidRDefault="00F4496D" w:rsidP="00F4496D">
      <w:pPr>
        <w:spacing w:after="0"/>
        <w:jc w:val="both"/>
        <w:rPr>
          <w:rFonts w:cs="Calibri"/>
        </w:rPr>
      </w:pPr>
      <w:r w:rsidRPr="000F2A51">
        <w:rPr>
          <w:rFonts w:cs="Calibri"/>
        </w:rPr>
        <w:t>Director of Operations: John Farrell</w:t>
      </w:r>
    </w:p>
    <w:p w14:paraId="3BA99F69" w14:textId="000DD8B7" w:rsidR="00F4496D" w:rsidRDefault="00E86354" w:rsidP="00F4496D">
      <w:pPr>
        <w:spacing w:after="0"/>
        <w:jc w:val="both"/>
        <w:rPr>
          <w:rFonts w:cs="Calibri"/>
        </w:rPr>
      </w:pPr>
      <w:r>
        <w:rPr>
          <w:rFonts w:cs="Calibri"/>
        </w:rPr>
        <w:t xml:space="preserve">General </w:t>
      </w:r>
      <w:r w:rsidR="00F4496D" w:rsidRPr="000F2A51">
        <w:rPr>
          <w:rFonts w:cs="Calibri"/>
        </w:rPr>
        <w:t xml:space="preserve">Managers: Chrissy Farrell, </w:t>
      </w:r>
      <w:r w:rsidR="005114B7">
        <w:rPr>
          <w:rFonts w:cs="Calibri"/>
        </w:rPr>
        <w:t xml:space="preserve">Anne Robichaux, </w:t>
      </w:r>
      <w:r w:rsidR="00F4496D" w:rsidRPr="000F2A51">
        <w:rPr>
          <w:rFonts w:cs="Calibri"/>
        </w:rPr>
        <w:t xml:space="preserve">Charles Harwell, </w:t>
      </w:r>
    </w:p>
    <w:p w14:paraId="3C59B4D0" w14:textId="42215E32" w:rsidR="004F03EA" w:rsidRPr="000F2A51" w:rsidRDefault="004F03EA" w:rsidP="00F4496D">
      <w:pPr>
        <w:spacing w:after="0"/>
        <w:jc w:val="both"/>
        <w:rPr>
          <w:rFonts w:cs="Calibri"/>
        </w:rPr>
      </w:pPr>
      <w:r>
        <w:rPr>
          <w:rFonts w:cs="Calibri"/>
        </w:rPr>
        <w:t>Cast Manager: Anne Robichaux</w:t>
      </w:r>
    </w:p>
    <w:p w14:paraId="75555815" w14:textId="77777777" w:rsidR="00F4496D" w:rsidRPr="000F2A51" w:rsidRDefault="00F4496D" w:rsidP="00F4496D">
      <w:pPr>
        <w:spacing w:after="0"/>
        <w:rPr>
          <w:rFonts w:cs="Calibri"/>
        </w:rPr>
      </w:pPr>
      <w:r w:rsidRPr="000F2A51">
        <w:rPr>
          <w:rFonts w:cs="Calibri"/>
        </w:rPr>
        <w:t>Security Coordinator: Charles Harwell</w:t>
      </w:r>
    </w:p>
    <w:p w14:paraId="66210EC5" w14:textId="22C4F055" w:rsidR="00F4496D" w:rsidRPr="000F2A51" w:rsidRDefault="00F4496D" w:rsidP="00F4496D">
      <w:pPr>
        <w:spacing w:after="0"/>
        <w:jc w:val="both"/>
        <w:rPr>
          <w:rFonts w:cs="Calibri"/>
        </w:rPr>
      </w:pPr>
      <w:r w:rsidRPr="000F2A51">
        <w:rPr>
          <w:rFonts w:cs="Calibri"/>
        </w:rPr>
        <w:t xml:space="preserve">Box Office Manager: </w:t>
      </w:r>
      <w:r w:rsidR="006D618E" w:rsidRPr="000F2A51">
        <w:rPr>
          <w:rFonts w:cs="Calibri"/>
        </w:rPr>
        <w:t>John Farrell</w:t>
      </w:r>
    </w:p>
    <w:p w14:paraId="1D408033" w14:textId="1694D436" w:rsidR="00F4496D" w:rsidRPr="000F2A51" w:rsidRDefault="00F4496D" w:rsidP="00F4496D">
      <w:pPr>
        <w:spacing w:after="0"/>
        <w:jc w:val="both"/>
        <w:rPr>
          <w:rFonts w:cs="Calibri"/>
        </w:rPr>
      </w:pPr>
      <w:r w:rsidRPr="000F2A51">
        <w:rPr>
          <w:rFonts w:cs="Calibri"/>
        </w:rPr>
        <w:t xml:space="preserve">Green Room Coordinator: </w:t>
      </w:r>
      <w:r w:rsidR="004F03EA">
        <w:rPr>
          <w:rFonts w:cs="Calibri"/>
        </w:rPr>
        <w:t>Raegan Boo, Brett Lecompte</w:t>
      </w:r>
    </w:p>
    <w:p w14:paraId="4E82D5D4" w14:textId="0A5FEA40" w:rsidR="00F4496D" w:rsidRPr="000F2A51" w:rsidRDefault="00F4496D" w:rsidP="00F4496D">
      <w:pPr>
        <w:spacing w:after="0"/>
        <w:jc w:val="both"/>
        <w:rPr>
          <w:rFonts w:cs="Calibri"/>
        </w:rPr>
      </w:pPr>
      <w:r w:rsidRPr="000F2A51">
        <w:rPr>
          <w:rFonts w:cs="Calibri"/>
        </w:rPr>
        <w:t>Wardrobe Coordinator:</w:t>
      </w:r>
      <w:r w:rsidR="00E86354">
        <w:rPr>
          <w:rFonts w:cs="Calibri"/>
        </w:rPr>
        <w:t xml:space="preserve"> </w:t>
      </w:r>
      <w:r w:rsidRPr="000F2A51">
        <w:rPr>
          <w:rFonts w:cs="Calibri"/>
        </w:rPr>
        <w:t>Chrissy Farrell</w:t>
      </w:r>
      <w:r w:rsidR="004F03EA">
        <w:rPr>
          <w:rFonts w:cs="Calibri"/>
        </w:rPr>
        <w:t>, Raegan Boo</w:t>
      </w:r>
      <w:r w:rsidR="00E86354">
        <w:rPr>
          <w:rFonts w:cs="Calibri"/>
        </w:rPr>
        <w:t xml:space="preserve">, </w:t>
      </w:r>
      <w:r w:rsidR="00E86354" w:rsidRPr="000F2A51">
        <w:rPr>
          <w:rFonts w:cs="Calibri"/>
        </w:rPr>
        <w:t>Anne Robichaux</w:t>
      </w:r>
    </w:p>
    <w:p w14:paraId="0C5213CA" w14:textId="77777777" w:rsidR="00F4496D" w:rsidRDefault="00F4496D" w:rsidP="00F4496D">
      <w:pPr>
        <w:spacing w:after="0"/>
        <w:jc w:val="both"/>
        <w:rPr>
          <w:rFonts w:cs="Calibri"/>
        </w:rPr>
      </w:pPr>
      <w:r w:rsidRPr="000F2A51">
        <w:rPr>
          <w:rFonts w:cs="Calibri"/>
        </w:rPr>
        <w:t>Makeup Director: Chrissy Farrell</w:t>
      </w:r>
    </w:p>
    <w:p w14:paraId="22E61BD8" w14:textId="6EAE88FC" w:rsidR="004F03EA" w:rsidRPr="000F2A51" w:rsidRDefault="004F03EA" w:rsidP="00F4496D">
      <w:pPr>
        <w:spacing w:after="0"/>
        <w:jc w:val="both"/>
        <w:rPr>
          <w:rFonts w:cs="Calibri"/>
        </w:rPr>
      </w:pPr>
      <w:r>
        <w:rPr>
          <w:rFonts w:cs="Calibri"/>
        </w:rPr>
        <w:t>Makeup Manager: Jade Cunningham</w:t>
      </w:r>
    </w:p>
    <w:p w14:paraId="16B8F9A1" w14:textId="53127E9B" w:rsidR="001C5DFF" w:rsidRDefault="00F4496D" w:rsidP="00E86354">
      <w:pPr>
        <w:spacing w:after="0"/>
        <w:jc w:val="both"/>
        <w:rPr>
          <w:rFonts w:cs="Calibri"/>
        </w:rPr>
      </w:pPr>
      <w:r w:rsidRPr="000F2A51">
        <w:rPr>
          <w:rFonts w:cs="Calibri"/>
        </w:rPr>
        <w:t>Zone Leader</w:t>
      </w:r>
      <w:r>
        <w:rPr>
          <w:rFonts w:cs="Calibri"/>
        </w:rPr>
        <w:t>s</w:t>
      </w:r>
      <w:r w:rsidRPr="000F2A51">
        <w:rPr>
          <w:rFonts w:cs="Calibri"/>
        </w:rPr>
        <w:t xml:space="preserve">: </w:t>
      </w:r>
      <w:r>
        <w:rPr>
          <w:rFonts w:cs="Calibri"/>
        </w:rPr>
        <w:t>TBA</w:t>
      </w:r>
    </w:p>
    <w:p w14:paraId="38A767D3" w14:textId="77777777" w:rsidR="00E86354" w:rsidRPr="00E86354" w:rsidRDefault="00E86354" w:rsidP="00E86354">
      <w:pPr>
        <w:spacing w:after="0"/>
        <w:jc w:val="both"/>
        <w:rPr>
          <w:rFonts w:cs="Calibri"/>
        </w:rPr>
      </w:pPr>
    </w:p>
    <w:p w14:paraId="20D4B0CA" w14:textId="33AAB546" w:rsidR="001C5DFF" w:rsidRPr="001C5DFF" w:rsidRDefault="001C5DFF">
      <w:pPr>
        <w:rPr>
          <w:b/>
          <w:bCs/>
          <w:color w:val="4F81BD" w:themeColor="accent1"/>
          <w:sz w:val="26"/>
          <w:szCs w:val="26"/>
        </w:rPr>
      </w:pPr>
      <w:r w:rsidRPr="001C5DFF">
        <w:rPr>
          <w:b/>
          <w:bCs/>
          <w:color w:val="4F81BD" w:themeColor="accent1"/>
          <w:sz w:val="26"/>
          <w:szCs w:val="26"/>
        </w:rPr>
        <w:t>1.4 Decomposed Haunted House Operations Structure</w:t>
      </w:r>
    </w:p>
    <w:p w14:paraId="1FAEE352" w14:textId="77777777" w:rsidR="001C5DFF" w:rsidRPr="001C5DFF" w:rsidRDefault="001C5DFF" w:rsidP="001C5DFF">
      <w:pPr>
        <w:pStyle w:val="NormalWeb"/>
        <w:rPr>
          <w:rFonts w:asciiTheme="majorHAnsi" w:hAnsiTheme="majorHAnsi" w:cstheme="majorHAnsi"/>
          <w:sz w:val="22"/>
          <w:szCs w:val="22"/>
        </w:rPr>
      </w:pPr>
      <w:r w:rsidRPr="001C5DFF">
        <w:rPr>
          <w:rFonts w:asciiTheme="majorHAnsi" w:hAnsiTheme="majorHAnsi" w:cstheme="majorHAnsi"/>
          <w:sz w:val="22"/>
          <w:szCs w:val="22"/>
        </w:rPr>
        <w:t xml:space="preserve">The </w:t>
      </w:r>
      <w:r w:rsidRPr="001C5DFF">
        <w:rPr>
          <w:rStyle w:val="Strong"/>
          <w:rFonts w:asciiTheme="majorHAnsi" w:hAnsiTheme="majorHAnsi" w:cstheme="majorHAnsi"/>
          <w:sz w:val="22"/>
          <w:szCs w:val="22"/>
        </w:rPr>
        <w:t>Director of Operations</w:t>
      </w:r>
      <w:r w:rsidRPr="001C5DFF">
        <w:rPr>
          <w:rFonts w:asciiTheme="majorHAnsi" w:hAnsiTheme="majorHAnsi" w:cstheme="majorHAnsi"/>
          <w:sz w:val="22"/>
          <w:szCs w:val="22"/>
        </w:rPr>
        <w:t xml:space="preserve"> is responsible for the overall management and operation of Decomposed Haunted House. All department heads report to the Director of Operations, including the Haunted Attractions Manager, Security Coordinator, Queue Line Coordinator, Green Room Coordinator, Makeup Director, Wardrobe Coordinator, and Box Office Manager. During any security or </w:t>
      </w:r>
      <w:proofErr w:type="gramStart"/>
      <w:r w:rsidRPr="001C5DFF">
        <w:rPr>
          <w:rFonts w:asciiTheme="majorHAnsi" w:hAnsiTheme="majorHAnsi" w:cstheme="majorHAnsi"/>
          <w:sz w:val="22"/>
          <w:szCs w:val="22"/>
        </w:rPr>
        <w:t>emergency situation</w:t>
      </w:r>
      <w:proofErr w:type="gramEnd"/>
      <w:r w:rsidRPr="001C5DFF">
        <w:rPr>
          <w:rFonts w:asciiTheme="majorHAnsi" w:hAnsiTheme="majorHAnsi" w:cstheme="majorHAnsi"/>
          <w:sz w:val="22"/>
          <w:szCs w:val="22"/>
        </w:rPr>
        <w:t>, the Director of Operations directs all security and emergency response efforts.</w:t>
      </w:r>
    </w:p>
    <w:p w14:paraId="13537205" w14:textId="77777777" w:rsidR="001C5DFF" w:rsidRPr="001C5DFF" w:rsidRDefault="001C5DFF" w:rsidP="001C5DFF">
      <w:pPr>
        <w:pStyle w:val="NormalWeb"/>
        <w:rPr>
          <w:rFonts w:asciiTheme="majorHAnsi" w:hAnsiTheme="majorHAnsi" w:cstheme="majorHAnsi"/>
          <w:sz w:val="22"/>
          <w:szCs w:val="22"/>
        </w:rPr>
      </w:pPr>
      <w:r w:rsidRPr="001C5DFF">
        <w:rPr>
          <w:rFonts w:asciiTheme="majorHAnsi" w:hAnsiTheme="majorHAnsi" w:cstheme="majorHAnsi"/>
          <w:sz w:val="22"/>
          <w:szCs w:val="22"/>
        </w:rPr>
        <w:t xml:space="preserve">The </w:t>
      </w:r>
      <w:r w:rsidRPr="001C5DFF">
        <w:rPr>
          <w:rStyle w:val="Strong"/>
          <w:rFonts w:asciiTheme="majorHAnsi" w:hAnsiTheme="majorHAnsi" w:cstheme="majorHAnsi"/>
          <w:sz w:val="22"/>
          <w:szCs w:val="22"/>
        </w:rPr>
        <w:t>Haunted Attractions Manager</w:t>
      </w:r>
      <w:r w:rsidRPr="001C5DFF">
        <w:rPr>
          <w:rFonts w:asciiTheme="majorHAnsi" w:hAnsiTheme="majorHAnsi" w:cstheme="majorHAnsi"/>
          <w:sz w:val="22"/>
          <w:szCs w:val="22"/>
        </w:rPr>
        <w:t xml:space="preserve"> assists the Director of Operations with staff acquisition, training, and nightly operations. The Haunted Attractions Manager supervises the Zone Leaders, assigns actors to rooms nightly, and ensures all actors are fully prepared to perform, including costume and makeup approval. The Haunted Attractions Manager remains in radio communication with Zone Leaders and the Director of Operations while roaming the attractions nightly.</w:t>
      </w:r>
    </w:p>
    <w:p w14:paraId="0349EA42" w14:textId="77777777" w:rsidR="001C5DFF" w:rsidRPr="001C5DFF" w:rsidRDefault="001C5DFF" w:rsidP="001C5DFF">
      <w:pPr>
        <w:pStyle w:val="NormalWeb"/>
        <w:rPr>
          <w:rFonts w:asciiTheme="majorHAnsi" w:hAnsiTheme="majorHAnsi" w:cstheme="majorHAnsi"/>
          <w:sz w:val="22"/>
          <w:szCs w:val="22"/>
        </w:rPr>
      </w:pPr>
      <w:r w:rsidRPr="001C5DFF">
        <w:rPr>
          <w:rFonts w:asciiTheme="majorHAnsi" w:hAnsiTheme="majorHAnsi" w:cstheme="majorHAnsi"/>
          <w:sz w:val="22"/>
          <w:szCs w:val="22"/>
        </w:rPr>
        <w:t xml:space="preserve">The </w:t>
      </w:r>
      <w:r w:rsidRPr="001C5DFF">
        <w:rPr>
          <w:rStyle w:val="Strong"/>
          <w:rFonts w:asciiTheme="majorHAnsi" w:hAnsiTheme="majorHAnsi" w:cstheme="majorHAnsi"/>
          <w:sz w:val="22"/>
          <w:szCs w:val="22"/>
        </w:rPr>
        <w:t>Security Coordinator</w:t>
      </w:r>
      <w:r w:rsidRPr="001C5DFF">
        <w:rPr>
          <w:rFonts w:asciiTheme="majorHAnsi" w:hAnsiTheme="majorHAnsi" w:cstheme="majorHAnsi"/>
          <w:sz w:val="22"/>
          <w:szCs w:val="22"/>
        </w:rPr>
        <w:t xml:space="preserve"> schedules all security personnel, assigns an officer in charge each night, and supervises sheriff’s deputies and the dispatcher.</w:t>
      </w:r>
    </w:p>
    <w:p w14:paraId="0ABE3ADA" w14:textId="77777777" w:rsidR="001C5DFF" w:rsidRPr="001C5DFF" w:rsidRDefault="001C5DFF" w:rsidP="001C5DFF">
      <w:pPr>
        <w:pStyle w:val="NormalWeb"/>
        <w:rPr>
          <w:rFonts w:asciiTheme="majorHAnsi" w:hAnsiTheme="majorHAnsi" w:cstheme="majorHAnsi"/>
          <w:sz w:val="22"/>
          <w:szCs w:val="22"/>
        </w:rPr>
      </w:pPr>
      <w:r w:rsidRPr="001C5DFF">
        <w:rPr>
          <w:rFonts w:asciiTheme="majorHAnsi" w:hAnsiTheme="majorHAnsi" w:cstheme="majorHAnsi"/>
          <w:sz w:val="22"/>
          <w:szCs w:val="22"/>
        </w:rPr>
        <w:t xml:space="preserve">The </w:t>
      </w:r>
      <w:r w:rsidRPr="001C5DFF">
        <w:rPr>
          <w:rStyle w:val="Strong"/>
          <w:rFonts w:asciiTheme="majorHAnsi" w:hAnsiTheme="majorHAnsi" w:cstheme="majorHAnsi"/>
          <w:sz w:val="22"/>
          <w:szCs w:val="22"/>
        </w:rPr>
        <w:t>Dispatcher</w:t>
      </w:r>
      <w:r w:rsidRPr="001C5DFF">
        <w:rPr>
          <w:rFonts w:asciiTheme="majorHAnsi" w:hAnsiTheme="majorHAnsi" w:cstheme="majorHAnsi"/>
          <w:sz w:val="22"/>
          <w:szCs w:val="22"/>
        </w:rPr>
        <w:t xml:space="preserve"> monitors security cameras, maintains an incident communication log, and dispatches sheriff’s deputies or security personnel to all incidents involving guests or actors.</w:t>
      </w:r>
    </w:p>
    <w:p w14:paraId="3EE47026" w14:textId="77777777" w:rsidR="001C5DFF" w:rsidRPr="001C5DFF" w:rsidRDefault="001C5DFF" w:rsidP="001C5DFF">
      <w:pPr>
        <w:pStyle w:val="NormalWeb"/>
        <w:rPr>
          <w:rFonts w:asciiTheme="majorHAnsi" w:hAnsiTheme="majorHAnsi" w:cstheme="majorHAnsi"/>
          <w:sz w:val="22"/>
          <w:szCs w:val="22"/>
        </w:rPr>
      </w:pPr>
      <w:r w:rsidRPr="001C5DFF">
        <w:rPr>
          <w:rFonts w:asciiTheme="majorHAnsi" w:hAnsiTheme="majorHAnsi" w:cstheme="majorHAnsi"/>
          <w:sz w:val="22"/>
          <w:szCs w:val="22"/>
        </w:rPr>
        <w:t xml:space="preserve">The </w:t>
      </w:r>
      <w:r w:rsidRPr="001C5DFF">
        <w:rPr>
          <w:rStyle w:val="Strong"/>
          <w:rFonts w:asciiTheme="majorHAnsi" w:hAnsiTheme="majorHAnsi" w:cstheme="majorHAnsi"/>
          <w:sz w:val="22"/>
          <w:szCs w:val="22"/>
        </w:rPr>
        <w:t>Box Office Manager</w:t>
      </w:r>
      <w:r w:rsidRPr="001C5DFF">
        <w:rPr>
          <w:rFonts w:asciiTheme="majorHAnsi" w:hAnsiTheme="majorHAnsi" w:cstheme="majorHAnsi"/>
          <w:sz w:val="22"/>
          <w:szCs w:val="22"/>
        </w:rPr>
        <w:t xml:space="preserve"> oversees all ticket booth operations, including cashier staffing recommendations, cash drawer management, and cash drop preparation. The Box Office Manager also supervises the food vendor and communicates operational updates to the Director of Operations.</w:t>
      </w:r>
    </w:p>
    <w:p w14:paraId="5CAF290F" w14:textId="77777777" w:rsidR="001C5DFF" w:rsidRPr="001C5DFF" w:rsidRDefault="001C5DFF" w:rsidP="001C5DFF">
      <w:pPr>
        <w:pStyle w:val="NormalWeb"/>
        <w:rPr>
          <w:rFonts w:asciiTheme="majorHAnsi" w:hAnsiTheme="majorHAnsi" w:cstheme="majorHAnsi"/>
          <w:sz w:val="22"/>
          <w:szCs w:val="22"/>
        </w:rPr>
      </w:pPr>
      <w:r w:rsidRPr="001C5DFF">
        <w:rPr>
          <w:rFonts w:asciiTheme="majorHAnsi" w:hAnsiTheme="majorHAnsi" w:cstheme="majorHAnsi"/>
          <w:sz w:val="22"/>
          <w:szCs w:val="22"/>
        </w:rPr>
        <w:t xml:space="preserve">The </w:t>
      </w:r>
      <w:r w:rsidRPr="001C5DFF">
        <w:rPr>
          <w:rStyle w:val="Strong"/>
          <w:rFonts w:asciiTheme="majorHAnsi" w:hAnsiTheme="majorHAnsi" w:cstheme="majorHAnsi"/>
          <w:sz w:val="22"/>
          <w:szCs w:val="22"/>
        </w:rPr>
        <w:t>Green Room Coordinator</w:t>
      </w:r>
      <w:r w:rsidRPr="001C5DFF">
        <w:rPr>
          <w:rFonts w:asciiTheme="majorHAnsi" w:hAnsiTheme="majorHAnsi" w:cstheme="majorHAnsi"/>
          <w:sz w:val="22"/>
          <w:szCs w:val="22"/>
        </w:rPr>
        <w:t xml:space="preserve"> manages the actors’ room, ensures access to water and supplies, and serves as the point of contact for ordering Decomposed Haunted House paraphernalia. Each night, the Green Room Coordinator ensures the actors’ room is clean, maintained, secured, and lights are turned off prior to closing.</w:t>
      </w:r>
    </w:p>
    <w:p w14:paraId="46C71AB0" w14:textId="77777777" w:rsidR="001C5DFF" w:rsidRPr="001C5DFF" w:rsidRDefault="001C5DFF" w:rsidP="001C5DFF">
      <w:pPr>
        <w:pStyle w:val="NormalWeb"/>
        <w:rPr>
          <w:rFonts w:asciiTheme="majorHAnsi" w:hAnsiTheme="majorHAnsi" w:cstheme="majorHAnsi"/>
          <w:sz w:val="22"/>
          <w:szCs w:val="22"/>
        </w:rPr>
      </w:pPr>
      <w:r w:rsidRPr="001C5DFF">
        <w:rPr>
          <w:rFonts w:asciiTheme="majorHAnsi" w:hAnsiTheme="majorHAnsi" w:cstheme="majorHAnsi"/>
          <w:sz w:val="22"/>
          <w:szCs w:val="22"/>
        </w:rPr>
        <w:t xml:space="preserve">The </w:t>
      </w:r>
      <w:r w:rsidRPr="001C5DFF">
        <w:rPr>
          <w:rStyle w:val="Strong"/>
          <w:rFonts w:asciiTheme="majorHAnsi" w:hAnsiTheme="majorHAnsi" w:cstheme="majorHAnsi"/>
          <w:sz w:val="22"/>
          <w:szCs w:val="22"/>
        </w:rPr>
        <w:t>Wardrobe Coordinator</w:t>
      </w:r>
      <w:r w:rsidRPr="001C5DFF">
        <w:rPr>
          <w:rFonts w:asciiTheme="majorHAnsi" w:hAnsiTheme="majorHAnsi" w:cstheme="majorHAnsi"/>
          <w:sz w:val="22"/>
          <w:szCs w:val="22"/>
        </w:rPr>
        <w:t xml:space="preserve"> oversees the costume department, assists actors with costume selection, distributes props, and performs costume repair and distressing as needed. Actors must report any costume or prop damage to the Wardrobe Coordinator. The Wardrobe Coordinator ensures all items are properly stored and secures the costume department nightly.</w:t>
      </w:r>
    </w:p>
    <w:p w14:paraId="5F579D8A" w14:textId="77777777" w:rsidR="001C5DFF" w:rsidRPr="001C5DFF" w:rsidRDefault="001C5DFF" w:rsidP="001C5DFF">
      <w:pPr>
        <w:pStyle w:val="NormalWeb"/>
        <w:rPr>
          <w:rFonts w:asciiTheme="majorHAnsi" w:hAnsiTheme="majorHAnsi" w:cstheme="majorHAnsi"/>
          <w:sz w:val="22"/>
          <w:szCs w:val="22"/>
        </w:rPr>
      </w:pPr>
      <w:r w:rsidRPr="001C5DFF">
        <w:rPr>
          <w:rFonts w:asciiTheme="majorHAnsi" w:hAnsiTheme="majorHAnsi" w:cstheme="majorHAnsi"/>
          <w:sz w:val="22"/>
          <w:szCs w:val="22"/>
        </w:rPr>
        <w:lastRenderedPageBreak/>
        <w:t xml:space="preserve">The </w:t>
      </w:r>
      <w:r w:rsidRPr="001C5DFF">
        <w:rPr>
          <w:rStyle w:val="Strong"/>
          <w:rFonts w:asciiTheme="majorHAnsi" w:hAnsiTheme="majorHAnsi" w:cstheme="majorHAnsi"/>
          <w:sz w:val="22"/>
          <w:szCs w:val="22"/>
        </w:rPr>
        <w:t>Makeup Director</w:t>
      </w:r>
      <w:r w:rsidRPr="001C5DFF">
        <w:rPr>
          <w:rFonts w:asciiTheme="majorHAnsi" w:hAnsiTheme="majorHAnsi" w:cstheme="majorHAnsi"/>
          <w:sz w:val="22"/>
          <w:szCs w:val="22"/>
        </w:rPr>
        <w:t xml:space="preserve"> trains and supervises the makeup team and ensures all actors are in makeup and performance-ready at least fifteen (15) minutes prior to opening. Any risk </w:t>
      </w:r>
      <w:proofErr w:type="gramStart"/>
      <w:r w:rsidRPr="001C5DFF">
        <w:rPr>
          <w:rFonts w:asciiTheme="majorHAnsi" w:hAnsiTheme="majorHAnsi" w:cstheme="majorHAnsi"/>
          <w:sz w:val="22"/>
          <w:szCs w:val="22"/>
        </w:rPr>
        <w:t>to</w:t>
      </w:r>
      <w:proofErr w:type="gramEnd"/>
      <w:r w:rsidRPr="001C5DFF">
        <w:rPr>
          <w:rFonts w:asciiTheme="majorHAnsi" w:hAnsiTheme="majorHAnsi" w:cstheme="majorHAnsi"/>
          <w:sz w:val="22"/>
          <w:szCs w:val="22"/>
        </w:rPr>
        <w:t xml:space="preserve"> opening readiness must be immediately reported to the Haunted Attractions Manager or Director of Operations.</w:t>
      </w:r>
    </w:p>
    <w:p w14:paraId="3F439B89" w14:textId="77777777" w:rsidR="001C5DFF" w:rsidRPr="001C5DFF" w:rsidRDefault="001C5DFF" w:rsidP="001C5DFF">
      <w:pPr>
        <w:pStyle w:val="NormalWeb"/>
        <w:rPr>
          <w:rFonts w:asciiTheme="majorHAnsi" w:hAnsiTheme="majorHAnsi" w:cstheme="majorHAnsi"/>
          <w:sz w:val="22"/>
          <w:szCs w:val="22"/>
        </w:rPr>
      </w:pPr>
      <w:r w:rsidRPr="001C5DFF">
        <w:rPr>
          <w:rStyle w:val="Strong"/>
          <w:rFonts w:asciiTheme="majorHAnsi" w:hAnsiTheme="majorHAnsi" w:cstheme="majorHAnsi"/>
          <w:sz w:val="22"/>
          <w:szCs w:val="22"/>
        </w:rPr>
        <w:t>Zone Leaders</w:t>
      </w:r>
      <w:r w:rsidRPr="001C5DFF">
        <w:rPr>
          <w:rFonts w:asciiTheme="majorHAnsi" w:hAnsiTheme="majorHAnsi" w:cstheme="majorHAnsi"/>
          <w:sz w:val="22"/>
          <w:szCs w:val="22"/>
        </w:rPr>
        <w:t xml:space="preserve"> report to the Haunted Attractions Manager and supervise actors within their assigned zones. They assist security in maintaining guest and actor safety, remain in their zones unless directed otherwise, and must respond to all radio communications. Zone Leaders are expected to know all emergency exits, egress routes, and fire extinguisher locations. Zone Leaders conduct pre-show briefings and post-show reviews with their teams nightly.</w:t>
      </w:r>
    </w:p>
    <w:p w14:paraId="578A5F5F" w14:textId="77777777" w:rsidR="00AC4EEA" w:rsidRDefault="001C5DFF" w:rsidP="00AC4EEA">
      <w:pPr>
        <w:pStyle w:val="NormalWeb"/>
        <w:rPr>
          <w:rFonts w:asciiTheme="majorHAnsi" w:hAnsiTheme="majorHAnsi" w:cstheme="majorHAnsi"/>
          <w:sz w:val="22"/>
          <w:szCs w:val="22"/>
        </w:rPr>
      </w:pPr>
      <w:r w:rsidRPr="001C5DFF">
        <w:rPr>
          <w:rFonts w:asciiTheme="majorHAnsi" w:hAnsiTheme="majorHAnsi" w:cstheme="majorHAnsi"/>
          <w:sz w:val="22"/>
          <w:szCs w:val="22"/>
        </w:rPr>
        <w:t xml:space="preserve">The </w:t>
      </w:r>
      <w:r w:rsidRPr="001C5DFF">
        <w:rPr>
          <w:rStyle w:val="Strong"/>
          <w:rFonts w:asciiTheme="majorHAnsi" w:hAnsiTheme="majorHAnsi" w:cstheme="majorHAnsi"/>
          <w:sz w:val="22"/>
          <w:szCs w:val="22"/>
        </w:rPr>
        <w:t>Queue Line Coordinator</w:t>
      </w:r>
      <w:r w:rsidRPr="001C5DFF">
        <w:rPr>
          <w:rFonts w:asciiTheme="majorHAnsi" w:hAnsiTheme="majorHAnsi" w:cstheme="majorHAnsi"/>
          <w:sz w:val="22"/>
          <w:szCs w:val="22"/>
        </w:rPr>
        <w:t xml:space="preserve"> schedules and assigns queue line staff, trains personnel, and distributes radios, earpieces, flashlights, and jackets. All queue line and exit polling staff report to the Queue Line Coordinator.</w:t>
      </w:r>
      <w:bookmarkStart w:id="9" w:name="_Toc219924272"/>
    </w:p>
    <w:p w14:paraId="290FD113" w14:textId="6E6C9B2F" w:rsidR="007102C5" w:rsidRPr="00AC4EEA" w:rsidRDefault="00000000" w:rsidP="00AC4EEA">
      <w:pPr>
        <w:pStyle w:val="NormalWeb"/>
        <w:rPr>
          <w:rFonts w:asciiTheme="majorHAnsi" w:hAnsiTheme="majorHAnsi" w:cstheme="majorHAnsi"/>
          <w:b/>
          <w:bCs/>
          <w:color w:val="4F81BD" w:themeColor="accent1"/>
          <w:sz w:val="26"/>
          <w:szCs w:val="26"/>
        </w:rPr>
      </w:pPr>
      <w:r w:rsidRPr="00AC4EEA">
        <w:rPr>
          <w:rFonts w:asciiTheme="majorHAnsi" w:hAnsiTheme="majorHAnsi" w:cstheme="majorHAnsi"/>
          <w:b/>
          <w:bCs/>
          <w:color w:val="4F81BD" w:themeColor="accent1"/>
          <w:sz w:val="26"/>
          <w:szCs w:val="26"/>
        </w:rPr>
        <w:t>1.</w:t>
      </w:r>
      <w:r w:rsidR="001C5DFF" w:rsidRPr="00AC4EEA">
        <w:rPr>
          <w:rFonts w:asciiTheme="majorHAnsi" w:hAnsiTheme="majorHAnsi" w:cstheme="majorHAnsi"/>
          <w:b/>
          <w:bCs/>
          <w:color w:val="4F81BD" w:themeColor="accent1"/>
          <w:sz w:val="26"/>
          <w:szCs w:val="26"/>
        </w:rPr>
        <w:t>5</w:t>
      </w:r>
      <w:r w:rsidRPr="00AC4EEA">
        <w:rPr>
          <w:rFonts w:asciiTheme="majorHAnsi" w:hAnsiTheme="majorHAnsi" w:cstheme="majorHAnsi"/>
          <w:b/>
          <w:bCs/>
          <w:color w:val="4F81BD" w:themeColor="accent1"/>
          <w:sz w:val="26"/>
          <w:szCs w:val="26"/>
        </w:rPr>
        <w:t xml:space="preserve"> </w:t>
      </w:r>
      <w:proofErr w:type="gramStart"/>
      <w:r w:rsidRPr="00AC4EEA">
        <w:rPr>
          <w:rFonts w:asciiTheme="majorHAnsi" w:hAnsiTheme="majorHAnsi" w:cstheme="majorHAnsi"/>
          <w:b/>
          <w:bCs/>
          <w:color w:val="4F81BD" w:themeColor="accent1"/>
          <w:sz w:val="26"/>
          <w:szCs w:val="26"/>
        </w:rPr>
        <w:t>Social media</w:t>
      </w:r>
      <w:proofErr w:type="gramEnd"/>
      <w:r w:rsidRPr="00AC4EEA">
        <w:rPr>
          <w:rFonts w:asciiTheme="majorHAnsi" w:hAnsiTheme="majorHAnsi" w:cstheme="majorHAnsi"/>
          <w:b/>
          <w:bCs/>
          <w:color w:val="4F81BD" w:themeColor="accent1"/>
          <w:sz w:val="26"/>
          <w:szCs w:val="26"/>
        </w:rPr>
        <w:t>, photography, and confidentiality</w:t>
      </w:r>
      <w:bookmarkEnd w:id="9"/>
    </w:p>
    <w:p w14:paraId="5ED49EEA" w14:textId="1F792C7B" w:rsidR="007102C5" w:rsidRDefault="00000000">
      <w:r>
        <w:t xml:space="preserve">You may not post backstage videos, safety briefings, scripts, hidden scares, or guest incidents online without written permission. Do not share private guest information. Do not </w:t>
      </w:r>
      <w:r w:rsidR="00E86354">
        <w:t>live stream</w:t>
      </w:r>
      <w:r>
        <w:t xml:space="preserve"> in show areas.</w:t>
      </w:r>
    </w:p>
    <w:p w14:paraId="5AA8D7EF" w14:textId="7D5E2C10" w:rsidR="009A2EAE" w:rsidRDefault="00000000" w:rsidP="009A2EAE">
      <w:r>
        <w:t>Media and content guidelines:</w:t>
      </w:r>
      <w:r>
        <w:br/>
        <w:t>• Guests may film in public areas unless posted rules say otherwise.</w:t>
      </w:r>
      <w:r>
        <w:br/>
        <w:t xml:space="preserve">• </w:t>
      </w:r>
      <w:r w:rsidR="005114B7">
        <w:t>A guest, with permission, may film s</w:t>
      </w:r>
      <w:r>
        <w:t>taff/actors; keep your performance professional.</w:t>
      </w:r>
      <w:r>
        <w:br/>
        <w:t>• Never confront a guest over filming - notify a supervisor.</w:t>
      </w:r>
      <w:bookmarkStart w:id="10" w:name="_Hlk220000490"/>
      <w:bookmarkStart w:id="11" w:name="_Toc219924273"/>
    </w:p>
    <w:p w14:paraId="00309C7C" w14:textId="77777777" w:rsidR="009A2EAE" w:rsidRDefault="009A2EAE" w:rsidP="009A2EAE"/>
    <w:p w14:paraId="04AD4B14" w14:textId="77777777" w:rsidR="009A2EAE" w:rsidRDefault="009A2EAE" w:rsidP="009A2EAE"/>
    <w:p w14:paraId="53145616" w14:textId="77777777" w:rsidR="009A2EAE" w:rsidRDefault="009A2EAE" w:rsidP="009A2EAE"/>
    <w:p w14:paraId="3F53C4A9" w14:textId="77777777" w:rsidR="009A2EAE" w:rsidRDefault="009A2EAE" w:rsidP="009A2EAE"/>
    <w:p w14:paraId="7048DEE3" w14:textId="77777777" w:rsidR="009A2EAE" w:rsidRDefault="009A2EAE" w:rsidP="009A2EAE"/>
    <w:p w14:paraId="0B42E737" w14:textId="77777777" w:rsidR="009A2EAE" w:rsidRDefault="009A2EAE" w:rsidP="009A2EAE"/>
    <w:p w14:paraId="24A04E83" w14:textId="77777777" w:rsidR="009A2EAE" w:rsidRDefault="009A2EAE" w:rsidP="009A2EAE"/>
    <w:p w14:paraId="11C546FF" w14:textId="77777777" w:rsidR="009A2EAE" w:rsidRDefault="009A2EAE" w:rsidP="009A2EAE"/>
    <w:p w14:paraId="5CE9CD33" w14:textId="77777777" w:rsidR="009A2EAE" w:rsidRDefault="009A2EAE" w:rsidP="009A2EAE"/>
    <w:p w14:paraId="7FDAFAEE" w14:textId="77777777" w:rsidR="009A2EAE" w:rsidRDefault="009A2EAE" w:rsidP="009A2EAE"/>
    <w:p w14:paraId="685664BD" w14:textId="7872796A" w:rsidR="0008368C" w:rsidRPr="0008368C" w:rsidRDefault="0008368C" w:rsidP="009A2EAE">
      <w:pPr>
        <w:pStyle w:val="Heading1"/>
      </w:pPr>
      <w:r>
        <w:lastRenderedPageBreak/>
        <w:t xml:space="preserve">1.6 </w:t>
      </w:r>
      <w:r w:rsidRPr="0008368C">
        <w:t>Photograph / Media Consent and Release</w:t>
      </w:r>
    </w:p>
    <w:p w14:paraId="5563A54A" w14:textId="77777777" w:rsidR="0008368C" w:rsidRPr="0008368C" w:rsidRDefault="0008368C" w:rsidP="0008368C">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I hereby consent and authorize an employee or agent of </w:t>
      </w:r>
      <w:r w:rsidRPr="0008368C">
        <w:rPr>
          <w:rStyle w:val="Strong"/>
          <w:rFonts w:asciiTheme="majorHAnsi" w:hAnsiTheme="majorHAnsi" w:cstheme="majorHAnsi"/>
          <w:sz w:val="22"/>
          <w:szCs w:val="22"/>
        </w:rPr>
        <w:t>Decomposed LLC. and/or Decomposed Haunted House</w:t>
      </w:r>
      <w:r w:rsidRPr="0008368C">
        <w:rPr>
          <w:rFonts w:asciiTheme="majorHAnsi" w:hAnsiTheme="majorHAnsi" w:cstheme="majorHAnsi"/>
          <w:sz w:val="22"/>
          <w:szCs w:val="22"/>
        </w:rPr>
        <w:t xml:space="preserve"> to photograph, film, or otherwise record my name, voice, and/or image in any format, including but not limited to photographs, video recordings, audio recordings, webcasts, or other media (“Materials”).</w:t>
      </w:r>
    </w:p>
    <w:p w14:paraId="6AC8E0AC" w14:textId="77777777" w:rsidR="0008368C" w:rsidRPr="0008368C" w:rsidRDefault="0008368C" w:rsidP="0008368C">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I grant </w:t>
      </w:r>
      <w:r w:rsidRPr="0008368C">
        <w:rPr>
          <w:rStyle w:val="Strong"/>
          <w:rFonts w:asciiTheme="majorHAnsi" w:hAnsiTheme="majorHAnsi" w:cstheme="majorHAnsi"/>
          <w:sz w:val="22"/>
          <w:szCs w:val="22"/>
        </w:rPr>
        <w:t>Decomposed LLC.</w:t>
      </w:r>
      <w:r w:rsidRPr="0008368C">
        <w:rPr>
          <w:rFonts w:asciiTheme="majorHAnsi" w:hAnsiTheme="majorHAnsi" w:cstheme="majorHAnsi"/>
          <w:sz w:val="22"/>
          <w:szCs w:val="22"/>
        </w:rPr>
        <w:t xml:space="preserve"> the irrevocable right to copyright, use, reuse, reproduce, publish, display, distribute, and license the Materials for promotional, educational, recruiting, or other lawful purposes in print, digital, or electronic media, without notification. I understand that I may be identified by name or other identifying information.</w:t>
      </w:r>
    </w:p>
    <w:p w14:paraId="376009B1" w14:textId="77777777" w:rsidR="0008368C" w:rsidRPr="0008368C" w:rsidRDefault="0008368C" w:rsidP="0008368C">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I acknowledge that my participation is voluntary and that I will receive </w:t>
      </w:r>
      <w:r w:rsidRPr="0008368C">
        <w:rPr>
          <w:rStyle w:val="Strong"/>
          <w:rFonts w:asciiTheme="majorHAnsi" w:hAnsiTheme="majorHAnsi" w:cstheme="majorHAnsi"/>
          <w:sz w:val="22"/>
          <w:szCs w:val="22"/>
        </w:rPr>
        <w:t>no compensation</w:t>
      </w:r>
      <w:r w:rsidRPr="0008368C">
        <w:rPr>
          <w:rFonts w:asciiTheme="majorHAnsi" w:hAnsiTheme="majorHAnsi" w:cstheme="majorHAnsi"/>
          <w:sz w:val="22"/>
          <w:szCs w:val="22"/>
        </w:rPr>
        <w:t xml:space="preserve"> for signing this release or for any use of the Materials.</w:t>
      </w:r>
    </w:p>
    <w:p w14:paraId="7A6091A8" w14:textId="77777777" w:rsidR="0008368C" w:rsidRPr="0008368C" w:rsidRDefault="00000000" w:rsidP="0008368C">
      <w:pPr>
        <w:rPr>
          <w:rFonts w:asciiTheme="majorHAnsi" w:hAnsiTheme="majorHAnsi" w:cstheme="majorHAnsi"/>
        </w:rPr>
      </w:pPr>
      <w:r>
        <w:rPr>
          <w:rFonts w:asciiTheme="majorHAnsi" w:hAnsiTheme="majorHAnsi" w:cstheme="majorHAnsi"/>
        </w:rPr>
        <w:pict w14:anchorId="04BD2C3A">
          <v:rect id="_x0000_i1035" style="width:0;height:1.5pt" o:hralign="center" o:hrstd="t" o:hr="t" fillcolor="#a0a0a0" stroked="f"/>
        </w:pict>
      </w:r>
    </w:p>
    <w:p w14:paraId="65C0C95F" w14:textId="77777777" w:rsidR="0008368C" w:rsidRPr="0008368C" w:rsidRDefault="0008368C" w:rsidP="0008368C">
      <w:pPr>
        <w:pStyle w:val="NormalWeb"/>
        <w:rPr>
          <w:rFonts w:asciiTheme="majorHAnsi" w:hAnsiTheme="majorHAnsi" w:cstheme="majorHAnsi"/>
          <w:sz w:val="22"/>
          <w:szCs w:val="22"/>
        </w:rPr>
      </w:pPr>
      <w:r w:rsidRPr="0008368C">
        <w:rPr>
          <w:rStyle w:val="Strong"/>
          <w:rFonts w:asciiTheme="majorHAnsi" w:hAnsiTheme="majorHAnsi" w:cstheme="majorHAnsi"/>
          <w:sz w:val="22"/>
          <w:szCs w:val="22"/>
        </w:rPr>
        <w:t>Participant Name (Printed</w:t>
      </w:r>
      <w:proofErr w:type="gramStart"/>
      <w:r w:rsidRPr="0008368C">
        <w:rPr>
          <w:rStyle w:val="Strong"/>
          <w:rFonts w:asciiTheme="majorHAnsi" w:hAnsiTheme="majorHAnsi" w:cstheme="majorHAnsi"/>
          <w:sz w:val="22"/>
          <w:szCs w:val="22"/>
        </w:rPr>
        <w:t>):</w:t>
      </w:r>
      <w:r w:rsidRPr="0008368C">
        <w:rPr>
          <w:rFonts w:asciiTheme="majorHAnsi" w:hAnsiTheme="majorHAnsi" w:cstheme="majorHAnsi"/>
          <w:sz w:val="22"/>
          <w:szCs w:val="22"/>
        </w:rPr>
        <w:t xml:space="preserve"> _</w:t>
      </w:r>
      <w:proofErr w:type="gramEnd"/>
      <w:r w:rsidRPr="0008368C">
        <w:rPr>
          <w:rFonts w:asciiTheme="majorHAnsi" w:hAnsiTheme="majorHAnsi" w:cstheme="majorHAnsi"/>
          <w:sz w:val="22"/>
          <w:szCs w:val="22"/>
        </w:rPr>
        <w:t>_____________________________</w:t>
      </w:r>
      <w:r w:rsidRPr="0008368C">
        <w:rPr>
          <w:rFonts w:asciiTheme="majorHAnsi" w:hAnsiTheme="majorHAnsi" w:cstheme="majorHAnsi"/>
          <w:sz w:val="22"/>
          <w:szCs w:val="22"/>
        </w:rPr>
        <w:br/>
      </w:r>
      <w:r w:rsidRPr="0008368C">
        <w:rPr>
          <w:rStyle w:val="Strong"/>
          <w:rFonts w:asciiTheme="majorHAnsi" w:hAnsiTheme="majorHAnsi" w:cstheme="majorHAnsi"/>
          <w:sz w:val="22"/>
          <w:szCs w:val="22"/>
        </w:rPr>
        <w:t>Participant Signature:</w:t>
      </w:r>
      <w:r w:rsidRPr="0008368C">
        <w:rPr>
          <w:rFonts w:asciiTheme="majorHAnsi" w:hAnsiTheme="majorHAnsi" w:cstheme="majorHAnsi"/>
          <w:sz w:val="22"/>
          <w:szCs w:val="22"/>
        </w:rPr>
        <w:t xml:space="preserve"> _________________________________</w:t>
      </w:r>
      <w:r w:rsidRPr="0008368C">
        <w:rPr>
          <w:rFonts w:asciiTheme="majorHAnsi" w:hAnsiTheme="majorHAnsi" w:cstheme="majorHAnsi"/>
          <w:sz w:val="22"/>
          <w:szCs w:val="22"/>
        </w:rPr>
        <w:br/>
      </w:r>
      <w:r w:rsidRPr="0008368C">
        <w:rPr>
          <w:rStyle w:val="Strong"/>
          <w:rFonts w:asciiTheme="majorHAnsi" w:hAnsiTheme="majorHAnsi" w:cstheme="majorHAnsi"/>
          <w:sz w:val="22"/>
          <w:szCs w:val="22"/>
        </w:rPr>
        <w:t>Date:</w:t>
      </w:r>
      <w:r w:rsidRPr="0008368C">
        <w:rPr>
          <w:rFonts w:asciiTheme="majorHAnsi" w:hAnsiTheme="majorHAnsi" w:cstheme="majorHAnsi"/>
          <w:sz w:val="22"/>
          <w:szCs w:val="22"/>
        </w:rPr>
        <w:t xml:space="preserve"> ______________________</w:t>
      </w:r>
    </w:p>
    <w:p w14:paraId="2FFA3EB8" w14:textId="77777777" w:rsidR="0008368C" w:rsidRPr="0008368C" w:rsidRDefault="0008368C" w:rsidP="0008368C">
      <w:pPr>
        <w:pStyle w:val="Heading3"/>
        <w:rPr>
          <w:rFonts w:cstheme="majorHAnsi"/>
          <w:color w:val="auto"/>
          <w:sz w:val="22"/>
        </w:rPr>
      </w:pPr>
      <w:r w:rsidRPr="0008368C">
        <w:rPr>
          <w:rFonts w:cstheme="majorHAnsi"/>
          <w:color w:val="auto"/>
          <w:sz w:val="22"/>
        </w:rPr>
        <w:t>For Participants Under 18</w:t>
      </w:r>
    </w:p>
    <w:p w14:paraId="2E44E054" w14:textId="77777777" w:rsidR="0008368C" w:rsidRPr="0008368C" w:rsidRDefault="0008368C" w:rsidP="0008368C">
      <w:pPr>
        <w:pStyle w:val="NormalWeb"/>
        <w:rPr>
          <w:rFonts w:asciiTheme="majorHAnsi" w:hAnsiTheme="majorHAnsi" w:cstheme="majorHAnsi"/>
          <w:sz w:val="22"/>
          <w:szCs w:val="22"/>
        </w:rPr>
      </w:pPr>
      <w:r w:rsidRPr="0008368C">
        <w:rPr>
          <w:rFonts w:asciiTheme="majorHAnsi" w:hAnsiTheme="majorHAnsi" w:cstheme="majorHAnsi"/>
          <w:sz w:val="22"/>
          <w:szCs w:val="22"/>
        </w:rPr>
        <w:t>I am the parent or legal guardian of the participant listed above and consent on their behalf.</w:t>
      </w:r>
    </w:p>
    <w:p w14:paraId="7C70174D" w14:textId="68860125" w:rsidR="0008368C" w:rsidRDefault="0008368C" w:rsidP="0008368C">
      <w:pPr>
        <w:pStyle w:val="NormalWeb"/>
        <w:rPr>
          <w:rFonts w:asciiTheme="majorHAnsi" w:hAnsiTheme="majorHAnsi" w:cstheme="majorHAnsi"/>
          <w:sz w:val="22"/>
          <w:szCs w:val="22"/>
        </w:rPr>
      </w:pPr>
      <w:r w:rsidRPr="0008368C">
        <w:rPr>
          <w:rStyle w:val="Strong"/>
          <w:rFonts w:asciiTheme="majorHAnsi" w:hAnsiTheme="majorHAnsi" w:cstheme="majorHAnsi"/>
          <w:sz w:val="22"/>
          <w:szCs w:val="22"/>
        </w:rPr>
        <w:t>Parent/Guardian Name (Printed):</w:t>
      </w:r>
      <w:r w:rsidRPr="0008368C">
        <w:rPr>
          <w:rFonts w:asciiTheme="majorHAnsi" w:hAnsiTheme="majorHAnsi" w:cstheme="majorHAnsi"/>
          <w:sz w:val="22"/>
          <w:szCs w:val="22"/>
        </w:rPr>
        <w:t xml:space="preserve"> __________________________</w:t>
      </w:r>
      <w:r w:rsidRPr="0008368C">
        <w:rPr>
          <w:rFonts w:asciiTheme="majorHAnsi" w:hAnsiTheme="majorHAnsi" w:cstheme="majorHAnsi"/>
          <w:sz w:val="22"/>
          <w:szCs w:val="22"/>
        </w:rPr>
        <w:br/>
      </w:r>
      <w:r w:rsidRPr="0008368C">
        <w:rPr>
          <w:rStyle w:val="Strong"/>
          <w:rFonts w:asciiTheme="majorHAnsi" w:hAnsiTheme="majorHAnsi" w:cstheme="majorHAnsi"/>
          <w:sz w:val="22"/>
          <w:szCs w:val="22"/>
        </w:rPr>
        <w:t xml:space="preserve">Parent/Guardian </w:t>
      </w:r>
      <w:proofErr w:type="gramStart"/>
      <w:r w:rsidRPr="0008368C">
        <w:rPr>
          <w:rStyle w:val="Strong"/>
          <w:rFonts w:asciiTheme="majorHAnsi" w:hAnsiTheme="majorHAnsi" w:cstheme="majorHAnsi"/>
          <w:sz w:val="22"/>
          <w:szCs w:val="22"/>
        </w:rPr>
        <w:t>Signature:</w:t>
      </w:r>
      <w:r w:rsidRPr="0008368C">
        <w:rPr>
          <w:rFonts w:asciiTheme="majorHAnsi" w:hAnsiTheme="majorHAnsi" w:cstheme="majorHAnsi"/>
          <w:sz w:val="22"/>
          <w:szCs w:val="22"/>
        </w:rPr>
        <w:t xml:space="preserve"> _</w:t>
      </w:r>
      <w:proofErr w:type="gramEnd"/>
      <w:r w:rsidRPr="0008368C">
        <w:rPr>
          <w:rFonts w:asciiTheme="majorHAnsi" w:hAnsiTheme="majorHAnsi" w:cstheme="majorHAnsi"/>
          <w:sz w:val="22"/>
          <w:szCs w:val="22"/>
        </w:rPr>
        <w:t>_____________________________</w:t>
      </w:r>
      <w:r w:rsidRPr="0008368C">
        <w:rPr>
          <w:rFonts w:asciiTheme="majorHAnsi" w:hAnsiTheme="majorHAnsi" w:cstheme="majorHAnsi"/>
          <w:sz w:val="22"/>
          <w:szCs w:val="22"/>
        </w:rPr>
        <w:br/>
      </w:r>
      <w:r w:rsidRPr="0008368C">
        <w:rPr>
          <w:rStyle w:val="Strong"/>
          <w:rFonts w:asciiTheme="majorHAnsi" w:hAnsiTheme="majorHAnsi" w:cstheme="majorHAnsi"/>
          <w:sz w:val="22"/>
          <w:szCs w:val="22"/>
        </w:rPr>
        <w:t>Date:</w:t>
      </w:r>
      <w:r w:rsidRPr="0008368C">
        <w:rPr>
          <w:rFonts w:asciiTheme="majorHAnsi" w:hAnsiTheme="majorHAnsi" w:cstheme="majorHAnsi"/>
          <w:sz w:val="22"/>
          <w:szCs w:val="22"/>
        </w:rPr>
        <w:t xml:space="preserve"> ______________________</w:t>
      </w:r>
      <w:bookmarkEnd w:id="10"/>
    </w:p>
    <w:p w14:paraId="45519CF4" w14:textId="77777777" w:rsidR="009A2EAE" w:rsidRDefault="009A2EAE" w:rsidP="009A2EAE">
      <w:bookmarkStart w:id="12" w:name="_Hlk220000556"/>
    </w:p>
    <w:p w14:paraId="6555C41A" w14:textId="77777777" w:rsidR="009A2EAE" w:rsidRDefault="009A2EAE" w:rsidP="009A2EAE"/>
    <w:p w14:paraId="0B9D5D2B" w14:textId="77777777" w:rsidR="009A2EAE" w:rsidRDefault="009A2EAE" w:rsidP="009A2EAE"/>
    <w:p w14:paraId="77B726E1" w14:textId="77777777" w:rsidR="009A2EAE" w:rsidRDefault="009A2EAE" w:rsidP="009A2EAE"/>
    <w:p w14:paraId="7ABB19E2" w14:textId="77777777" w:rsidR="009A2EAE" w:rsidRDefault="009A2EAE" w:rsidP="009A2EAE"/>
    <w:p w14:paraId="13D97B65" w14:textId="77777777" w:rsidR="009A2EAE" w:rsidRDefault="009A2EAE" w:rsidP="009A2EAE"/>
    <w:p w14:paraId="03647331" w14:textId="77777777" w:rsidR="009A2EAE" w:rsidRDefault="009A2EAE" w:rsidP="009A2EAE"/>
    <w:p w14:paraId="482AC13B" w14:textId="77777777" w:rsidR="009A2EAE" w:rsidRDefault="009A2EAE" w:rsidP="009A2EAE"/>
    <w:p w14:paraId="63A08159" w14:textId="77777777" w:rsidR="009A2EAE" w:rsidRPr="009A2EAE" w:rsidRDefault="009A2EAE" w:rsidP="009A2EAE"/>
    <w:p w14:paraId="36D6744E" w14:textId="3FA3BEA5" w:rsidR="0008368C" w:rsidRPr="0008368C" w:rsidRDefault="0008368C" w:rsidP="0008368C">
      <w:pPr>
        <w:pStyle w:val="Heading2"/>
        <w:rPr>
          <w:rFonts w:cstheme="majorHAnsi"/>
        </w:rPr>
      </w:pPr>
      <w:r>
        <w:rPr>
          <w:rFonts w:cstheme="majorHAnsi"/>
        </w:rPr>
        <w:lastRenderedPageBreak/>
        <w:t xml:space="preserve">1.7 </w:t>
      </w:r>
      <w:r w:rsidRPr="0008368C">
        <w:rPr>
          <w:rFonts w:cstheme="majorHAnsi"/>
        </w:rPr>
        <w:t>Brand Protection &amp; Social Media Conduct Policy</w:t>
      </w:r>
    </w:p>
    <w:p w14:paraId="5C38A123" w14:textId="77777777" w:rsidR="0008368C" w:rsidRPr="0008368C" w:rsidRDefault="0008368C" w:rsidP="0008368C">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To maintain brand consistency and protect the reputation of </w:t>
      </w:r>
      <w:r w:rsidRPr="0008368C">
        <w:rPr>
          <w:rStyle w:val="Strong"/>
          <w:rFonts w:asciiTheme="majorHAnsi" w:hAnsiTheme="majorHAnsi" w:cstheme="majorHAnsi"/>
          <w:sz w:val="22"/>
          <w:szCs w:val="22"/>
        </w:rPr>
        <w:t>Decomposed Haunted House</w:t>
      </w:r>
      <w:r w:rsidRPr="0008368C">
        <w:rPr>
          <w:rFonts w:asciiTheme="majorHAnsi" w:hAnsiTheme="majorHAnsi" w:cstheme="majorHAnsi"/>
          <w:sz w:val="22"/>
          <w:szCs w:val="22"/>
        </w:rPr>
        <w:t xml:space="preserve">, cast and staff members are </w:t>
      </w:r>
      <w:r w:rsidRPr="0008368C">
        <w:rPr>
          <w:rStyle w:val="Strong"/>
          <w:rFonts w:asciiTheme="majorHAnsi" w:hAnsiTheme="majorHAnsi" w:cstheme="majorHAnsi"/>
          <w:sz w:val="22"/>
          <w:szCs w:val="22"/>
        </w:rPr>
        <w:t>not permitted</w:t>
      </w:r>
      <w:r w:rsidRPr="0008368C">
        <w:rPr>
          <w:rFonts w:asciiTheme="majorHAnsi" w:hAnsiTheme="majorHAnsi" w:cstheme="majorHAnsi"/>
          <w:sz w:val="22"/>
          <w:szCs w:val="22"/>
        </w:rPr>
        <w:t xml:space="preserve"> to create, modify, or distribute their own advertisements or promotional content on behalf of the attraction. This includes, but is not limited to, </w:t>
      </w:r>
      <w:r w:rsidRPr="0008368C">
        <w:rPr>
          <w:rStyle w:val="Strong"/>
          <w:rFonts w:asciiTheme="majorHAnsi" w:hAnsiTheme="majorHAnsi" w:cstheme="majorHAnsi"/>
          <w:sz w:val="22"/>
          <w:szCs w:val="22"/>
        </w:rPr>
        <w:t>graphics, videos, flyers, posters, social media posts, reels, stories, logos, artwork, or any other marketing materials</w:t>
      </w:r>
      <w:r w:rsidRPr="0008368C">
        <w:rPr>
          <w:rFonts w:asciiTheme="majorHAnsi" w:hAnsiTheme="majorHAnsi" w:cstheme="majorHAnsi"/>
          <w:sz w:val="22"/>
          <w:szCs w:val="22"/>
        </w:rPr>
        <w:t>, whether for personal or public use.</w:t>
      </w:r>
    </w:p>
    <w:p w14:paraId="038A9C87" w14:textId="77777777" w:rsidR="0008368C" w:rsidRPr="0008368C" w:rsidRDefault="0008368C" w:rsidP="0008368C">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This policy exists to protect the brand identity, messaging, and professional image that Decomposed Haunted House is actively building. Unauthorized promotional content may misrepresent the attraction, confuse guests, or damage the brand.</w:t>
      </w:r>
    </w:p>
    <w:p w14:paraId="77A38E3A" w14:textId="77777777" w:rsidR="0008368C" w:rsidRPr="0008368C" w:rsidRDefault="0008368C" w:rsidP="0008368C">
      <w:pPr>
        <w:pStyle w:val="Heading3"/>
        <w:spacing w:before="0"/>
        <w:rPr>
          <w:rFonts w:cstheme="majorHAnsi"/>
          <w:color w:val="auto"/>
          <w:sz w:val="22"/>
          <w:u w:val="single"/>
        </w:rPr>
      </w:pPr>
      <w:r w:rsidRPr="0008368C">
        <w:rPr>
          <w:rFonts w:cstheme="majorHAnsi"/>
          <w:color w:val="auto"/>
          <w:sz w:val="22"/>
          <w:u w:val="single"/>
        </w:rPr>
        <w:t>Official Advertising Only</w:t>
      </w:r>
    </w:p>
    <w:p w14:paraId="58944732" w14:textId="77777777" w:rsidR="0008368C" w:rsidRPr="0008368C" w:rsidRDefault="0008368C" w:rsidP="0008368C">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Cast and staff are encouraged to support promotion by </w:t>
      </w:r>
      <w:r w:rsidRPr="0008368C">
        <w:rPr>
          <w:rStyle w:val="Strong"/>
          <w:rFonts w:asciiTheme="majorHAnsi" w:hAnsiTheme="majorHAnsi" w:cstheme="majorHAnsi"/>
          <w:sz w:val="22"/>
          <w:szCs w:val="22"/>
        </w:rPr>
        <w:t>sharing or reposting only official advertisements</w:t>
      </w:r>
      <w:r w:rsidRPr="0008368C">
        <w:rPr>
          <w:rFonts w:asciiTheme="majorHAnsi" w:hAnsiTheme="majorHAnsi" w:cstheme="majorHAnsi"/>
          <w:sz w:val="22"/>
          <w:szCs w:val="22"/>
        </w:rPr>
        <w:t xml:space="preserve"> created and published by Decomposed Haunted House through approved channels. Official graphics, videos, and posts may be shared </w:t>
      </w:r>
      <w:r w:rsidRPr="0008368C">
        <w:rPr>
          <w:rStyle w:val="Strong"/>
          <w:rFonts w:asciiTheme="majorHAnsi" w:hAnsiTheme="majorHAnsi" w:cstheme="majorHAnsi"/>
          <w:sz w:val="22"/>
          <w:szCs w:val="22"/>
        </w:rPr>
        <w:t>without alteration</w:t>
      </w:r>
      <w:r w:rsidRPr="0008368C">
        <w:rPr>
          <w:rFonts w:asciiTheme="majorHAnsi" w:hAnsiTheme="majorHAnsi" w:cstheme="majorHAnsi"/>
          <w:sz w:val="22"/>
          <w:szCs w:val="22"/>
        </w:rPr>
        <w:t>.</w:t>
      </w:r>
    </w:p>
    <w:p w14:paraId="4B7C3A61" w14:textId="77777777" w:rsidR="0008368C" w:rsidRPr="0008368C" w:rsidRDefault="0008368C" w:rsidP="0008368C">
      <w:pPr>
        <w:pStyle w:val="Heading3"/>
        <w:spacing w:before="0"/>
        <w:rPr>
          <w:rFonts w:cstheme="majorHAnsi"/>
          <w:color w:val="auto"/>
          <w:sz w:val="22"/>
          <w:u w:val="single"/>
        </w:rPr>
      </w:pPr>
      <w:r w:rsidRPr="0008368C">
        <w:rPr>
          <w:rFonts w:cstheme="majorHAnsi"/>
          <w:color w:val="auto"/>
          <w:sz w:val="22"/>
          <w:u w:val="single"/>
        </w:rPr>
        <w:t>Logo &amp; Brand Asset Use</w:t>
      </w:r>
    </w:p>
    <w:p w14:paraId="1A94E4DC" w14:textId="1F8F2EAB" w:rsidR="009A2EAE" w:rsidRPr="009A2EAE" w:rsidRDefault="0008368C" w:rsidP="009A2EAE">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The </w:t>
      </w:r>
      <w:r w:rsidRPr="0008368C">
        <w:rPr>
          <w:rStyle w:val="Strong"/>
          <w:rFonts w:asciiTheme="majorHAnsi" w:hAnsiTheme="majorHAnsi" w:cstheme="majorHAnsi"/>
          <w:sz w:val="22"/>
          <w:szCs w:val="22"/>
        </w:rPr>
        <w:t>Decomposed Haunted House name, logos, artwork, slogans, and brand assets</w:t>
      </w:r>
      <w:r w:rsidRPr="0008368C">
        <w:rPr>
          <w:rFonts w:asciiTheme="majorHAnsi" w:hAnsiTheme="majorHAnsi" w:cstheme="majorHAnsi"/>
          <w:sz w:val="22"/>
          <w:szCs w:val="22"/>
        </w:rPr>
        <w:t xml:space="preserve"> may not be altered, edited, recolored, animated, combined with other graphics, or used in any unofficial capacity without written approval from management. Any unauthorized use, modification, or reproduction of brand assets is strictly prohibited.</w:t>
      </w:r>
    </w:p>
    <w:p w14:paraId="48B3D38C" w14:textId="5171ECC3" w:rsidR="0008368C" w:rsidRPr="0008368C" w:rsidRDefault="0008368C" w:rsidP="0008368C">
      <w:pPr>
        <w:pStyle w:val="Heading3"/>
        <w:spacing w:before="0"/>
        <w:rPr>
          <w:rFonts w:cstheme="majorHAnsi"/>
          <w:color w:val="auto"/>
          <w:sz w:val="22"/>
          <w:u w:val="single"/>
        </w:rPr>
      </w:pPr>
      <w:r w:rsidRPr="0008368C">
        <w:rPr>
          <w:rFonts w:cstheme="majorHAnsi"/>
          <w:color w:val="auto"/>
          <w:sz w:val="22"/>
          <w:u w:val="single"/>
        </w:rPr>
        <w:t>Social Media Conduct</w:t>
      </w:r>
    </w:p>
    <w:p w14:paraId="35C771F5" w14:textId="77777777" w:rsidR="0008368C" w:rsidRPr="0008368C" w:rsidRDefault="0008368C" w:rsidP="0008368C">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Cast and staff may not represent themselves as official spokespeople for Decomposed Haunted House, </w:t>
      </w:r>
      <w:proofErr w:type="gramStart"/>
      <w:r w:rsidRPr="0008368C">
        <w:rPr>
          <w:rFonts w:asciiTheme="majorHAnsi" w:hAnsiTheme="majorHAnsi" w:cstheme="majorHAnsi"/>
          <w:sz w:val="22"/>
          <w:szCs w:val="22"/>
        </w:rPr>
        <w:t>announce</w:t>
      </w:r>
      <w:proofErr w:type="gramEnd"/>
      <w:r w:rsidRPr="0008368C">
        <w:rPr>
          <w:rFonts w:asciiTheme="majorHAnsi" w:hAnsiTheme="majorHAnsi" w:cstheme="majorHAnsi"/>
          <w:sz w:val="22"/>
          <w:szCs w:val="22"/>
        </w:rPr>
        <w:t xml:space="preserve"> events, dates, promotions, policies, or operational details, or </w:t>
      </w:r>
      <w:proofErr w:type="gramStart"/>
      <w:r w:rsidRPr="0008368C">
        <w:rPr>
          <w:rFonts w:asciiTheme="majorHAnsi" w:hAnsiTheme="majorHAnsi" w:cstheme="majorHAnsi"/>
          <w:sz w:val="22"/>
          <w:szCs w:val="22"/>
        </w:rPr>
        <w:t>respond</w:t>
      </w:r>
      <w:proofErr w:type="gramEnd"/>
      <w:r w:rsidRPr="0008368C">
        <w:rPr>
          <w:rFonts w:asciiTheme="majorHAnsi" w:hAnsiTheme="majorHAnsi" w:cstheme="majorHAnsi"/>
          <w:sz w:val="22"/>
          <w:szCs w:val="22"/>
        </w:rPr>
        <w:t xml:space="preserve"> to guest complaints or inquiries on behalf of the attraction. All official communication must come from approved Decomposed Haunted House accounts or management.</w:t>
      </w:r>
    </w:p>
    <w:p w14:paraId="3F6BA483" w14:textId="77777777" w:rsidR="0008368C" w:rsidRPr="0008368C" w:rsidRDefault="0008368C" w:rsidP="0008368C">
      <w:pPr>
        <w:pStyle w:val="NormalWeb"/>
        <w:spacing w:before="0" w:beforeAutospacing="0"/>
        <w:rPr>
          <w:rFonts w:asciiTheme="majorHAnsi" w:hAnsiTheme="majorHAnsi" w:cstheme="majorHAnsi"/>
          <w:sz w:val="22"/>
          <w:szCs w:val="22"/>
        </w:rPr>
      </w:pPr>
      <w:r w:rsidRPr="0008368C">
        <w:rPr>
          <w:rFonts w:asciiTheme="majorHAnsi" w:hAnsiTheme="majorHAnsi" w:cstheme="majorHAnsi"/>
          <w:sz w:val="22"/>
          <w:szCs w:val="22"/>
        </w:rPr>
        <w:t xml:space="preserve">Violation of this policy may result in disciplinary action, up to and including </w:t>
      </w:r>
      <w:r w:rsidRPr="0008368C">
        <w:rPr>
          <w:rStyle w:val="Strong"/>
          <w:rFonts w:asciiTheme="majorHAnsi" w:hAnsiTheme="majorHAnsi" w:cstheme="majorHAnsi"/>
          <w:sz w:val="22"/>
          <w:szCs w:val="22"/>
        </w:rPr>
        <w:t>immediate termination</w:t>
      </w:r>
      <w:r w:rsidRPr="0008368C">
        <w:rPr>
          <w:rFonts w:asciiTheme="majorHAnsi" w:hAnsiTheme="majorHAnsi" w:cstheme="majorHAnsi"/>
          <w:sz w:val="22"/>
          <w:szCs w:val="22"/>
        </w:rPr>
        <w:t xml:space="preserve"> and removal from future participation.</w:t>
      </w:r>
    </w:p>
    <w:p w14:paraId="1F930DA2" w14:textId="77777777" w:rsidR="0008368C" w:rsidRPr="0008368C" w:rsidRDefault="00000000" w:rsidP="0008368C">
      <w:pPr>
        <w:rPr>
          <w:rFonts w:asciiTheme="majorHAnsi" w:hAnsiTheme="majorHAnsi" w:cstheme="majorHAnsi"/>
        </w:rPr>
      </w:pPr>
      <w:r>
        <w:rPr>
          <w:rFonts w:asciiTheme="majorHAnsi" w:hAnsiTheme="majorHAnsi" w:cstheme="majorHAnsi"/>
        </w:rPr>
        <w:pict w14:anchorId="0C3A6236">
          <v:rect id="_x0000_i1036" style="width:0;height:1.5pt" o:hralign="center" o:hrstd="t" o:hr="t" fillcolor="#a0a0a0" stroked="f"/>
        </w:pict>
      </w:r>
    </w:p>
    <w:p w14:paraId="677EC3BC" w14:textId="77777777" w:rsidR="0008368C" w:rsidRPr="0008368C" w:rsidRDefault="0008368C" w:rsidP="0008368C">
      <w:pPr>
        <w:pStyle w:val="Heading3"/>
        <w:rPr>
          <w:rFonts w:cstheme="majorHAnsi"/>
          <w:color w:val="auto"/>
          <w:sz w:val="22"/>
        </w:rPr>
      </w:pPr>
      <w:r w:rsidRPr="0008368C">
        <w:rPr>
          <w:rFonts w:cstheme="majorHAnsi"/>
          <w:color w:val="auto"/>
          <w:sz w:val="22"/>
        </w:rPr>
        <w:t>Actor Acknowledgment</w:t>
      </w:r>
    </w:p>
    <w:p w14:paraId="0527F2DE" w14:textId="77777777" w:rsidR="0008368C" w:rsidRPr="0008368C" w:rsidRDefault="0008368C" w:rsidP="0008368C">
      <w:pPr>
        <w:pStyle w:val="NormalWeb"/>
        <w:rPr>
          <w:rFonts w:asciiTheme="majorHAnsi" w:hAnsiTheme="majorHAnsi" w:cstheme="majorHAnsi"/>
          <w:sz w:val="22"/>
          <w:szCs w:val="22"/>
        </w:rPr>
      </w:pPr>
      <w:r w:rsidRPr="0008368C">
        <w:rPr>
          <w:rFonts w:asciiTheme="majorHAnsi" w:hAnsiTheme="majorHAnsi" w:cstheme="majorHAnsi"/>
          <w:sz w:val="22"/>
          <w:szCs w:val="22"/>
        </w:rPr>
        <w:t>I acknowledge that I have read and understand the Brand Protection &amp; Social Media Conduct Policy and agree to comply fully with its terms.</w:t>
      </w:r>
    </w:p>
    <w:p w14:paraId="4F084B37" w14:textId="689CF3E1" w:rsidR="0008368C" w:rsidRPr="0008368C" w:rsidRDefault="0008368C" w:rsidP="0008368C">
      <w:pPr>
        <w:pStyle w:val="NormalWeb"/>
        <w:rPr>
          <w:rFonts w:asciiTheme="majorHAnsi" w:hAnsiTheme="majorHAnsi" w:cstheme="majorHAnsi"/>
          <w:sz w:val="22"/>
          <w:szCs w:val="22"/>
        </w:rPr>
      </w:pPr>
      <w:r w:rsidRPr="0008368C">
        <w:rPr>
          <w:rStyle w:val="Strong"/>
          <w:rFonts w:asciiTheme="majorHAnsi" w:hAnsiTheme="majorHAnsi" w:cstheme="majorHAnsi"/>
          <w:sz w:val="22"/>
          <w:szCs w:val="22"/>
        </w:rPr>
        <w:t>Actor Name (Printed):</w:t>
      </w:r>
      <w:r w:rsidRPr="0008368C">
        <w:rPr>
          <w:rFonts w:asciiTheme="majorHAnsi" w:hAnsiTheme="majorHAnsi" w:cstheme="majorHAnsi"/>
          <w:sz w:val="22"/>
          <w:szCs w:val="22"/>
        </w:rPr>
        <w:t xml:space="preserve"> ______________________________</w:t>
      </w:r>
      <w:r w:rsidRPr="0008368C">
        <w:rPr>
          <w:rFonts w:asciiTheme="majorHAnsi" w:hAnsiTheme="majorHAnsi" w:cstheme="majorHAnsi"/>
          <w:sz w:val="22"/>
          <w:szCs w:val="22"/>
        </w:rPr>
        <w:br/>
      </w:r>
      <w:r w:rsidRPr="0008368C">
        <w:rPr>
          <w:rStyle w:val="Strong"/>
          <w:rFonts w:asciiTheme="majorHAnsi" w:hAnsiTheme="majorHAnsi" w:cstheme="majorHAnsi"/>
          <w:sz w:val="22"/>
          <w:szCs w:val="22"/>
        </w:rPr>
        <w:t>Actor Signature:</w:t>
      </w:r>
      <w:r w:rsidRPr="0008368C">
        <w:rPr>
          <w:rFonts w:asciiTheme="majorHAnsi" w:hAnsiTheme="majorHAnsi" w:cstheme="majorHAnsi"/>
          <w:sz w:val="22"/>
          <w:szCs w:val="22"/>
        </w:rPr>
        <w:t xml:space="preserve"> _________________________________</w:t>
      </w:r>
      <w:r w:rsidRPr="0008368C">
        <w:rPr>
          <w:rFonts w:asciiTheme="majorHAnsi" w:hAnsiTheme="majorHAnsi" w:cstheme="majorHAnsi"/>
          <w:sz w:val="22"/>
          <w:szCs w:val="22"/>
        </w:rPr>
        <w:br/>
      </w:r>
      <w:r w:rsidRPr="0008368C">
        <w:rPr>
          <w:rStyle w:val="Strong"/>
          <w:rFonts w:asciiTheme="majorHAnsi" w:hAnsiTheme="majorHAnsi" w:cstheme="majorHAnsi"/>
          <w:sz w:val="22"/>
          <w:szCs w:val="22"/>
        </w:rPr>
        <w:t>Initials:</w:t>
      </w:r>
      <w:r w:rsidRPr="0008368C">
        <w:rPr>
          <w:rFonts w:asciiTheme="majorHAnsi" w:hAnsiTheme="majorHAnsi" w:cstheme="majorHAnsi"/>
          <w:sz w:val="22"/>
          <w:szCs w:val="22"/>
        </w:rPr>
        <w:t xml:space="preserve"> ___________</w:t>
      </w:r>
      <w:r w:rsidRPr="0008368C">
        <w:rPr>
          <w:rFonts w:asciiTheme="majorHAnsi" w:hAnsiTheme="majorHAnsi" w:cstheme="majorHAnsi"/>
          <w:sz w:val="22"/>
          <w:szCs w:val="22"/>
        </w:rPr>
        <w:t> </w:t>
      </w:r>
      <w:r w:rsidRPr="0008368C">
        <w:rPr>
          <w:rFonts w:asciiTheme="majorHAnsi" w:hAnsiTheme="majorHAnsi" w:cstheme="majorHAnsi"/>
          <w:sz w:val="22"/>
          <w:szCs w:val="22"/>
        </w:rPr>
        <w:t> </w:t>
      </w:r>
      <w:r w:rsidRPr="0008368C">
        <w:rPr>
          <w:rStyle w:val="Strong"/>
          <w:rFonts w:asciiTheme="majorHAnsi" w:hAnsiTheme="majorHAnsi" w:cstheme="majorHAnsi"/>
          <w:sz w:val="22"/>
          <w:szCs w:val="22"/>
        </w:rPr>
        <w:t>Date:</w:t>
      </w:r>
      <w:r w:rsidRPr="0008368C">
        <w:rPr>
          <w:rFonts w:asciiTheme="majorHAnsi" w:hAnsiTheme="majorHAnsi" w:cstheme="majorHAnsi"/>
          <w:sz w:val="22"/>
          <w:szCs w:val="22"/>
        </w:rPr>
        <w:t xml:space="preserve"> ______________________</w:t>
      </w:r>
    </w:p>
    <w:bookmarkEnd w:id="12"/>
    <w:p w14:paraId="3903C016" w14:textId="77777777" w:rsidR="0008368C" w:rsidRDefault="0008368C" w:rsidP="0008368C"/>
    <w:p w14:paraId="1E4B2D47" w14:textId="77777777" w:rsidR="0008368C" w:rsidRDefault="0008368C" w:rsidP="0008368C"/>
    <w:p w14:paraId="47B501FA" w14:textId="77777777" w:rsidR="0008368C" w:rsidRDefault="0008368C" w:rsidP="0008368C"/>
    <w:p w14:paraId="3A735815" w14:textId="4514BD75" w:rsidR="007102C5" w:rsidRPr="0008368C" w:rsidRDefault="00000000" w:rsidP="0008368C">
      <w:pPr>
        <w:rPr>
          <w:b/>
          <w:bCs/>
          <w:color w:val="365F91" w:themeColor="accent1" w:themeShade="BF"/>
          <w:sz w:val="32"/>
          <w:szCs w:val="32"/>
        </w:rPr>
      </w:pPr>
      <w:r w:rsidRPr="0008368C">
        <w:rPr>
          <w:b/>
          <w:bCs/>
          <w:color w:val="365F91" w:themeColor="accent1" w:themeShade="BF"/>
          <w:sz w:val="32"/>
          <w:szCs w:val="32"/>
        </w:rPr>
        <w:lastRenderedPageBreak/>
        <w:t>2. Scheduling, Call Times, and Attendance</w:t>
      </w:r>
      <w:bookmarkEnd w:id="11"/>
    </w:p>
    <w:p w14:paraId="7606E9D4" w14:textId="77777777" w:rsidR="007102C5" w:rsidRDefault="00000000">
      <w:pPr>
        <w:pStyle w:val="Heading2"/>
      </w:pPr>
      <w:bookmarkStart w:id="13" w:name="_Toc219924274"/>
      <w:r>
        <w:t>2.1 Call times and check-in</w:t>
      </w:r>
      <w:bookmarkEnd w:id="13"/>
    </w:p>
    <w:p w14:paraId="02455FCF" w14:textId="7542640D" w:rsidR="007102C5" w:rsidRDefault="00000000">
      <w:r>
        <w:t xml:space="preserve">Call time is the time you must be on-site, checked in, and ready for briefing/costuming. Typical call time is </w:t>
      </w:r>
      <w:r w:rsidR="005E4A67">
        <w:t>12</w:t>
      </w:r>
      <w:r>
        <w:t xml:space="preserve">0 minutes before </w:t>
      </w:r>
      <w:r w:rsidR="005E4A67">
        <w:t>the haunt</w:t>
      </w:r>
      <w:r>
        <w:t xml:space="preserve"> open</w:t>
      </w:r>
      <w:r w:rsidR="005E4A67">
        <w:t>s</w:t>
      </w:r>
      <w:r>
        <w:t xml:space="preserve"> (</w:t>
      </w:r>
      <w:r w:rsidR="00457FEF">
        <w:t>Call times are 5pm</w:t>
      </w:r>
      <w:r>
        <w:t>).</w:t>
      </w:r>
      <w:r w:rsidR="00457FEF">
        <w:t xml:space="preserve"> </w:t>
      </w:r>
    </w:p>
    <w:p w14:paraId="1D1D8D06" w14:textId="29E3A7BE" w:rsidR="00E64E69" w:rsidRPr="00E64E69" w:rsidRDefault="00E64E69" w:rsidP="00E64E69">
      <w:pPr>
        <w:pStyle w:val="Body"/>
        <w:rPr>
          <w:rFonts w:asciiTheme="majorHAnsi" w:eastAsia="Times New Roman Bold" w:hAnsiTheme="majorHAnsi" w:cstheme="majorHAnsi"/>
          <w:b/>
          <w:bCs/>
          <w:color w:val="4F81BD" w:themeColor="accent1"/>
          <w:sz w:val="26"/>
          <w:szCs w:val="26"/>
        </w:rPr>
      </w:pPr>
      <w:r w:rsidRPr="00E64E69">
        <w:rPr>
          <w:rFonts w:asciiTheme="majorHAnsi" w:hAnsiTheme="majorHAnsi" w:cstheme="majorHAnsi"/>
          <w:sz w:val="22"/>
          <w:szCs w:val="22"/>
        </w:rPr>
        <w:t xml:space="preserve">Decomposed Haunted House opens to the public on designated nights in October at </w:t>
      </w:r>
      <w:r w:rsidRPr="00E64E69">
        <w:rPr>
          <w:rStyle w:val="Strong"/>
          <w:rFonts w:asciiTheme="majorHAnsi" w:hAnsiTheme="majorHAnsi" w:cstheme="majorHAnsi"/>
          <w:sz w:val="22"/>
          <w:szCs w:val="22"/>
        </w:rPr>
        <w:t>7:</w:t>
      </w:r>
      <w:r w:rsidR="009645B7">
        <w:rPr>
          <w:rStyle w:val="Strong"/>
          <w:rFonts w:asciiTheme="majorHAnsi" w:hAnsiTheme="majorHAnsi" w:cstheme="majorHAnsi"/>
          <w:sz w:val="22"/>
          <w:szCs w:val="22"/>
        </w:rPr>
        <w:t>3</w:t>
      </w:r>
      <w:r w:rsidRPr="00E64E69">
        <w:rPr>
          <w:rStyle w:val="Strong"/>
          <w:rFonts w:asciiTheme="majorHAnsi" w:hAnsiTheme="majorHAnsi" w:cstheme="majorHAnsi"/>
          <w:sz w:val="22"/>
          <w:szCs w:val="22"/>
        </w:rPr>
        <w:t>0 p.m.</w:t>
      </w:r>
      <w:r w:rsidRPr="00E64E69">
        <w:rPr>
          <w:rFonts w:asciiTheme="majorHAnsi" w:hAnsiTheme="majorHAnsi" w:cstheme="majorHAnsi"/>
          <w:sz w:val="22"/>
          <w:szCs w:val="22"/>
        </w:rPr>
        <w:t xml:space="preserve"> Acting staff must allow a minimum of </w:t>
      </w:r>
      <w:r w:rsidR="007708BD">
        <w:rPr>
          <w:rStyle w:val="Strong"/>
          <w:rFonts w:asciiTheme="majorHAnsi" w:hAnsiTheme="majorHAnsi" w:cstheme="majorHAnsi"/>
          <w:sz w:val="22"/>
          <w:szCs w:val="22"/>
        </w:rPr>
        <w:t>two</w:t>
      </w:r>
      <w:r w:rsidRPr="00E64E69">
        <w:rPr>
          <w:rStyle w:val="Strong"/>
          <w:rFonts w:asciiTheme="majorHAnsi" w:hAnsiTheme="majorHAnsi" w:cstheme="majorHAnsi"/>
          <w:sz w:val="22"/>
          <w:szCs w:val="22"/>
        </w:rPr>
        <w:t xml:space="preserve"> (</w:t>
      </w:r>
      <w:r w:rsidR="007708BD">
        <w:rPr>
          <w:rStyle w:val="Strong"/>
          <w:rFonts w:asciiTheme="majorHAnsi" w:hAnsiTheme="majorHAnsi" w:cstheme="majorHAnsi"/>
          <w:sz w:val="22"/>
          <w:szCs w:val="22"/>
        </w:rPr>
        <w:t>2</w:t>
      </w:r>
      <w:r w:rsidRPr="00E64E69">
        <w:rPr>
          <w:rStyle w:val="Strong"/>
          <w:rFonts w:asciiTheme="majorHAnsi" w:hAnsiTheme="majorHAnsi" w:cstheme="majorHAnsi"/>
          <w:sz w:val="22"/>
          <w:szCs w:val="22"/>
        </w:rPr>
        <w:t>) hour</w:t>
      </w:r>
      <w:r w:rsidR="007708BD">
        <w:rPr>
          <w:rStyle w:val="Strong"/>
          <w:rFonts w:asciiTheme="majorHAnsi" w:hAnsiTheme="majorHAnsi" w:cstheme="majorHAnsi"/>
          <w:sz w:val="22"/>
          <w:szCs w:val="22"/>
        </w:rPr>
        <w:t>s</w:t>
      </w:r>
      <w:r w:rsidRPr="00E64E69">
        <w:rPr>
          <w:rFonts w:asciiTheme="majorHAnsi" w:hAnsiTheme="majorHAnsi" w:cstheme="majorHAnsi"/>
          <w:sz w:val="22"/>
          <w:szCs w:val="22"/>
        </w:rPr>
        <w:t xml:space="preserve"> for preparation unless prior arrangements have been approved by the Haunted Attractions Manager or Director of Operations. All </w:t>
      </w:r>
      <w:proofErr w:type="gramStart"/>
      <w:r w:rsidRPr="00E64E69">
        <w:rPr>
          <w:rFonts w:asciiTheme="majorHAnsi" w:hAnsiTheme="majorHAnsi" w:cstheme="majorHAnsi"/>
          <w:sz w:val="22"/>
          <w:szCs w:val="22"/>
        </w:rPr>
        <w:t>acting staff</w:t>
      </w:r>
      <w:proofErr w:type="gramEnd"/>
      <w:r w:rsidRPr="00E64E69">
        <w:rPr>
          <w:rFonts w:asciiTheme="majorHAnsi" w:hAnsiTheme="majorHAnsi" w:cstheme="majorHAnsi"/>
          <w:sz w:val="22"/>
          <w:szCs w:val="22"/>
        </w:rPr>
        <w:t xml:space="preserve"> are required to arrive at </w:t>
      </w:r>
      <w:r w:rsidRPr="00E64E69">
        <w:rPr>
          <w:rStyle w:val="Strong"/>
          <w:rFonts w:asciiTheme="majorHAnsi" w:hAnsiTheme="majorHAnsi" w:cstheme="majorHAnsi"/>
          <w:sz w:val="22"/>
          <w:szCs w:val="22"/>
        </w:rPr>
        <w:t>5:00 p.m.</w:t>
      </w:r>
      <w:r w:rsidRPr="00E64E69">
        <w:rPr>
          <w:rFonts w:asciiTheme="majorHAnsi" w:hAnsiTheme="majorHAnsi" w:cstheme="majorHAnsi"/>
          <w:sz w:val="22"/>
          <w:szCs w:val="22"/>
        </w:rPr>
        <w:t xml:space="preserve"> The actors’ room opens nightly at </w:t>
      </w:r>
      <w:r w:rsidRPr="00E64E69">
        <w:rPr>
          <w:rStyle w:val="Strong"/>
          <w:rFonts w:asciiTheme="majorHAnsi" w:hAnsiTheme="majorHAnsi" w:cstheme="majorHAnsi"/>
          <w:sz w:val="22"/>
          <w:szCs w:val="22"/>
        </w:rPr>
        <w:t>5:00 p.m.</w:t>
      </w:r>
    </w:p>
    <w:p w14:paraId="08D66EC7" w14:textId="7BB47BB3" w:rsidR="00E64E69" w:rsidRDefault="00E64E69" w:rsidP="00E64E69">
      <w:pPr>
        <w:pStyle w:val="NormalWeb"/>
        <w:rPr>
          <w:rFonts w:asciiTheme="majorHAnsi" w:hAnsiTheme="majorHAnsi" w:cstheme="majorHAnsi"/>
          <w:sz w:val="22"/>
          <w:szCs w:val="22"/>
        </w:rPr>
      </w:pPr>
      <w:r w:rsidRPr="00E64E69">
        <w:rPr>
          <w:rFonts w:asciiTheme="majorHAnsi" w:hAnsiTheme="majorHAnsi" w:cstheme="majorHAnsi"/>
          <w:sz w:val="22"/>
          <w:szCs w:val="22"/>
        </w:rPr>
        <w:t xml:space="preserve">Box office and queue line staff have varied start times, but no earlier than </w:t>
      </w:r>
      <w:r w:rsidRPr="00E64E69">
        <w:rPr>
          <w:rStyle w:val="Strong"/>
          <w:rFonts w:asciiTheme="majorHAnsi" w:hAnsiTheme="majorHAnsi" w:cstheme="majorHAnsi"/>
          <w:sz w:val="22"/>
          <w:szCs w:val="22"/>
        </w:rPr>
        <w:t>6:00 p.m.</w:t>
      </w:r>
      <w:r w:rsidRPr="00E64E69">
        <w:rPr>
          <w:rFonts w:asciiTheme="majorHAnsi" w:hAnsiTheme="majorHAnsi" w:cstheme="majorHAnsi"/>
          <w:sz w:val="22"/>
          <w:szCs w:val="22"/>
        </w:rPr>
        <w:t xml:space="preserve"> Staff may arrive earlier than scheduled</w:t>
      </w:r>
      <w:r w:rsidR="007708BD">
        <w:rPr>
          <w:rFonts w:asciiTheme="majorHAnsi" w:hAnsiTheme="majorHAnsi" w:cstheme="majorHAnsi"/>
          <w:sz w:val="22"/>
          <w:szCs w:val="22"/>
        </w:rPr>
        <w:t xml:space="preserve">. </w:t>
      </w:r>
      <w:proofErr w:type="gramStart"/>
      <w:r w:rsidRPr="00E64E69">
        <w:rPr>
          <w:rFonts w:asciiTheme="majorHAnsi" w:hAnsiTheme="majorHAnsi" w:cstheme="majorHAnsi"/>
          <w:sz w:val="22"/>
          <w:szCs w:val="22"/>
        </w:rPr>
        <w:t>see</w:t>
      </w:r>
      <w:proofErr w:type="gramEnd"/>
      <w:r w:rsidRPr="00E64E69">
        <w:rPr>
          <w:rFonts w:asciiTheme="majorHAnsi" w:hAnsiTheme="majorHAnsi" w:cstheme="majorHAnsi"/>
          <w:sz w:val="22"/>
          <w:szCs w:val="22"/>
        </w:rPr>
        <w:t xml:space="preserve"> your supervisor for confirmation of your assigned start time.</w:t>
      </w:r>
    </w:p>
    <w:tbl>
      <w:tblPr>
        <w:tblStyle w:val="TableGrid"/>
        <w:tblW w:w="0" w:type="auto"/>
        <w:tblLook w:val="04A0" w:firstRow="1" w:lastRow="0" w:firstColumn="1" w:lastColumn="0" w:noHBand="0" w:noVBand="1"/>
      </w:tblPr>
      <w:tblGrid>
        <w:gridCol w:w="3078"/>
        <w:gridCol w:w="6498"/>
      </w:tblGrid>
      <w:tr w:rsidR="006013FA" w14:paraId="47AB6567" w14:textId="77777777" w:rsidTr="006013FA">
        <w:tc>
          <w:tcPr>
            <w:tcW w:w="3078" w:type="dxa"/>
          </w:tcPr>
          <w:p w14:paraId="482564B6" w14:textId="5BA1B737" w:rsidR="006013FA" w:rsidRPr="006013FA" w:rsidRDefault="006013FA" w:rsidP="006013FA">
            <w:pPr>
              <w:pStyle w:val="NormalWeb"/>
              <w:jc w:val="center"/>
              <w:rPr>
                <w:rFonts w:asciiTheme="majorHAnsi" w:hAnsiTheme="majorHAnsi" w:cstheme="majorHAnsi"/>
                <w:b/>
                <w:bCs/>
                <w:sz w:val="22"/>
                <w:szCs w:val="22"/>
              </w:rPr>
            </w:pPr>
            <w:r w:rsidRPr="006013FA">
              <w:rPr>
                <w:rFonts w:asciiTheme="majorHAnsi" w:hAnsiTheme="majorHAnsi" w:cstheme="majorHAnsi"/>
                <w:b/>
                <w:bCs/>
                <w:sz w:val="22"/>
                <w:szCs w:val="22"/>
              </w:rPr>
              <w:t>TIME</w:t>
            </w:r>
          </w:p>
        </w:tc>
        <w:tc>
          <w:tcPr>
            <w:tcW w:w="6498" w:type="dxa"/>
          </w:tcPr>
          <w:p w14:paraId="5D95675E" w14:textId="774A602D" w:rsidR="006013FA" w:rsidRPr="006013FA" w:rsidRDefault="006013FA" w:rsidP="006013FA">
            <w:pPr>
              <w:pStyle w:val="NormalWeb"/>
              <w:jc w:val="center"/>
              <w:rPr>
                <w:rFonts w:asciiTheme="majorHAnsi" w:hAnsiTheme="majorHAnsi" w:cstheme="majorHAnsi"/>
                <w:b/>
                <w:bCs/>
                <w:sz w:val="22"/>
                <w:szCs w:val="22"/>
              </w:rPr>
            </w:pPr>
            <w:r w:rsidRPr="006013FA">
              <w:rPr>
                <w:rFonts w:asciiTheme="majorHAnsi" w:hAnsiTheme="majorHAnsi" w:cstheme="majorHAnsi"/>
                <w:b/>
                <w:bCs/>
                <w:sz w:val="22"/>
                <w:szCs w:val="22"/>
              </w:rPr>
              <w:t>WHAT, WHEN, WHERE</w:t>
            </w:r>
          </w:p>
        </w:tc>
      </w:tr>
      <w:tr w:rsidR="006013FA" w14:paraId="409236BA" w14:textId="77777777" w:rsidTr="006013FA">
        <w:tc>
          <w:tcPr>
            <w:tcW w:w="3078" w:type="dxa"/>
          </w:tcPr>
          <w:p w14:paraId="155DFB9C" w14:textId="2FD5F1AE" w:rsidR="006013FA" w:rsidRPr="009645B7" w:rsidRDefault="006013FA" w:rsidP="006013FA">
            <w:pPr>
              <w:pStyle w:val="NormalWeb"/>
              <w:jc w:val="center"/>
              <w:rPr>
                <w:rFonts w:asciiTheme="majorHAnsi" w:hAnsiTheme="majorHAnsi" w:cstheme="majorHAnsi"/>
                <w:b/>
                <w:bCs/>
                <w:sz w:val="22"/>
                <w:szCs w:val="22"/>
              </w:rPr>
            </w:pPr>
            <w:r w:rsidRPr="009645B7">
              <w:rPr>
                <w:rFonts w:asciiTheme="majorHAnsi" w:hAnsiTheme="majorHAnsi" w:cstheme="majorHAnsi"/>
                <w:b/>
                <w:bCs/>
                <w:sz w:val="22"/>
                <w:szCs w:val="22"/>
              </w:rPr>
              <w:t>5:00 pm</w:t>
            </w:r>
          </w:p>
        </w:tc>
        <w:tc>
          <w:tcPr>
            <w:tcW w:w="6498" w:type="dxa"/>
          </w:tcPr>
          <w:p w14:paraId="518A4552" w14:textId="64AEE1DA" w:rsidR="006013FA" w:rsidRPr="009645B7" w:rsidRDefault="006013FA" w:rsidP="006013FA">
            <w:pPr>
              <w:pStyle w:val="NormalWeb"/>
              <w:jc w:val="center"/>
              <w:rPr>
                <w:rFonts w:asciiTheme="majorHAnsi" w:hAnsiTheme="majorHAnsi" w:cstheme="majorHAnsi"/>
                <w:sz w:val="22"/>
                <w:szCs w:val="22"/>
              </w:rPr>
            </w:pPr>
            <w:r w:rsidRPr="009645B7">
              <w:rPr>
                <w:rFonts w:asciiTheme="majorHAnsi" w:hAnsiTheme="majorHAnsi" w:cstheme="majorHAnsi"/>
                <w:sz w:val="22"/>
                <w:szCs w:val="22"/>
              </w:rPr>
              <w:t>Arrive, Dinner, Socialize, Get Ready</w:t>
            </w:r>
          </w:p>
        </w:tc>
      </w:tr>
      <w:tr w:rsidR="006013FA" w14:paraId="1B31D06D" w14:textId="77777777" w:rsidTr="006013FA">
        <w:tc>
          <w:tcPr>
            <w:tcW w:w="3078" w:type="dxa"/>
          </w:tcPr>
          <w:p w14:paraId="444A528A" w14:textId="63A6B80D" w:rsidR="006013FA" w:rsidRPr="009645B7" w:rsidRDefault="006013FA" w:rsidP="006013FA">
            <w:pPr>
              <w:pStyle w:val="NormalWeb"/>
              <w:jc w:val="center"/>
              <w:rPr>
                <w:rFonts w:asciiTheme="majorHAnsi" w:hAnsiTheme="majorHAnsi" w:cstheme="majorHAnsi"/>
                <w:b/>
                <w:bCs/>
                <w:sz w:val="22"/>
                <w:szCs w:val="22"/>
              </w:rPr>
            </w:pPr>
            <w:r w:rsidRPr="009645B7">
              <w:rPr>
                <w:rFonts w:asciiTheme="majorHAnsi" w:hAnsiTheme="majorHAnsi" w:cstheme="majorHAnsi"/>
                <w:b/>
                <w:bCs/>
                <w:sz w:val="22"/>
                <w:szCs w:val="22"/>
              </w:rPr>
              <w:t>6:40pm</w:t>
            </w:r>
          </w:p>
        </w:tc>
        <w:tc>
          <w:tcPr>
            <w:tcW w:w="6498" w:type="dxa"/>
          </w:tcPr>
          <w:p w14:paraId="724D5138" w14:textId="6D1BBE98" w:rsidR="006013FA" w:rsidRPr="009645B7" w:rsidRDefault="006013FA" w:rsidP="006013FA">
            <w:pPr>
              <w:pStyle w:val="NormalWeb"/>
              <w:jc w:val="center"/>
              <w:rPr>
                <w:rFonts w:asciiTheme="majorHAnsi" w:hAnsiTheme="majorHAnsi" w:cstheme="majorHAnsi"/>
                <w:sz w:val="22"/>
                <w:szCs w:val="22"/>
              </w:rPr>
            </w:pPr>
            <w:r w:rsidRPr="009645B7">
              <w:rPr>
                <w:rFonts w:asciiTheme="majorHAnsi" w:hAnsiTheme="majorHAnsi" w:cstheme="majorHAnsi"/>
                <w:sz w:val="22"/>
                <w:szCs w:val="22"/>
              </w:rPr>
              <w:t>MAKE-UP LIGHTS GO OFF. Clear the makeup room. Head to Casting</w:t>
            </w:r>
          </w:p>
        </w:tc>
      </w:tr>
      <w:tr w:rsidR="006013FA" w14:paraId="5EC7004B" w14:textId="77777777" w:rsidTr="006013FA">
        <w:tc>
          <w:tcPr>
            <w:tcW w:w="3078" w:type="dxa"/>
          </w:tcPr>
          <w:p w14:paraId="61159B78" w14:textId="2ED138B0" w:rsidR="006013FA" w:rsidRPr="009645B7" w:rsidRDefault="006013FA" w:rsidP="006013FA">
            <w:pPr>
              <w:pStyle w:val="NormalWeb"/>
              <w:jc w:val="center"/>
              <w:rPr>
                <w:rFonts w:asciiTheme="majorHAnsi" w:hAnsiTheme="majorHAnsi" w:cstheme="majorHAnsi"/>
                <w:b/>
                <w:bCs/>
                <w:sz w:val="22"/>
                <w:szCs w:val="22"/>
              </w:rPr>
            </w:pPr>
            <w:r w:rsidRPr="009645B7">
              <w:rPr>
                <w:rFonts w:asciiTheme="majorHAnsi" w:hAnsiTheme="majorHAnsi" w:cstheme="majorHAnsi"/>
                <w:b/>
                <w:bCs/>
                <w:sz w:val="22"/>
                <w:szCs w:val="22"/>
              </w:rPr>
              <w:t>6:50pm</w:t>
            </w:r>
          </w:p>
        </w:tc>
        <w:tc>
          <w:tcPr>
            <w:tcW w:w="6498" w:type="dxa"/>
          </w:tcPr>
          <w:p w14:paraId="14FA3B70" w14:textId="1C634F2F" w:rsidR="006013FA" w:rsidRPr="009645B7" w:rsidRDefault="009645B7" w:rsidP="006013FA">
            <w:pPr>
              <w:pStyle w:val="NormalWeb"/>
              <w:jc w:val="center"/>
              <w:rPr>
                <w:rFonts w:asciiTheme="majorHAnsi" w:hAnsiTheme="majorHAnsi" w:cstheme="majorHAnsi"/>
                <w:sz w:val="22"/>
                <w:szCs w:val="22"/>
              </w:rPr>
            </w:pPr>
            <w:r>
              <w:rPr>
                <w:rFonts w:asciiTheme="majorHAnsi" w:hAnsiTheme="majorHAnsi" w:cstheme="majorHAnsi"/>
                <w:sz w:val="22"/>
                <w:szCs w:val="22"/>
              </w:rPr>
              <w:t>ATTEND CHURCH</w:t>
            </w:r>
            <w:r w:rsidR="006013FA" w:rsidRPr="009645B7">
              <w:rPr>
                <w:rFonts w:asciiTheme="majorHAnsi" w:hAnsiTheme="majorHAnsi" w:cstheme="majorHAnsi"/>
                <w:sz w:val="22"/>
                <w:szCs w:val="22"/>
              </w:rPr>
              <w:t xml:space="preserve"> </w:t>
            </w:r>
            <w:r>
              <w:rPr>
                <w:rFonts w:asciiTheme="majorHAnsi" w:hAnsiTheme="majorHAnsi" w:cstheme="majorHAnsi"/>
                <w:sz w:val="22"/>
                <w:szCs w:val="22"/>
              </w:rPr>
              <w:t>(Nightly Briefing</w:t>
            </w:r>
            <w:r w:rsidR="006013FA" w:rsidRPr="009645B7">
              <w:rPr>
                <w:rFonts w:asciiTheme="majorHAnsi" w:hAnsiTheme="majorHAnsi" w:cstheme="majorHAnsi"/>
                <w:sz w:val="22"/>
                <w:szCs w:val="22"/>
              </w:rPr>
              <w:t xml:space="preserve"> with management</w:t>
            </w:r>
            <w:r>
              <w:rPr>
                <w:rFonts w:asciiTheme="majorHAnsi" w:hAnsiTheme="majorHAnsi" w:cstheme="majorHAnsi"/>
                <w:sz w:val="22"/>
                <w:szCs w:val="22"/>
              </w:rPr>
              <w:t>)</w:t>
            </w:r>
          </w:p>
        </w:tc>
      </w:tr>
      <w:tr w:rsidR="006013FA" w14:paraId="0576FC9B" w14:textId="77777777" w:rsidTr="006013FA">
        <w:tc>
          <w:tcPr>
            <w:tcW w:w="3078" w:type="dxa"/>
          </w:tcPr>
          <w:p w14:paraId="13631776" w14:textId="58411F1D" w:rsidR="006013FA" w:rsidRPr="009645B7" w:rsidRDefault="006013FA" w:rsidP="006013FA">
            <w:pPr>
              <w:pStyle w:val="NormalWeb"/>
              <w:jc w:val="center"/>
              <w:rPr>
                <w:rFonts w:asciiTheme="majorHAnsi" w:hAnsiTheme="majorHAnsi" w:cstheme="majorHAnsi"/>
                <w:b/>
                <w:bCs/>
                <w:sz w:val="22"/>
                <w:szCs w:val="22"/>
              </w:rPr>
            </w:pPr>
            <w:r w:rsidRPr="009645B7">
              <w:rPr>
                <w:rFonts w:asciiTheme="majorHAnsi" w:hAnsiTheme="majorHAnsi" w:cstheme="majorHAnsi"/>
                <w:b/>
                <w:bCs/>
                <w:sz w:val="22"/>
                <w:szCs w:val="22"/>
              </w:rPr>
              <w:t>7:00pm</w:t>
            </w:r>
          </w:p>
        </w:tc>
        <w:tc>
          <w:tcPr>
            <w:tcW w:w="6498" w:type="dxa"/>
          </w:tcPr>
          <w:p w14:paraId="5B87D804" w14:textId="38EFBCF7" w:rsidR="006013FA" w:rsidRPr="009645B7" w:rsidRDefault="006013FA" w:rsidP="006013FA">
            <w:pPr>
              <w:pStyle w:val="NormalWeb"/>
              <w:jc w:val="center"/>
              <w:rPr>
                <w:rFonts w:asciiTheme="majorHAnsi" w:hAnsiTheme="majorHAnsi" w:cstheme="majorHAnsi"/>
                <w:sz w:val="22"/>
                <w:szCs w:val="22"/>
              </w:rPr>
            </w:pPr>
            <w:r w:rsidRPr="009645B7">
              <w:rPr>
                <w:rFonts w:asciiTheme="majorHAnsi" w:hAnsiTheme="majorHAnsi" w:cstheme="majorHAnsi"/>
                <w:sz w:val="22"/>
                <w:szCs w:val="22"/>
              </w:rPr>
              <w:t>Go to your spots</w:t>
            </w:r>
          </w:p>
        </w:tc>
      </w:tr>
      <w:tr w:rsidR="006013FA" w14:paraId="45FFCAE7" w14:textId="77777777" w:rsidTr="006013FA">
        <w:tc>
          <w:tcPr>
            <w:tcW w:w="3078" w:type="dxa"/>
          </w:tcPr>
          <w:p w14:paraId="40C5700B" w14:textId="6FCA3584" w:rsidR="006013FA" w:rsidRPr="009645B7" w:rsidRDefault="006013FA" w:rsidP="006013FA">
            <w:pPr>
              <w:pStyle w:val="NormalWeb"/>
              <w:jc w:val="center"/>
              <w:rPr>
                <w:rFonts w:asciiTheme="majorHAnsi" w:hAnsiTheme="majorHAnsi" w:cstheme="majorHAnsi"/>
                <w:b/>
                <w:bCs/>
                <w:sz w:val="22"/>
                <w:szCs w:val="22"/>
              </w:rPr>
            </w:pPr>
            <w:r w:rsidRPr="009645B7">
              <w:rPr>
                <w:rFonts w:asciiTheme="majorHAnsi" w:hAnsiTheme="majorHAnsi" w:cstheme="majorHAnsi"/>
                <w:b/>
                <w:bCs/>
                <w:sz w:val="22"/>
                <w:szCs w:val="22"/>
              </w:rPr>
              <w:t>7:15pm</w:t>
            </w:r>
          </w:p>
        </w:tc>
        <w:tc>
          <w:tcPr>
            <w:tcW w:w="6498" w:type="dxa"/>
          </w:tcPr>
          <w:p w14:paraId="71683680" w14:textId="4D5F6665" w:rsidR="006013FA" w:rsidRPr="009645B7" w:rsidRDefault="006013FA" w:rsidP="006013FA">
            <w:pPr>
              <w:pStyle w:val="NormalWeb"/>
              <w:jc w:val="center"/>
              <w:rPr>
                <w:rFonts w:asciiTheme="majorHAnsi" w:hAnsiTheme="majorHAnsi" w:cstheme="majorHAnsi"/>
                <w:sz w:val="22"/>
                <w:szCs w:val="22"/>
              </w:rPr>
            </w:pPr>
            <w:r w:rsidRPr="009645B7">
              <w:rPr>
                <w:rFonts w:asciiTheme="majorHAnsi" w:hAnsiTheme="majorHAnsi" w:cstheme="majorHAnsi"/>
                <w:sz w:val="22"/>
                <w:szCs w:val="22"/>
              </w:rPr>
              <w:t>Position Checks / Final Walk Through by either John or Chuck</w:t>
            </w:r>
          </w:p>
        </w:tc>
      </w:tr>
      <w:tr w:rsidR="006013FA" w14:paraId="6D664FC9" w14:textId="77777777" w:rsidTr="006013FA">
        <w:tc>
          <w:tcPr>
            <w:tcW w:w="3078" w:type="dxa"/>
          </w:tcPr>
          <w:p w14:paraId="3F4B76E5" w14:textId="3A95E867" w:rsidR="006013FA" w:rsidRPr="009645B7" w:rsidRDefault="006013FA" w:rsidP="006013FA">
            <w:pPr>
              <w:pStyle w:val="NormalWeb"/>
              <w:jc w:val="center"/>
              <w:rPr>
                <w:rFonts w:asciiTheme="majorHAnsi" w:hAnsiTheme="majorHAnsi" w:cstheme="majorHAnsi"/>
                <w:b/>
                <w:bCs/>
                <w:sz w:val="22"/>
                <w:szCs w:val="22"/>
              </w:rPr>
            </w:pPr>
            <w:r w:rsidRPr="009645B7">
              <w:rPr>
                <w:rFonts w:asciiTheme="majorHAnsi" w:hAnsiTheme="majorHAnsi" w:cstheme="majorHAnsi"/>
                <w:b/>
                <w:bCs/>
                <w:sz w:val="22"/>
                <w:szCs w:val="22"/>
              </w:rPr>
              <w:t>7:30pm</w:t>
            </w:r>
          </w:p>
        </w:tc>
        <w:tc>
          <w:tcPr>
            <w:tcW w:w="6498" w:type="dxa"/>
          </w:tcPr>
          <w:p w14:paraId="4D1D056F" w14:textId="5C1F5F3F" w:rsidR="006013FA" w:rsidRPr="009645B7" w:rsidRDefault="006013FA" w:rsidP="006013FA">
            <w:pPr>
              <w:pStyle w:val="NormalWeb"/>
              <w:jc w:val="center"/>
              <w:rPr>
                <w:rFonts w:asciiTheme="majorHAnsi" w:hAnsiTheme="majorHAnsi" w:cstheme="majorHAnsi"/>
                <w:sz w:val="22"/>
                <w:szCs w:val="22"/>
              </w:rPr>
            </w:pPr>
            <w:r w:rsidRPr="009645B7">
              <w:rPr>
                <w:rFonts w:asciiTheme="majorHAnsi" w:hAnsiTheme="majorHAnsi" w:cstheme="majorHAnsi"/>
                <w:sz w:val="22"/>
                <w:szCs w:val="22"/>
              </w:rPr>
              <w:t>DOORS OPEN</w:t>
            </w:r>
          </w:p>
        </w:tc>
      </w:tr>
    </w:tbl>
    <w:p w14:paraId="67A37A2B" w14:textId="66D2EA6D" w:rsidR="006013FA" w:rsidRPr="00E64E69" w:rsidRDefault="006013FA" w:rsidP="00E64E69">
      <w:pPr>
        <w:pStyle w:val="NormalWeb"/>
        <w:rPr>
          <w:rFonts w:asciiTheme="majorHAnsi" w:hAnsiTheme="majorHAnsi" w:cstheme="majorHAnsi"/>
          <w:sz w:val="22"/>
          <w:szCs w:val="22"/>
        </w:rPr>
      </w:pPr>
      <w:r w:rsidRPr="006013FA">
        <w:rPr>
          <w:rFonts w:asciiTheme="majorHAnsi" w:hAnsiTheme="majorHAnsi" w:cstheme="majorHAnsi"/>
          <w:sz w:val="22"/>
          <w:szCs w:val="22"/>
        </w:rPr>
        <w:t xml:space="preserve">This is a </w:t>
      </w:r>
      <w:r w:rsidRPr="006013FA">
        <w:rPr>
          <w:rStyle w:val="Strong"/>
          <w:rFonts w:asciiTheme="majorHAnsi" w:hAnsiTheme="majorHAnsi" w:cstheme="majorHAnsi"/>
          <w:sz w:val="22"/>
          <w:szCs w:val="22"/>
        </w:rPr>
        <w:t>non-negotiable schedule</w:t>
      </w:r>
      <w:r w:rsidRPr="006013FA">
        <w:rPr>
          <w:rFonts w:asciiTheme="majorHAnsi" w:hAnsiTheme="majorHAnsi" w:cstheme="majorHAnsi"/>
          <w:sz w:val="22"/>
          <w:szCs w:val="22"/>
        </w:rPr>
        <w:t xml:space="preserve">. Repeated delays and late start times have resulted in guest complaints and </w:t>
      </w:r>
      <w:r w:rsidR="009645B7">
        <w:rPr>
          <w:rFonts w:asciiTheme="majorHAnsi" w:hAnsiTheme="majorHAnsi" w:cstheme="majorHAnsi"/>
          <w:sz w:val="22"/>
          <w:szCs w:val="22"/>
        </w:rPr>
        <w:t xml:space="preserve">have </w:t>
      </w:r>
      <w:r w:rsidRPr="006013FA">
        <w:rPr>
          <w:rFonts w:asciiTheme="majorHAnsi" w:hAnsiTheme="majorHAnsi" w:cstheme="majorHAnsi"/>
          <w:sz w:val="22"/>
          <w:szCs w:val="22"/>
        </w:rPr>
        <w:t xml:space="preserve">negatively </w:t>
      </w:r>
      <w:proofErr w:type="gramStart"/>
      <w:r w:rsidR="009645B7" w:rsidRPr="006013FA">
        <w:rPr>
          <w:rFonts w:asciiTheme="majorHAnsi" w:hAnsiTheme="majorHAnsi" w:cstheme="majorHAnsi"/>
          <w:sz w:val="22"/>
          <w:szCs w:val="22"/>
        </w:rPr>
        <w:t>impacted</w:t>
      </w:r>
      <w:proofErr w:type="gramEnd"/>
      <w:r w:rsidRPr="006013FA">
        <w:rPr>
          <w:rFonts w:asciiTheme="majorHAnsi" w:hAnsiTheme="majorHAnsi" w:cstheme="majorHAnsi"/>
          <w:sz w:val="22"/>
          <w:szCs w:val="22"/>
        </w:rPr>
        <w:t xml:space="preserve"> the guest experience before they even enter the attraction. All cast and staff are expected to adhere strictly to scheduled start times.</w:t>
      </w:r>
    </w:p>
    <w:p w14:paraId="3A7929FE" w14:textId="77777777" w:rsidR="007102C5" w:rsidRDefault="00000000">
      <w:pPr>
        <w:pStyle w:val="Heading3"/>
      </w:pPr>
      <w:bookmarkStart w:id="14" w:name="_Toc219924275"/>
      <w:r>
        <w:t>Check-in steps:</w:t>
      </w:r>
      <w:bookmarkEnd w:id="14"/>
    </w:p>
    <w:p w14:paraId="554CCC0B" w14:textId="53904F51" w:rsidR="007102C5" w:rsidRDefault="00000000">
      <w:pPr>
        <w:pStyle w:val="ListNumber"/>
      </w:pPr>
      <w:r>
        <w:t>Park in the designated staff area and enter through the staff gate.</w:t>
      </w:r>
      <w:r w:rsidR="00D43CEA">
        <w:t xml:space="preserve"> Parking is available </w:t>
      </w:r>
      <w:proofErr w:type="gramStart"/>
      <w:r w:rsidR="00D43CEA">
        <w:t>in</w:t>
      </w:r>
      <w:proofErr w:type="gramEnd"/>
      <w:r w:rsidR="00D43CEA">
        <w:t xml:space="preserve"> the back of the parking lot. While driving through the parking lot, the speed limit is 10 MPH.</w:t>
      </w:r>
    </w:p>
    <w:p w14:paraId="7E3C9982" w14:textId="2E619FF4" w:rsidR="007102C5" w:rsidRDefault="00000000">
      <w:pPr>
        <w:pStyle w:val="ListNumber"/>
      </w:pPr>
      <w:r>
        <w:t xml:space="preserve">Sign in </w:t>
      </w:r>
      <w:r w:rsidR="00457FEF">
        <w:t>with Anne Robichaux</w:t>
      </w:r>
      <w:r>
        <w:t>.</w:t>
      </w:r>
    </w:p>
    <w:p w14:paraId="75DA166C" w14:textId="52A00533" w:rsidR="007102C5" w:rsidRDefault="00000000">
      <w:pPr>
        <w:pStyle w:val="ListNumber"/>
      </w:pPr>
      <w:r>
        <w:t>Attend the nightly safety briefing</w:t>
      </w:r>
      <w:r w:rsidR="00457FEF">
        <w:t xml:space="preserve">. </w:t>
      </w:r>
      <w:r w:rsidR="009645B7">
        <w:t>6:50</w:t>
      </w:r>
      <w:r w:rsidR="00457FEF">
        <w:t>pm S</w:t>
      </w:r>
      <w:r w:rsidR="009645B7">
        <w:t>HARP</w:t>
      </w:r>
    </w:p>
    <w:p w14:paraId="2C6D93D6" w14:textId="52A45851" w:rsidR="00133D1B" w:rsidRDefault="00000000" w:rsidP="00133D1B">
      <w:pPr>
        <w:pStyle w:val="ListNumber"/>
      </w:pPr>
      <w:r>
        <w:t>Costume/makeup. Warm up and test your scare path.</w:t>
      </w:r>
      <w:bookmarkStart w:id="15" w:name="_Toc219927246"/>
      <w:r w:rsidR="009645B7">
        <w:t xml:space="preserve"> (See TIME SCHEDULE ABOVE)</w:t>
      </w:r>
    </w:p>
    <w:p w14:paraId="1A75A956" w14:textId="77777777" w:rsidR="00133D1B" w:rsidRDefault="00133D1B" w:rsidP="00133D1B">
      <w:pPr>
        <w:pStyle w:val="ListNumber"/>
        <w:numPr>
          <w:ilvl w:val="0"/>
          <w:numId w:val="0"/>
        </w:numPr>
        <w:ind w:left="360"/>
      </w:pPr>
    </w:p>
    <w:p w14:paraId="4DDACF15" w14:textId="29E34710" w:rsidR="00133D1B" w:rsidRDefault="00B81AB9" w:rsidP="00133D1B">
      <w:pPr>
        <w:pStyle w:val="ListNumber"/>
        <w:numPr>
          <w:ilvl w:val="0"/>
          <w:numId w:val="0"/>
        </w:numPr>
        <w:ind w:left="360" w:hanging="360"/>
        <w:rPr>
          <w:b/>
          <w:bCs/>
          <w:color w:val="4F81BD" w:themeColor="accent1"/>
          <w:sz w:val="26"/>
          <w:szCs w:val="26"/>
        </w:rPr>
      </w:pPr>
      <w:r>
        <w:rPr>
          <w:b/>
          <w:bCs/>
          <w:color w:val="4F81BD" w:themeColor="accent1"/>
          <w:sz w:val="26"/>
          <w:szCs w:val="26"/>
        </w:rPr>
        <w:t xml:space="preserve">2.2 </w:t>
      </w:r>
      <w:r w:rsidR="00133D1B" w:rsidRPr="00133D1B">
        <w:rPr>
          <w:b/>
          <w:bCs/>
          <w:color w:val="4F81BD" w:themeColor="accent1"/>
          <w:sz w:val="26"/>
          <w:szCs w:val="26"/>
        </w:rPr>
        <w:t>House and Room Assignments</w:t>
      </w:r>
      <w:bookmarkEnd w:id="15"/>
    </w:p>
    <w:p w14:paraId="66141999" w14:textId="5E4746B2" w:rsidR="00133D1B" w:rsidRPr="00133D1B" w:rsidRDefault="00133D1B" w:rsidP="00133D1B">
      <w:pPr>
        <w:pStyle w:val="ListNumber"/>
        <w:numPr>
          <w:ilvl w:val="0"/>
          <w:numId w:val="0"/>
        </w:numPr>
        <w:ind w:left="360" w:hanging="360"/>
        <w:rPr>
          <w:b/>
          <w:bCs/>
          <w:color w:val="4F81BD" w:themeColor="accent1"/>
        </w:rPr>
      </w:pPr>
      <w:r w:rsidRPr="00133D1B">
        <w:rPr>
          <w:rFonts w:asciiTheme="majorHAnsi" w:hAnsiTheme="majorHAnsi" w:cstheme="majorHAnsi"/>
        </w:rPr>
        <w:t>Actors must review callboards for nightly assignments. Changes may occur due to operational needs.</w:t>
      </w:r>
    </w:p>
    <w:p w14:paraId="3A42A071" w14:textId="59E4C5FA" w:rsidR="007102C5" w:rsidRDefault="00000000">
      <w:pPr>
        <w:pStyle w:val="Heading2"/>
      </w:pPr>
      <w:bookmarkStart w:id="16" w:name="_Toc219924276"/>
      <w:r>
        <w:t>2.</w:t>
      </w:r>
      <w:r w:rsidR="00B81AB9">
        <w:t>3</w:t>
      </w:r>
      <w:r>
        <w:t xml:space="preserve"> Absences and lateness</w:t>
      </w:r>
      <w:bookmarkEnd w:id="16"/>
    </w:p>
    <w:p w14:paraId="2911D7BC" w14:textId="290DFAE1" w:rsidR="007102C5" w:rsidRDefault="00000000">
      <w:r>
        <w:t xml:space="preserve">If you cannot make a show night, notify </w:t>
      </w:r>
      <w:r w:rsidR="00457FEF">
        <w:t xml:space="preserve">Anne Robichaux, </w:t>
      </w:r>
      <w:r>
        <w:t xml:space="preserve">the Actor </w:t>
      </w:r>
      <w:r w:rsidR="00441BEE">
        <w:t>Coordinator,</w:t>
      </w:r>
      <w:r>
        <w:t xml:space="preserve"> as early as possible. Repeated no-call/no-shows or chronic lateness may lead to removal from the cast.</w:t>
      </w:r>
    </w:p>
    <w:p w14:paraId="2C8E021E" w14:textId="6D22B69C" w:rsidR="007102C5" w:rsidRDefault="00000000">
      <w:pPr>
        <w:pStyle w:val="Heading2"/>
      </w:pPr>
      <w:bookmarkStart w:id="17" w:name="_Toc219924277"/>
      <w:r>
        <w:t>2.</w:t>
      </w:r>
      <w:r w:rsidR="00B81AB9">
        <w:t>4</w:t>
      </w:r>
      <w:r>
        <w:t xml:space="preserve"> Substance policy (strict)</w:t>
      </w:r>
      <w:bookmarkEnd w:id="17"/>
    </w:p>
    <w:p w14:paraId="5EF402ED" w14:textId="77777777" w:rsidR="007102C5" w:rsidRDefault="00000000">
      <w:r>
        <w:t>Working under the influence of alcohol, marijuana, illegal drugs, or impairing substances is not allowed. If you are unsafe to perform, you will be removed from the event.</w:t>
      </w:r>
    </w:p>
    <w:p w14:paraId="5D468556" w14:textId="6C33DE50" w:rsidR="007102C5" w:rsidRPr="007A29E4" w:rsidRDefault="00000000" w:rsidP="007A29E4">
      <w:pPr>
        <w:rPr>
          <w:b/>
          <w:bCs/>
          <w:sz w:val="32"/>
          <w:szCs w:val="32"/>
        </w:rPr>
      </w:pPr>
      <w:r>
        <w:br w:type="page"/>
      </w:r>
      <w:bookmarkStart w:id="18" w:name="_Toc219924278"/>
      <w:r w:rsidRPr="007A29E4">
        <w:rPr>
          <w:b/>
          <w:bCs/>
          <w:color w:val="4F81BD" w:themeColor="accent1"/>
          <w:sz w:val="32"/>
          <w:szCs w:val="32"/>
        </w:rPr>
        <w:lastRenderedPageBreak/>
        <w:t>3. Safety is the Show</w:t>
      </w:r>
      <w:bookmarkEnd w:id="18"/>
    </w:p>
    <w:p w14:paraId="75762681" w14:textId="77777777" w:rsidR="007102C5" w:rsidRDefault="00000000">
      <w:pPr>
        <w:pStyle w:val="Heading2"/>
      </w:pPr>
      <w:bookmarkStart w:id="19" w:name="_Toc219924279"/>
      <w:r>
        <w:t>3.1 Zero-contact rule and boundaries</w:t>
      </w:r>
      <w:bookmarkEnd w:id="19"/>
    </w:p>
    <w:p w14:paraId="50B02324" w14:textId="77777777" w:rsidR="007102C5" w:rsidRDefault="00000000">
      <w:r>
        <w:t>Unless your role explicitly allows a specific, approved touch (rare), the default is ZERO CONTACT. Do not touch guests. Do not block exits. Do not corner a guest so they cannot move. You may use proximity, sound, timing, and misdirection to scare - not physical force.</w:t>
      </w:r>
    </w:p>
    <w:p w14:paraId="1040F4B9" w14:textId="77777777" w:rsidR="007102C5" w:rsidRDefault="00000000">
      <w:pPr>
        <w:pStyle w:val="Heading3"/>
      </w:pPr>
      <w:bookmarkStart w:id="20" w:name="_Toc219924280"/>
      <w:r>
        <w:t>Hard rules:</w:t>
      </w:r>
      <w:bookmarkEnd w:id="20"/>
    </w:p>
    <w:p w14:paraId="26F90C1D" w14:textId="77777777" w:rsidR="007102C5" w:rsidRDefault="00000000">
      <w:pPr>
        <w:pStyle w:val="ListBullet"/>
      </w:pPr>
      <w:r>
        <w:t>Never chase guests into non-show areas, parking lots, or restrooms.</w:t>
      </w:r>
    </w:p>
    <w:p w14:paraId="3B528323" w14:textId="77777777" w:rsidR="007102C5" w:rsidRDefault="00000000">
      <w:pPr>
        <w:pStyle w:val="ListBullet"/>
      </w:pPr>
      <w:r>
        <w:t>Never swing props toward faces. Keep props controlled and away from eyes.</w:t>
      </w:r>
    </w:p>
    <w:p w14:paraId="677D9DF2" w14:textId="77777777" w:rsidR="007102C5" w:rsidRDefault="00000000">
      <w:pPr>
        <w:pStyle w:val="ListBullet"/>
      </w:pPr>
      <w:r>
        <w:t>No open flames in show areas unless approved and supervised.</w:t>
      </w:r>
    </w:p>
    <w:p w14:paraId="59212AA6" w14:textId="77777777" w:rsidR="007102C5" w:rsidRDefault="00000000">
      <w:pPr>
        <w:pStyle w:val="ListBullet"/>
      </w:pPr>
      <w:r>
        <w:t>No real weapons. Prop weapons must be clearly fake and peace-tied when required.</w:t>
      </w:r>
    </w:p>
    <w:p w14:paraId="03094E0E" w14:textId="6DD07CC8" w:rsidR="000D2B21" w:rsidRDefault="00000000" w:rsidP="000D2B21">
      <w:pPr>
        <w:pStyle w:val="ListBullet"/>
      </w:pPr>
      <w:r>
        <w:t xml:space="preserve">If a guest falls, is injured, or panics, stop the </w:t>
      </w:r>
      <w:proofErr w:type="gramStart"/>
      <w:r>
        <w:t>scare</w:t>
      </w:r>
      <w:proofErr w:type="gramEnd"/>
      <w:r>
        <w:t xml:space="preserve"> immediately and call for help.</w:t>
      </w:r>
      <w:bookmarkStart w:id="21" w:name="_Toc219927250"/>
    </w:p>
    <w:p w14:paraId="5FC4F9B9" w14:textId="48F49518" w:rsidR="007102C5" w:rsidRDefault="00000000">
      <w:pPr>
        <w:pStyle w:val="Heading2"/>
      </w:pPr>
      <w:bookmarkStart w:id="22" w:name="_Toc219924281"/>
      <w:bookmarkEnd w:id="21"/>
      <w:r>
        <w:t>3.</w:t>
      </w:r>
      <w:r w:rsidR="000D2B21">
        <w:t>2</w:t>
      </w:r>
      <w:r>
        <w:t xml:space="preserve"> Safe scares and guest management</w:t>
      </w:r>
      <w:bookmarkEnd w:id="22"/>
    </w:p>
    <w:p w14:paraId="22AD0FEA" w14:textId="77777777" w:rsidR="007102C5" w:rsidRDefault="00000000">
      <w:r>
        <w:t>Scare smart:</w:t>
      </w:r>
      <w:r>
        <w:br/>
        <w:t>• Aim scares at space beside the guest, not directly into their path.</w:t>
      </w:r>
      <w:r>
        <w:br/>
        <w:t>• Use 'escape routes' for guests and for you.</w:t>
      </w:r>
      <w:r>
        <w:br/>
        <w:t>• Keep your floor clear: watch cords, fog output, slick surfaces.</w:t>
      </w:r>
      <w:r>
        <w:br/>
        <w:t>• Know your emergency exits and 'lights on' procedures.</w:t>
      </w:r>
    </w:p>
    <w:p w14:paraId="64485873" w14:textId="6511D221" w:rsidR="007102C5" w:rsidRDefault="00000000">
      <w:pPr>
        <w:pStyle w:val="Heading2"/>
      </w:pPr>
      <w:bookmarkStart w:id="23" w:name="_Toc219924282"/>
      <w:r>
        <w:t>3.</w:t>
      </w:r>
      <w:r w:rsidR="000D2B21">
        <w:t>3</w:t>
      </w:r>
      <w:r>
        <w:t xml:space="preserve"> Guest conflict and de-escalation</w:t>
      </w:r>
      <w:bookmarkEnd w:id="23"/>
    </w:p>
    <w:p w14:paraId="39CAA82E" w14:textId="77777777" w:rsidR="000D2B21" w:rsidRDefault="00000000">
      <w:pPr>
        <w:rPr>
          <w:rFonts w:asciiTheme="majorHAnsi" w:hAnsiTheme="majorHAnsi" w:cstheme="majorHAnsi"/>
        </w:rPr>
      </w:pPr>
      <w:r>
        <w:t>If a guest becomes aggressive: create distance, break character, and get a supervisor or security. Do not argue. Do not retaliate. Your safety comes first.</w:t>
      </w:r>
      <w:r w:rsidR="000D2B21">
        <w:t xml:space="preserve"> </w:t>
      </w:r>
      <w:r w:rsidR="000D2B21" w:rsidRPr="004256CD">
        <w:rPr>
          <w:rFonts w:asciiTheme="majorHAnsi" w:hAnsiTheme="majorHAnsi" w:cstheme="majorHAnsi"/>
        </w:rPr>
        <w:t>Zone Leaders</w:t>
      </w:r>
      <w:r w:rsidR="000D2B21">
        <w:rPr>
          <w:rFonts w:asciiTheme="majorHAnsi" w:hAnsiTheme="majorHAnsi" w:cstheme="majorHAnsi"/>
        </w:rPr>
        <w:t xml:space="preserve"> </w:t>
      </w:r>
      <w:r w:rsidR="000D2B21" w:rsidRPr="004256CD">
        <w:rPr>
          <w:rFonts w:asciiTheme="majorHAnsi" w:hAnsiTheme="majorHAnsi" w:cstheme="majorHAnsi"/>
        </w:rPr>
        <w:t>monitor patron behavior. Actors who feel unsafe should notify leadership</w:t>
      </w:r>
    </w:p>
    <w:p w14:paraId="7A2DD76D" w14:textId="5E10776A" w:rsidR="008709AF" w:rsidRDefault="000D2B21" w:rsidP="008709AF">
      <w:r w:rsidRPr="004256CD">
        <w:rPr>
          <w:rFonts w:asciiTheme="majorHAnsi" w:hAnsiTheme="majorHAnsi" w:cstheme="majorHAnsi"/>
        </w:rPr>
        <w:t xml:space="preserve">Intentional physical contact must be reported immediately to </w:t>
      </w:r>
      <w:r>
        <w:rPr>
          <w:rFonts w:asciiTheme="majorHAnsi" w:hAnsiTheme="majorHAnsi" w:cstheme="majorHAnsi"/>
        </w:rPr>
        <w:t xml:space="preserve">John Farrell or Charles Harwell. </w:t>
      </w:r>
      <w:r w:rsidR="008709AF">
        <w:rPr>
          <w:rFonts w:asciiTheme="majorHAnsi" w:hAnsiTheme="majorHAnsi" w:cstheme="majorHAnsi"/>
        </w:rPr>
        <w:t xml:space="preserve">We </w:t>
      </w:r>
      <w:r w:rsidR="008709AF">
        <w:t xml:space="preserve">are willing to stand behind you if you decide to prosecute provided you feel it was a malicious act and not simply </w:t>
      </w:r>
      <w:r w:rsidR="008709AF">
        <w:rPr>
          <w:rFonts w:ascii="Times New Roman Bold"/>
        </w:rPr>
        <w:t>a reaction</w:t>
      </w:r>
      <w:r w:rsidR="008709AF">
        <w:t>. You will be called in to give your account of the incident. If any other actors witnessed the incident, make sure staff are aware of it.</w:t>
      </w:r>
    </w:p>
    <w:p w14:paraId="4AEC32D9" w14:textId="5331DE33" w:rsidR="008709AF" w:rsidRPr="000D2B21" w:rsidRDefault="008709AF">
      <w:pPr>
        <w:rPr>
          <w:rFonts w:asciiTheme="majorHAnsi" w:hAnsiTheme="majorHAnsi" w:cstheme="majorHAnsi"/>
        </w:rPr>
      </w:pPr>
      <w:r>
        <w:t xml:space="preserve">If you feel it was a </w:t>
      </w:r>
      <w:r>
        <w:rPr>
          <w:rFonts w:ascii="Arial Unicode MS" w:hAnsi="Times New Roman"/>
        </w:rPr>
        <w:t>“</w:t>
      </w:r>
      <w:r>
        <w:t>reaction / accident</w:t>
      </w:r>
      <w:r>
        <w:rPr>
          <w:rFonts w:ascii="Arial Unicode MS" w:hAnsi="Times New Roman"/>
        </w:rPr>
        <w:t>”</w:t>
      </w:r>
      <w:r>
        <w:rPr>
          <w:rFonts w:ascii="Arial Unicode MS" w:hAnsi="Times New Roman"/>
        </w:rPr>
        <w:t xml:space="preserve"> </w:t>
      </w:r>
      <w:r>
        <w:t>situation, please do not contact security. We do not want to detain the customer and their group for something that was simply an accident.</w:t>
      </w:r>
    </w:p>
    <w:p w14:paraId="3E08A920" w14:textId="48F4F359" w:rsidR="007102C5" w:rsidRDefault="00000000">
      <w:pPr>
        <w:pStyle w:val="Heading2"/>
      </w:pPr>
      <w:bookmarkStart w:id="24" w:name="_Toc219924283"/>
      <w:r>
        <w:t>3.</w:t>
      </w:r>
      <w:r w:rsidR="000D2B21">
        <w:t>4</w:t>
      </w:r>
      <w:r>
        <w:t xml:space="preserve"> Heat, hydration, and physical safety</w:t>
      </w:r>
      <w:bookmarkEnd w:id="24"/>
    </w:p>
    <w:p w14:paraId="6D4D0A3D" w14:textId="77777777" w:rsidR="007102C5" w:rsidRDefault="00000000">
      <w:r>
        <w:t>Costumes and masks can cause overheating. Drink water during breaks. Tell a lead if you feel dizzy, confused, or nauseated. You may be pulled from the floor for safety.</w:t>
      </w:r>
    </w:p>
    <w:p w14:paraId="647177C0" w14:textId="77777777" w:rsidR="00852FF7" w:rsidRDefault="00852FF7"/>
    <w:p w14:paraId="13D8CCFE" w14:textId="77777777" w:rsidR="00852FF7" w:rsidRDefault="00852FF7"/>
    <w:p w14:paraId="3F8EA94A" w14:textId="42513197" w:rsidR="007102C5" w:rsidRDefault="00000000">
      <w:pPr>
        <w:pStyle w:val="Heading2"/>
      </w:pPr>
      <w:bookmarkStart w:id="25" w:name="_Toc219924284"/>
      <w:r>
        <w:lastRenderedPageBreak/>
        <w:t>3.</w:t>
      </w:r>
      <w:r w:rsidR="000D2B21">
        <w:t>5</w:t>
      </w:r>
      <w:r>
        <w:t xml:space="preserve"> Injury reporting</w:t>
      </w:r>
      <w:bookmarkEnd w:id="25"/>
    </w:p>
    <w:p w14:paraId="5F0161B5" w14:textId="6BBC81B2" w:rsidR="007102C5" w:rsidRDefault="00000000">
      <w:r>
        <w:t xml:space="preserve">Report all injuries immediately, even if they seem minor. </w:t>
      </w:r>
    </w:p>
    <w:p w14:paraId="530E5730" w14:textId="77777777" w:rsidR="007102C5" w:rsidRDefault="00000000">
      <w:pPr>
        <w:pStyle w:val="Heading3"/>
      </w:pPr>
      <w:bookmarkStart w:id="26" w:name="_Toc219924285"/>
      <w:r>
        <w:t>If you are injured:</w:t>
      </w:r>
      <w:bookmarkEnd w:id="26"/>
    </w:p>
    <w:p w14:paraId="68339EA2" w14:textId="30A1AA65" w:rsidR="007102C5" w:rsidRDefault="00000000" w:rsidP="00852FF7">
      <w:pPr>
        <w:pStyle w:val="ListNumber"/>
        <w:numPr>
          <w:ilvl w:val="0"/>
          <w:numId w:val="13"/>
        </w:numPr>
      </w:pPr>
      <w:r>
        <w:t>Stop and move to a safe area.</w:t>
      </w:r>
    </w:p>
    <w:p w14:paraId="1F5990A9" w14:textId="77777777" w:rsidR="007102C5" w:rsidRDefault="00000000">
      <w:pPr>
        <w:pStyle w:val="ListNumber"/>
      </w:pPr>
      <w:r>
        <w:t>Notify your zone lead or Safety Officer immediately.</w:t>
      </w:r>
    </w:p>
    <w:p w14:paraId="4A0F54C6" w14:textId="1F38C69D" w:rsidR="007102C5" w:rsidRDefault="00000000">
      <w:pPr>
        <w:pStyle w:val="ListNumber"/>
      </w:pPr>
      <w:r>
        <w:t xml:space="preserve">If serious: </w:t>
      </w:r>
      <w:r w:rsidR="00457FEF">
        <w:t xml:space="preserve">We will </w:t>
      </w:r>
      <w:r>
        <w:t>call 911 and follow emergency procedures.</w:t>
      </w:r>
    </w:p>
    <w:p w14:paraId="087D73F7" w14:textId="34A50079" w:rsidR="000D2B21" w:rsidRDefault="00000000" w:rsidP="00852FF7">
      <w:pPr>
        <w:pStyle w:val="ListNumber"/>
      </w:pPr>
      <w:r>
        <w:t>Complete an incident report before leaving if possible.</w:t>
      </w:r>
    </w:p>
    <w:p w14:paraId="327B7FBB" w14:textId="4B8C5AED" w:rsidR="000D2B21" w:rsidRPr="000D2B21" w:rsidRDefault="000D2B21" w:rsidP="000D2B21">
      <w:pPr>
        <w:pStyle w:val="ListBullet"/>
        <w:numPr>
          <w:ilvl w:val="0"/>
          <w:numId w:val="0"/>
        </w:numPr>
        <w:rPr>
          <w:rFonts w:cstheme="majorHAnsi"/>
          <w:b/>
          <w:bCs/>
          <w:color w:val="4F81BD" w:themeColor="accent1"/>
          <w:sz w:val="26"/>
          <w:szCs w:val="26"/>
        </w:rPr>
      </w:pPr>
      <w:bookmarkStart w:id="27" w:name="_Toc219927251"/>
      <w:r>
        <w:rPr>
          <w:rFonts w:cstheme="majorHAnsi"/>
          <w:b/>
          <w:bCs/>
          <w:color w:val="4F81BD" w:themeColor="accent1"/>
          <w:sz w:val="26"/>
          <w:szCs w:val="26"/>
        </w:rPr>
        <w:t xml:space="preserve">3.6 </w:t>
      </w:r>
      <w:r w:rsidRPr="000D2B21">
        <w:rPr>
          <w:rFonts w:cstheme="majorHAnsi"/>
          <w:b/>
          <w:bCs/>
          <w:color w:val="4F81BD" w:themeColor="accent1"/>
          <w:sz w:val="26"/>
          <w:szCs w:val="26"/>
        </w:rPr>
        <w:t>Egress Corridors</w:t>
      </w:r>
    </w:p>
    <w:p w14:paraId="2AEE9D7C" w14:textId="23A68A3F" w:rsidR="000D2B21" w:rsidRDefault="000D2B21" w:rsidP="000D2B21">
      <w:pPr>
        <w:pStyle w:val="ListBullet"/>
        <w:numPr>
          <w:ilvl w:val="0"/>
          <w:numId w:val="0"/>
        </w:numPr>
        <w:rPr>
          <w:rFonts w:asciiTheme="majorHAnsi" w:hAnsiTheme="majorHAnsi" w:cstheme="majorHAnsi"/>
        </w:rPr>
      </w:pPr>
      <w:r w:rsidRPr="004256CD">
        <w:rPr>
          <w:rFonts w:asciiTheme="majorHAnsi" w:hAnsiTheme="majorHAnsi" w:cstheme="majorHAnsi"/>
        </w:rPr>
        <w:t>Egress corridors must always remain clea</w:t>
      </w:r>
      <w:r>
        <w:rPr>
          <w:rFonts w:asciiTheme="majorHAnsi" w:hAnsiTheme="majorHAnsi" w:cstheme="majorHAnsi"/>
        </w:rPr>
        <w:t>r. They</w:t>
      </w:r>
      <w:r w:rsidRPr="004256CD">
        <w:rPr>
          <w:rFonts w:asciiTheme="majorHAnsi" w:hAnsiTheme="majorHAnsi" w:cstheme="majorHAnsi"/>
        </w:rPr>
        <w:t xml:space="preserve"> are used for emergency evacuation.</w:t>
      </w:r>
      <w:r w:rsidR="008709AF">
        <w:rPr>
          <w:rFonts w:asciiTheme="majorHAnsi" w:hAnsiTheme="majorHAnsi" w:cstheme="majorHAnsi"/>
        </w:rPr>
        <w:t xml:space="preserve"> </w:t>
      </w:r>
      <w:r w:rsidR="008709AF">
        <w:t>They are there for your safety and the safety of our patrons. These corridors are the fastest way into and out of our attractions. KEEP THEM CLEAR.</w:t>
      </w:r>
    </w:p>
    <w:p w14:paraId="1D142BFB" w14:textId="77777777" w:rsidR="000D2B21" w:rsidRDefault="000D2B21" w:rsidP="000D2B21">
      <w:pPr>
        <w:pStyle w:val="ListBullet"/>
        <w:numPr>
          <w:ilvl w:val="0"/>
          <w:numId w:val="0"/>
        </w:numPr>
        <w:rPr>
          <w:rFonts w:asciiTheme="majorHAnsi" w:hAnsiTheme="majorHAnsi" w:cstheme="majorHAnsi"/>
        </w:rPr>
      </w:pPr>
    </w:p>
    <w:p w14:paraId="6E6DD6B9" w14:textId="12B58185" w:rsidR="000D2B21" w:rsidRPr="000D2B21" w:rsidRDefault="000D2B21" w:rsidP="000D2B21">
      <w:pPr>
        <w:pStyle w:val="ListBullet"/>
        <w:numPr>
          <w:ilvl w:val="0"/>
          <w:numId w:val="0"/>
        </w:numPr>
        <w:spacing w:after="0"/>
        <w:rPr>
          <w:b/>
          <w:bCs/>
        </w:rPr>
      </w:pPr>
      <w:r>
        <w:rPr>
          <w:rFonts w:asciiTheme="majorHAnsi" w:hAnsiTheme="majorHAnsi" w:cstheme="majorHAnsi"/>
          <w:b/>
          <w:bCs/>
          <w:color w:val="4F81BD" w:themeColor="accent1"/>
          <w:sz w:val="26"/>
          <w:szCs w:val="26"/>
        </w:rPr>
        <w:t xml:space="preserve">3.7 </w:t>
      </w:r>
      <w:r w:rsidRPr="000D2B21">
        <w:rPr>
          <w:rFonts w:asciiTheme="majorHAnsi" w:hAnsiTheme="majorHAnsi" w:cstheme="majorHAnsi"/>
          <w:b/>
          <w:bCs/>
          <w:color w:val="4F81BD" w:themeColor="accent1"/>
          <w:sz w:val="26"/>
          <w:szCs w:val="26"/>
        </w:rPr>
        <w:t>Flame Producing Devices</w:t>
      </w:r>
      <w:bookmarkEnd w:id="27"/>
    </w:p>
    <w:p w14:paraId="06D3613C" w14:textId="77777777" w:rsidR="000D2B21" w:rsidRDefault="000D2B21" w:rsidP="000D2B21">
      <w:pPr>
        <w:spacing w:after="0"/>
        <w:rPr>
          <w:rFonts w:asciiTheme="majorHAnsi" w:hAnsiTheme="majorHAnsi" w:cstheme="majorHAnsi"/>
        </w:rPr>
      </w:pPr>
      <w:r w:rsidRPr="004256CD">
        <w:rPr>
          <w:rFonts w:asciiTheme="majorHAnsi" w:hAnsiTheme="majorHAnsi" w:cstheme="majorHAnsi"/>
        </w:rPr>
        <w:t>Open flames, including lighters, are strictly prohibited inside the attraction.</w:t>
      </w:r>
    </w:p>
    <w:p w14:paraId="306A16C5" w14:textId="77777777" w:rsidR="00486719" w:rsidRDefault="00486719" w:rsidP="00486719">
      <w:pPr>
        <w:pStyle w:val="Body"/>
        <w:rPr>
          <w:rFonts w:asciiTheme="majorHAnsi" w:hAnsiTheme="majorHAnsi" w:cstheme="majorHAnsi"/>
          <w:b/>
          <w:bCs/>
          <w:color w:val="4F81BD" w:themeColor="accent1"/>
        </w:rPr>
      </w:pPr>
    </w:p>
    <w:p w14:paraId="0EACB30D" w14:textId="4EBAEF18" w:rsidR="00486719" w:rsidRPr="00486719" w:rsidRDefault="00486719" w:rsidP="00486719">
      <w:pPr>
        <w:pStyle w:val="Body"/>
        <w:rPr>
          <w:rFonts w:asciiTheme="majorHAnsi" w:eastAsia="Times New Roman Bold" w:hAnsiTheme="majorHAnsi" w:cstheme="majorHAnsi"/>
          <w:b/>
          <w:bCs/>
          <w:color w:val="4F81BD" w:themeColor="accent1"/>
        </w:rPr>
      </w:pPr>
      <w:r>
        <w:rPr>
          <w:rFonts w:asciiTheme="majorHAnsi" w:hAnsiTheme="majorHAnsi" w:cstheme="majorHAnsi"/>
          <w:b/>
          <w:bCs/>
          <w:color w:val="4F81BD" w:themeColor="accent1"/>
        </w:rPr>
        <w:t xml:space="preserve">3.8 </w:t>
      </w:r>
      <w:r w:rsidRPr="00486719">
        <w:rPr>
          <w:rFonts w:asciiTheme="majorHAnsi" w:hAnsiTheme="majorHAnsi" w:cstheme="majorHAnsi"/>
          <w:b/>
          <w:bCs/>
          <w:color w:val="4F81BD" w:themeColor="accent1"/>
        </w:rPr>
        <w:t>Emergency Evacuation Plan</w:t>
      </w:r>
    </w:p>
    <w:p w14:paraId="125DB3B8" w14:textId="77777777" w:rsidR="00486719" w:rsidRDefault="00486719" w:rsidP="00486719">
      <w:pPr>
        <w:pStyle w:val="ListBullet"/>
        <w:numPr>
          <w:ilvl w:val="0"/>
          <w:numId w:val="0"/>
        </w:numPr>
        <w:ind w:left="360" w:hanging="360"/>
      </w:pPr>
      <w:r>
        <w:t xml:space="preserve">We have in place an emergency evacuation plan for Decomposed Haunted House. </w:t>
      </w:r>
    </w:p>
    <w:p w14:paraId="2FC463F3" w14:textId="77777777" w:rsidR="00486719" w:rsidRDefault="00486719" w:rsidP="00486719">
      <w:pPr>
        <w:pStyle w:val="ListBullet"/>
        <w:numPr>
          <w:ilvl w:val="0"/>
          <w:numId w:val="0"/>
        </w:numPr>
        <w:ind w:left="360" w:hanging="360"/>
      </w:pPr>
      <w:r>
        <w:t xml:space="preserve">In the event of an emergency (fire, police or weather) </w:t>
      </w:r>
      <w:r w:rsidRPr="004E6E9F">
        <w:rPr>
          <w:rFonts w:ascii="Times New Roman Bold"/>
          <w:b/>
          <w:bCs/>
          <w:sz w:val="24"/>
          <w:szCs w:val="24"/>
        </w:rPr>
        <w:t>Decomposed Haunted House</w:t>
      </w:r>
      <w:r w:rsidRPr="003E3323">
        <w:rPr>
          <w:rFonts w:ascii="Times New Roman Bold"/>
          <w:sz w:val="28"/>
          <w:szCs w:val="28"/>
        </w:rPr>
        <w:t xml:space="preserve"> </w:t>
      </w:r>
      <w:r>
        <w:t>Staff is</w:t>
      </w:r>
    </w:p>
    <w:p w14:paraId="1C3B2D68" w14:textId="77777777" w:rsidR="00486719" w:rsidRDefault="00486719" w:rsidP="00486719">
      <w:pPr>
        <w:pStyle w:val="ListBullet"/>
        <w:numPr>
          <w:ilvl w:val="0"/>
          <w:numId w:val="0"/>
        </w:numPr>
        <w:ind w:left="360" w:hanging="360"/>
      </w:pPr>
      <w:r>
        <w:t>responsible for expediting patrons out of the attraction in a safe and timely manner. You will need to</w:t>
      </w:r>
    </w:p>
    <w:p w14:paraId="2549B73D" w14:textId="77777777" w:rsidR="00486719" w:rsidRDefault="00486719" w:rsidP="00486719">
      <w:pPr>
        <w:pStyle w:val="ListBullet"/>
        <w:numPr>
          <w:ilvl w:val="0"/>
          <w:numId w:val="0"/>
        </w:numPr>
        <w:ind w:left="360" w:hanging="360"/>
      </w:pPr>
      <w:r>
        <w:t>remain calm; you may be required to assist patrons where needed. Each staff member must have an</w:t>
      </w:r>
    </w:p>
    <w:p w14:paraId="18076B71" w14:textId="77777777" w:rsidR="00486719" w:rsidRDefault="00486719" w:rsidP="00486719">
      <w:pPr>
        <w:pStyle w:val="ListBullet"/>
        <w:numPr>
          <w:ilvl w:val="0"/>
          <w:numId w:val="0"/>
        </w:numPr>
        <w:ind w:left="360" w:hanging="360"/>
      </w:pPr>
      <w:r>
        <w:t xml:space="preserve">understanding of </w:t>
      </w:r>
      <w:proofErr w:type="gramStart"/>
      <w:r>
        <w:t>the egress</w:t>
      </w:r>
      <w:proofErr w:type="gramEnd"/>
      <w:r>
        <w:t xml:space="preserve"> corridors and where the nearest exits are. Direct the patrons to the egress</w:t>
      </w:r>
    </w:p>
    <w:p w14:paraId="6FB17E14" w14:textId="77777777" w:rsidR="00486719" w:rsidRDefault="00486719" w:rsidP="00486719">
      <w:pPr>
        <w:pStyle w:val="ListBullet"/>
        <w:numPr>
          <w:ilvl w:val="0"/>
          <w:numId w:val="0"/>
        </w:numPr>
        <w:ind w:left="360" w:hanging="360"/>
      </w:pPr>
      <w:r>
        <w:t>corridor and away from danger to the nearest exit.</w:t>
      </w:r>
    </w:p>
    <w:p w14:paraId="35BFCCD5" w14:textId="77777777" w:rsidR="00852FF7" w:rsidRDefault="00852FF7" w:rsidP="00486719">
      <w:pPr>
        <w:pStyle w:val="ListBullet"/>
        <w:numPr>
          <w:ilvl w:val="0"/>
          <w:numId w:val="0"/>
        </w:numPr>
        <w:ind w:left="360" w:hanging="360"/>
      </w:pPr>
    </w:p>
    <w:p w14:paraId="10B02528" w14:textId="77777777" w:rsidR="00852FF7" w:rsidRDefault="00852FF7" w:rsidP="00486719">
      <w:pPr>
        <w:pStyle w:val="ListBullet"/>
        <w:numPr>
          <w:ilvl w:val="0"/>
          <w:numId w:val="0"/>
        </w:numPr>
        <w:ind w:left="360" w:hanging="360"/>
      </w:pPr>
    </w:p>
    <w:p w14:paraId="7A65B86D" w14:textId="77777777" w:rsidR="00852FF7" w:rsidRDefault="00852FF7" w:rsidP="00486719">
      <w:pPr>
        <w:pStyle w:val="ListBullet"/>
        <w:numPr>
          <w:ilvl w:val="0"/>
          <w:numId w:val="0"/>
        </w:numPr>
        <w:ind w:left="360" w:hanging="360"/>
      </w:pPr>
    </w:p>
    <w:p w14:paraId="49B9A822" w14:textId="77777777" w:rsidR="00852FF7" w:rsidRDefault="00852FF7" w:rsidP="00486719">
      <w:pPr>
        <w:pStyle w:val="ListBullet"/>
        <w:numPr>
          <w:ilvl w:val="0"/>
          <w:numId w:val="0"/>
        </w:numPr>
        <w:ind w:left="360" w:hanging="360"/>
      </w:pPr>
    </w:p>
    <w:p w14:paraId="67C4CACA" w14:textId="77777777" w:rsidR="00852FF7" w:rsidRDefault="00852FF7" w:rsidP="00486719">
      <w:pPr>
        <w:pStyle w:val="ListBullet"/>
        <w:numPr>
          <w:ilvl w:val="0"/>
          <w:numId w:val="0"/>
        </w:numPr>
        <w:ind w:left="360" w:hanging="360"/>
      </w:pPr>
    </w:p>
    <w:p w14:paraId="59C1B095" w14:textId="77777777" w:rsidR="00852FF7" w:rsidRDefault="00852FF7" w:rsidP="00486719">
      <w:pPr>
        <w:pStyle w:val="ListBullet"/>
        <w:numPr>
          <w:ilvl w:val="0"/>
          <w:numId w:val="0"/>
        </w:numPr>
        <w:ind w:left="360" w:hanging="360"/>
      </w:pPr>
    </w:p>
    <w:p w14:paraId="7B989780" w14:textId="77777777" w:rsidR="00852FF7" w:rsidRDefault="00852FF7" w:rsidP="00486719">
      <w:pPr>
        <w:pStyle w:val="ListBullet"/>
        <w:numPr>
          <w:ilvl w:val="0"/>
          <w:numId w:val="0"/>
        </w:numPr>
        <w:ind w:left="360" w:hanging="360"/>
      </w:pPr>
    </w:p>
    <w:p w14:paraId="1475387D" w14:textId="77777777" w:rsidR="00852FF7" w:rsidRDefault="00852FF7" w:rsidP="00486719">
      <w:pPr>
        <w:pStyle w:val="ListBullet"/>
        <w:numPr>
          <w:ilvl w:val="0"/>
          <w:numId w:val="0"/>
        </w:numPr>
        <w:ind w:left="360" w:hanging="360"/>
      </w:pPr>
    </w:p>
    <w:p w14:paraId="063FB6BF" w14:textId="77777777" w:rsidR="00852FF7" w:rsidRDefault="00852FF7" w:rsidP="00486719">
      <w:pPr>
        <w:pStyle w:val="ListBullet"/>
        <w:numPr>
          <w:ilvl w:val="0"/>
          <w:numId w:val="0"/>
        </w:numPr>
        <w:ind w:left="360" w:hanging="360"/>
      </w:pPr>
    </w:p>
    <w:p w14:paraId="58644D13" w14:textId="77777777" w:rsidR="00852FF7" w:rsidRDefault="00852FF7" w:rsidP="00486719">
      <w:pPr>
        <w:pStyle w:val="ListBullet"/>
        <w:numPr>
          <w:ilvl w:val="0"/>
          <w:numId w:val="0"/>
        </w:numPr>
        <w:ind w:left="360" w:hanging="360"/>
      </w:pPr>
    </w:p>
    <w:p w14:paraId="2CA2D586" w14:textId="77777777" w:rsidR="00852FF7" w:rsidRDefault="00852FF7" w:rsidP="00486719">
      <w:pPr>
        <w:pStyle w:val="ListBullet"/>
        <w:numPr>
          <w:ilvl w:val="0"/>
          <w:numId w:val="0"/>
        </w:numPr>
        <w:ind w:left="360" w:hanging="360"/>
      </w:pPr>
    </w:p>
    <w:p w14:paraId="0318E5F2" w14:textId="77777777" w:rsidR="00852FF7" w:rsidRDefault="00852FF7" w:rsidP="00486719">
      <w:pPr>
        <w:pStyle w:val="ListBullet"/>
        <w:numPr>
          <w:ilvl w:val="0"/>
          <w:numId w:val="0"/>
        </w:numPr>
        <w:ind w:left="360" w:hanging="360"/>
      </w:pPr>
    </w:p>
    <w:p w14:paraId="6CF8414F" w14:textId="77777777" w:rsidR="00852FF7" w:rsidRDefault="00852FF7" w:rsidP="00486719">
      <w:pPr>
        <w:pStyle w:val="ListBullet"/>
        <w:numPr>
          <w:ilvl w:val="0"/>
          <w:numId w:val="0"/>
        </w:numPr>
        <w:ind w:left="360" w:hanging="360"/>
      </w:pPr>
    </w:p>
    <w:p w14:paraId="75719E3C" w14:textId="77777777" w:rsidR="00852FF7" w:rsidRDefault="00852FF7" w:rsidP="00486719">
      <w:pPr>
        <w:pStyle w:val="ListBullet"/>
        <w:numPr>
          <w:ilvl w:val="0"/>
          <w:numId w:val="0"/>
        </w:numPr>
        <w:ind w:left="360" w:hanging="360"/>
      </w:pPr>
    </w:p>
    <w:p w14:paraId="2FD582F5" w14:textId="77777777" w:rsidR="00852FF7" w:rsidRDefault="00852FF7" w:rsidP="00486719">
      <w:pPr>
        <w:pStyle w:val="ListBullet"/>
        <w:numPr>
          <w:ilvl w:val="0"/>
          <w:numId w:val="0"/>
        </w:numPr>
        <w:ind w:left="360" w:hanging="360"/>
      </w:pPr>
    </w:p>
    <w:p w14:paraId="03A1C3DD" w14:textId="77777777" w:rsidR="00852FF7" w:rsidRDefault="00852FF7" w:rsidP="00486719">
      <w:pPr>
        <w:pStyle w:val="ListBullet"/>
        <w:numPr>
          <w:ilvl w:val="0"/>
          <w:numId w:val="0"/>
        </w:numPr>
        <w:ind w:left="360" w:hanging="360"/>
      </w:pPr>
    </w:p>
    <w:p w14:paraId="0A1C060B" w14:textId="77777777" w:rsidR="00852FF7" w:rsidRDefault="00852FF7" w:rsidP="00486719">
      <w:pPr>
        <w:pStyle w:val="ListBullet"/>
        <w:numPr>
          <w:ilvl w:val="0"/>
          <w:numId w:val="0"/>
        </w:numPr>
        <w:ind w:left="360" w:hanging="360"/>
      </w:pPr>
    </w:p>
    <w:p w14:paraId="6083DC9E" w14:textId="2F4C9C52" w:rsidR="00486719" w:rsidRPr="00486719" w:rsidRDefault="00486719" w:rsidP="00486719">
      <w:pPr>
        <w:pStyle w:val="Body"/>
        <w:rPr>
          <w:rFonts w:asciiTheme="majorHAnsi" w:eastAsia="Times New Roman Bold" w:hAnsiTheme="majorHAnsi" w:cstheme="majorHAnsi"/>
          <w:b/>
          <w:bCs/>
          <w:color w:val="4F81BD" w:themeColor="accent1"/>
        </w:rPr>
      </w:pPr>
      <w:r w:rsidRPr="00486719">
        <w:rPr>
          <w:rFonts w:asciiTheme="majorHAnsi" w:hAnsiTheme="majorHAnsi" w:cstheme="majorHAnsi"/>
          <w:b/>
          <w:bCs/>
          <w:color w:val="4F81BD" w:themeColor="accent1"/>
        </w:rPr>
        <w:lastRenderedPageBreak/>
        <w:t>3.9 Problematic Customers</w:t>
      </w:r>
    </w:p>
    <w:p w14:paraId="2D4C63CD" w14:textId="2915CC09" w:rsidR="00486719" w:rsidRDefault="00486719" w:rsidP="00486719">
      <w:pPr>
        <w:pStyle w:val="Body"/>
        <w:rPr>
          <w:rFonts w:asciiTheme="majorHAnsi" w:hAnsiTheme="majorHAnsi" w:cstheme="majorHAnsi"/>
          <w:sz w:val="22"/>
          <w:szCs w:val="22"/>
        </w:rPr>
      </w:pPr>
      <w:r w:rsidRPr="00486719">
        <w:rPr>
          <w:rFonts w:asciiTheme="majorHAnsi" w:hAnsiTheme="majorHAnsi" w:cstheme="majorHAnsi"/>
          <w:sz w:val="22"/>
          <w:szCs w:val="22"/>
        </w:rPr>
        <w:t xml:space="preserve">People who are there to cause problems can be detected early on. </w:t>
      </w:r>
    </w:p>
    <w:p w14:paraId="13299489" w14:textId="77777777" w:rsidR="00486719" w:rsidRPr="00486719" w:rsidRDefault="00486719" w:rsidP="00486719">
      <w:pPr>
        <w:pStyle w:val="Body"/>
        <w:rPr>
          <w:rFonts w:asciiTheme="majorHAnsi" w:hAnsiTheme="majorHAnsi" w:cstheme="majorHAnsi"/>
          <w:sz w:val="22"/>
          <w:szCs w:val="22"/>
        </w:rPr>
      </w:pPr>
    </w:p>
    <w:p w14:paraId="669D7A8C" w14:textId="559F8648" w:rsidR="00486719" w:rsidRPr="00486719" w:rsidRDefault="00486719" w:rsidP="00486719">
      <w:pPr>
        <w:pStyle w:val="Body"/>
        <w:rPr>
          <w:rFonts w:asciiTheme="majorHAnsi" w:hAnsiTheme="majorHAnsi" w:cstheme="majorHAnsi"/>
          <w:sz w:val="22"/>
          <w:szCs w:val="22"/>
        </w:rPr>
      </w:pPr>
      <w:r w:rsidRPr="00486719">
        <w:rPr>
          <w:rFonts w:asciiTheme="majorHAnsi" w:hAnsiTheme="majorHAnsi" w:cstheme="majorHAnsi"/>
          <w:sz w:val="22"/>
          <w:szCs w:val="22"/>
        </w:rPr>
        <w:t xml:space="preserve">TICKET OFFICE: We request the ticket box personnel to look for problematic customers while selling tickets and advise concessions not to sell alcohol to intoxicated people. </w:t>
      </w:r>
    </w:p>
    <w:p w14:paraId="42734D36" w14:textId="77777777" w:rsidR="00486719" w:rsidRPr="00486719" w:rsidRDefault="00486719" w:rsidP="00486719">
      <w:pPr>
        <w:pStyle w:val="Body"/>
        <w:rPr>
          <w:rFonts w:asciiTheme="majorHAnsi" w:hAnsiTheme="majorHAnsi" w:cstheme="majorHAnsi"/>
          <w:sz w:val="22"/>
          <w:szCs w:val="22"/>
        </w:rPr>
      </w:pPr>
    </w:p>
    <w:p w14:paraId="5C65F039" w14:textId="77777777" w:rsidR="00486719" w:rsidRDefault="00486719" w:rsidP="00486719">
      <w:pPr>
        <w:pStyle w:val="Body"/>
        <w:rPr>
          <w:rFonts w:asciiTheme="majorHAnsi" w:hAnsiTheme="majorHAnsi" w:cstheme="majorHAnsi"/>
          <w:sz w:val="22"/>
          <w:szCs w:val="22"/>
        </w:rPr>
      </w:pPr>
      <w:r w:rsidRPr="00486719">
        <w:rPr>
          <w:rFonts w:asciiTheme="majorHAnsi" w:hAnsiTheme="majorHAnsi" w:cstheme="majorHAnsi"/>
          <w:sz w:val="22"/>
          <w:szCs w:val="22"/>
        </w:rPr>
        <w:t xml:space="preserve">QUEUE LINE PERSONAL: We also train queue line personnel to watch for problematic customers in addition to the roaming actors in the queue line who can detect people who may be a safety threat to our actors. </w:t>
      </w:r>
    </w:p>
    <w:p w14:paraId="7664B5D0" w14:textId="77777777" w:rsidR="00852FF7" w:rsidRPr="00486719" w:rsidRDefault="00852FF7" w:rsidP="00486719">
      <w:pPr>
        <w:pStyle w:val="Body"/>
        <w:rPr>
          <w:rFonts w:asciiTheme="majorHAnsi" w:hAnsiTheme="majorHAnsi" w:cstheme="majorHAnsi"/>
          <w:sz w:val="22"/>
          <w:szCs w:val="22"/>
        </w:rPr>
      </w:pPr>
    </w:p>
    <w:p w14:paraId="4DBDB238" w14:textId="447EF78B" w:rsidR="00486719" w:rsidRDefault="00852FF7" w:rsidP="00486719">
      <w:pPr>
        <w:pStyle w:val="Body"/>
        <w:rPr>
          <w:rFonts w:asciiTheme="majorHAnsi" w:hAnsiTheme="majorHAnsi" w:cstheme="majorHAnsi"/>
          <w:sz w:val="22"/>
          <w:szCs w:val="22"/>
        </w:rPr>
      </w:pPr>
      <w:r>
        <w:rPr>
          <w:rFonts w:asciiTheme="majorHAnsi" w:hAnsiTheme="majorHAnsi" w:cstheme="majorHAnsi"/>
          <w:sz w:val="22"/>
          <w:szCs w:val="22"/>
        </w:rPr>
        <w:t>All STAFF needs to p</w:t>
      </w:r>
      <w:r w:rsidR="00486719" w:rsidRPr="00486719">
        <w:rPr>
          <w:rFonts w:asciiTheme="majorHAnsi" w:hAnsiTheme="majorHAnsi" w:cstheme="majorHAnsi"/>
          <w:sz w:val="22"/>
          <w:szCs w:val="22"/>
        </w:rPr>
        <w:t xml:space="preserve">oint out </w:t>
      </w:r>
      <w:r>
        <w:rPr>
          <w:rFonts w:asciiTheme="majorHAnsi" w:hAnsiTheme="majorHAnsi" w:cstheme="majorHAnsi"/>
          <w:sz w:val="22"/>
          <w:szCs w:val="22"/>
        </w:rPr>
        <w:t xml:space="preserve">the potential troublemakers </w:t>
      </w:r>
      <w:r w:rsidR="00486719" w:rsidRPr="00486719">
        <w:rPr>
          <w:rFonts w:asciiTheme="majorHAnsi" w:hAnsiTheme="majorHAnsi" w:cstheme="majorHAnsi"/>
          <w:sz w:val="22"/>
          <w:szCs w:val="22"/>
        </w:rPr>
        <w:t xml:space="preserve">to John Farrell or Charles Harwell who will then begin watching them and issue them a warning. If they seem cooperative, then we leave it at that. However, if they continue to act in a threatening manner, then Charles Harwell will enter the haunt ahead of them while John Farrell will follow them through the attraction. If they try to strike an actor or threaten to do so, Charles and John will </w:t>
      </w:r>
      <w:r w:rsidR="0010285D">
        <w:rPr>
          <w:rFonts w:asciiTheme="majorHAnsi" w:hAnsiTheme="majorHAnsi" w:cstheme="majorHAnsi"/>
          <w:sz w:val="22"/>
          <w:szCs w:val="22"/>
        </w:rPr>
        <w:t xml:space="preserve">escort them </w:t>
      </w:r>
      <w:r w:rsidR="00486719" w:rsidRPr="00486719">
        <w:rPr>
          <w:rFonts w:asciiTheme="majorHAnsi" w:hAnsiTheme="majorHAnsi" w:cstheme="majorHAnsi"/>
          <w:sz w:val="22"/>
          <w:szCs w:val="22"/>
        </w:rPr>
        <w:t xml:space="preserve">off the grounds. </w:t>
      </w:r>
    </w:p>
    <w:p w14:paraId="4C14F5FE" w14:textId="77777777" w:rsidR="00852FF7" w:rsidRDefault="00852FF7" w:rsidP="00486719">
      <w:pPr>
        <w:pStyle w:val="Body"/>
        <w:rPr>
          <w:rFonts w:asciiTheme="majorHAnsi" w:hAnsiTheme="majorHAnsi" w:cstheme="majorHAnsi"/>
          <w:sz w:val="22"/>
          <w:szCs w:val="22"/>
        </w:rPr>
      </w:pPr>
    </w:p>
    <w:p w14:paraId="700A4643" w14:textId="77777777" w:rsidR="00852FF7" w:rsidRPr="00852FF7" w:rsidRDefault="00852FF7" w:rsidP="00852FF7">
      <w:pPr>
        <w:pStyle w:val="Body"/>
        <w:rPr>
          <w:rFonts w:asciiTheme="majorHAnsi" w:hAnsiTheme="majorHAnsi" w:cstheme="majorHAnsi"/>
          <w:sz w:val="22"/>
          <w:szCs w:val="22"/>
        </w:rPr>
      </w:pPr>
      <w:r w:rsidRPr="00852FF7">
        <w:rPr>
          <w:rFonts w:asciiTheme="majorHAnsi" w:hAnsiTheme="majorHAnsi" w:cstheme="majorHAnsi"/>
          <w:sz w:val="22"/>
          <w:szCs w:val="22"/>
        </w:rPr>
        <w:t xml:space="preserve">Actors if you are uncomfortable with a group, stay in your scene or hiding place and allow the group to pass by. You are then to notify your Zone Leader of the group and what they are doing. Zone Leaders will then report to Charles Harwell first. If he is not there, then report it to John Farrell. </w:t>
      </w:r>
    </w:p>
    <w:p w14:paraId="5536655C" w14:textId="77777777" w:rsidR="00852FF7" w:rsidRPr="00852FF7" w:rsidRDefault="00852FF7" w:rsidP="00852FF7">
      <w:pPr>
        <w:pStyle w:val="Body"/>
        <w:rPr>
          <w:rFonts w:asciiTheme="majorHAnsi" w:hAnsiTheme="majorHAnsi" w:cstheme="majorHAnsi"/>
          <w:sz w:val="22"/>
          <w:szCs w:val="22"/>
        </w:rPr>
      </w:pPr>
    </w:p>
    <w:p w14:paraId="22DB5F5A" w14:textId="77777777" w:rsidR="00852FF7" w:rsidRPr="00852FF7" w:rsidRDefault="00852FF7" w:rsidP="00852FF7">
      <w:pPr>
        <w:pStyle w:val="Body"/>
        <w:rPr>
          <w:rFonts w:asciiTheme="majorHAnsi" w:hAnsiTheme="majorHAnsi" w:cstheme="majorHAnsi"/>
          <w:sz w:val="22"/>
          <w:szCs w:val="22"/>
        </w:rPr>
      </w:pPr>
      <w:r w:rsidRPr="00852FF7">
        <w:rPr>
          <w:rFonts w:asciiTheme="majorHAnsi" w:hAnsiTheme="majorHAnsi" w:cstheme="majorHAnsi"/>
          <w:sz w:val="22"/>
          <w:szCs w:val="22"/>
        </w:rPr>
        <w:t>Actors are told to stay out of the customer</w:t>
      </w:r>
      <w:r w:rsidRPr="00852FF7">
        <w:rPr>
          <w:rFonts w:asciiTheme="majorHAnsi" w:hAnsiTheme="majorHAnsi" w:cstheme="majorHAnsi"/>
          <w:sz w:val="22"/>
          <w:szCs w:val="22"/>
          <w:lang w:val="fr-FR"/>
        </w:rPr>
        <w:t>’</w:t>
      </w:r>
      <w:r w:rsidRPr="00852FF7">
        <w:rPr>
          <w:rFonts w:asciiTheme="majorHAnsi" w:hAnsiTheme="majorHAnsi" w:cstheme="majorHAnsi"/>
          <w:sz w:val="22"/>
          <w:szCs w:val="22"/>
        </w:rPr>
        <w:t xml:space="preserve">s personal space (within 18 inches) because people react in different ways when they are scared. Some people react by flinging their arms, some people push when they are scared. Teenage boys try to impress their girlfriend by acting tough and groups of teenage boys can be obnoxious. Do your best to entertain them and return to your position. If you have a concern, you must talk to the person you directly report to first. If something is not resolved to your satisfaction, then you have the option to bring your concern to Anne Robichaux. </w:t>
      </w:r>
    </w:p>
    <w:p w14:paraId="0EDA8418" w14:textId="77777777" w:rsidR="00852FF7" w:rsidRPr="00486719" w:rsidRDefault="00852FF7" w:rsidP="00486719">
      <w:pPr>
        <w:pStyle w:val="Body"/>
        <w:rPr>
          <w:rFonts w:asciiTheme="majorHAnsi" w:hAnsiTheme="majorHAnsi" w:cstheme="majorHAnsi"/>
          <w:sz w:val="22"/>
          <w:szCs w:val="22"/>
        </w:rPr>
      </w:pPr>
    </w:p>
    <w:p w14:paraId="292F17B1" w14:textId="77777777" w:rsidR="00486719" w:rsidRPr="004256CD" w:rsidRDefault="00486719" w:rsidP="000D2B21">
      <w:pPr>
        <w:spacing w:after="0"/>
        <w:rPr>
          <w:rFonts w:asciiTheme="majorHAnsi" w:hAnsiTheme="majorHAnsi" w:cstheme="majorHAnsi"/>
        </w:rPr>
      </w:pPr>
    </w:p>
    <w:p w14:paraId="6CAE1BCF" w14:textId="77777777" w:rsidR="000D2B21" w:rsidRDefault="000D2B21" w:rsidP="00B81AB9">
      <w:pPr>
        <w:pStyle w:val="ListNumber"/>
        <w:numPr>
          <w:ilvl w:val="0"/>
          <w:numId w:val="0"/>
        </w:numPr>
        <w:ind w:left="360" w:hanging="360"/>
      </w:pPr>
    </w:p>
    <w:p w14:paraId="55B8A015" w14:textId="77777777" w:rsidR="004E6E9F" w:rsidRDefault="004E6E9F" w:rsidP="00B81AB9">
      <w:pPr>
        <w:pStyle w:val="ListNumber"/>
        <w:numPr>
          <w:ilvl w:val="0"/>
          <w:numId w:val="0"/>
        </w:numPr>
        <w:ind w:left="360" w:hanging="360"/>
      </w:pPr>
    </w:p>
    <w:p w14:paraId="4228B37C" w14:textId="77777777" w:rsidR="004E6E9F" w:rsidRDefault="004E6E9F" w:rsidP="00B81AB9">
      <w:pPr>
        <w:pStyle w:val="ListNumber"/>
        <w:numPr>
          <w:ilvl w:val="0"/>
          <w:numId w:val="0"/>
        </w:numPr>
        <w:ind w:left="360" w:hanging="360"/>
      </w:pPr>
    </w:p>
    <w:p w14:paraId="6F6F5E07" w14:textId="77777777" w:rsidR="004E6E9F" w:rsidRDefault="004E6E9F" w:rsidP="00B81AB9">
      <w:pPr>
        <w:pStyle w:val="ListNumber"/>
        <w:numPr>
          <w:ilvl w:val="0"/>
          <w:numId w:val="0"/>
        </w:numPr>
        <w:ind w:left="360" w:hanging="360"/>
      </w:pPr>
    </w:p>
    <w:p w14:paraId="608BE2D6" w14:textId="77777777" w:rsidR="004E6E9F" w:rsidRDefault="004E6E9F" w:rsidP="00B81AB9">
      <w:pPr>
        <w:pStyle w:val="ListNumber"/>
        <w:numPr>
          <w:ilvl w:val="0"/>
          <w:numId w:val="0"/>
        </w:numPr>
        <w:ind w:left="360" w:hanging="360"/>
      </w:pPr>
    </w:p>
    <w:p w14:paraId="28962B40" w14:textId="77777777" w:rsidR="004E6E9F" w:rsidRDefault="004E6E9F" w:rsidP="00B81AB9">
      <w:pPr>
        <w:pStyle w:val="ListNumber"/>
        <w:numPr>
          <w:ilvl w:val="0"/>
          <w:numId w:val="0"/>
        </w:numPr>
        <w:ind w:left="360" w:hanging="360"/>
      </w:pPr>
    </w:p>
    <w:p w14:paraId="56562719" w14:textId="77777777" w:rsidR="004E6E9F" w:rsidRDefault="004E6E9F" w:rsidP="00B81AB9">
      <w:pPr>
        <w:pStyle w:val="ListNumber"/>
        <w:numPr>
          <w:ilvl w:val="0"/>
          <w:numId w:val="0"/>
        </w:numPr>
        <w:ind w:left="360" w:hanging="360"/>
      </w:pPr>
    </w:p>
    <w:p w14:paraId="23212813" w14:textId="77777777" w:rsidR="004E6E9F" w:rsidRDefault="004E6E9F" w:rsidP="00B81AB9">
      <w:pPr>
        <w:pStyle w:val="ListNumber"/>
        <w:numPr>
          <w:ilvl w:val="0"/>
          <w:numId w:val="0"/>
        </w:numPr>
        <w:ind w:left="360" w:hanging="360"/>
      </w:pPr>
    </w:p>
    <w:p w14:paraId="433DE8DC" w14:textId="77777777" w:rsidR="004E6E9F" w:rsidRDefault="004E6E9F" w:rsidP="00B81AB9">
      <w:pPr>
        <w:pStyle w:val="ListNumber"/>
        <w:numPr>
          <w:ilvl w:val="0"/>
          <w:numId w:val="0"/>
        </w:numPr>
        <w:ind w:left="360" w:hanging="360"/>
      </w:pPr>
    </w:p>
    <w:p w14:paraId="72DAF8A1" w14:textId="77777777" w:rsidR="004E6E9F" w:rsidRDefault="004E6E9F" w:rsidP="00B81AB9">
      <w:pPr>
        <w:pStyle w:val="ListNumber"/>
        <w:numPr>
          <w:ilvl w:val="0"/>
          <w:numId w:val="0"/>
        </w:numPr>
        <w:ind w:left="360" w:hanging="360"/>
      </w:pPr>
    </w:p>
    <w:p w14:paraId="271EA7AD" w14:textId="77777777" w:rsidR="004E6E9F" w:rsidRDefault="004E6E9F" w:rsidP="00B81AB9">
      <w:pPr>
        <w:pStyle w:val="ListNumber"/>
        <w:numPr>
          <w:ilvl w:val="0"/>
          <w:numId w:val="0"/>
        </w:numPr>
        <w:ind w:left="360" w:hanging="360"/>
      </w:pPr>
    </w:p>
    <w:p w14:paraId="23655ECA" w14:textId="77777777" w:rsidR="004E6E9F" w:rsidRDefault="004E6E9F" w:rsidP="00B81AB9">
      <w:pPr>
        <w:pStyle w:val="ListNumber"/>
        <w:numPr>
          <w:ilvl w:val="0"/>
          <w:numId w:val="0"/>
        </w:numPr>
        <w:ind w:left="360" w:hanging="360"/>
      </w:pPr>
    </w:p>
    <w:p w14:paraId="47CCA233" w14:textId="77777777" w:rsidR="004E6E9F" w:rsidRDefault="004E6E9F" w:rsidP="00B81AB9">
      <w:pPr>
        <w:pStyle w:val="ListNumber"/>
        <w:numPr>
          <w:ilvl w:val="0"/>
          <w:numId w:val="0"/>
        </w:numPr>
        <w:ind w:left="360" w:hanging="360"/>
      </w:pPr>
    </w:p>
    <w:p w14:paraId="58A617DE" w14:textId="77777777" w:rsidR="004E6E9F" w:rsidRDefault="004E6E9F" w:rsidP="00852FF7">
      <w:pPr>
        <w:pStyle w:val="ListNumber"/>
        <w:numPr>
          <w:ilvl w:val="0"/>
          <w:numId w:val="0"/>
        </w:numPr>
      </w:pPr>
    </w:p>
    <w:p w14:paraId="2C3070AA" w14:textId="77777777" w:rsidR="00852FF7" w:rsidRDefault="00852FF7" w:rsidP="00852FF7">
      <w:pPr>
        <w:pStyle w:val="ListNumber"/>
        <w:numPr>
          <w:ilvl w:val="0"/>
          <w:numId w:val="0"/>
        </w:numPr>
      </w:pPr>
    </w:p>
    <w:p w14:paraId="4888B184" w14:textId="77777777" w:rsidR="004E6E9F" w:rsidRDefault="004E6E9F" w:rsidP="00B81AB9">
      <w:pPr>
        <w:pStyle w:val="ListNumber"/>
        <w:numPr>
          <w:ilvl w:val="0"/>
          <w:numId w:val="0"/>
        </w:numPr>
        <w:ind w:left="360" w:hanging="360"/>
      </w:pPr>
    </w:p>
    <w:p w14:paraId="75CC6046" w14:textId="422656B1" w:rsidR="007102C5" w:rsidRDefault="00000000" w:rsidP="000D2B21">
      <w:pPr>
        <w:rPr>
          <w:b/>
          <w:bCs/>
          <w:color w:val="365F91" w:themeColor="accent1" w:themeShade="BF"/>
          <w:sz w:val="32"/>
          <w:szCs w:val="32"/>
        </w:rPr>
      </w:pPr>
      <w:r w:rsidRPr="004E6E9F">
        <w:rPr>
          <w:b/>
          <w:bCs/>
          <w:color w:val="365F91" w:themeColor="accent1" w:themeShade="BF"/>
          <w:sz w:val="32"/>
          <w:szCs w:val="32"/>
        </w:rPr>
        <w:lastRenderedPageBreak/>
        <w:t xml:space="preserve">4. </w:t>
      </w:r>
      <w:bookmarkStart w:id="28" w:name="_Toc219924286"/>
      <w:r w:rsidRPr="004E6E9F">
        <w:rPr>
          <w:b/>
          <w:bCs/>
          <w:color w:val="365F91" w:themeColor="accent1" w:themeShade="BF"/>
          <w:sz w:val="32"/>
          <w:szCs w:val="32"/>
        </w:rPr>
        <w:t>Performance Standards</w:t>
      </w:r>
      <w:bookmarkEnd w:id="28"/>
    </w:p>
    <w:p w14:paraId="7D699183" w14:textId="77777777" w:rsidR="00615689" w:rsidRPr="00D04898" w:rsidRDefault="00615689" w:rsidP="00615689">
      <w:pPr>
        <w:spacing w:after="0" w:line="240" w:lineRule="auto"/>
        <w:rPr>
          <w:rFonts w:ascii="Times New Roman" w:hAnsi="Times New Roman" w:cs="Times New Roman"/>
          <w:b/>
          <w:bCs/>
          <w:color w:val="4F81BD" w:themeColor="accent1"/>
          <w:sz w:val="26"/>
          <w:szCs w:val="26"/>
        </w:rPr>
      </w:pPr>
      <w:bookmarkStart w:id="29" w:name="_Toc219924287"/>
      <w:r w:rsidRPr="00D04898">
        <w:rPr>
          <w:rFonts w:ascii="Times New Roman" w:hAnsi="Times New Roman" w:cs="Times New Roman"/>
          <w:b/>
          <w:bCs/>
          <w:color w:val="4F81BD" w:themeColor="accent1"/>
          <w:sz w:val="26"/>
          <w:szCs w:val="26"/>
        </w:rPr>
        <w:t>4.</w:t>
      </w:r>
      <w:r>
        <w:rPr>
          <w:rFonts w:ascii="Times New Roman" w:hAnsi="Times New Roman" w:cs="Times New Roman"/>
          <w:b/>
          <w:bCs/>
          <w:color w:val="4F81BD" w:themeColor="accent1"/>
          <w:sz w:val="26"/>
          <w:szCs w:val="26"/>
        </w:rPr>
        <w:t>1</w:t>
      </w:r>
      <w:r w:rsidRPr="00D04898">
        <w:rPr>
          <w:rFonts w:ascii="Times New Roman" w:hAnsi="Times New Roman" w:cs="Times New Roman"/>
          <w:b/>
          <w:bCs/>
          <w:color w:val="4F81BD" w:themeColor="accent1"/>
          <w:sz w:val="26"/>
          <w:szCs w:val="26"/>
        </w:rPr>
        <w:t xml:space="preserve"> Preparing Your Character</w:t>
      </w:r>
    </w:p>
    <w:p w14:paraId="56003876" w14:textId="06E38B7F" w:rsidR="00615689" w:rsidRDefault="00615689" w:rsidP="00615689">
      <w:pPr>
        <w:spacing w:after="0"/>
      </w:pPr>
      <w:r>
        <w:t xml:space="preserve">Actors are encouraged to use scare techniques to protect their voices. Non-verbal scares such as movement, moaning, drooling, and silence are encouraged. The best characters are always coming up with fresh ideas and new ways to scare customers. Do your best to </w:t>
      </w:r>
      <w:r w:rsidR="00BC3C3F">
        <w:t>improve</w:t>
      </w:r>
      <w:r>
        <w:t xml:space="preserve"> your character each night.</w:t>
      </w:r>
    </w:p>
    <w:p w14:paraId="3D624122" w14:textId="1494119E" w:rsidR="00615689" w:rsidRDefault="00615689" w:rsidP="00615689">
      <w:pPr>
        <w:spacing w:after="0"/>
      </w:pPr>
      <w:r>
        <w:t xml:space="preserve">Actors may bring personal costumes or props with approval from the </w:t>
      </w:r>
      <w:r w:rsidR="00BC3C3F">
        <w:t>Wardrobe Coordinator</w:t>
      </w:r>
      <w:r>
        <w:t>. Final approval rests with the Director of Operations.</w:t>
      </w:r>
    </w:p>
    <w:p w14:paraId="171E4863" w14:textId="77777777" w:rsidR="00615689" w:rsidRDefault="00615689" w:rsidP="00615689">
      <w:pPr>
        <w:spacing w:after="0"/>
      </w:pPr>
    </w:p>
    <w:p w14:paraId="3C96656D" w14:textId="6AC25C77" w:rsidR="007102C5" w:rsidRDefault="00000000" w:rsidP="00133D1B">
      <w:pPr>
        <w:pStyle w:val="Heading2"/>
        <w:spacing w:before="0"/>
      </w:pPr>
      <w:r>
        <w:t>4.</w:t>
      </w:r>
      <w:r w:rsidR="00615689">
        <w:t>2</w:t>
      </w:r>
      <w:r>
        <w:t xml:space="preserve"> Staying in character (without crossing lines)</w:t>
      </w:r>
      <w:bookmarkEnd w:id="29"/>
    </w:p>
    <w:p w14:paraId="3BF9174F" w14:textId="6E0D620E" w:rsidR="00D04898" w:rsidRPr="00133D1B" w:rsidRDefault="00000000" w:rsidP="00D04898">
      <w:pPr>
        <w:spacing w:after="0" w:line="240" w:lineRule="auto"/>
        <w:rPr>
          <w:rFonts w:asciiTheme="majorHAnsi" w:hAnsiTheme="majorHAnsi" w:cstheme="majorHAnsi"/>
        </w:rPr>
      </w:pPr>
      <w:r w:rsidRPr="00133D1B">
        <w:rPr>
          <w:rFonts w:asciiTheme="majorHAnsi" w:hAnsiTheme="majorHAnsi" w:cstheme="majorHAnsi"/>
        </w:rPr>
        <w:t xml:space="preserve">Stay </w:t>
      </w:r>
      <w:r w:rsidR="00133D1B" w:rsidRPr="00133D1B">
        <w:rPr>
          <w:rFonts w:asciiTheme="majorHAnsi" w:hAnsiTheme="majorHAnsi" w:cstheme="majorHAnsi"/>
        </w:rPr>
        <w:t>intense but</w:t>
      </w:r>
      <w:r w:rsidRPr="00133D1B">
        <w:rPr>
          <w:rFonts w:asciiTheme="majorHAnsi" w:hAnsiTheme="majorHAnsi" w:cstheme="majorHAnsi"/>
        </w:rPr>
        <w:t xml:space="preserve"> keep it clean and safe. Avoid sexual content, racist language, hate speech, or personal attacks. Do not target guests based on protected characteristics or disabilities.</w:t>
      </w:r>
      <w:bookmarkStart w:id="30" w:name="_Toc219927244"/>
      <w:bookmarkStart w:id="31" w:name="_Hlk219929077"/>
    </w:p>
    <w:p w14:paraId="10ADE31B" w14:textId="77777777" w:rsidR="00133D1B" w:rsidRDefault="00133D1B" w:rsidP="00133D1B">
      <w:pPr>
        <w:spacing w:after="0"/>
        <w:rPr>
          <w:rFonts w:asciiTheme="majorHAnsi" w:hAnsiTheme="majorHAnsi" w:cstheme="majorHAnsi"/>
        </w:rPr>
      </w:pPr>
    </w:p>
    <w:p w14:paraId="4226860C" w14:textId="4235453C" w:rsidR="00D04898" w:rsidRDefault="00133D1B" w:rsidP="00133D1B">
      <w:pPr>
        <w:spacing w:after="0"/>
        <w:rPr>
          <w:rFonts w:asciiTheme="majorHAnsi" w:hAnsiTheme="majorHAnsi" w:cstheme="majorHAnsi"/>
        </w:rPr>
      </w:pPr>
      <w:r w:rsidRPr="00133D1B">
        <w:rPr>
          <w:rFonts w:asciiTheme="majorHAnsi" w:hAnsiTheme="majorHAnsi" w:cstheme="majorHAnsi"/>
        </w:rPr>
        <w:t>Actors may not eat or drink in view of patrons and must not speak to customers or staff in public areas. Breaking character diminishes the overall experience. Actors must always remain in character.</w:t>
      </w:r>
    </w:p>
    <w:p w14:paraId="76BF1EDF" w14:textId="6009CC2C" w:rsidR="00B759FD" w:rsidRPr="00B759FD" w:rsidRDefault="00B759FD" w:rsidP="00B759FD">
      <w:pPr>
        <w:pStyle w:val="Body"/>
        <w:rPr>
          <w:rFonts w:asciiTheme="majorHAnsi" w:hAnsiTheme="majorHAnsi" w:cstheme="majorHAnsi"/>
          <w:sz w:val="22"/>
          <w:szCs w:val="22"/>
        </w:rPr>
      </w:pPr>
      <w:r w:rsidRPr="00B759FD">
        <w:rPr>
          <w:rFonts w:asciiTheme="majorHAnsi" w:hAnsiTheme="majorHAnsi" w:cstheme="majorHAnsi"/>
          <w:sz w:val="22"/>
          <w:szCs w:val="22"/>
        </w:rPr>
        <w:t xml:space="preserve">DO NOT use the restrooms that are available to our customers (unless an emergency occurs).  </w:t>
      </w:r>
    </w:p>
    <w:p w14:paraId="7E4D4E3B" w14:textId="77777777" w:rsidR="00B759FD" w:rsidRDefault="00B759FD" w:rsidP="00133D1B">
      <w:pPr>
        <w:spacing w:after="0"/>
        <w:rPr>
          <w:rFonts w:asciiTheme="majorHAnsi" w:hAnsiTheme="majorHAnsi" w:cstheme="majorHAnsi"/>
        </w:rPr>
      </w:pPr>
    </w:p>
    <w:p w14:paraId="508836AB" w14:textId="41E3DBA4" w:rsidR="00133D1B" w:rsidRPr="00615689" w:rsidRDefault="00B759FD" w:rsidP="00615689">
      <w:pPr>
        <w:pStyle w:val="Body"/>
        <w:rPr>
          <w:rFonts w:asciiTheme="majorHAnsi" w:eastAsia="Times New Roman Bold" w:hAnsiTheme="majorHAnsi" w:cstheme="majorHAnsi"/>
          <w:sz w:val="22"/>
          <w:szCs w:val="22"/>
        </w:rPr>
      </w:pPr>
      <w:r w:rsidRPr="00B759FD">
        <w:rPr>
          <w:rFonts w:asciiTheme="majorHAnsi" w:hAnsiTheme="majorHAnsi" w:cstheme="majorHAnsi"/>
          <w:sz w:val="22"/>
          <w:szCs w:val="22"/>
        </w:rPr>
        <w:t>Your role is to play a character – if you take away the illusion that went into developing your character, you take away from the whole show. Rest assured, one mistake like those mentioned above will reflect on all the hard work that everyone else has put in to making this the best Haunted Attraction. STAY IN CHARACTER and work on IMPROVING YOUR CHARACTER.</w:t>
      </w:r>
    </w:p>
    <w:p w14:paraId="3D808F92" w14:textId="75594C12" w:rsidR="007102C5" w:rsidRDefault="00000000">
      <w:pPr>
        <w:pStyle w:val="Heading2"/>
      </w:pPr>
      <w:bookmarkStart w:id="32" w:name="_Toc219924288"/>
      <w:bookmarkEnd w:id="30"/>
      <w:bookmarkEnd w:id="31"/>
      <w:r>
        <w:t>4.</w:t>
      </w:r>
      <w:r w:rsidR="00D04898">
        <w:t>3</w:t>
      </w:r>
      <w:r>
        <w:t xml:space="preserve"> Scare techniques</w:t>
      </w:r>
      <w:bookmarkEnd w:id="32"/>
    </w:p>
    <w:p w14:paraId="08109EE5" w14:textId="77777777" w:rsidR="007102C5" w:rsidRDefault="00000000">
      <w:r>
        <w:t>Effective scares come from timing and commitment:</w:t>
      </w:r>
      <w:r>
        <w:br/>
        <w:t xml:space="preserve">• Reset fast: return to your </w:t>
      </w:r>
      <w:proofErr w:type="gramStart"/>
      <w:r>
        <w:t>start</w:t>
      </w:r>
      <w:proofErr w:type="gramEnd"/>
      <w:r>
        <w:t xml:space="preserve"> position quickly.</w:t>
      </w:r>
      <w:r>
        <w:br/>
        <w:t>• Use layers: sound, movement, and light.</w:t>
      </w:r>
      <w:r>
        <w:br/>
        <w:t>• Build a 10-second moment instead of one loud jump.</w:t>
      </w:r>
      <w:r>
        <w:br/>
        <w:t>• Know your 'A-scare', 'B-scare', and a silent scare for sensitive guests.</w:t>
      </w:r>
    </w:p>
    <w:p w14:paraId="5A9D6598" w14:textId="21883542" w:rsidR="00B37892" w:rsidRPr="00B37892" w:rsidRDefault="00B37892" w:rsidP="00B37892">
      <w:pPr>
        <w:pStyle w:val="Heading2"/>
        <w:spacing w:before="0"/>
        <w:rPr>
          <w:rFonts w:cstheme="majorHAnsi"/>
        </w:rPr>
      </w:pPr>
      <w:r>
        <w:rPr>
          <w:rFonts w:cstheme="majorHAnsi"/>
        </w:rPr>
        <w:t xml:space="preserve">4.4 </w:t>
      </w:r>
      <w:r w:rsidRPr="00B37892">
        <w:rPr>
          <w:rFonts w:cstheme="majorHAnsi"/>
        </w:rPr>
        <w:t>Types of Scares (With Zone Examples)</w:t>
      </w:r>
    </w:p>
    <w:p w14:paraId="634F6024" w14:textId="00BF856D" w:rsidR="00B37892" w:rsidRDefault="00B37892" w:rsidP="00615689">
      <w:pPr>
        <w:pStyle w:val="NormalWeb"/>
        <w:spacing w:before="0" w:beforeAutospacing="0" w:after="0" w:afterAutospacing="0"/>
        <w:rPr>
          <w:rFonts w:asciiTheme="majorHAnsi" w:hAnsiTheme="majorHAnsi" w:cstheme="majorHAnsi"/>
          <w:sz w:val="22"/>
          <w:szCs w:val="22"/>
        </w:rPr>
      </w:pPr>
      <w:r w:rsidRPr="00B37892">
        <w:rPr>
          <w:rFonts w:asciiTheme="majorHAnsi" w:hAnsiTheme="majorHAnsi" w:cstheme="majorHAnsi"/>
          <w:sz w:val="22"/>
          <w:szCs w:val="22"/>
        </w:rPr>
        <w:t>Actors may use the following approved scare techniques, as appropriate for their assigned zone</w:t>
      </w:r>
      <w:r w:rsidR="00420F03">
        <w:rPr>
          <w:rFonts w:asciiTheme="majorHAnsi" w:hAnsiTheme="majorHAnsi" w:cstheme="majorHAnsi"/>
          <w:sz w:val="22"/>
          <w:szCs w:val="22"/>
        </w:rPr>
        <w:t>.</w:t>
      </w:r>
    </w:p>
    <w:p w14:paraId="77FB99AC" w14:textId="77777777" w:rsidR="00420F03" w:rsidRPr="00B37892" w:rsidRDefault="00420F03" w:rsidP="00615689">
      <w:pPr>
        <w:pStyle w:val="NormalWeb"/>
        <w:spacing w:before="0" w:beforeAutospacing="0" w:after="0" w:afterAutospacing="0"/>
        <w:rPr>
          <w:rFonts w:asciiTheme="majorHAnsi" w:hAnsiTheme="majorHAnsi" w:cstheme="majorHAnsi"/>
          <w:sz w:val="22"/>
          <w:szCs w:val="22"/>
        </w:rPr>
      </w:pPr>
    </w:p>
    <w:p w14:paraId="772842CE" w14:textId="77777777" w:rsidR="00B37892" w:rsidRPr="00B37892" w:rsidRDefault="00B37892" w:rsidP="00615689">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Scare Forward:</w:t>
      </w:r>
      <w:r w:rsidRPr="00B37892">
        <w:rPr>
          <w:rFonts w:asciiTheme="majorHAnsi" w:hAnsiTheme="majorHAnsi" w:cstheme="majorHAnsi"/>
          <w:sz w:val="22"/>
          <w:szCs w:val="22"/>
        </w:rPr>
        <w:br/>
        <w:t>Allow guests to pass before delivering a scare from behind.</w:t>
      </w:r>
      <w:r w:rsidRPr="00B37892">
        <w:rPr>
          <w:rFonts w:asciiTheme="majorHAnsi" w:hAnsiTheme="majorHAnsi" w:cstheme="majorHAnsi"/>
          <w:sz w:val="22"/>
          <w:szCs w:val="22"/>
        </w:rPr>
        <w:br/>
      </w:r>
      <w:r w:rsidRPr="00B37892">
        <w:rPr>
          <w:rStyle w:val="Emphasis"/>
          <w:rFonts w:asciiTheme="majorHAnsi" w:hAnsiTheme="majorHAnsi" w:cstheme="majorHAnsi"/>
          <w:sz w:val="22"/>
          <w:szCs w:val="22"/>
        </w:rPr>
        <w:t>Example Zones:</w:t>
      </w:r>
      <w:r w:rsidRPr="00B37892">
        <w:rPr>
          <w:rFonts w:asciiTheme="majorHAnsi" w:hAnsiTheme="majorHAnsi" w:cstheme="majorHAnsi"/>
          <w:sz w:val="22"/>
          <w:szCs w:val="22"/>
        </w:rPr>
        <w:t xml:space="preserve"> Long hallways, exit corridors, maze turns, outdoor paths.</w:t>
      </w:r>
    </w:p>
    <w:p w14:paraId="5E97D118" w14:textId="77777777" w:rsidR="00B37892" w:rsidRPr="00B37892" w:rsidRDefault="00B37892" w:rsidP="00615689">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Advance Scare:</w:t>
      </w:r>
      <w:r w:rsidRPr="00B37892">
        <w:rPr>
          <w:rFonts w:asciiTheme="majorHAnsi" w:hAnsiTheme="majorHAnsi" w:cstheme="majorHAnsi"/>
          <w:sz w:val="22"/>
          <w:szCs w:val="22"/>
        </w:rPr>
        <w:br/>
        <w:t xml:space="preserve">A quick scare delivered in front of guests that immediately clears to maintain traffic flow. Groups may occasionally be delayed </w:t>
      </w:r>
      <w:proofErr w:type="gramStart"/>
      <w:r w:rsidRPr="00B37892">
        <w:rPr>
          <w:rFonts w:asciiTheme="majorHAnsi" w:hAnsiTheme="majorHAnsi" w:cstheme="majorHAnsi"/>
          <w:sz w:val="22"/>
          <w:szCs w:val="22"/>
        </w:rPr>
        <w:t>to allow</w:t>
      </w:r>
      <w:proofErr w:type="gramEnd"/>
      <w:r w:rsidRPr="00B37892">
        <w:rPr>
          <w:rFonts w:asciiTheme="majorHAnsi" w:hAnsiTheme="majorHAnsi" w:cstheme="majorHAnsi"/>
          <w:sz w:val="22"/>
          <w:szCs w:val="22"/>
        </w:rPr>
        <w:t xml:space="preserve"> proper spacing.</w:t>
      </w:r>
      <w:r w:rsidRPr="00B37892">
        <w:rPr>
          <w:rFonts w:asciiTheme="majorHAnsi" w:hAnsiTheme="majorHAnsi" w:cstheme="majorHAnsi"/>
          <w:sz w:val="22"/>
          <w:szCs w:val="22"/>
        </w:rPr>
        <w:br/>
      </w:r>
      <w:r w:rsidRPr="00B37892">
        <w:rPr>
          <w:rStyle w:val="Emphasis"/>
          <w:rFonts w:asciiTheme="majorHAnsi" w:hAnsiTheme="majorHAnsi" w:cstheme="majorHAnsi"/>
          <w:sz w:val="22"/>
          <w:szCs w:val="22"/>
        </w:rPr>
        <w:t>Example Zones:</w:t>
      </w:r>
      <w:r w:rsidRPr="00B37892">
        <w:rPr>
          <w:rFonts w:asciiTheme="majorHAnsi" w:hAnsiTheme="majorHAnsi" w:cstheme="majorHAnsi"/>
          <w:sz w:val="22"/>
          <w:szCs w:val="22"/>
        </w:rPr>
        <w:t xml:space="preserve"> Doorways, room entrances, curtain openings, façade thresholds.</w:t>
      </w:r>
    </w:p>
    <w:p w14:paraId="013D7418" w14:textId="77777777" w:rsidR="00B37892" w:rsidRPr="00B37892" w:rsidRDefault="00B37892" w:rsidP="00615689">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Side Scare:</w:t>
      </w:r>
      <w:r w:rsidRPr="00B37892">
        <w:rPr>
          <w:rFonts w:asciiTheme="majorHAnsi" w:hAnsiTheme="majorHAnsi" w:cstheme="majorHAnsi"/>
          <w:sz w:val="22"/>
          <w:szCs w:val="22"/>
        </w:rPr>
        <w:br/>
        <w:t>A scare delivered as guests pass, triggered when the middle of the group is in front of the actor.</w:t>
      </w:r>
      <w:r w:rsidRPr="00B37892">
        <w:rPr>
          <w:rFonts w:asciiTheme="majorHAnsi" w:hAnsiTheme="majorHAnsi" w:cstheme="majorHAnsi"/>
          <w:sz w:val="22"/>
          <w:szCs w:val="22"/>
        </w:rPr>
        <w:br/>
      </w:r>
      <w:r w:rsidRPr="00B37892">
        <w:rPr>
          <w:rStyle w:val="Emphasis"/>
          <w:rFonts w:asciiTheme="majorHAnsi" w:hAnsiTheme="majorHAnsi" w:cstheme="majorHAnsi"/>
          <w:sz w:val="22"/>
          <w:szCs w:val="22"/>
        </w:rPr>
        <w:t>Example Zones:</w:t>
      </w:r>
      <w:r w:rsidRPr="00B37892">
        <w:rPr>
          <w:rFonts w:asciiTheme="majorHAnsi" w:hAnsiTheme="majorHAnsi" w:cstheme="majorHAnsi"/>
          <w:sz w:val="22"/>
          <w:szCs w:val="22"/>
        </w:rPr>
        <w:t xml:space="preserve"> Wall hide panels, alcoves, shelving units, angled corridors.</w:t>
      </w:r>
    </w:p>
    <w:p w14:paraId="2D9B5F30" w14:textId="77777777" w:rsidR="00B37892" w:rsidRPr="00B37892" w:rsidRDefault="00B37892" w:rsidP="00615689">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lastRenderedPageBreak/>
        <w:t>Startle (Pop) Scare:</w:t>
      </w:r>
      <w:r w:rsidRPr="00B37892">
        <w:rPr>
          <w:rFonts w:asciiTheme="majorHAnsi" w:hAnsiTheme="majorHAnsi" w:cstheme="majorHAnsi"/>
          <w:sz w:val="22"/>
          <w:szCs w:val="22"/>
        </w:rPr>
        <w:br/>
        <w:t>A sudden scare using an action or prop, such as a drop panel or breakaway door.</w:t>
      </w:r>
      <w:r w:rsidRPr="00B37892">
        <w:rPr>
          <w:rFonts w:asciiTheme="majorHAnsi" w:hAnsiTheme="majorHAnsi" w:cstheme="majorHAnsi"/>
          <w:sz w:val="22"/>
          <w:szCs w:val="22"/>
        </w:rPr>
        <w:br/>
      </w:r>
      <w:r w:rsidRPr="00B37892">
        <w:rPr>
          <w:rStyle w:val="Emphasis"/>
          <w:rFonts w:asciiTheme="majorHAnsi" w:hAnsiTheme="majorHAnsi" w:cstheme="majorHAnsi"/>
          <w:sz w:val="22"/>
          <w:szCs w:val="22"/>
        </w:rPr>
        <w:t>Example Zones:</w:t>
      </w:r>
      <w:r w:rsidRPr="00B37892">
        <w:rPr>
          <w:rFonts w:asciiTheme="majorHAnsi" w:hAnsiTheme="majorHAnsi" w:cstheme="majorHAnsi"/>
          <w:sz w:val="22"/>
          <w:szCs w:val="22"/>
        </w:rPr>
        <w:t xml:space="preserve"> Picture-drop rooms, sliding walls, coffin lids, window pop-outs.</w:t>
      </w:r>
    </w:p>
    <w:p w14:paraId="3C9F7D32" w14:textId="77777777" w:rsidR="00B37892" w:rsidRPr="00B37892" w:rsidRDefault="00B37892" w:rsidP="00615689">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Creepy Scare:</w:t>
      </w:r>
      <w:r w:rsidRPr="00B37892">
        <w:rPr>
          <w:rFonts w:asciiTheme="majorHAnsi" w:hAnsiTheme="majorHAnsi" w:cstheme="majorHAnsi"/>
          <w:sz w:val="22"/>
          <w:szCs w:val="22"/>
        </w:rPr>
        <w:br/>
        <w:t>Minimal movement combined with sustained eye contact to create unease or a sense of foreboding.</w:t>
      </w:r>
      <w:r w:rsidRPr="00B37892">
        <w:rPr>
          <w:rFonts w:asciiTheme="majorHAnsi" w:hAnsiTheme="majorHAnsi" w:cstheme="majorHAnsi"/>
          <w:sz w:val="22"/>
          <w:szCs w:val="22"/>
        </w:rPr>
        <w:br/>
      </w:r>
      <w:r w:rsidRPr="00B37892">
        <w:rPr>
          <w:rStyle w:val="Emphasis"/>
          <w:rFonts w:asciiTheme="majorHAnsi" w:hAnsiTheme="majorHAnsi" w:cstheme="majorHAnsi"/>
          <w:sz w:val="22"/>
          <w:szCs w:val="22"/>
        </w:rPr>
        <w:t>Example Zones:</w:t>
      </w:r>
      <w:r w:rsidRPr="00B37892">
        <w:rPr>
          <w:rFonts w:asciiTheme="majorHAnsi" w:hAnsiTheme="majorHAnsi" w:cstheme="majorHAnsi"/>
          <w:sz w:val="22"/>
          <w:szCs w:val="22"/>
        </w:rPr>
        <w:t xml:space="preserve"> Hospital rooms, nurseries, bedrooms, cult rooms, containment cells.</w:t>
      </w:r>
    </w:p>
    <w:p w14:paraId="4D92B474" w14:textId="77777777" w:rsidR="00B37892" w:rsidRDefault="00B37892" w:rsidP="00615689">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Distraction Scare:</w:t>
      </w:r>
      <w:r w:rsidRPr="00B37892">
        <w:rPr>
          <w:rFonts w:asciiTheme="majorHAnsi" w:hAnsiTheme="majorHAnsi" w:cstheme="majorHAnsi"/>
          <w:sz w:val="22"/>
          <w:szCs w:val="22"/>
        </w:rPr>
        <w:br/>
        <w:t>A prop, actor, or activity draws guest attention away from the primary scare, allowing the main scare to be delivered from another position.</w:t>
      </w:r>
      <w:r w:rsidRPr="00B37892">
        <w:rPr>
          <w:rFonts w:asciiTheme="majorHAnsi" w:hAnsiTheme="majorHAnsi" w:cstheme="majorHAnsi"/>
          <w:sz w:val="22"/>
          <w:szCs w:val="22"/>
        </w:rPr>
        <w:br/>
      </w:r>
      <w:r w:rsidRPr="00B37892">
        <w:rPr>
          <w:rStyle w:val="Emphasis"/>
          <w:rFonts w:asciiTheme="majorHAnsi" w:hAnsiTheme="majorHAnsi" w:cstheme="majorHAnsi"/>
          <w:sz w:val="22"/>
          <w:szCs w:val="22"/>
        </w:rPr>
        <w:t>Example Zones:</w:t>
      </w:r>
      <w:r w:rsidRPr="00B37892">
        <w:rPr>
          <w:rFonts w:asciiTheme="majorHAnsi" w:hAnsiTheme="majorHAnsi" w:cstheme="majorHAnsi"/>
          <w:sz w:val="22"/>
          <w:szCs w:val="22"/>
        </w:rPr>
        <w:t xml:space="preserve"> Queue-adjacent rooms, split-focus scenes, multi-actor rooms, interactive prop areas.</w:t>
      </w:r>
    </w:p>
    <w:p w14:paraId="4A9C4378" w14:textId="77777777" w:rsidR="00B37892" w:rsidRDefault="00B37892" w:rsidP="00B37892">
      <w:pPr>
        <w:pStyle w:val="NormalWeb"/>
        <w:spacing w:before="0" w:beforeAutospacing="0" w:after="0" w:afterAutospacing="0"/>
        <w:rPr>
          <w:rFonts w:asciiTheme="majorHAnsi" w:hAnsiTheme="majorHAnsi" w:cstheme="majorHAnsi"/>
          <w:sz w:val="22"/>
          <w:szCs w:val="22"/>
        </w:rPr>
      </w:pPr>
    </w:p>
    <w:p w14:paraId="3D073DC7" w14:textId="0D8549AD" w:rsidR="00B37892" w:rsidRPr="00B37892" w:rsidRDefault="00B37892" w:rsidP="00B37892">
      <w:pPr>
        <w:pStyle w:val="Heading2"/>
        <w:spacing w:before="0"/>
        <w:rPr>
          <w:rFonts w:cstheme="majorHAnsi"/>
        </w:rPr>
      </w:pPr>
      <w:r>
        <w:rPr>
          <w:rFonts w:cstheme="majorHAnsi"/>
        </w:rPr>
        <w:t xml:space="preserve">4.5 </w:t>
      </w:r>
      <w:r w:rsidRPr="00B37892">
        <w:rPr>
          <w:rFonts w:cstheme="majorHAnsi"/>
        </w:rPr>
        <w:t>Tips for Effective Scaring</w:t>
      </w:r>
    </w:p>
    <w:p w14:paraId="59D9DB93" w14:textId="77777777" w:rsidR="00B37892" w:rsidRPr="00B37892" w:rsidRDefault="00B37892" w:rsidP="00B37892">
      <w:pPr>
        <w:pStyle w:val="NormalWeb"/>
        <w:spacing w:before="0" w:beforeAutospacing="0"/>
        <w:rPr>
          <w:rFonts w:asciiTheme="majorHAnsi" w:hAnsiTheme="majorHAnsi" w:cstheme="majorHAnsi"/>
          <w:sz w:val="22"/>
          <w:szCs w:val="22"/>
        </w:rPr>
      </w:pPr>
      <w:r w:rsidRPr="00B37892">
        <w:rPr>
          <w:rFonts w:asciiTheme="majorHAnsi" w:hAnsiTheme="majorHAnsi" w:cstheme="majorHAnsi"/>
          <w:sz w:val="22"/>
          <w:szCs w:val="22"/>
        </w:rPr>
        <w:t>You were selected to be part of the Decomposed Haunted House team because you have acting ability. Acting in a haunted attraction differs from stage acting, as performances are delivered repeatedly to small groups throughout the night. Keep the following in mind:</w:t>
      </w:r>
    </w:p>
    <w:p w14:paraId="15C97FE7" w14:textId="77777777" w:rsidR="00B37892" w:rsidRPr="00B37892" w:rsidRDefault="00B37892" w:rsidP="00B37892">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Always stay in character.</w:t>
      </w:r>
      <w:r w:rsidRPr="00B37892">
        <w:rPr>
          <w:rFonts w:asciiTheme="majorHAnsi" w:hAnsiTheme="majorHAnsi" w:cstheme="majorHAnsi"/>
          <w:sz w:val="22"/>
          <w:szCs w:val="22"/>
        </w:rPr>
        <w:t xml:space="preserve"> Be prepared for guests to enter your scene at any time. Even quiet or small groups must receive a full performance. Nothing breaks the illusion faster than an actor appearing disengaged or out of character.</w:t>
      </w:r>
    </w:p>
    <w:p w14:paraId="6E3C912A" w14:textId="77777777" w:rsidR="00B37892" w:rsidRPr="00B37892" w:rsidRDefault="00B37892" w:rsidP="00B37892">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Read your audience.</w:t>
      </w:r>
      <w:r w:rsidRPr="00B37892">
        <w:rPr>
          <w:rFonts w:asciiTheme="majorHAnsi" w:hAnsiTheme="majorHAnsi" w:cstheme="majorHAnsi"/>
          <w:sz w:val="22"/>
          <w:szCs w:val="22"/>
        </w:rPr>
        <w:t xml:space="preserve"> Observe the group’s energy and dynamics (shy, scared, bold, nervous, playful, or disruptive) and adjust your performance accordingly.</w:t>
      </w:r>
    </w:p>
    <w:p w14:paraId="2499E6B4" w14:textId="77777777" w:rsidR="00B37892" w:rsidRPr="00B37892" w:rsidRDefault="00B37892" w:rsidP="00B37892">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Master your timing.</w:t>
      </w:r>
      <w:r w:rsidRPr="00B37892">
        <w:rPr>
          <w:rFonts w:asciiTheme="majorHAnsi" w:hAnsiTheme="majorHAnsi" w:cstheme="majorHAnsi"/>
          <w:sz w:val="22"/>
          <w:szCs w:val="22"/>
        </w:rPr>
        <w:t xml:space="preserve"> You are often the cue for the next scene through your movement, sound, or actions. Deliver your scare effectively, then clear in time to avoid interfering with upcoming scares. Pursuit may be appropriate in some situations, but never at the expense of another actor’s setup or scare.</w:t>
      </w:r>
    </w:p>
    <w:p w14:paraId="3F345757" w14:textId="77777777" w:rsidR="00B37892" w:rsidRPr="00B37892" w:rsidRDefault="00B37892" w:rsidP="00B37892">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Be prepared to improvise while staying in character.</w:t>
      </w:r>
      <w:r w:rsidRPr="00B37892">
        <w:rPr>
          <w:rFonts w:asciiTheme="majorHAnsi" w:hAnsiTheme="majorHAnsi" w:cstheme="majorHAnsi"/>
          <w:sz w:val="22"/>
          <w:szCs w:val="22"/>
        </w:rPr>
        <w:t xml:space="preserve"> Adapt to the moment without breaking immersion.</w:t>
      </w:r>
    </w:p>
    <w:p w14:paraId="5607772D" w14:textId="77777777" w:rsidR="00B37892" w:rsidRDefault="00B37892" w:rsidP="00B37892">
      <w:pPr>
        <w:pStyle w:val="NormalWeb"/>
        <w:spacing w:before="0" w:beforeAutospacing="0" w:after="0" w:afterAutospacing="0"/>
        <w:rPr>
          <w:rFonts w:asciiTheme="majorHAnsi" w:hAnsiTheme="majorHAnsi" w:cstheme="majorHAnsi"/>
          <w:sz w:val="22"/>
          <w:szCs w:val="22"/>
        </w:rPr>
      </w:pPr>
      <w:r w:rsidRPr="00B37892">
        <w:rPr>
          <w:rStyle w:val="Strong"/>
          <w:rFonts w:asciiTheme="majorHAnsi" w:hAnsiTheme="majorHAnsi" w:cstheme="majorHAnsi"/>
          <w:sz w:val="22"/>
          <w:szCs w:val="22"/>
        </w:rPr>
        <w:t>Listen to your guests.</w:t>
      </w:r>
      <w:r w:rsidRPr="00B37892">
        <w:rPr>
          <w:rFonts w:asciiTheme="majorHAnsi" w:hAnsiTheme="majorHAnsi" w:cstheme="majorHAnsi"/>
          <w:sz w:val="22"/>
          <w:szCs w:val="22"/>
        </w:rPr>
        <w:t xml:space="preserve"> Pay attention to names, fears, and reactions within the group and use that information to enhance your scare.</w:t>
      </w:r>
    </w:p>
    <w:p w14:paraId="46F607CF" w14:textId="77777777" w:rsidR="00B37892" w:rsidRPr="00B37892" w:rsidRDefault="00B37892" w:rsidP="00B37892">
      <w:pPr>
        <w:pStyle w:val="NormalWeb"/>
        <w:spacing w:before="0" w:beforeAutospacing="0" w:after="0" w:afterAutospacing="0"/>
        <w:rPr>
          <w:rFonts w:asciiTheme="majorHAnsi" w:hAnsiTheme="majorHAnsi" w:cstheme="majorHAnsi"/>
          <w:sz w:val="22"/>
          <w:szCs w:val="22"/>
        </w:rPr>
      </w:pPr>
    </w:p>
    <w:p w14:paraId="7773D9A1" w14:textId="002E98BB" w:rsidR="00B37892" w:rsidRPr="00B37892" w:rsidRDefault="00B37892" w:rsidP="00B37892">
      <w:pPr>
        <w:pStyle w:val="Heading3"/>
        <w:spacing w:before="0"/>
        <w:rPr>
          <w:rFonts w:cstheme="majorHAnsi"/>
          <w:sz w:val="26"/>
          <w:szCs w:val="26"/>
        </w:rPr>
      </w:pPr>
      <w:r>
        <w:rPr>
          <w:rFonts w:cstheme="majorHAnsi"/>
          <w:sz w:val="26"/>
          <w:szCs w:val="26"/>
        </w:rPr>
        <w:t xml:space="preserve">4.6 </w:t>
      </w:r>
      <w:r w:rsidRPr="00B37892">
        <w:rPr>
          <w:rFonts w:cstheme="majorHAnsi"/>
          <w:sz w:val="26"/>
          <w:szCs w:val="26"/>
        </w:rPr>
        <w:t>Scare Performance Rules – Do Not Do</w:t>
      </w:r>
    </w:p>
    <w:p w14:paraId="3270DEFD" w14:textId="77777777" w:rsidR="00B37892" w:rsidRPr="00B37892" w:rsidRDefault="00B37892" w:rsidP="00B37892">
      <w:pPr>
        <w:pStyle w:val="NormalWeb"/>
        <w:spacing w:before="0" w:beforeAutospacing="0"/>
        <w:rPr>
          <w:rFonts w:asciiTheme="majorHAnsi" w:hAnsiTheme="majorHAnsi" w:cstheme="majorHAnsi"/>
          <w:sz w:val="22"/>
          <w:szCs w:val="22"/>
        </w:rPr>
      </w:pPr>
      <w:r w:rsidRPr="00B37892">
        <w:rPr>
          <w:rFonts w:asciiTheme="majorHAnsi" w:hAnsiTheme="majorHAnsi" w:cstheme="majorHAnsi"/>
          <w:sz w:val="22"/>
          <w:szCs w:val="22"/>
        </w:rPr>
        <w:t xml:space="preserve">The following actions are </w:t>
      </w:r>
      <w:r w:rsidRPr="00B37892">
        <w:rPr>
          <w:rStyle w:val="Strong"/>
          <w:rFonts w:asciiTheme="majorHAnsi" w:hAnsiTheme="majorHAnsi" w:cstheme="majorHAnsi"/>
          <w:sz w:val="22"/>
          <w:szCs w:val="22"/>
        </w:rPr>
        <w:t>strictly prohibited</w:t>
      </w:r>
      <w:r w:rsidRPr="00B37892">
        <w:rPr>
          <w:rFonts w:asciiTheme="majorHAnsi" w:hAnsiTheme="majorHAnsi" w:cstheme="majorHAnsi"/>
          <w:sz w:val="22"/>
          <w:szCs w:val="22"/>
        </w:rPr>
        <w:t xml:space="preserve"> and may result in disciplinary action:</w:t>
      </w:r>
    </w:p>
    <w:p w14:paraId="2F276029" w14:textId="77777777" w:rsidR="00B37892" w:rsidRPr="00B37892" w:rsidRDefault="00B37892" w:rsidP="003720D4">
      <w:pPr>
        <w:pStyle w:val="NormalWeb"/>
        <w:spacing w:before="0" w:beforeAutospacing="0" w:after="0" w:afterAutospacing="0"/>
        <w:rPr>
          <w:rFonts w:asciiTheme="majorHAnsi" w:hAnsiTheme="majorHAnsi" w:cstheme="majorHAnsi"/>
          <w:b/>
          <w:bCs/>
          <w:sz w:val="22"/>
          <w:szCs w:val="22"/>
        </w:rPr>
      </w:pPr>
      <w:r w:rsidRPr="00B37892">
        <w:rPr>
          <w:rStyle w:val="Strong"/>
          <w:rFonts w:asciiTheme="majorHAnsi" w:hAnsiTheme="majorHAnsi" w:cstheme="majorHAnsi"/>
          <w:b w:val="0"/>
          <w:bCs w:val="0"/>
          <w:sz w:val="22"/>
          <w:szCs w:val="22"/>
        </w:rPr>
        <w:t>Do NOT say “Boo.”</w:t>
      </w:r>
    </w:p>
    <w:p w14:paraId="14A0CCFB" w14:textId="77777777" w:rsidR="00B37892" w:rsidRPr="00B37892" w:rsidRDefault="00B37892" w:rsidP="003720D4">
      <w:pPr>
        <w:pStyle w:val="NormalWeb"/>
        <w:spacing w:before="0" w:beforeAutospacing="0" w:after="0" w:afterAutospacing="0"/>
        <w:rPr>
          <w:rFonts w:asciiTheme="majorHAnsi" w:hAnsiTheme="majorHAnsi" w:cstheme="majorHAnsi"/>
          <w:b/>
          <w:bCs/>
          <w:sz w:val="22"/>
          <w:szCs w:val="22"/>
        </w:rPr>
      </w:pPr>
      <w:r w:rsidRPr="00B37892">
        <w:rPr>
          <w:rStyle w:val="Strong"/>
          <w:rFonts w:asciiTheme="majorHAnsi" w:hAnsiTheme="majorHAnsi" w:cstheme="majorHAnsi"/>
          <w:b w:val="0"/>
          <w:bCs w:val="0"/>
          <w:sz w:val="22"/>
          <w:szCs w:val="22"/>
        </w:rPr>
        <w:t>Do NOT say “Get out,” “Run,” or similar commands.</w:t>
      </w:r>
    </w:p>
    <w:p w14:paraId="77E4629E" w14:textId="77777777" w:rsidR="00B37892" w:rsidRPr="00B37892" w:rsidRDefault="00B37892" w:rsidP="003720D4">
      <w:pPr>
        <w:pStyle w:val="NormalWeb"/>
        <w:spacing w:before="0" w:beforeAutospacing="0" w:after="0" w:afterAutospacing="0"/>
        <w:rPr>
          <w:rFonts w:asciiTheme="majorHAnsi" w:hAnsiTheme="majorHAnsi" w:cstheme="majorHAnsi"/>
          <w:b/>
          <w:bCs/>
          <w:sz w:val="22"/>
          <w:szCs w:val="22"/>
        </w:rPr>
      </w:pPr>
      <w:r w:rsidRPr="00B37892">
        <w:rPr>
          <w:rStyle w:val="Strong"/>
          <w:rFonts w:asciiTheme="majorHAnsi" w:hAnsiTheme="majorHAnsi" w:cstheme="majorHAnsi"/>
          <w:b w:val="0"/>
          <w:bCs w:val="0"/>
          <w:sz w:val="22"/>
          <w:szCs w:val="22"/>
        </w:rPr>
        <w:t>Do NOT touch guests or their belongings.</w:t>
      </w:r>
    </w:p>
    <w:p w14:paraId="0FA83266" w14:textId="77777777" w:rsidR="00B37892" w:rsidRPr="00B37892" w:rsidRDefault="00B37892" w:rsidP="003720D4">
      <w:pPr>
        <w:pStyle w:val="NormalWeb"/>
        <w:spacing w:before="0" w:beforeAutospacing="0" w:after="0" w:afterAutospacing="0"/>
        <w:rPr>
          <w:rFonts w:asciiTheme="majorHAnsi" w:hAnsiTheme="majorHAnsi" w:cstheme="majorHAnsi"/>
          <w:b/>
          <w:bCs/>
          <w:sz w:val="22"/>
          <w:szCs w:val="22"/>
        </w:rPr>
      </w:pPr>
      <w:r w:rsidRPr="00B37892">
        <w:rPr>
          <w:rStyle w:val="Strong"/>
          <w:rFonts w:asciiTheme="majorHAnsi" w:hAnsiTheme="majorHAnsi" w:cstheme="majorHAnsi"/>
          <w:b w:val="0"/>
          <w:bCs w:val="0"/>
          <w:sz w:val="22"/>
          <w:szCs w:val="22"/>
        </w:rPr>
        <w:t>Do NOT block exits, pathways, or egress routes.</w:t>
      </w:r>
    </w:p>
    <w:p w14:paraId="42A23537" w14:textId="77777777" w:rsidR="00B37892" w:rsidRPr="00B37892" w:rsidRDefault="00B37892" w:rsidP="003720D4">
      <w:pPr>
        <w:pStyle w:val="NormalWeb"/>
        <w:spacing w:before="0" w:beforeAutospacing="0" w:after="0" w:afterAutospacing="0"/>
        <w:rPr>
          <w:rFonts w:asciiTheme="majorHAnsi" w:hAnsiTheme="majorHAnsi" w:cstheme="majorHAnsi"/>
          <w:b/>
          <w:bCs/>
          <w:sz w:val="22"/>
          <w:szCs w:val="22"/>
        </w:rPr>
      </w:pPr>
      <w:r w:rsidRPr="00B37892">
        <w:rPr>
          <w:rStyle w:val="Strong"/>
          <w:rFonts w:asciiTheme="majorHAnsi" w:hAnsiTheme="majorHAnsi" w:cstheme="majorHAnsi"/>
          <w:b w:val="0"/>
          <w:bCs w:val="0"/>
          <w:sz w:val="22"/>
          <w:szCs w:val="22"/>
        </w:rPr>
        <w:t>Do NOT remove or tamper with safety props, barriers, or lighting.</w:t>
      </w:r>
    </w:p>
    <w:p w14:paraId="63E067BA" w14:textId="77777777" w:rsidR="00B37892" w:rsidRPr="00B37892" w:rsidRDefault="00B37892" w:rsidP="003720D4">
      <w:pPr>
        <w:pStyle w:val="NormalWeb"/>
        <w:spacing w:before="0" w:beforeAutospacing="0" w:after="0" w:afterAutospacing="0"/>
        <w:rPr>
          <w:rFonts w:asciiTheme="majorHAnsi" w:hAnsiTheme="majorHAnsi" w:cstheme="majorHAnsi"/>
          <w:b/>
          <w:bCs/>
          <w:sz w:val="22"/>
          <w:szCs w:val="22"/>
        </w:rPr>
      </w:pPr>
      <w:r w:rsidRPr="00B37892">
        <w:rPr>
          <w:rStyle w:val="Strong"/>
          <w:rFonts w:asciiTheme="majorHAnsi" w:hAnsiTheme="majorHAnsi" w:cstheme="majorHAnsi"/>
          <w:b w:val="0"/>
          <w:bCs w:val="0"/>
          <w:sz w:val="22"/>
          <w:szCs w:val="22"/>
        </w:rPr>
        <w:t>Do NOT follow guests beyond your assigned zone unless directed.</w:t>
      </w:r>
    </w:p>
    <w:p w14:paraId="5144E1F5" w14:textId="4465E54C" w:rsidR="00B37892" w:rsidRDefault="00B37892" w:rsidP="003720D4">
      <w:pPr>
        <w:pStyle w:val="NormalWeb"/>
        <w:spacing w:before="0" w:beforeAutospacing="0" w:after="0" w:afterAutospacing="0"/>
        <w:rPr>
          <w:rStyle w:val="Strong"/>
          <w:rFonts w:asciiTheme="majorHAnsi" w:hAnsiTheme="majorHAnsi" w:cstheme="majorHAnsi"/>
          <w:b w:val="0"/>
          <w:bCs w:val="0"/>
          <w:sz w:val="22"/>
          <w:szCs w:val="22"/>
        </w:rPr>
      </w:pPr>
      <w:r w:rsidRPr="00B37892">
        <w:rPr>
          <w:rStyle w:val="Strong"/>
          <w:rFonts w:asciiTheme="majorHAnsi" w:hAnsiTheme="majorHAnsi" w:cstheme="majorHAnsi"/>
          <w:b w:val="0"/>
          <w:bCs w:val="0"/>
          <w:sz w:val="22"/>
          <w:szCs w:val="22"/>
        </w:rPr>
        <w:t>Do NOT break character to joke, laugh, or converse with guests.</w:t>
      </w:r>
    </w:p>
    <w:p w14:paraId="7DA8C49A" w14:textId="77777777" w:rsidR="00615689" w:rsidRDefault="00615689" w:rsidP="003720D4">
      <w:pPr>
        <w:pStyle w:val="NormalWeb"/>
        <w:spacing w:before="0" w:beforeAutospacing="0" w:after="0" w:afterAutospacing="0"/>
        <w:rPr>
          <w:rStyle w:val="Strong"/>
          <w:rFonts w:asciiTheme="majorHAnsi" w:hAnsiTheme="majorHAnsi" w:cstheme="majorHAnsi"/>
          <w:b w:val="0"/>
          <w:bCs w:val="0"/>
          <w:sz w:val="22"/>
          <w:szCs w:val="22"/>
        </w:rPr>
      </w:pPr>
    </w:p>
    <w:p w14:paraId="1C477FAF" w14:textId="77777777" w:rsidR="00615689" w:rsidRDefault="00615689" w:rsidP="003720D4">
      <w:pPr>
        <w:pStyle w:val="NormalWeb"/>
        <w:spacing w:before="0" w:beforeAutospacing="0" w:after="0" w:afterAutospacing="0"/>
        <w:rPr>
          <w:rStyle w:val="Strong"/>
          <w:rFonts w:asciiTheme="majorHAnsi" w:hAnsiTheme="majorHAnsi" w:cstheme="majorHAnsi"/>
          <w:b w:val="0"/>
          <w:bCs w:val="0"/>
          <w:sz w:val="22"/>
          <w:szCs w:val="22"/>
        </w:rPr>
      </w:pPr>
    </w:p>
    <w:p w14:paraId="7F62FC14" w14:textId="77777777" w:rsidR="00615689" w:rsidRDefault="00615689" w:rsidP="003720D4">
      <w:pPr>
        <w:pStyle w:val="NormalWeb"/>
        <w:spacing w:before="0" w:beforeAutospacing="0" w:after="0" w:afterAutospacing="0"/>
        <w:rPr>
          <w:rStyle w:val="Strong"/>
          <w:rFonts w:asciiTheme="majorHAnsi" w:hAnsiTheme="majorHAnsi" w:cstheme="majorHAnsi"/>
          <w:b w:val="0"/>
          <w:bCs w:val="0"/>
          <w:sz w:val="22"/>
          <w:szCs w:val="22"/>
        </w:rPr>
      </w:pPr>
    </w:p>
    <w:p w14:paraId="6B6159CA" w14:textId="77777777" w:rsidR="00615689" w:rsidRDefault="00615689" w:rsidP="003720D4">
      <w:pPr>
        <w:pStyle w:val="NormalWeb"/>
        <w:spacing w:before="0" w:beforeAutospacing="0" w:after="0" w:afterAutospacing="0"/>
        <w:rPr>
          <w:rStyle w:val="Strong"/>
          <w:rFonts w:asciiTheme="majorHAnsi" w:hAnsiTheme="majorHAnsi" w:cstheme="majorHAnsi"/>
          <w:b w:val="0"/>
          <w:bCs w:val="0"/>
          <w:sz w:val="22"/>
          <w:szCs w:val="22"/>
        </w:rPr>
      </w:pPr>
    </w:p>
    <w:p w14:paraId="3C9EDB7C" w14:textId="77777777" w:rsidR="00615689" w:rsidRPr="003720D4" w:rsidRDefault="00615689" w:rsidP="00615689">
      <w:pPr>
        <w:pStyle w:val="Heading2"/>
        <w:spacing w:before="0"/>
        <w:rPr>
          <w:rFonts w:cstheme="majorHAnsi"/>
        </w:rPr>
      </w:pPr>
      <w:r>
        <w:rPr>
          <w:rFonts w:cstheme="majorHAnsi"/>
        </w:rPr>
        <w:lastRenderedPageBreak/>
        <w:t xml:space="preserve">4.7 </w:t>
      </w:r>
      <w:r w:rsidRPr="003720D4">
        <w:rPr>
          <w:rFonts w:cstheme="majorHAnsi"/>
        </w:rPr>
        <w:t>During the Show</w:t>
      </w:r>
    </w:p>
    <w:p w14:paraId="3556FFDF" w14:textId="77777777" w:rsidR="00615689" w:rsidRPr="003720D4" w:rsidRDefault="00615689" w:rsidP="00615689">
      <w:pPr>
        <w:pStyle w:val="NormalWeb"/>
        <w:spacing w:before="0" w:beforeAutospacing="0"/>
        <w:rPr>
          <w:rFonts w:asciiTheme="majorHAnsi" w:hAnsiTheme="majorHAnsi" w:cstheme="majorHAnsi"/>
          <w:sz w:val="22"/>
          <w:szCs w:val="22"/>
        </w:rPr>
      </w:pPr>
      <w:r w:rsidRPr="003720D4">
        <w:rPr>
          <w:rFonts w:asciiTheme="majorHAnsi" w:hAnsiTheme="majorHAnsi" w:cstheme="majorHAnsi"/>
          <w:sz w:val="22"/>
          <w:szCs w:val="22"/>
        </w:rPr>
        <w:t xml:space="preserve">Once it is time to move into position, gather everything you will need until your next scheduled break. If you need to keep your throat moist during performance, bring water or non-mint throat lozenges or sprays. </w:t>
      </w:r>
    </w:p>
    <w:p w14:paraId="65A2EBAC" w14:textId="77777777" w:rsidR="00615689" w:rsidRPr="003720D4" w:rsidRDefault="00615689" w:rsidP="00615689">
      <w:pPr>
        <w:pStyle w:val="NormalWeb"/>
        <w:numPr>
          <w:ilvl w:val="0"/>
          <w:numId w:val="36"/>
        </w:numPr>
        <w:spacing w:before="0" w:beforeAutospacing="0" w:after="0" w:afterAutospacing="0"/>
        <w:rPr>
          <w:rFonts w:asciiTheme="majorHAnsi" w:hAnsiTheme="majorHAnsi" w:cstheme="majorHAnsi"/>
          <w:sz w:val="22"/>
          <w:szCs w:val="22"/>
        </w:rPr>
      </w:pPr>
      <w:r w:rsidRPr="003720D4">
        <w:rPr>
          <w:rFonts w:asciiTheme="majorHAnsi" w:hAnsiTheme="majorHAnsi" w:cstheme="majorHAnsi"/>
          <w:sz w:val="22"/>
          <w:szCs w:val="22"/>
        </w:rPr>
        <w:t xml:space="preserve">Keep all personal items </w:t>
      </w:r>
      <w:proofErr w:type="gramStart"/>
      <w:r w:rsidRPr="003720D4">
        <w:rPr>
          <w:rFonts w:asciiTheme="majorHAnsi" w:hAnsiTheme="majorHAnsi" w:cstheme="majorHAnsi"/>
          <w:sz w:val="22"/>
          <w:szCs w:val="22"/>
        </w:rPr>
        <w:t xml:space="preserve">secured and </w:t>
      </w:r>
      <w:r w:rsidRPr="003720D4">
        <w:rPr>
          <w:rStyle w:val="Strong"/>
          <w:rFonts w:asciiTheme="majorHAnsi" w:hAnsiTheme="majorHAnsi" w:cstheme="majorHAnsi"/>
          <w:sz w:val="22"/>
          <w:szCs w:val="22"/>
        </w:rPr>
        <w:t>out of public view</w:t>
      </w:r>
      <w:r w:rsidRPr="003720D4">
        <w:rPr>
          <w:rFonts w:asciiTheme="majorHAnsi" w:hAnsiTheme="majorHAnsi" w:cstheme="majorHAnsi"/>
          <w:sz w:val="22"/>
          <w:szCs w:val="22"/>
        </w:rPr>
        <w:t xml:space="preserve"> at all times</w:t>
      </w:r>
      <w:proofErr w:type="gramEnd"/>
      <w:r w:rsidRPr="003720D4">
        <w:rPr>
          <w:rFonts w:asciiTheme="majorHAnsi" w:hAnsiTheme="majorHAnsi" w:cstheme="majorHAnsi"/>
          <w:sz w:val="22"/>
          <w:szCs w:val="22"/>
        </w:rPr>
        <w:t>.</w:t>
      </w:r>
    </w:p>
    <w:p w14:paraId="36380146" w14:textId="77777777" w:rsidR="00615689" w:rsidRPr="003720D4" w:rsidRDefault="00615689" w:rsidP="00615689">
      <w:pPr>
        <w:pStyle w:val="NormalWeb"/>
        <w:numPr>
          <w:ilvl w:val="0"/>
          <w:numId w:val="36"/>
        </w:numPr>
        <w:spacing w:before="0" w:beforeAutospacing="0" w:after="0" w:afterAutospacing="0"/>
        <w:rPr>
          <w:rFonts w:asciiTheme="majorHAnsi" w:hAnsiTheme="majorHAnsi" w:cstheme="majorHAnsi"/>
          <w:sz w:val="22"/>
          <w:szCs w:val="22"/>
        </w:rPr>
      </w:pPr>
      <w:r w:rsidRPr="003720D4">
        <w:rPr>
          <w:rFonts w:asciiTheme="majorHAnsi" w:hAnsiTheme="majorHAnsi" w:cstheme="majorHAnsi"/>
          <w:sz w:val="22"/>
          <w:szCs w:val="22"/>
        </w:rPr>
        <w:t xml:space="preserve">Report to your assigned area and </w:t>
      </w:r>
      <w:r w:rsidRPr="003720D4">
        <w:rPr>
          <w:rStyle w:val="Strong"/>
          <w:rFonts w:asciiTheme="majorHAnsi" w:hAnsiTheme="majorHAnsi" w:cstheme="majorHAnsi"/>
          <w:sz w:val="22"/>
          <w:szCs w:val="22"/>
        </w:rPr>
        <w:t>check for any safety hazards</w:t>
      </w:r>
      <w:r w:rsidRPr="003720D4">
        <w:rPr>
          <w:rFonts w:asciiTheme="majorHAnsi" w:hAnsiTheme="majorHAnsi" w:cstheme="majorHAnsi"/>
          <w:sz w:val="22"/>
          <w:szCs w:val="22"/>
        </w:rPr>
        <w:t>.</w:t>
      </w:r>
    </w:p>
    <w:p w14:paraId="1D95A177" w14:textId="77777777" w:rsidR="00615689" w:rsidRPr="003720D4" w:rsidRDefault="00615689" w:rsidP="00615689">
      <w:pPr>
        <w:pStyle w:val="NormalWeb"/>
        <w:numPr>
          <w:ilvl w:val="0"/>
          <w:numId w:val="36"/>
        </w:numPr>
        <w:spacing w:before="0" w:beforeAutospacing="0" w:after="0" w:afterAutospacing="0"/>
        <w:rPr>
          <w:rFonts w:asciiTheme="majorHAnsi" w:hAnsiTheme="majorHAnsi" w:cstheme="majorHAnsi"/>
          <w:sz w:val="22"/>
          <w:szCs w:val="22"/>
        </w:rPr>
      </w:pPr>
      <w:r w:rsidRPr="003720D4">
        <w:rPr>
          <w:rFonts w:asciiTheme="majorHAnsi" w:hAnsiTheme="majorHAnsi" w:cstheme="majorHAnsi"/>
          <w:sz w:val="22"/>
          <w:szCs w:val="22"/>
        </w:rPr>
        <w:t xml:space="preserve">Verify that all </w:t>
      </w:r>
      <w:r w:rsidRPr="003720D4">
        <w:rPr>
          <w:rStyle w:val="Strong"/>
          <w:rFonts w:asciiTheme="majorHAnsi" w:hAnsiTheme="majorHAnsi" w:cstheme="majorHAnsi"/>
          <w:sz w:val="22"/>
          <w:szCs w:val="22"/>
        </w:rPr>
        <w:t>lighting, sound, props, fog machines, and effects</w:t>
      </w:r>
      <w:r w:rsidRPr="003720D4">
        <w:rPr>
          <w:rFonts w:asciiTheme="majorHAnsi" w:hAnsiTheme="majorHAnsi" w:cstheme="majorHAnsi"/>
          <w:sz w:val="22"/>
          <w:szCs w:val="22"/>
        </w:rPr>
        <w:t xml:space="preserve"> in your area are functioning properly.</w:t>
      </w:r>
    </w:p>
    <w:p w14:paraId="10600D34" w14:textId="77777777" w:rsidR="00615689" w:rsidRPr="003720D4" w:rsidRDefault="00615689" w:rsidP="00615689">
      <w:pPr>
        <w:pStyle w:val="NormalWeb"/>
        <w:numPr>
          <w:ilvl w:val="0"/>
          <w:numId w:val="36"/>
        </w:numPr>
        <w:spacing w:before="0" w:beforeAutospacing="0" w:after="0" w:afterAutospacing="0"/>
        <w:rPr>
          <w:rFonts w:asciiTheme="majorHAnsi" w:hAnsiTheme="majorHAnsi" w:cstheme="majorHAnsi"/>
          <w:sz w:val="22"/>
          <w:szCs w:val="22"/>
        </w:rPr>
      </w:pPr>
      <w:r w:rsidRPr="003720D4">
        <w:rPr>
          <w:rFonts w:asciiTheme="majorHAnsi" w:hAnsiTheme="majorHAnsi" w:cstheme="majorHAnsi"/>
          <w:sz w:val="22"/>
          <w:szCs w:val="22"/>
        </w:rPr>
        <w:t xml:space="preserve">Remain in your assigned position so Attraction Managers and/or the Event Director can confirm you are ready during the safety inspection. </w:t>
      </w:r>
      <w:r w:rsidRPr="003720D4">
        <w:rPr>
          <w:rStyle w:val="Strong"/>
          <w:rFonts w:asciiTheme="majorHAnsi" w:hAnsiTheme="majorHAnsi" w:cstheme="majorHAnsi"/>
          <w:sz w:val="22"/>
          <w:szCs w:val="22"/>
        </w:rPr>
        <w:t>Do not wander through the attraction</w:t>
      </w:r>
      <w:r w:rsidRPr="003720D4">
        <w:rPr>
          <w:rFonts w:asciiTheme="majorHAnsi" w:hAnsiTheme="majorHAnsi" w:cstheme="majorHAnsi"/>
          <w:sz w:val="22"/>
          <w:szCs w:val="22"/>
        </w:rPr>
        <w:t xml:space="preserve"> while waiting for opening.</w:t>
      </w:r>
    </w:p>
    <w:p w14:paraId="4FE7357E" w14:textId="77777777" w:rsidR="00615689" w:rsidRPr="003720D4" w:rsidRDefault="00615689" w:rsidP="00615689">
      <w:pPr>
        <w:pStyle w:val="NormalWeb"/>
        <w:numPr>
          <w:ilvl w:val="0"/>
          <w:numId w:val="36"/>
        </w:numPr>
        <w:spacing w:before="0" w:beforeAutospacing="0" w:after="0" w:afterAutospacing="0"/>
        <w:rPr>
          <w:rFonts w:asciiTheme="majorHAnsi" w:hAnsiTheme="majorHAnsi" w:cstheme="majorHAnsi"/>
          <w:sz w:val="22"/>
          <w:szCs w:val="22"/>
        </w:rPr>
      </w:pPr>
      <w:r w:rsidRPr="003720D4">
        <w:rPr>
          <w:rFonts w:asciiTheme="majorHAnsi" w:hAnsiTheme="majorHAnsi" w:cstheme="majorHAnsi"/>
          <w:sz w:val="22"/>
          <w:szCs w:val="22"/>
        </w:rPr>
        <w:t xml:space="preserve">Be </w:t>
      </w:r>
      <w:proofErr w:type="gramStart"/>
      <w:r w:rsidRPr="003720D4">
        <w:rPr>
          <w:rFonts w:asciiTheme="majorHAnsi" w:hAnsiTheme="majorHAnsi" w:cstheme="majorHAnsi"/>
          <w:sz w:val="22"/>
          <w:szCs w:val="22"/>
        </w:rPr>
        <w:t>prepared and alert at all times</w:t>
      </w:r>
      <w:proofErr w:type="gramEnd"/>
      <w:r w:rsidRPr="003720D4">
        <w:rPr>
          <w:rFonts w:asciiTheme="majorHAnsi" w:hAnsiTheme="majorHAnsi" w:cstheme="majorHAnsi"/>
          <w:sz w:val="22"/>
          <w:szCs w:val="22"/>
        </w:rPr>
        <w:t xml:space="preserve"> once guests are admitted.</w:t>
      </w:r>
    </w:p>
    <w:p w14:paraId="73FC060D" w14:textId="77777777" w:rsidR="00615689" w:rsidRDefault="00615689" w:rsidP="00615689">
      <w:pPr>
        <w:pStyle w:val="NormalWeb"/>
        <w:numPr>
          <w:ilvl w:val="0"/>
          <w:numId w:val="36"/>
        </w:numPr>
        <w:spacing w:before="0" w:beforeAutospacing="0" w:after="0" w:afterAutospacing="0"/>
        <w:rPr>
          <w:rFonts w:asciiTheme="majorHAnsi" w:hAnsiTheme="majorHAnsi" w:cstheme="majorHAnsi"/>
          <w:sz w:val="22"/>
          <w:szCs w:val="22"/>
        </w:rPr>
      </w:pPr>
      <w:proofErr w:type="gramStart"/>
      <w:r w:rsidRPr="003720D4">
        <w:rPr>
          <w:rStyle w:val="Strong"/>
          <w:rFonts w:asciiTheme="majorHAnsi" w:hAnsiTheme="majorHAnsi" w:cstheme="majorHAnsi"/>
          <w:sz w:val="22"/>
          <w:szCs w:val="22"/>
        </w:rPr>
        <w:t>Maintain a minimum distance of 18 inches</w:t>
      </w:r>
      <w:r w:rsidRPr="003720D4">
        <w:rPr>
          <w:rFonts w:asciiTheme="majorHAnsi" w:hAnsiTheme="majorHAnsi" w:cstheme="majorHAnsi"/>
          <w:sz w:val="22"/>
          <w:szCs w:val="22"/>
        </w:rPr>
        <w:t xml:space="preserve"> between yourself and all guests at all times</w:t>
      </w:r>
      <w:proofErr w:type="gramEnd"/>
      <w:r w:rsidRPr="003720D4">
        <w:rPr>
          <w:rFonts w:asciiTheme="majorHAnsi" w:hAnsiTheme="majorHAnsi" w:cstheme="majorHAnsi"/>
          <w:sz w:val="22"/>
          <w:szCs w:val="22"/>
        </w:rPr>
        <w:t>.</w:t>
      </w:r>
    </w:p>
    <w:p w14:paraId="2681146A" w14:textId="77777777" w:rsidR="00615689" w:rsidRPr="003720D4" w:rsidRDefault="00615689" w:rsidP="00615689">
      <w:pPr>
        <w:pStyle w:val="NormalWeb"/>
        <w:spacing w:before="0" w:beforeAutospacing="0" w:after="0" w:afterAutospacing="0"/>
        <w:rPr>
          <w:rFonts w:asciiTheme="majorHAnsi" w:hAnsiTheme="majorHAnsi" w:cstheme="majorHAnsi"/>
          <w:sz w:val="22"/>
          <w:szCs w:val="22"/>
        </w:rPr>
      </w:pPr>
    </w:p>
    <w:p w14:paraId="40F8EB5E" w14:textId="77777777" w:rsidR="00615689" w:rsidRPr="003720D4" w:rsidRDefault="00615689" w:rsidP="00615689">
      <w:pPr>
        <w:pStyle w:val="Heading2"/>
        <w:spacing w:before="0"/>
        <w:rPr>
          <w:rFonts w:cstheme="majorHAnsi"/>
        </w:rPr>
      </w:pPr>
      <w:r>
        <w:rPr>
          <w:rFonts w:cstheme="majorHAnsi"/>
        </w:rPr>
        <w:t xml:space="preserve">4.8 </w:t>
      </w:r>
      <w:r w:rsidRPr="003720D4">
        <w:rPr>
          <w:rFonts w:cstheme="majorHAnsi"/>
        </w:rPr>
        <w:t>Between Groups Behavior</w:t>
      </w:r>
    </w:p>
    <w:p w14:paraId="286A4C38" w14:textId="77777777" w:rsidR="00615689" w:rsidRPr="003720D4" w:rsidRDefault="00615689" w:rsidP="00615689">
      <w:pPr>
        <w:pStyle w:val="NormalWeb"/>
        <w:numPr>
          <w:ilvl w:val="0"/>
          <w:numId w:val="35"/>
        </w:numPr>
        <w:spacing w:before="0" w:beforeAutospacing="0"/>
        <w:rPr>
          <w:rFonts w:asciiTheme="majorHAnsi" w:hAnsiTheme="majorHAnsi" w:cstheme="majorHAnsi"/>
          <w:sz w:val="22"/>
          <w:szCs w:val="22"/>
        </w:rPr>
      </w:pPr>
      <w:proofErr w:type="gramStart"/>
      <w:r w:rsidRPr="003720D4">
        <w:rPr>
          <w:rStyle w:val="Strong"/>
          <w:rFonts w:asciiTheme="majorHAnsi" w:hAnsiTheme="majorHAnsi" w:cstheme="majorHAnsi"/>
          <w:sz w:val="22"/>
          <w:szCs w:val="22"/>
        </w:rPr>
        <w:t>Remain in character</w:t>
      </w:r>
      <w:r w:rsidRPr="003720D4">
        <w:rPr>
          <w:rFonts w:asciiTheme="majorHAnsi" w:hAnsiTheme="majorHAnsi" w:cstheme="majorHAnsi"/>
          <w:sz w:val="22"/>
          <w:szCs w:val="22"/>
        </w:rPr>
        <w:t xml:space="preserve"> at all times</w:t>
      </w:r>
      <w:proofErr w:type="gramEnd"/>
      <w:r w:rsidRPr="003720D4">
        <w:rPr>
          <w:rFonts w:asciiTheme="majorHAnsi" w:hAnsiTheme="majorHAnsi" w:cstheme="majorHAnsi"/>
          <w:sz w:val="22"/>
          <w:szCs w:val="22"/>
        </w:rPr>
        <w:t xml:space="preserve"> while in guest-accessible areas.</w:t>
      </w:r>
    </w:p>
    <w:p w14:paraId="10FAB65F" w14:textId="77777777" w:rsidR="00615689" w:rsidRPr="003720D4" w:rsidRDefault="00615689" w:rsidP="00615689">
      <w:pPr>
        <w:pStyle w:val="NormalWeb"/>
        <w:numPr>
          <w:ilvl w:val="0"/>
          <w:numId w:val="35"/>
        </w:numPr>
        <w:spacing w:before="0" w:beforeAutospacing="0"/>
        <w:rPr>
          <w:rFonts w:asciiTheme="majorHAnsi" w:hAnsiTheme="majorHAnsi" w:cstheme="majorHAnsi"/>
          <w:sz w:val="22"/>
          <w:szCs w:val="22"/>
        </w:rPr>
      </w:pPr>
      <w:r w:rsidRPr="003720D4">
        <w:rPr>
          <w:rStyle w:val="Strong"/>
          <w:rFonts w:asciiTheme="majorHAnsi" w:hAnsiTheme="majorHAnsi" w:cstheme="majorHAnsi"/>
          <w:sz w:val="22"/>
          <w:szCs w:val="22"/>
        </w:rPr>
        <w:t>Reset your scene quickly and quietly</w:t>
      </w:r>
      <w:r w:rsidRPr="003720D4">
        <w:rPr>
          <w:rFonts w:asciiTheme="majorHAnsi" w:hAnsiTheme="majorHAnsi" w:cstheme="majorHAnsi"/>
          <w:sz w:val="22"/>
          <w:szCs w:val="22"/>
        </w:rPr>
        <w:t xml:space="preserve"> after each group passes.</w:t>
      </w:r>
    </w:p>
    <w:p w14:paraId="7D330C8F" w14:textId="77777777" w:rsidR="00615689" w:rsidRPr="003720D4" w:rsidRDefault="00615689" w:rsidP="00615689">
      <w:pPr>
        <w:pStyle w:val="NormalWeb"/>
        <w:numPr>
          <w:ilvl w:val="0"/>
          <w:numId w:val="35"/>
        </w:numPr>
        <w:spacing w:before="0" w:beforeAutospacing="0"/>
        <w:rPr>
          <w:rFonts w:asciiTheme="majorHAnsi" w:hAnsiTheme="majorHAnsi" w:cstheme="majorHAnsi"/>
          <w:sz w:val="22"/>
          <w:szCs w:val="22"/>
        </w:rPr>
      </w:pPr>
      <w:r w:rsidRPr="003720D4">
        <w:rPr>
          <w:rStyle w:val="Strong"/>
          <w:rFonts w:asciiTheme="majorHAnsi" w:hAnsiTheme="majorHAnsi" w:cstheme="majorHAnsi"/>
          <w:sz w:val="22"/>
          <w:szCs w:val="22"/>
        </w:rPr>
        <w:t>Do not sit, lean, or rest in view of guests</w:t>
      </w:r>
      <w:r w:rsidRPr="003720D4">
        <w:rPr>
          <w:rFonts w:asciiTheme="majorHAnsi" w:hAnsiTheme="majorHAnsi" w:cstheme="majorHAnsi"/>
          <w:sz w:val="22"/>
          <w:szCs w:val="22"/>
        </w:rPr>
        <w:t>, even during delays.</w:t>
      </w:r>
    </w:p>
    <w:p w14:paraId="2A75D70A" w14:textId="77777777" w:rsidR="00615689" w:rsidRPr="003720D4" w:rsidRDefault="00615689" w:rsidP="00615689">
      <w:pPr>
        <w:pStyle w:val="NormalWeb"/>
        <w:numPr>
          <w:ilvl w:val="0"/>
          <w:numId w:val="35"/>
        </w:numPr>
        <w:spacing w:before="0" w:beforeAutospacing="0"/>
        <w:rPr>
          <w:rFonts w:asciiTheme="majorHAnsi" w:hAnsiTheme="majorHAnsi" w:cstheme="majorHAnsi"/>
          <w:sz w:val="22"/>
          <w:szCs w:val="22"/>
        </w:rPr>
      </w:pPr>
      <w:r w:rsidRPr="003720D4">
        <w:rPr>
          <w:rStyle w:val="Strong"/>
          <w:rFonts w:asciiTheme="majorHAnsi" w:hAnsiTheme="majorHAnsi" w:cstheme="majorHAnsi"/>
          <w:sz w:val="22"/>
          <w:szCs w:val="22"/>
        </w:rPr>
        <w:t>Do not use phones, flashlights, or personal devices</w:t>
      </w:r>
      <w:r w:rsidRPr="003720D4">
        <w:rPr>
          <w:rFonts w:asciiTheme="majorHAnsi" w:hAnsiTheme="majorHAnsi" w:cstheme="majorHAnsi"/>
          <w:sz w:val="22"/>
          <w:szCs w:val="22"/>
        </w:rPr>
        <w:t xml:space="preserve"> in guest areas.</w:t>
      </w:r>
    </w:p>
    <w:p w14:paraId="05C775AD" w14:textId="77777777" w:rsidR="00615689" w:rsidRPr="003720D4" w:rsidRDefault="00615689" w:rsidP="00615689">
      <w:pPr>
        <w:pStyle w:val="NormalWeb"/>
        <w:numPr>
          <w:ilvl w:val="0"/>
          <w:numId w:val="35"/>
        </w:numPr>
        <w:spacing w:before="0" w:beforeAutospacing="0"/>
        <w:rPr>
          <w:rFonts w:asciiTheme="majorHAnsi" w:hAnsiTheme="majorHAnsi" w:cstheme="majorHAnsi"/>
          <w:sz w:val="22"/>
          <w:szCs w:val="22"/>
        </w:rPr>
      </w:pPr>
      <w:r w:rsidRPr="003720D4">
        <w:rPr>
          <w:rStyle w:val="Strong"/>
          <w:rFonts w:asciiTheme="majorHAnsi" w:hAnsiTheme="majorHAnsi" w:cstheme="majorHAnsi"/>
          <w:sz w:val="22"/>
          <w:szCs w:val="22"/>
        </w:rPr>
        <w:t>Do not speak to other actors across scenes</w:t>
      </w:r>
      <w:r w:rsidRPr="003720D4">
        <w:rPr>
          <w:rFonts w:asciiTheme="majorHAnsi" w:hAnsiTheme="majorHAnsi" w:cstheme="majorHAnsi"/>
          <w:sz w:val="22"/>
          <w:szCs w:val="22"/>
        </w:rPr>
        <w:t xml:space="preserve"> unless required for safety or communication.</w:t>
      </w:r>
    </w:p>
    <w:p w14:paraId="4FFA158F" w14:textId="77777777" w:rsidR="00615689" w:rsidRPr="003720D4" w:rsidRDefault="00615689" w:rsidP="00615689">
      <w:pPr>
        <w:pStyle w:val="NormalWeb"/>
        <w:numPr>
          <w:ilvl w:val="0"/>
          <w:numId w:val="35"/>
        </w:numPr>
        <w:spacing w:before="0" w:beforeAutospacing="0"/>
        <w:rPr>
          <w:rFonts w:asciiTheme="majorHAnsi" w:hAnsiTheme="majorHAnsi" w:cstheme="majorHAnsi"/>
          <w:sz w:val="22"/>
          <w:szCs w:val="22"/>
        </w:rPr>
      </w:pPr>
      <w:proofErr w:type="gramStart"/>
      <w:r w:rsidRPr="003720D4">
        <w:rPr>
          <w:rStyle w:val="Strong"/>
          <w:rFonts w:asciiTheme="majorHAnsi" w:hAnsiTheme="majorHAnsi" w:cstheme="majorHAnsi"/>
          <w:sz w:val="22"/>
          <w:szCs w:val="22"/>
        </w:rPr>
        <w:t>Stay alert and ready</w:t>
      </w:r>
      <w:r w:rsidRPr="003720D4">
        <w:rPr>
          <w:rFonts w:asciiTheme="majorHAnsi" w:hAnsiTheme="majorHAnsi" w:cstheme="majorHAnsi"/>
          <w:sz w:val="22"/>
          <w:szCs w:val="22"/>
        </w:rPr>
        <w:t xml:space="preserve"> for the next group at all times</w:t>
      </w:r>
      <w:proofErr w:type="gramEnd"/>
      <w:r w:rsidRPr="003720D4">
        <w:rPr>
          <w:rFonts w:asciiTheme="majorHAnsi" w:hAnsiTheme="majorHAnsi" w:cstheme="majorHAnsi"/>
          <w:sz w:val="22"/>
          <w:szCs w:val="22"/>
        </w:rPr>
        <w:t>, as spacing may change without notice.</w:t>
      </w:r>
    </w:p>
    <w:p w14:paraId="0FCC1360" w14:textId="77777777" w:rsidR="00046970" w:rsidRDefault="00615689" w:rsidP="00046970">
      <w:pPr>
        <w:pStyle w:val="NormalWeb"/>
        <w:numPr>
          <w:ilvl w:val="0"/>
          <w:numId w:val="35"/>
        </w:numPr>
        <w:spacing w:before="0" w:beforeAutospacing="0" w:after="0" w:afterAutospacing="0"/>
        <w:rPr>
          <w:rFonts w:asciiTheme="majorHAnsi" w:hAnsiTheme="majorHAnsi" w:cstheme="majorHAnsi"/>
          <w:sz w:val="22"/>
          <w:szCs w:val="22"/>
        </w:rPr>
      </w:pPr>
      <w:r w:rsidRPr="003720D4">
        <w:rPr>
          <w:rStyle w:val="Strong"/>
          <w:rFonts w:asciiTheme="majorHAnsi" w:hAnsiTheme="majorHAnsi" w:cstheme="majorHAnsi"/>
          <w:sz w:val="22"/>
          <w:szCs w:val="22"/>
        </w:rPr>
        <w:t>Actors may step forward into the room or scene immediately ahead of their own to communicate with cast members if necessary. Actors must never move backward into a room or scene behind them</w:t>
      </w:r>
      <w:r w:rsidRPr="003720D4">
        <w:rPr>
          <w:rFonts w:asciiTheme="majorHAnsi" w:hAnsiTheme="majorHAnsi" w:cstheme="majorHAnsi"/>
          <w:sz w:val="22"/>
          <w:szCs w:val="22"/>
        </w:rPr>
        <w:t>, as doing so may leave their assigned scene unmanned when the next guest group enters.</w:t>
      </w:r>
    </w:p>
    <w:p w14:paraId="278B356D" w14:textId="2C45E0C1" w:rsidR="00046970" w:rsidRPr="00046970" w:rsidRDefault="00046970" w:rsidP="00046970">
      <w:pPr>
        <w:pStyle w:val="NormalWeb"/>
        <w:spacing w:before="0" w:beforeAutospacing="0" w:after="0" w:afterAutospacing="0"/>
        <w:rPr>
          <w:rFonts w:asciiTheme="majorHAnsi" w:hAnsiTheme="majorHAnsi" w:cstheme="majorHAnsi"/>
          <w:b/>
          <w:bCs/>
          <w:sz w:val="26"/>
          <w:szCs w:val="26"/>
        </w:rPr>
      </w:pPr>
      <w:r w:rsidRPr="00046970">
        <w:rPr>
          <w:rFonts w:asciiTheme="majorHAnsi" w:hAnsiTheme="majorHAnsi" w:cstheme="majorHAnsi"/>
          <w:b/>
          <w:bCs/>
          <w:sz w:val="26"/>
          <w:szCs w:val="26"/>
        </w:rPr>
        <w:t>Guest accessibility and special situations</w:t>
      </w:r>
    </w:p>
    <w:p w14:paraId="2157274B" w14:textId="28FEE715" w:rsidR="00046970" w:rsidRDefault="00046970" w:rsidP="00046970">
      <w:pPr>
        <w:pStyle w:val="NormalWeb"/>
        <w:spacing w:before="0" w:beforeAutospacing="0" w:after="0" w:afterAutospacing="0"/>
        <w:rPr>
          <w:rFonts w:asciiTheme="majorHAnsi" w:hAnsiTheme="majorHAnsi" w:cstheme="majorHAnsi"/>
          <w:sz w:val="22"/>
          <w:szCs w:val="22"/>
        </w:rPr>
      </w:pPr>
      <w:r>
        <w:t>Some guests may have mobility devices, or sensory sensitivities. Give them space and never interfere with mobility aids. If a guest asks to be let out or says, 'I can’t do this', assist them calmly to the nearest exit.</w:t>
      </w:r>
    </w:p>
    <w:p w14:paraId="1D46B4CD" w14:textId="77777777" w:rsidR="000E756E" w:rsidRDefault="000E756E" w:rsidP="000E756E">
      <w:pPr>
        <w:pStyle w:val="NormalWeb"/>
        <w:spacing w:before="0" w:beforeAutospacing="0" w:after="0" w:afterAutospacing="0"/>
        <w:ind w:left="360"/>
        <w:rPr>
          <w:rStyle w:val="Strong"/>
          <w:rFonts w:asciiTheme="majorHAnsi" w:hAnsiTheme="majorHAnsi" w:cstheme="majorHAnsi"/>
          <w:sz w:val="22"/>
          <w:szCs w:val="22"/>
        </w:rPr>
      </w:pPr>
    </w:p>
    <w:p w14:paraId="6F15A027" w14:textId="63982B43" w:rsidR="00615689" w:rsidRPr="000E756E" w:rsidRDefault="00615689" w:rsidP="000E756E">
      <w:pPr>
        <w:pStyle w:val="NormalWeb"/>
        <w:spacing w:before="0" w:beforeAutospacing="0" w:after="0" w:afterAutospacing="0"/>
        <w:ind w:left="360"/>
        <w:rPr>
          <w:rFonts w:asciiTheme="majorHAnsi" w:hAnsiTheme="majorHAnsi" w:cstheme="majorHAnsi"/>
          <w:b/>
          <w:bCs/>
          <w:color w:val="4F81BD" w:themeColor="accent1"/>
          <w:sz w:val="26"/>
          <w:szCs w:val="26"/>
        </w:rPr>
      </w:pPr>
      <w:r w:rsidRPr="000E756E">
        <w:rPr>
          <w:rFonts w:asciiTheme="majorHAnsi" w:hAnsiTheme="majorHAnsi" w:cstheme="majorHAnsi"/>
          <w:b/>
          <w:bCs/>
          <w:color w:val="4F81BD" w:themeColor="accent1"/>
          <w:sz w:val="26"/>
          <w:szCs w:val="26"/>
        </w:rPr>
        <w:t xml:space="preserve">4.9 Before </w:t>
      </w:r>
      <w:r w:rsidR="000E756E">
        <w:rPr>
          <w:rFonts w:asciiTheme="majorHAnsi" w:hAnsiTheme="majorHAnsi" w:cstheme="majorHAnsi"/>
          <w:b/>
          <w:bCs/>
          <w:color w:val="4F81BD" w:themeColor="accent1"/>
          <w:sz w:val="26"/>
          <w:szCs w:val="26"/>
        </w:rPr>
        <w:t>you leave your scene</w:t>
      </w:r>
    </w:p>
    <w:p w14:paraId="2BADDE4C" w14:textId="7AF46FF8" w:rsidR="00615689" w:rsidRPr="00615689" w:rsidRDefault="00615689" w:rsidP="00615689">
      <w:pPr>
        <w:pStyle w:val="NormalWeb"/>
        <w:numPr>
          <w:ilvl w:val="0"/>
          <w:numId w:val="37"/>
        </w:numPr>
        <w:spacing w:before="0" w:beforeAutospacing="0"/>
        <w:rPr>
          <w:rFonts w:asciiTheme="majorHAnsi" w:hAnsiTheme="majorHAnsi" w:cstheme="majorHAnsi"/>
          <w:sz w:val="22"/>
          <w:szCs w:val="22"/>
        </w:rPr>
      </w:pPr>
      <w:proofErr w:type="gramStart"/>
      <w:r w:rsidRPr="00615689">
        <w:rPr>
          <w:rStyle w:val="Strong"/>
          <w:rFonts w:asciiTheme="majorHAnsi" w:hAnsiTheme="majorHAnsi" w:cstheme="majorHAnsi"/>
          <w:sz w:val="22"/>
          <w:szCs w:val="22"/>
        </w:rPr>
        <w:t>Close down</w:t>
      </w:r>
      <w:proofErr w:type="gramEnd"/>
      <w:r w:rsidRPr="00615689">
        <w:rPr>
          <w:rStyle w:val="Strong"/>
          <w:rFonts w:asciiTheme="majorHAnsi" w:hAnsiTheme="majorHAnsi" w:cstheme="majorHAnsi"/>
          <w:sz w:val="22"/>
          <w:szCs w:val="22"/>
        </w:rPr>
        <w:t xml:space="preserve"> your scene</w:t>
      </w:r>
      <w:r w:rsidRPr="00615689">
        <w:rPr>
          <w:rFonts w:asciiTheme="majorHAnsi" w:hAnsiTheme="majorHAnsi" w:cstheme="majorHAnsi"/>
          <w:sz w:val="22"/>
          <w:szCs w:val="22"/>
        </w:rPr>
        <w:t xml:space="preserve"> and clean your assigned area.</w:t>
      </w:r>
      <w:r w:rsidR="000E756E">
        <w:rPr>
          <w:rFonts w:asciiTheme="majorHAnsi" w:hAnsiTheme="majorHAnsi" w:cstheme="majorHAnsi"/>
          <w:sz w:val="22"/>
          <w:szCs w:val="22"/>
        </w:rPr>
        <w:t xml:space="preserve"> (GATHER ALL WATER BOTTLES!)</w:t>
      </w:r>
    </w:p>
    <w:p w14:paraId="193ECE85" w14:textId="538D944F" w:rsidR="00615689" w:rsidRPr="000E756E" w:rsidRDefault="00615689" w:rsidP="000E756E">
      <w:pPr>
        <w:pStyle w:val="NormalWeb"/>
        <w:numPr>
          <w:ilvl w:val="0"/>
          <w:numId w:val="37"/>
        </w:numPr>
        <w:spacing w:before="0" w:beforeAutospacing="0"/>
        <w:rPr>
          <w:rFonts w:asciiTheme="majorHAnsi" w:hAnsiTheme="majorHAnsi" w:cstheme="majorHAnsi"/>
          <w:sz w:val="22"/>
          <w:szCs w:val="22"/>
        </w:rPr>
      </w:pPr>
      <w:r w:rsidRPr="00615689">
        <w:rPr>
          <w:rStyle w:val="Strong"/>
          <w:rFonts w:asciiTheme="majorHAnsi" w:hAnsiTheme="majorHAnsi" w:cstheme="majorHAnsi"/>
          <w:sz w:val="22"/>
          <w:szCs w:val="22"/>
        </w:rPr>
        <w:t>Report any safety hazards, damaged equipment, or malfunctioning props</w:t>
      </w:r>
      <w:r w:rsidRPr="00615689">
        <w:rPr>
          <w:rFonts w:asciiTheme="majorHAnsi" w:hAnsiTheme="majorHAnsi" w:cstheme="majorHAnsi"/>
          <w:sz w:val="22"/>
          <w:szCs w:val="22"/>
        </w:rPr>
        <w:t xml:space="preserve"> to an Attraction Manager or Event Director immediately.</w:t>
      </w:r>
    </w:p>
    <w:p w14:paraId="00AC7C48" w14:textId="6ECC5FE1" w:rsidR="007102C5" w:rsidRDefault="00000000" w:rsidP="00615689">
      <w:pPr>
        <w:pStyle w:val="Heading2"/>
      </w:pPr>
      <w:bookmarkStart w:id="33" w:name="_Toc219924289"/>
      <w:r>
        <w:t>Guest accessibility and special situations</w:t>
      </w:r>
      <w:bookmarkEnd w:id="33"/>
    </w:p>
    <w:p w14:paraId="4F2CC071" w14:textId="2998FE9B" w:rsidR="007102C5" w:rsidRDefault="00000000" w:rsidP="00615689">
      <w:pPr>
        <w:spacing w:after="0"/>
      </w:pPr>
      <w:r>
        <w:t xml:space="preserve">Some guests may have mobility devices, </w:t>
      </w:r>
      <w:r w:rsidR="00457FEF">
        <w:t xml:space="preserve">or </w:t>
      </w:r>
      <w:r>
        <w:t xml:space="preserve">sensory sensitivities. Give them space and never interfere with mobility aids. If a guest asks to be let out or </w:t>
      </w:r>
      <w:proofErr w:type="gramStart"/>
      <w:r>
        <w:t>says</w:t>
      </w:r>
      <w:proofErr w:type="gramEnd"/>
      <w:r>
        <w:t xml:space="preserve"> 'I can’t do this',</w:t>
      </w:r>
      <w:r w:rsidR="00457FEF">
        <w:t xml:space="preserve"> </w:t>
      </w:r>
      <w:r>
        <w:t xml:space="preserve">assist </w:t>
      </w:r>
      <w:r w:rsidR="00457FEF">
        <w:t xml:space="preserve">them </w:t>
      </w:r>
      <w:r>
        <w:t>calmly</w:t>
      </w:r>
      <w:r w:rsidR="00457FEF">
        <w:t xml:space="preserve"> to the nearest exit</w:t>
      </w:r>
      <w:r>
        <w:t>.</w:t>
      </w:r>
      <w:r>
        <w:br w:type="page"/>
      </w:r>
    </w:p>
    <w:p w14:paraId="02DF9422" w14:textId="2998FE9B" w:rsidR="007102C5" w:rsidRDefault="00000000">
      <w:pPr>
        <w:pStyle w:val="Heading1"/>
      </w:pPr>
      <w:bookmarkStart w:id="34" w:name="_Toc219924290"/>
      <w:r>
        <w:lastRenderedPageBreak/>
        <w:t>5. Costumes, Makeup, Props, and Hygiene</w:t>
      </w:r>
      <w:bookmarkEnd w:id="34"/>
    </w:p>
    <w:p w14:paraId="5642911A" w14:textId="77777777" w:rsidR="007102C5" w:rsidRDefault="00000000">
      <w:pPr>
        <w:pStyle w:val="Heading2"/>
      </w:pPr>
      <w:bookmarkStart w:id="35" w:name="_Toc219924291"/>
      <w:r>
        <w:t>5.1 Costume standards</w:t>
      </w:r>
      <w:bookmarkEnd w:id="35"/>
    </w:p>
    <w:p w14:paraId="2E047FAB" w14:textId="77777777" w:rsidR="00D04898" w:rsidRDefault="00000000" w:rsidP="00D04898">
      <w:r>
        <w:t>Costumes must be safe to move in and must not create tripping hazards. Keep hems clear of the floor, secure loose straps, and remove sharp edges.</w:t>
      </w:r>
    </w:p>
    <w:p w14:paraId="11AF6427" w14:textId="0CAB9875" w:rsidR="00D04898" w:rsidRPr="00D04898" w:rsidRDefault="00D04898" w:rsidP="00D04898">
      <w:pPr>
        <w:spacing w:after="0"/>
        <w:rPr>
          <w:b/>
          <w:bCs/>
          <w:color w:val="4F81BD" w:themeColor="accent1"/>
        </w:rPr>
      </w:pPr>
      <w:r w:rsidRPr="00D04898">
        <w:rPr>
          <w:b/>
          <w:bCs/>
          <w:color w:val="4F81BD" w:themeColor="accent1"/>
          <w:sz w:val="26"/>
          <w:szCs w:val="26"/>
        </w:rPr>
        <w:t xml:space="preserve">5.2 </w:t>
      </w:r>
      <w:bookmarkStart w:id="36" w:name="_Toc219927243"/>
      <w:r w:rsidRPr="00D04898">
        <w:rPr>
          <w:b/>
          <w:bCs/>
          <w:color w:val="4F81BD" w:themeColor="accent1"/>
          <w:sz w:val="26"/>
          <w:szCs w:val="26"/>
        </w:rPr>
        <w:t>Black Clothing</w:t>
      </w:r>
      <w:bookmarkEnd w:id="36"/>
    </w:p>
    <w:p w14:paraId="3006BA05" w14:textId="4EDC1597" w:rsidR="00D04898" w:rsidRDefault="00D04898" w:rsidP="00D04898">
      <w:pPr>
        <w:spacing w:after="0"/>
      </w:pPr>
      <w:r>
        <w:t>Actors must wear black clothing and black shoes every night. It is the actor’s responsibility to dress appropriately for weather conditions. Layering is strongly encouraged.</w:t>
      </w:r>
      <w:r>
        <w:br/>
      </w:r>
      <w:r>
        <w:br/>
        <w:t>Queue line staff may be required to wear a Decomposed Haunted House jacket for identification. Actors will wear costumes over their clothing.</w:t>
      </w:r>
    </w:p>
    <w:p w14:paraId="7A201D78" w14:textId="4744DD4A" w:rsidR="007102C5" w:rsidRDefault="00000000">
      <w:pPr>
        <w:pStyle w:val="Heading2"/>
      </w:pPr>
      <w:bookmarkStart w:id="37" w:name="_Toc219924292"/>
      <w:r>
        <w:t>5.</w:t>
      </w:r>
      <w:r w:rsidR="00D04898">
        <w:t>3</w:t>
      </w:r>
      <w:r>
        <w:t xml:space="preserve"> Masks and visibility</w:t>
      </w:r>
      <w:bookmarkEnd w:id="37"/>
    </w:p>
    <w:p w14:paraId="3D17767C" w14:textId="77777777" w:rsidR="007102C5" w:rsidRDefault="00000000">
      <w:r>
        <w:t xml:space="preserve">If your mask limits vision or breathing, tell your lead. We can modify the role, use a spotter, or adjust the mask. You are responsible for </w:t>
      </w:r>
      <w:proofErr w:type="gramStart"/>
      <w:r>
        <w:t>moving safely at all times</w:t>
      </w:r>
      <w:proofErr w:type="gramEnd"/>
      <w:r>
        <w:t>.</w:t>
      </w:r>
    </w:p>
    <w:p w14:paraId="4829507B" w14:textId="2F258659" w:rsidR="007102C5" w:rsidRDefault="00000000">
      <w:pPr>
        <w:pStyle w:val="Heading2"/>
      </w:pPr>
      <w:bookmarkStart w:id="38" w:name="_Toc219924293"/>
      <w:r>
        <w:t>5.</w:t>
      </w:r>
      <w:r w:rsidR="00D04898">
        <w:t>4</w:t>
      </w:r>
      <w:r>
        <w:t xml:space="preserve"> Makeup and shared items</w:t>
      </w:r>
      <w:bookmarkEnd w:id="38"/>
    </w:p>
    <w:p w14:paraId="74016BED" w14:textId="77777777" w:rsidR="007102C5" w:rsidRDefault="00000000">
      <w:r>
        <w:t>For hygiene and skin safety:</w:t>
      </w:r>
      <w:r>
        <w:br/>
        <w:t>• Do not share makeup sponges, brushes, or mouth appliances.</w:t>
      </w:r>
      <w:r>
        <w:br/>
        <w:t>• Report skin irritation immediately.</w:t>
      </w:r>
      <w:r>
        <w:br/>
        <w:t>• Clean and return shared costumes/props as instructed.</w:t>
      </w:r>
    </w:p>
    <w:p w14:paraId="45BF72C7" w14:textId="498E5052" w:rsidR="005F190D" w:rsidRDefault="005F190D">
      <w:r>
        <w:t>All actors are responsible for maintaining proper personal hygiene. Costumes must be washed regularly, and deodorant is required. While we understand the physical demands of performing, all actors are expected to take appropriate measures to eliminate body odor.</w:t>
      </w:r>
    </w:p>
    <w:p w14:paraId="6131D3B8" w14:textId="2E851D27" w:rsidR="005F190D" w:rsidRDefault="005F190D">
      <w:r>
        <w:t>Poor personal hygiene can lead to negative guest feedback and is not acceptable.</w:t>
      </w:r>
    </w:p>
    <w:p w14:paraId="75965CDA" w14:textId="056C3A14" w:rsidR="007102C5" w:rsidRDefault="00000000">
      <w:pPr>
        <w:pStyle w:val="Heading2"/>
      </w:pPr>
      <w:bookmarkStart w:id="39" w:name="_Toc219924294"/>
      <w:r>
        <w:t>5.</w:t>
      </w:r>
      <w:r w:rsidR="00D04898">
        <w:t>5</w:t>
      </w:r>
      <w:r>
        <w:t xml:space="preserve"> Prop safety</w:t>
      </w:r>
      <w:bookmarkEnd w:id="39"/>
    </w:p>
    <w:p w14:paraId="06A51FB7" w14:textId="2E384A6F" w:rsidR="00B81AB9" w:rsidRDefault="00000000" w:rsidP="00B81AB9">
      <w:r>
        <w:t>Props must be inspected nightly. If a prop breaks, remove it from use and report it. Never modify electrical props without approval.</w:t>
      </w:r>
      <w:bookmarkStart w:id="40" w:name="_Toc219927247"/>
      <w:r w:rsidR="00B81AB9">
        <w:t xml:space="preserve"> </w:t>
      </w:r>
      <w:r w:rsidR="00B81AB9" w:rsidRPr="00B81AB9">
        <w:rPr>
          <w:rFonts w:asciiTheme="majorHAnsi" w:hAnsiTheme="majorHAnsi" w:cstheme="majorHAnsi"/>
        </w:rPr>
        <w:t>Issued props must be signed out and returned undamaged. Damage caused by negligence may result in loss of use.</w:t>
      </w:r>
    </w:p>
    <w:p w14:paraId="499507F3" w14:textId="77777777" w:rsidR="00B1434E" w:rsidRDefault="00B1434E" w:rsidP="00B81AB9">
      <w:pPr>
        <w:spacing w:after="0"/>
        <w:rPr>
          <w:b/>
          <w:bCs/>
          <w:color w:val="4F81BD" w:themeColor="accent1"/>
          <w:sz w:val="26"/>
          <w:szCs w:val="26"/>
        </w:rPr>
      </w:pPr>
    </w:p>
    <w:p w14:paraId="51C67D5D" w14:textId="77777777" w:rsidR="00B1434E" w:rsidRDefault="00B1434E" w:rsidP="00B81AB9">
      <w:pPr>
        <w:spacing w:after="0"/>
        <w:rPr>
          <w:b/>
          <w:bCs/>
          <w:color w:val="4F81BD" w:themeColor="accent1"/>
          <w:sz w:val="26"/>
          <w:szCs w:val="26"/>
        </w:rPr>
      </w:pPr>
    </w:p>
    <w:p w14:paraId="6EE580A8" w14:textId="77777777" w:rsidR="00B1434E" w:rsidRDefault="00B1434E" w:rsidP="00B81AB9">
      <w:pPr>
        <w:spacing w:after="0"/>
        <w:rPr>
          <w:b/>
          <w:bCs/>
          <w:color w:val="4F81BD" w:themeColor="accent1"/>
          <w:sz w:val="26"/>
          <w:szCs w:val="26"/>
        </w:rPr>
      </w:pPr>
    </w:p>
    <w:p w14:paraId="2464E7C5" w14:textId="77777777" w:rsidR="00B1434E" w:rsidRDefault="00B1434E" w:rsidP="00B81AB9">
      <w:pPr>
        <w:spacing w:after="0"/>
        <w:rPr>
          <w:b/>
          <w:bCs/>
          <w:color w:val="4F81BD" w:themeColor="accent1"/>
          <w:sz w:val="26"/>
          <w:szCs w:val="26"/>
        </w:rPr>
      </w:pPr>
    </w:p>
    <w:p w14:paraId="2BA7A8C0" w14:textId="77777777" w:rsidR="00B1434E" w:rsidRDefault="00B1434E" w:rsidP="00B81AB9">
      <w:pPr>
        <w:spacing w:after="0"/>
        <w:rPr>
          <w:b/>
          <w:bCs/>
          <w:color w:val="4F81BD" w:themeColor="accent1"/>
          <w:sz w:val="26"/>
          <w:szCs w:val="26"/>
        </w:rPr>
      </w:pPr>
    </w:p>
    <w:p w14:paraId="0C701E91" w14:textId="77777777" w:rsidR="00B1434E" w:rsidRDefault="00B1434E" w:rsidP="00B81AB9">
      <w:pPr>
        <w:spacing w:after="0"/>
        <w:rPr>
          <w:b/>
          <w:bCs/>
          <w:color w:val="4F81BD" w:themeColor="accent1"/>
          <w:sz w:val="26"/>
          <w:szCs w:val="26"/>
        </w:rPr>
      </w:pPr>
    </w:p>
    <w:p w14:paraId="7E35F7EC" w14:textId="77777777" w:rsidR="00B1434E" w:rsidRDefault="00B1434E" w:rsidP="00B81AB9">
      <w:pPr>
        <w:spacing w:after="0"/>
        <w:rPr>
          <w:b/>
          <w:bCs/>
          <w:color w:val="4F81BD" w:themeColor="accent1"/>
          <w:sz w:val="26"/>
          <w:szCs w:val="26"/>
        </w:rPr>
      </w:pPr>
    </w:p>
    <w:p w14:paraId="6466E89E" w14:textId="77777777" w:rsidR="00B1434E" w:rsidRDefault="00B1434E" w:rsidP="00B81AB9">
      <w:pPr>
        <w:spacing w:after="0"/>
        <w:rPr>
          <w:b/>
          <w:bCs/>
          <w:color w:val="4F81BD" w:themeColor="accent1"/>
          <w:sz w:val="26"/>
          <w:szCs w:val="26"/>
        </w:rPr>
      </w:pPr>
    </w:p>
    <w:p w14:paraId="777B3206" w14:textId="77752705" w:rsidR="00B81AB9" w:rsidRDefault="00B81AB9" w:rsidP="00B81AB9">
      <w:pPr>
        <w:spacing w:after="0"/>
        <w:rPr>
          <w:b/>
          <w:bCs/>
          <w:color w:val="4F81BD" w:themeColor="accent1"/>
          <w:sz w:val="26"/>
          <w:szCs w:val="26"/>
        </w:rPr>
      </w:pPr>
      <w:r w:rsidRPr="00B81AB9">
        <w:rPr>
          <w:b/>
          <w:bCs/>
          <w:color w:val="4F81BD" w:themeColor="accent1"/>
          <w:sz w:val="26"/>
          <w:szCs w:val="26"/>
        </w:rPr>
        <w:lastRenderedPageBreak/>
        <w:t xml:space="preserve">5.6 </w:t>
      </w:r>
      <w:r w:rsidRPr="00B81AB9">
        <w:rPr>
          <w:rFonts w:asciiTheme="majorHAnsi" w:hAnsiTheme="majorHAnsi" w:cstheme="majorHAnsi"/>
          <w:b/>
          <w:bCs/>
          <w:color w:val="4F81BD" w:themeColor="accent1"/>
          <w:sz w:val="26"/>
          <w:szCs w:val="26"/>
        </w:rPr>
        <w:t>Scenes</w:t>
      </w:r>
      <w:bookmarkEnd w:id="40"/>
    </w:p>
    <w:p w14:paraId="18E1E34C" w14:textId="77777777" w:rsidR="001F0D15" w:rsidRPr="001F0D15" w:rsidRDefault="001F0D15" w:rsidP="001F0D15">
      <w:pPr>
        <w:pStyle w:val="NormalWeb"/>
        <w:spacing w:before="0" w:beforeAutospacing="0"/>
        <w:rPr>
          <w:rFonts w:asciiTheme="majorHAnsi" w:hAnsiTheme="majorHAnsi" w:cstheme="majorHAnsi"/>
          <w:sz w:val="22"/>
          <w:szCs w:val="22"/>
        </w:rPr>
      </w:pPr>
      <w:r w:rsidRPr="001F0D15">
        <w:rPr>
          <w:rFonts w:asciiTheme="majorHAnsi" w:hAnsiTheme="majorHAnsi" w:cstheme="majorHAnsi"/>
          <w:sz w:val="22"/>
          <w:szCs w:val="22"/>
        </w:rPr>
        <w:t>We have worked hard and invested significant time and resources into designing and building each scene within Decomposed Haunted House. Every scene is carefully designed to maximize scare impact while complying with life-safety codes and accessibility requirements.</w:t>
      </w:r>
    </w:p>
    <w:p w14:paraId="2CD9A730" w14:textId="77777777" w:rsidR="001F0D15" w:rsidRPr="001F0D15" w:rsidRDefault="001F0D15" w:rsidP="001F0D15">
      <w:pPr>
        <w:pStyle w:val="NormalWeb"/>
        <w:rPr>
          <w:rFonts w:asciiTheme="majorHAnsi" w:hAnsiTheme="majorHAnsi" w:cstheme="majorHAnsi"/>
          <w:sz w:val="22"/>
          <w:szCs w:val="22"/>
        </w:rPr>
      </w:pPr>
      <w:r w:rsidRPr="001F0D15">
        <w:rPr>
          <w:rStyle w:val="Strong"/>
          <w:rFonts w:asciiTheme="majorHAnsi" w:hAnsiTheme="majorHAnsi" w:cstheme="majorHAnsi"/>
          <w:sz w:val="22"/>
          <w:szCs w:val="22"/>
        </w:rPr>
        <w:t>Cast members may not alter scenes in any way.</w:t>
      </w:r>
      <w:r w:rsidRPr="001F0D15">
        <w:rPr>
          <w:rFonts w:asciiTheme="majorHAnsi" w:hAnsiTheme="majorHAnsi" w:cstheme="majorHAnsi"/>
          <w:sz w:val="22"/>
          <w:szCs w:val="22"/>
        </w:rPr>
        <w:t xml:space="preserve"> This includes, but is not limited to:</w:t>
      </w:r>
    </w:p>
    <w:p w14:paraId="34EFA857" w14:textId="77777777" w:rsidR="001F0D15" w:rsidRPr="001F0D15" w:rsidRDefault="001F0D15" w:rsidP="001F0D15">
      <w:pPr>
        <w:pStyle w:val="NormalWeb"/>
        <w:numPr>
          <w:ilvl w:val="0"/>
          <w:numId w:val="41"/>
        </w:numPr>
        <w:rPr>
          <w:rFonts w:asciiTheme="majorHAnsi" w:hAnsiTheme="majorHAnsi" w:cstheme="majorHAnsi"/>
          <w:sz w:val="22"/>
          <w:szCs w:val="22"/>
        </w:rPr>
      </w:pPr>
      <w:r w:rsidRPr="001F0D15">
        <w:rPr>
          <w:rFonts w:asciiTheme="majorHAnsi" w:hAnsiTheme="majorHAnsi" w:cstheme="majorHAnsi"/>
          <w:sz w:val="22"/>
          <w:szCs w:val="22"/>
        </w:rPr>
        <w:t>Writing, drawing, carving, or marking on walls, floors, doors, or set pieces</w:t>
      </w:r>
    </w:p>
    <w:p w14:paraId="6919EB84" w14:textId="77777777" w:rsidR="001F0D15" w:rsidRPr="001F0D15" w:rsidRDefault="001F0D15" w:rsidP="001F0D15">
      <w:pPr>
        <w:pStyle w:val="NormalWeb"/>
        <w:numPr>
          <w:ilvl w:val="0"/>
          <w:numId w:val="41"/>
        </w:numPr>
        <w:rPr>
          <w:rFonts w:asciiTheme="majorHAnsi" w:hAnsiTheme="majorHAnsi" w:cstheme="majorHAnsi"/>
          <w:sz w:val="22"/>
          <w:szCs w:val="22"/>
        </w:rPr>
      </w:pPr>
      <w:r w:rsidRPr="001F0D15">
        <w:rPr>
          <w:rFonts w:asciiTheme="majorHAnsi" w:hAnsiTheme="majorHAnsi" w:cstheme="majorHAnsi"/>
          <w:sz w:val="22"/>
          <w:szCs w:val="22"/>
        </w:rPr>
        <w:t xml:space="preserve">Adding, splashing, dripping, or applying </w:t>
      </w:r>
      <w:r w:rsidRPr="001F0D15">
        <w:rPr>
          <w:rStyle w:val="Strong"/>
          <w:rFonts w:asciiTheme="majorHAnsi" w:hAnsiTheme="majorHAnsi" w:cstheme="majorHAnsi"/>
          <w:sz w:val="22"/>
          <w:szCs w:val="22"/>
        </w:rPr>
        <w:t>fake blood</w:t>
      </w:r>
      <w:r w:rsidRPr="001F0D15">
        <w:rPr>
          <w:rFonts w:asciiTheme="majorHAnsi" w:hAnsiTheme="majorHAnsi" w:cstheme="majorHAnsi"/>
          <w:sz w:val="22"/>
          <w:szCs w:val="22"/>
        </w:rPr>
        <w:t xml:space="preserve"> or any other substances to scenes</w:t>
      </w:r>
    </w:p>
    <w:p w14:paraId="226D25F5" w14:textId="77777777" w:rsidR="001F0D15" w:rsidRPr="001F0D15" w:rsidRDefault="001F0D15" w:rsidP="001F0D15">
      <w:pPr>
        <w:pStyle w:val="NormalWeb"/>
        <w:numPr>
          <w:ilvl w:val="0"/>
          <w:numId w:val="41"/>
        </w:numPr>
        <w:rPr>
          <w:rFonts w:asciiTheme="majorHAnsi" w:hAnsiTheme="majorHAnsi" w:cstheme="majorHAnsi"/>
          <w:sz w:val="22"/>
          <w:szCs w:val="22"/>
        </w:rPr>
      </w:pPr>
      <w:r w:rsidRPr="001F0D15">
        <w:rPr>
          <w:rFonts w:asciiTheme="majorHAnsi" w:hAnsiTheme="majorHAnsi" w:cstheme="majorHAnsi"/>
          <w:sz w:val="22"/>
          <w:szCs w:val="22"/>
        </w:rPr>
        <w:t>Moving, rearranging, removing, or adding props, furniture, décor, lighting, signage, or set elements</w:t>
      </w:r>
    </w:p>
    <w:p w14:paraId="5055FD46" w14:textId="77777777" w:rsidR="001F0D15" w:rsidRPr="001F0D15" w:rsidRDefault="001F0D15" w:rsidP="001F0D15">
      <w:pPr>
        <w:pStyle w:val="NormalWeb"/>
        <w:numPr>
          <w:ilvl w:val="0"/>
          <w:numId w:val="41"/>
        </w:numPr>
        <w:rPr>
          <w:rFonts w:asciiTheme="majorHAnsi" w:hAnsiTheme="majorHAnsi" w:cstheme="majorHAnsi"/>
          <w:sz w:val="22"/>
          <w:szCs w:val="22"/>
        </w:rPr>
      </w:pPr>
      <w:r w:rsidRPr="001F0D15">
        <w:rPr>
          <w:rFonts w:asciiTheme="majorHAnsi" w:hAnsiTheme="majorHAnsi" w:cstheme="majorHAnsi"/>
          <w:sz w:val="22"/>
          <w:szCs w:val="22"/>
        </w:rPr>
        <w:t>Taping, stapling, screwing, nailing, gluing, or otherwise attaching anything to walls, floors, or set pieces</w:t>
      </w:r>
    </w:p>
    <w:p w14:paraId="0DE23508" w14:textId="77777777" w:rsidR="001F0D15" w:rsidRPr="001F0D15" w:rsidRDefault="001F0D15" w:rsidP="001F0D15">
      <w:pPr>
        <w:pStyle w:val="NormalWeb"/>
        <w:rPr>
          <w:rFonts w:asciiTheme="majorHAnsi" w:hAnsiTheme="majorHAnsi" w:cstheme="majorHAnsi"/>
          <w:sz w:val="22"/>
          <w:szCs w:val="22"/>
        </w:rPr>
      </w:pPr>
      <w:r w:rsidRPr="001F0D15">
        <w:rPr>
          <w:rFonts w:asciiTheme="majorHAnsi" w:hAnsiTheme="majorHAnsi" w:cstheme="majorHAnsi"/>
          <w:sz w:val="22"/>
          <w:szCs w:val="22"/>
        </w:rPr>
        <w:t>All scenes must remain exactly as designed and approved by management. Altering scenes may place the attraction in violation of safety codes, fire regulations, or accessibility requirements and can create serious safety hazards.</w:t>
      </w:r>
    </w:p>
    <w:p w14:paraId="3A193C23" w14:textId="77777777" w:rsidR="001F0D15" w:rsidRPr="001F0D15" w:rsidRDefault="001F0D15" w:rsidP="001F0D15">
      <w:pPr>
        <w:pStyle w:val="NormalWeb"/>
        <w:rPr>
          <w:rFonts w:asciiTheme="majorHAnsi" w:hAnsiTheme="majorHAnsi" w:cstheme="majorHAnsi"/>
          <w:sz w:val="22"/>
          <w:szCs w:val="22"/>
        </w:rPr>
      </w:pPr>
      <w:r w:rsidRPr="001F0D15">
        <w:rPr>
          <w:rFonts w:asciiTheme="majorHAnsi" w:hAnsiTheme="majorHAnsi" w:cstheme="majorHAnsi"/>
          <w:sz w:val="22"/>
          <w:szCs w:val="22"/>
        </w:rPr>
        <w:t xml:space="preserve">If you believe a prop, effect, or change would improve a scene, submit the suggestion to the Haunted Attractions Manager or a Zone Leader. Suggestions will be reviewed, but </w:t>
      </w:r>
      <w:r w:rsidRPr="001F0D15">
        <w:rPr>
          <w:rStyle w:val="Strong"/>
          <w:rFonts w:asciiTheme="majorHAnsi" w:hAnsiTheme="majorHAnsi" w:cstheme="majorHAnsi"/>
          <w:sz w:val="22"/>
          <w:szCs w:val="22"/>
        </w:rPr>
        <w:t>only management may approve and implement changes</w:t>
      </w:r>
      <w:r w:rsidRPr="001F0D15">
        <w:rPr>
          <w:rFonts w:asciiTheme="majorHAnsi" w:hAnsiTheme="majorHAnsi" w:cstheme="majorHAnsi"/>
          <w:sz w:val="22"/>
          <w:szCs w:val="22"/>
        </w:rPr>
        <w:t>.</w:t>
      </w:r>
    </w:p>
    <w:p w14:paraId="3BAE6448" w14:textId="34211AF1" w:rsidR="00357D7C" w:rsidRDefault="001F0D15" w:rsidP="001F0D15">
      <w:pPr>
        <w:pStyle w:val="NormalWeb"/>
        <w:rPr>
          <w:rStyle w:val="Strong"/>
          <w:rFonts w:asciiTheme="majorHAnsi" w:hAnsiTheme="majorHAnsi" w:cstheme="majorHAnsi"/>
          <w:sz w:val="22"/>
          <w:szCs w:val="22"/>
        </w:rPr>
      </w:pPr>
      <w:r w:rsidRPr="001F0D15">
        <w:rPr>
          <w:rStyle w:val="Strong"/>
          <w:rFonts w:asciiTheme="majorHAnsi" w:hAnsiTheme="majorHAnsi" w:cstheme="majorHAnsi"/>
          <w:sz w:val="22"/>
          <w:szCs w:val="22"/>
        </w:rPr>
        <w:t>Failure to follow this policy may result in disciplinary action, up to and including removal from the season.</w:t>
      </w:r>
    </w:p>
    <w:p w14:paraId="7840BDF5" w14:textId="0CC1DF9C" w:rsidR="00B1434E" w:rsidRPr="00B1434E" w:rsidRDefault="00B1434E" w:rsidP="00B1434E">
      <w:pPr>
        <w:pStyle w:val="Heading3"/>
        <w:rPr>
          <w:rFonts w:ascii="Times New Roman" w:hAnsi="Times New Roman"/>
          <w:sz w:val="26"/>
          <w:szCs w:val="26"/>
        </w:rPr>
      </w:pPr>
      <w:r w:rsidRPr="00B1434E">
        <w:rPr>
          <w:rStyle w:val="Strong"/>
          <w:b/>
          <w:bCs/>
          <w:sz w:val="26"/>
          <w:szCs w:val="26"/>
        </w:rPr>
        <w:t>5.7 Set &amp; Prop Care Policy</w:t>
      </w:r>
    </w:p>
    <w:p w14:paraId="66C464B3" w14:textId="68304ACF" w:rsidR="00B1434E" w:rsidRDefault="00B1434E" w:rsidP="00B1434E">
      <w:pPr>
        <w:pStyle w:val="NormalWeb"/>
        <w:rPr>
          <w:rFonts w:asciiTheme="majorHAnsi" w:hAnsiTheme="majorHAnsi" w:cstheme="majorHAnsi"/>
          <w:sz w:val="22"/>
          <w:szCs w:val="22"/>
        </w:rPr>
      </w:pPr>
      <w:r w:rsidRPr="00B1434E">
        <w:rPr>
          <w:rFonts w:asciiTheme="majorHAnsi" w:hAnsiTheme="majorHAnsi" w:cstheme="majorHAnsi"/>
          <w:sz w:val="22"/>
          <w:szCs w:val="22"/>
        </w:rPr>
        <w:t xml:space="preserve">Do not kick, pull, hang on, hang from, strike, or otherwise misuse sets or props in any manner that may cause damage. </w:t>
      </w:r>
      <w:r>
        <w:rPr>
          <w:rFonts w:asciiTheme="majorHAnsi" w:hAnsiTheme="majorHAnsi" w:cstheme="majorHAnsi"/>
          <w:sz w:val="22"/>
          <w:szCs w:val="22"/>
        </w:rPr>
        <w:t>Do not slam doors, mirrors,</w:t>
      </w:r>
      <w:r w:rsidR="00D202C7">
        <w:rPr>
          <w:rFonts w:asciiTheme="majorHAnsi" w:hAnsiTheme="majorHAnsi" w:cstheme="majorHAnsi"/>
          <w:sz w:val="22"/>
          <w:szCs w:val="22"/>
        </w:rPr>
        <w:t xml:space="preserve"> gates</w:t>
      </w:r>
      <w:r>
        <w:rPr>
          <w:rFonts w:asciiTheme="majorHAnsi" w:hAnsiTheme="majorHAnsi" w:cstheme="majorHAnsi"/>
          <w:sz w:val="22"/>
          <w:szCs w:val="22"/>
        </w:rPr>
        <w:t xml:space="preserve"> </w:t>
      </w:r>
      <w:r w:rsidR="00D202C7">
        <w:rPr>
          <w:rFonts w:asciiTheme="majorHAnsi" w:hAnsiTheme="majorHAnsi" w:cstheme="majorHAnsi"/>
          <w:sz w:val="22"/>
          <w:szCs w:val="22"/>
        </w:rPr>
        <w:t xml:space="preserve">or anything else mounted on hinges. </w:t>
      </w:r>
      <w:r w:rsidR="00D202C7" w:rsidRPr="00B1434E">
        <w:rPr>
          <w:rFonts w:asciiTheme="majorHAnsi" w:hAnsiTheme="majorHAnsi" w:cstheme="majorHAnsi"/>
          <w:sz w:val="22"/>
          <w:szCs w:val="22"/>
        </w:rPr>
        <w:t>Slamming doors, mirrors, or hinged elements is strictly prohibited.</w:t>
      </w:r>
      <w:r w:rsidR="00D202C7">
        <w:rPr>
          <w:rFonts w:asciiTheme="majorHAnsi" w:hAnsiTheme="majorHAnsi" w:cstheme="majorHAnsi"/>
          <w:sz w:val="22"/>
          <w:szCs w:val="22"/>
        </w:rPr>
        <w:t xml:space="preserve"> </w:t>
      </w:r>
    </w:p>
    <w:p w14:paraId="6C84EB3B" w14:textId="77777777" w:rsidR="00B1434E" w:rsidRPr="00B1434E" w:rsidRDefault="00B1434E" w:rsidP="00B1434E">
      <w:pPr>
        <w:pStyle w:val="NormalWeb"/>
        <w:rPr>
          <w:rFonts w:asciiTheme="majorHAnsi" w:hAnsiTheme="majorHAnsi" w:cstheme="majorHAnsi"/>
          <w:sz w:val="22"/>
          <w:szCs w:val="22"/>
        </w:rPr>
      </w:pPr>
      <w:r w:rsidRPr="00B1434E">
        <w:rPr>
          <w:rFonts w:asciiTheme="majorHAnsi" w:hAnsiTheme="majorHAnsi" w:cstheme="majorHAnsi"/>
          <w:sz w:val="22"/>
          <w:szCs w:val="22"/>
        </w:rPr>
        <w:t>Horseplay with any set piece, prop, or equipment is not allowed.</w:t>
      </w:r>
    </w:p>
    <w:p w14:paraId="4241342A" w14:textId="77777777" w:rsidR="00B1434E" w:rsidRPr="00B1434E" w:rsidRDefault="00B1434E" w:rsidP="00B1434E">
      <w:pPr>
        <w:pStyle w:val="NormalWeb"/>
        <w:rPr>
          <w:rFonts w:asciiTheme="majorHAnsi" w:hAnsiTheme="majorHAnsi" w:cstheme="majorHAnsi"/>
          <w:sz w:val="22"/>
          <w:szCs w:val="22"/>
        </w:rPr>
      </w:pPr>
      <w:r w:rsidRPr="00B1434E">
        <w:rPr>
          <w:rFonts w:asciiTheme="majorHAnsi" w:hAnsiTheme="majorHAnsi" w:cstheme="majorHAnsi"/>
          <w:sz w:val="22"/>
          <w:szCs w:val="22"/>
        </w:rPr>
        <w:t>Do not pick up pipes, tools, or construction materials and use them to hit or bang on objects. Items damaged through misuse are often materials intended for other parts of the attraction, and damage disrupts operations, causes delays, and increases repair costs.</w:t>
      </w:r>
    </w:p>
    <w:p w14:paraId="5A7B014E" w14:textId="4B412B22" w:rsidR="00B1434E" w:rsidRPr="00B1434E" w:rsidRDefault="00B1434E" w:rsidP="00B1434E">
      <w:pPr>
        <w:pStyle w:val="NormalWeb"/>
        <w:rPr>
          <w:rFonts w:asciiTheme="majorHAnsi" w:hAnsiTheme="majorHAnsi" w:cstheme="majorHAnsi"/>
          <w:sz w:val="22"/>
          <w:szCs w:val="22"/>
        </w:rPr>
      </w:pPr>
      <w:r w:rsidRPr="00B1434E">
        <w:rPr>
          <w:rFonts w:asciiTheme="majorHAnsi" w:hAnsiTheme="majorHAnsi" w:cstheme="majorHAnsi"/>
          <w:sz w:val="22"/>
          <w:szCs w:val="22"/>
        </w:rPr>
        <w:t>Additionally, cast members may not ride on dollies, carts, the hoods of moving vehicles, or any other equipment not designed for transport. Riding on vehicles, air</w:t>
      </w:r>
      <w:r w:rsidR="00D202C7">
        <w:rPr>
          <w:rFonts w:asciiTheme="majorHAnsi" w:hAnsiTheme="majorHAnsi" w:cstheme="majorHAnsi"/>
          <w:sz w:val="22"/>
          <w:szCs w:val="22"/>
        </w:rPr>
        <w:t>plane</w:t>
      </w:r>
      <w:r w:rsidRPr="00B1434E">
        <w:rPr>
          <w:rFonts w:asciiTheme="majorHAnsi" w:hAnsiTheme="majorHAnsi" w:cstheme="majorHAnsi"/>
          <w:sz w:val="22"/>
          <w:szCs w:val="22"/>
        </w:rPr>
        <w:t xml:space="preserve"> wings, helicopter</w:t>
      </w:r>
      <w:r w:rsidR="00D202C7">
        <w:rPr>
          <w:rFonts w:asciiTheme="majorHAnsi" w:hAnsiTheme="majorHAnsi" w:cstheme="majorHAnsi"/>
          <w:sz w:val="22"/>
          <w:szCs w:val="22"/>
        </w:rPr>
        <w:t xml:space="preserve"> blades</w:t>
      </w:r>
      <w:r w:rsidRPr="00B1434E">
        <w:rPr>
          <w:rFonts w:asciiTheme="majorHAnsi" w:hAnsiTheme="majorHAnsi" w:cstheme="majorHAnsi"/>
          <w:sz w:val="22"/>
          <w:szCs w:val="22"/>
        </w:rPr>
        <w:t>, or any airborne objects is also prohibited.</w:t>
      </w:r>
    </w:p>
    <w:p w14:paraId="3BEDE334" w14:textId="77777777" w:rsidR="00B1434E" w:rsidRPr="00B1434E" w:rsidRDefault="00B1434E" w:rsidP="00B1434E">
      <w:pPr>
        <w:pStyle w:val="NormalWeb"/>
        <w:rPr>
          <w:rFonts w:asciiTheme="majorHAnsi" w:hAnsiTheme="majorHAnsi" w:cstheme="majorHAnsi"/>
          <w:sz w:val="22"/>
          <w:szCs w:val="22"/>
        </w:rPr>
      </w:pPr>
      <w:r w:rsidRPr="00B1434E">
        <w:rPr>
          <w:rFonts w:asciiTheme="majorHAnsi" w:hAnsiTheme="majorHAnsi" w:cstheme="majorHAnsi"/>
          <w:sz w:val="22"/>
          <w:szCs w:val="22"/>
        </w:rPr>
        <w:t>All sets, props, and equipment must be treated with care, respect, and used only as intended.</w:t>
      </w:r>
    </w:p>
    <w:p w14:paraId="068D8682" w14:textId="16378050" w:rsidR="00AC4EEA" w:rsidRPr="00073EA5" w:rsidRDefault="00D202C7" w:rsidP="00073EA5">
      <w:pPr>
        <w:pStyle w:val="NormalWeb"/>
        <w:rPr>
          <w:rFonts w:asciiTheme="majorHAnsi" w:hAnsiTheme="majorHAnsi" w:cstheme="majorHAnsi"/>
          <w:sz w:val="22"/>
          <w:szCs w:val="22"/>
        </w:rPr>
      </w:pPr>
      <w:r>
        <w:t xml:space="preserve">Failure to follow these rules may result in suspension of acting privileges or termination from the cast. </w:t>
      </w:r>
    </w:p>
    <w:p w14:paraId="38DCB21A" w14:textId="07BD3646" w:rsidR="00357D7C" w:rsidRPr="00357D7C" w:rsidRDefault="00357D7C" w:rsidP="00357D7C">
      <w:pPr>
        <w:pStyle w:val="Heading3"/>
        <w:spacing w:before="0"/>
        <w:rPr>
          <w:rFonts w:cstheme="majorHAnsi"/>
          <w:sz w:val="26"/>
          <w:szCs w:val="26"/>
        </w:rPr>
      </w:pPr>
      <w:bookmarkStart w:id="41" w:name="_Hlk220000680"/>
      <w:r>
        <w:rPr>
          <w:rStyle w:val="Strong"/>
          <w:rFonts w:cstheme="majorHAnsi"/>
          <w:b/>
          <w:bCs/>
          <w:sz w:val="26"/>
          <w:szCs w:val="26"/>
        </w:rPr>
        <w:lastRenderedPageBreak/>
        <w:t>5</w:t>
      </w:r>
      <w:r w:rsidRPr="00357D7C">
        <w:rPr>
          <w:rStyle w:val="Strong"/>
          <w:rFonts w:cstheme="majorHAnsi"/>
          <w:b/>
          <w:bCs/>
          <w:sz w:val="26"/>
          <w:szCs w:val="26"/>
        </w:rPr>
        <w:t>.</w:t>
      </w:r>
      <w:r w:rsidR="00073EA5">
        <w:rPr>
          <w:rStyle w:val="Strong"/>
          <w:rFonts w:cstheme="majorHAnsi"/>
          <w:b/>
          <w:bCs/>
          <w:sz w:val="26"/>
          <w:szCs w:val="26"/>
        </w:rPr>
        <w:t>8</w:t>
      </w:r>
      <w:r w:rsidRPr="00357D7C">
        <w:rPr>
          <w:rStyle w:val="Strong"/>
          <w:rFonts w:cstheme="majorHAnsi"/>
          <w:b/>
          <w:bCs/>
          <w:sz w:val="26"/>
          <w:szCs w:val="26"/>
        </w:rPr>
        <w:t xml:space="preserve"> Costume &amp; Prop Check-Out – Key Hold Policy</w:t>
      </w:r>
    </w:p>
    <w:p w14:paraId="05A967F1" w14:textId="77777777" w:rsidR="00357D7C" w:rsidRPr="00357D7C" w:rsidRDefault="00357D7C" w:rsidP="00357D7C">
      <w:pPr>
        <w:pStyle w:val="NormalWeb"/>
        <w:spacing w:before="0" w:beforeAutospacing="0"/>
        <w:rPr>
          <w:rFonts w:asciiTheme="majorHAnsi" w:hAnsiTheme="majorHAnsi" w:cstheme="majorHAnsi"/>
          <w:sz w:val="22"/>
          <w:szCs w:val="22"/>
        </w:rPr>
      </w:pPr>
      <w:r w:rsidRPr="00357D7C">
        <w:rPr>
          <w:rFonts w:asciiTheme="majorHAnsi" w:hAnsiTheme="majorHAnsi" w:cstheme="majorHAnsi"/>
          <w:sz w:val="22"/>
          <w:szCs w:val="22"/>
        </w:rPr>
        <w:t xml:space="preserve">To protect Decomposed Haunted House property and ensure all costumes and props are returned at the end of each night, a </w:t>
      </w:r>
      <w:r w:rsidRPr="00357D7C">
        <w:rPr>
          <w:rStyle w:val="Strong"/>
          <w:rFonts w:asciiTheme="majorHAnsi" w:hAnsiTheme="majorHAnsi" w:cstheme="majorHAnsi"/>
          <w:sz w:val="22"/>
          <w:szCs w:val="22"/>
        </w:rPr>
        <w:t>key-hold system</w:t>
      </w:r>
      <w:r w:rsidRPr="00357D7C">
        <w:rPr>
          <w:rFonts w:asciiTheme="majorHAnsi" w:hAnsiTheme="majorHAnsi" w:cstheme="majorHAnsi"/>
          <w:sz w:val="22"/>
          <w:szCs w:val="22"/>
        </w:rPr>
        <w:t xml:space="preserve"> may be used when checking out costumes or props.</w:t>
      </w:r>
    </w:p>
    <w:p w14:paraId="4F052985" w14:textId="77777777" w:rsidR="00357D7C" w:rsidRPr="00357D7C" w:rsidRDefault="00357D7C" w:rsidP="00357D7C">
      <w:pPr>
        <w:pStyle w:val="NormalWeb"/>
        <w:rPr>
          <w:rFonts w:asciiTheme="majorHAnsi" w:hAnsiTheme="majorHAnsi" w:cstheme="majorHAnsi"/>
          <w:sz w:val="22"/>
          <w:szCs w:val="22"/>
        </w:rPr>
      </w:pPr>
      <w:r w:rsidRPr="00357D7C">
        <w:rPr>
          <w:rFonts w:asciiTheme="majorHAnsi" w:hAnsiTheme="majorHAnsi" w:cstheme="majorHAnsi"/>
          <w:sz w:val="22"/>
          <w:szCs w:val="22"/>
        </w:rPr>
        <w:t>When required by the Wardrobe Coordinator or Management:</w:t>
      </w:r>
    </w:p>
    <w:p w14:paraId="1416AA29" w14:textId="77777777" w:rsidR="00357D7C" w:rsidRPr="00357D7C" w:rsidRDefault="00357D7C" w:rsidP="00357D7C">
      <w:pPr>
        <w:pStyle w:val="NormalWeb"/>
        <w:numPr>
          <w:ilvl w:val="0"/>
          <w:numId w:val="39"/>
        </w:numPr>
        <w:rPr>
          <w:rFonts w:asciiTheme="majorHAnsi" w:hAnsiTheme="majorHAnsi" w:cstheme="majorHAnsi"/>
          <w:sz w:val="22"/>
          <w:szCs w:val="22"/>
        </w:rPr>
      </w:pPr>
      <w:proofErr w:type="gramStart"/>
      <w:r w:rsidRPr="00357D7C">
        <w:rPr>
          <w:rFonts w:asciiTheme="majorHAnsi" w:hAnsiTheme="majorHAnsi" w:cstheme="majorHAnsi"/>
          <w:sz w:val="22"/>
          <w:szCs w:val="22"/>
        </w:rPr>
        <w:t>Cast</w:t>
      </w:r>
      <w:proofErr w:type="gramEnd"/>
      <w:r w:rsidRPr="00357D7C">
        <w:rPr>
          <w:rFonts w:asciiTheme="majorHAnsi" w:hAnsiTheme="majorHAnsi" w:cstheme="majorHAnsi"/>
          <w:sz w:val="22"/>
          <w:szCs w:val="22"/>
        </w:rPr>
        <w:t xml:space="preserve"> must leave their </w:t>
      </w:r>
      <w:r w:rsidRPr="00357D7C">
        <w:rPr>
          <w:rStyle w:val="Strong"/>
          <w:rFonts w:asciiTheme="majorHAnsi" w:hAnsiTheme="majorHAnsi" w:cstheme="majorHAnsi"/>
          <w:sz w:val="22"/>
          <w:szCs w:val="22"/>
        </w:rPr>
        <w:t>car keys</w:t>
      </w:r>
      <w:r w:rsidRPr="00357D7C">
        <w:rPr>
          <w:rFonts w:asciiTheme="majorHAnsi" w:hAnsiTheme="majorHAnsi" w:cstheme="majorHAnsi"/>
          <w:sz w:val="22"/>
          <w:szCs w:val="22"/>
        </w:rPr>
        <w:t xml:space="preserve"> with the Wardrobe Coordinator or designated staff member when checking out costumes or props.</w:t>
      </w:r>
    </w:p>
    <w:p w14:paraId="448AAE60" w14:textId="77777777" w:rsidR="00357D7C" w:rsidRPr="00357D7C" w:rsidRDefault="00357D7C" w:rsidP="00357D7C">
      <w:pPr>
        <w:pStyle w:val="NormalWeb"/>
        <w:numPr>
          <w:ilvl w:val="0"/>
          <w:numId w:val="39"/>
        </w:numPr>
        <w:rPr>
          <w:rFonts w:asciiTheme="majorHAnsi" w:hAnsiTheme="majorHAnsi" w:cstheme="majorHAnsi"/>
          <w:sz w:val="22"/>
          <w:szCs w:val="22"/>
        </w:rPr>
      </w:pPr>
      <w:r w:rsidRPr="00357D7C">
        <w:rPr>
          <w:rFonts w:asciiTheme="majorHAnsi" w:hAnsiTheme="majorHAnsi" w:cstheme="majorHAnsi"/>
          <w:sz w:val="22"/>
          <w:szCs w:val="22"/>
        </w:rPr>
        <w:t xml:space="preserve">Keys will be </w:t>
      </w:r>
      <w:r w:rsidRPr="00357D7C">
        <w:rPr>
          <w:rStyle w:val="Strong"/>
          <w:rFonts w:asciiTheme="majorHAnsi" w:hAnsiTheme="majorHAnsi" w:cstheme="majorHAnsi"/>
          <w:sz w:val="22"/>
          <w:szCs w:val="22"/>
        </w:rPr>
        <w:t>secured, tagged, and stored</w:t>
      </w:r>
      <w:r w:rsidRPr="00357D7C">
        <w:rPr>
          <w:rFonts w:asciiTheme="majorHAnsi" w:hAnsiTheme="majorHAnsi" w:cstheme="majorHAnsi"/>
          <w:sz w:val="22"/>
          <w:szCs w:val="22"/>
        </w:rPr>
        <w:t xml:space="preserve"> in a controlled location during the show.</w:t>
      </w:r>
    </w:p>
    <w:p w14:paraId="17507DA8" w14:textId="77777777" w:rsidR="00357D7C" w:rsidRPr="00357D7C" w:rsidRDefault="00357D7C" w:rsidP="00357D7C">
      <w:pPr>
        <w:pStyle w:val="NormalWeb"/>
        <w:numPr>
          <w:ilvl w:val="0"/>
          <w:numId w:val="39"/>
        </w:numPr>
        <w:rPr>
          <w:rFonts w:asciiTheme="majorHAnsi" w:hAnsiTheme="majorHAnsi" w:cstheme="majorHAnsi"/>
          <w:sz w:val="22"/>
          <w:szCs w:val="22"/>
        </w:rPr>
      </w:pPr>
      <w:r w:rsidRPr="00357D7C">
        <w:rPr>
          <w:rFonts w:asciiTheme="majorHAnsi" w:hAnsiTheme="majorHAnsi" w:cstheme="majorHAnsi"/>
          <w:sz w:val="22"/>
          <w:szCs w:val="22"/>
        </w:rPr>
        <w:t xml:space="preserve">Keys will be returned </w:t>
      </w:r>
      <w:r w:rsidRPr="00357D7C">
        <w:rPr>
          <w:rStyle w:val="Strong"/>
          <w:rFonts w:asciiTheme="majorHAnsi" w:hAnsiTheme="majorHAnsi" w:cstheme="majorHAnsi"/>
          <w:sz w:val="22"/>
          <w:szCs w:val="22"/>
        </w:rPr>
        <w:t>only after</w:t>
      </w:r>
      <w:r w:rsidRPr="00357D7C">
        <w:rPr>
          <w:rFonts w:asciiTheme="majorHAnsi" w:hAnsiTheme="majorHAnsi" w:cstheme="majorHAnsi"/>
          <w:sz w:val="22"/>
          <w:szCs w:val="22"/>
        </w:rPr>
        <w:t xml:space="preserve"> all issued items are returned, inspected, and signed back in.</w:t>
      </w:r>
    </w:p>
    <w:p w14:paraId="05F15546" w14:textId="77777777" w:rsidR="00357D7C" w:rsidRPr="00357D7C" w:rsidRDefault="00357D7C" w:rsidP="00357D7C">
      <w:pPr>
        <w:pStyle w:val="NormalWeb"/>
        <w:numPr>
          <w:ilvl w:val="0"/>
          <w:numId w:val="39"/>
        </w:numPr>
        <w:rPr>
          <w:rFonts w:asciiTheme="majorHAnsi" w:hAnsiTheme="majorHAnsi" w:cstheme="majorHAnsi"/>
          <w:sz w:val="22"/>
          <w:szCs w:val="22"/>
        </w:rPr>
      </w:pPr>
      <w:r w:rsidRPr="00357D7C">
        <w:rPr>
          <w:rFonts w:asciiTheme="majorHAnsi" w:hAnsiTheme="majorHAnsi" w:cstheme="majorHAnsi"/>
          <w:sz w:val="22"/>
          <w:szCs w:val="22"/>
        </w:rPr>
        <w:t>Leaving the property without properly checking items back in is prohibited.</w:t>
      </w:r>
    </w:p>
    <w:p w14:paraId="16611D99" w14:textId="77777777" w:rsidR="00357D7C" w:rsidRPr="00357D7C" w:rsidRDefault="00357D7C" w:rsidP="00357D7C">
      <w:pPr>
        <w:pStyle w:val="NormalWeb"/>
        <w:numPr>
          <w:ilvl w:val="0"/>
          <w:numId w:val="39"/>
        </w:numPr>
        <w:rPr>
          <w:rFonts w:asciiTheme="majorHAnsi" w:hAnsiTheme="majorHAnsi" w:cstheme="majorHAnsi"/>
          <w:sz w:val="22"/>
          <w:szCs w:val="22"/>
        </w:rPr>
      </w:pPr>
      <w:r w:rsidRPr="00357D7C">
        <w:rPr>
          <w:rFonts w:asciiTheme="majorHAnsi" w:hAnsiTheme="majorHAnsi" w:cstheme="majorHAnsi"/>
          <w:sz w:val="22"/>
          <w:szCs w:val="22"/>
        </w:rPr>
        <w:t xml:space="preserve">Failure to return costumes or props may result in </w:t>
      </w:r>
      <w:r w:rsidRPr="00357D7C">
        <w:rPr>
          <w:rStyle w:val="Strong"/>
          <w:rFonts w:asciiTheme="majorHAnsi" w:hAnsiTheme="majorHAnsi" w:cstheme="majorHAnsi"/>
          <w:sz w:val="22"/>
          <w:szCs w:val="22"/>
        </w:rPr>
        <w:t>temporary suspension from future participation</w:t>
      </w:r>
      <w:r w:rsidRPr="00357D7C">
        <w:rPr>
          <w:rFonts w:asciiTheme="majorHAnsi" w:hAnsiTheme="majorHAnsi" w:cstheme="majorHAnsi"/>
          <w:sz w:val="22"/>
          <w:szCs w:val="22"/>
        </w:rPr>
        <w:t xml:space="preserve"> until all items are returned.</w:t>
      </w:r>
    </w:p>
    <w:p w14:paraId="26B92EC8" w14:textId="77777777" w:rsidR="00357D7C" w:rsidRPr="00357D7C" w:rsidRDefault="00357D7C" w:rsidP="00357D7C">
      <w:pPr>
        <w:pStyle w:val="NormalWeb"/>
        <w:rPr>
          <w:rFonts w:asciiTheme="majorHAnsi" w:hAnsiTheme="majorHAnsi" w:cstheme="majorHAnsi"/>
          <w:sz w:val="22"/>
          <w:szCs w:val="22"/>
        </w:rPr>
      </w:pPr>
      <w:r w:rsidRPr="00357D7C">
        <w:rPr>
          <w:rFonts w:asciiTheme="majorHAnsi" w:hAnsiTheme="majorHAnsi" w:cstheme="majorHAnsi"/>
          <w:sz w:val="22"/>
          <w:szCs w:val="22"/>
        </w:rPr>
        <w:t xml:space="preserve">This policy exists to protect shared resources and ensure accountability. Exceptions may be granted </w:t>
      </w:r>
      <w:r w:rsidRPr="00357D7C">
        <w:rPr>
          <w:rStyle w:val="Strong"/>
          <w:rFonts w:asciiTheme="majorHAnsi" w:hAnsiTheme="majorHAnsi" w:cstheme="majorHAnsi"/>
          <w:sz w:val="22"/>
          <w:szCs w:val="22"/>
        </w:rPr>
        <w:t>only with prior written approval</w:t>
      </w:r>
      <w:r w:rsidRPr="00357D7C">
        <w:rPr>
          <w:rFonts w:asciiTheme="majorHAnsi" w:hAnsiTheme="majorHAnsi" w:cstheme="majorHAnsi"/>
          <w:sz w:val="22"/>
          <w:szCs w:val="22"/>
        </w:rPr>
        <w:t xml:space="preserve"> from the Director of Operations or Night Operations Management.</w:t>
      </w:r>
    </w:p>
    <w:p w14:paraId="29446AFA" w14:textId="77777777" w:rsidR="00357D7C" w:rsidRPr="00357D7C" w:rsidRDefault="00000000" w:rsidP="00357D7C">
      <w:pPr>
        <w:rPr>
          <w:rFonts w:asciiTheme="majorHAnsi" w:hAnsiTheme="majorHAnsi" w:cstheme="majorHAnsi"/>
        </w:rPr>
      </w:pPr>
      <w:r>
        <w:rPr>
          <w:rFonts w:asciiTheme="majorHAnsi" w:hAnsiTheme="majorHAnsi" w:cstheme="majorHAnsi"/>
        </w:rPr>
        <w:pict w14:anchorId="3C55C4B0">
          <v:rect id="_x0000_i1037" style="width:0;height:1.5pt" o:hralign="center" o:hrstd="t" o:hr="t" fillcolor="#a0a0a0" stroked="f"/>
        </w:pict>
      </w:r>
    </w:p>
    <w:p w14:paraId="40C8B4C3" w14:textId="77777777" w:rsidR="00357D7C" w:rsidRPr="00357D7C" w:rsidRDefault="00357D7C" w:rsidP="00357D7C">
      <w:pPr>
        <w:pStyle w:val="Heading3"/>
        <w:rPr>
          <w:rFonts w:cstheme="majorHAnsi"/>
          <w:color w:val="000000" w:themeColor="text1"/>
          <w:sz w:val="22"/>
        </w:rPr>
      </w:pPr>
      <w:r w:rsidRPr="00357D7C">
        <w:rPr>
          <w:rStyle w:val="Strong"/>
          <w:rFonts w:cstheme="majorHAnsi"/>
          <w:b/>
          <w:bCs/>
          <w:color w:val="000000" w:themeColor="text1"/>
          <w:sz w:val="22"/>
        </w:rPr>
        <w:t>Key Tag / Receipt (Completed at Check-Out)</w:t>
      </w:r>
    </w:p>
    <w:p w14:paraId="6ECB82AA"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Key </w:t>
      </w:r>
      <w:proofErr w:type="gramStart"/>
      <w:r w:rsidRPr="00357D7C">
        <w:rPr>
          <w:rStyle w:val="HTMLCode"/>
          <w:rFonts w:asciiTheme="majorHAnsi" w:eastAsiaTheme="majorEastAsia" w:hAnsiTheme="majorHAnsi" w:cstheme="majorHAnsi"/>
          <w:sz w:val="22"/>
          <w:szCs w:val="22"/>
        </w:rPr>
        <w:t xml:space="preserve">Tag # </w:t>
      </w:r>
      <w:r w:rsidRPr="00357D7C">
        <w:rPr>
          <w:rStyle w:val="hljs-strong"/>
          <w:rFonts w:asciiTheme="majorHAnsi" w:eastAsiaTheme="majorEastAsia" w:hAnsiTheme="majorHAnsi" w:cstheme="majorHAnsi"/>
          <w:sz w:val="22"/>
          <w:szCs w:val="22"/>
        </w:rPr>
        <w:t>_</w:t>
      </w:r>
      <w:proofErr w:type="gramEnd"/>
      <w:r w:rsidRPr="00357D7C">
        <w:rPr>
          <w:rStyle w:val="hljs-strong"/>
          <w:rFonts w:asciiTheme="majorHAnsi" w:eastAsiaTheme="majorEastAsia" w:hAnsiTheme="majorHAnsi" w:cstheme="majorHAnsi"/>
          <w:sz w:val="22"/>
          <w:szCs w:val="22"/>
        </w:rPr>
        <w:t>_______</w:t>
      </w:r>
    </w:p>
    <w:p w14:paraId="1060AE32"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p>
    <w:p w14:paraId="68076025" w14:textId="77777777" w:rsidR="00357D7C" w:rsidRPr="00357D7C" w:rsidRDefault="00357D7C" w:rsidP="00357D7C">
      <w:pPr>
        <w:pStyle w:val="HTMLPreformatted"/>
        <w:rPr>
          <w:rStyle w:val="hljs-strong"/>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Cast Name: </w:t>
      </w:r>
      <w:r w:rsidRPr="00357D7C">
        <w:rPr>
          <w:rStyle w:val="hljs-strong"/>
          <w:rFonts w:asciiTheme="majorHAnsi" w:eastAsiaTheme="majorEastAsia" w:hAnsiTheme="majorHAnsi" w:cstheme="majorHAnsi"/>
          <w:sz w:val="22"/>
          <w:szCs w:val="22"/>
        </w:rPr>
        <w:t>_______________________________</w:t>
      </w:r>
    </w:p>
    <w:p w14:paraId="7E005D2E" w14:textId="77777777" w:rsidR="00357D7C" w:rsidRPr="00357D7C" w:rsidRDefault="00357D7C" w:rsidP="00357D7C">
      <w:pPr>
        <w:pStyle w:val="HTMLPreformatted"/>
        <w:rPr>
          <w:rStyle w:val="hljs-strong"/>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Phone (optional): _________________________</w:t>
      </w:r>
    </w:p>
    <w:p w14:paraId="6F03A392" w14:textId="77777777" w:rsidR="00357D7C" w:rsidRPr="00357D7C" w:rsidRDefault="00357D7C" w:rsidP="00357D7C">
      <w:pPr>
        <w:pStyle w:val="HTMLPreformatted"/>
        <w:rPr>
          <w:rStyle w:val="hljs-strong"/>
          <w:rFonts w:asciiTheme="majorHAnsi" w:eastAsiaTheme="majorEastAsia" w:hAnsiTheme="majorHAnsi" w:cstheme="majorHAnsi"/>
          <w:sz w:val="22"/>
          <w:szCs w:val="22"/>
        </w:rPr>
      </w:pPr>
    </w:p>
    <w:p w14:paraId="79A70D99" w14:textId="77777777" w:rsidR="00357D7C" w:rsidRPr="00357D7C" w:rsidRDefault="00357D7C" w:rsidP="00357D7C">
      <w:pPr>
        <w:pStyle w:val="HTMLPreformatted"/>
        <w:rPr>
          <w:rStyle w:val="hljs-strong"/>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Items Checked Out (list all items):</w:t>
      </w:r>
    </w:p>
    <w:p w14:paraId="18C1A6A3"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__________________________________________________________</w:t>
      </w:r>
      <w:r w:rsidRPr="00357D7C">
        <w:rPr>
          <w:rStyle w:val="HTMLCode"/>
          <w:rFonts w:asciiTheme="majorHAnsi" w:eastAsiaTheme="majorEastAsia" w:hAnsiTheme="majorHAnsi" w:cstheme="majorHAnsi"/>
          <w:sz w:val="22"/>
          <w:szCs w:val="22"/>
        </w:rPr>
        <w:t>__</w:t>
      </w:r>
    </w:p>
    <w:p w14:paraId="58227F06"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____________________________________________________________</w:t>
      </w:r>
    </w:p>
    <w:p w14:paraId="3E6FF1C8"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r w:rsidRPr="00357D7C">
        <w:rPr>
          <w:rStyle w:val="hljs-strong"/>
          <w:rFonts w:asciiTheme="majorHAnsi" w:eastAsiaTheme="majorEastAsia" w:hAnsiTheme="majorHAnsi" w:cstheme="majorHAnsi"/>
          <w:sz w:val="22"/>
          <w:szCs w:val="22"/>
        </w:rPr>
        <w:t>____________________________________________________________</w:t>
      </w:r>
    </w:p>
    <w:p w14:paraId="679B4F02"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p>
    <w:p w14:paraId="4C32F943" w14:textId="77777777" w:rsidR="00357D7C" w:rsidRPr="00357D7C" w:rsidRDefault="00357D7C" w:rsidP="00357D7C">
      <w:pPr>
        <w:pStyle w:val="HTMLPreformatted"/>
        <w:rPr>
          <w:rStyle w:val="hljs-strong"/>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Wardrobe Staff Initials: </w:t>
      </w:r>
      <w:r w:rsidRPr="00357D7C">
        <w:rPr>
          <w:rStyle w:val="hljs-strong"/>
          <w:rFonts w:asciiTheme="majorHAnsi" w:eastAsiaTheme="majorEastAsia" w:hAnsiTheme="majorHAnsi" w:cstheme="majorHAnsi"/>
          <w:sz w:val="22"/>
          <w:szCs w:val="22"/>
        </w:rPr>
        <w:t>________</w:t>
      </w:r>
      <w:r w:rsidRPr="00357D7C">
        <w:rPr>
          <w:rStyle w:val="HTMLCode"/>
          <w:rFonts w:asciiTheme="majorHAnsi" w:eastAsiaTheme="majorEastAsia" w:hAnsiTheme="majorHAnsi" w:cstheme="majorHAnsi"/>
          <w:sz w:val="22"/>
          <w:szCs w:val="22"/>
        </w:rPr>
        <w:t xml:space="preserve">     Date: </w:t>
      </w:r>
      <w:r w:rsidRPr="00357D7C">
        <w:rPr>
          <w:rStyle w:val="hljs-strong"/>
          <w:rFonts w:asciiTheme="majorHAnsi" w:eastAsiaTheme="majorEastAsia" w:hAnsiTheme="majorHAnsi" w:cstheme="majorHAnsi"/>
          <w:sz w:val="22"/>
          <w:szCs w:val="22"/>
        </w:rPr>
        <w:t>___________</w:t>
      </w:r>
    </w:p>
    <w:p w14:paraId="5A914AA4" w14:textId="77777777" w:rsidR="00357D7C" w:rsidRPr="00357D7C" w:rsidRDefault="00000000" w:rsidP="00357D7C">
      <w:pPr>
        <w:rPr>
          <w:rFonts w:asciiTheme="majorHAnsi" w:hAnsiTheme="majorHAnsi" w:cstheme="majorHAnsi"/>
        </w:rPr>
      </w:pPr>
      <w:r>
        <w:rPr>
          <w:rFonts w:asciiTheme="majorHAnsi" w:hAnsiTheme="majorHAnsi" w:cstheme="majorHAnsi"/>
        </w:rPr>
        <w:pict w14:anchorId="41677412">
          <v:rect id="_x0000_i1038" style="width:0;height:1.5pt" o:hralign="center" o:hrstd="t" o:hr="t" fillcolor="#a0a0a0" stroked="f"/>
        </w:pict>
      </w:r>
    </w:p>
    <w:p w14:paraId="12E9647A" w14:textId="77777777" w:rsidR="00357D7C" w:rsidRPr="00357D7C" w:rsidRDefault="00357D7C" w:rsidP="00357D7C">
      <w:pPr>
        <w:pStyle w:val="Heading3"/>
        <w:rPr>
          <w:rFonts w:cstheme="majorHAnsi"/>
          <w:color w:val="000000" w:themeColor="text1"/>
          <w:sz w:val="22"/>
        </w:rPr>
      </w:pPr>
      <w:r w:rsidRPr="00357D7C">
        <w:rPr>
          <w:rStyle w:val="Strong"/>
          <w:rFonts w:cstheme="majorHAnsi"/>
          <w:b/>
          <w:bCs/>
          <w:color w:val="000000" w:themeColor="text1"/>
          <w:sz w:val="22"/>
        </w:rPr>
        <w:t>Cast Acknowledgment – Key Hold Policy</w:t>
      </w:r>
    </w:p>
    <w:p w14:paraId="1EC04934"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I understand </w:t>
      </w:r>
      <w:r w:rsidRPr="00357D7C">
        <w:rPr>
          <w:rStyle w:val="hljs-keyword"/>
          <w:rFonts w:asciiTheme="majorHAnsi" w:hAnsiTheme="majorHAnsi" w:cstheme="majorHAnsi"/>
          <w:sz w:val="22"/>
          <w:szCs w:val="22"/>
        </w:rPr>
        <w:t>and</w:t>
      </w:r>
      <w:r w:rsidRPr="00357D7C">
        <w:rPr>
          <w:rStyle w:val="HTMLCode"/>
          <w:rFonts w:asciiTheme="majorHAnsi" w:eastAsiaTheme="majorEastAsia" w:hAnsiTheme="majorHAnsi" w:cstheme="majorHAnsi"/>
          <w:sz w:val="22"/>
          <w:szCs w:val="22"/>
        </w:rPr>
        <w:t xml:space="preserve"> agree that I am required </w:t>
      </w:r>
      <w:r w:rsidRPr="00357D7C">
        <w:rPr>
          <w:rStyle w:val="hljs-keyword"/>
          <w:rFonts w:asciiTheme="majorHAnsi" w:hAnsiTheme="majorHAnsi" w:cstheme="majorHAnsi"/>
          <w:sz w:val="22"/>
          <w:szCs w:val="22"/>
        </w:rPr>
        <w:t>to</w:t>
      </w:r>
      <w:r w:rsidRPr="00357D7C">
        <w:rPr>
          <w:rStyle w:val="HTMLCode"/>
          <w:rFonts w:asciiTheme="majorHAnsi" w:eastAsiaTheme="majorEastAsia" w:hAnsiTheme="majorHAnsi" w:cstheme="majorHAnsi"/>
          <w:sz w:val="22"/>
          <w:szCs w:val="22"/>
        </w:rPr>
        <w:t xml:space="preserve"> leave my car keys </w:t>
      </w:r>
      <w:r w:rsidRPr="00357D7C">
        <w:rPr>
          <w:rStyle w:val="hljs-keyword"/>
          <w:rFonts w:asciiTheme="majorHAnsi" w:hAnsiTheme="majorHAnsi" w:cstheme="majorHAnsi"/>
          <w:sz w:val="22"/>
          <w:szCs w:val="22"/>
        </w:rPr>
        <w:t>when</w:t>
      </w:r>
    </w:p>
    <w:p w14:paraId="51C52229"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r w:rsidRPr="00357D7C">
        <w:rPr>
          <w:rStyle w:val="HTMLCode"/>
          <w:rFonts w:asciiTheme="majorHAnsi" w:eastAsiaTheme="majorEastAsia" w:hAnsiTheme="majorHAnsi" w:cstheme="majorHAnsi"/>
          <w:sz w:val="22"/>
          <w:szCs w:val="22"/>
        </w:rPr>
        <w:t xml:space="preserve">checking </w:t>
      </w:r>
      <w:r w:rsidRPr="00357D7C">
        <w:rPr>
          <w:rStyle w:val="hljs-keyword"/>
          <w:rFonts w:asciiTheme="majorHAnsi" w:hAnsiTheme="majorHAnsi" w:cstheme="majorHAnsi"/>
          <w:sz w:val="22"/>
          <w:szCs w:val="22"/>
        </w:rPr>
        <w:t>out</w:t>
      </w:r>
      <w:r w:rsidRPr="00357D7C">
        <w:rPr>
          <w:rStyle w:val="HTMLCode"/>
          <w:rFonts w:asciiTheme="majorHAnsi" w:eastAsiaTheme="majorEastAsia" w:hAnsiTheme="majorHAnsi" w:cstheme="majorHAnsi"/>
          <w:sz w:val="22"/>
          <w:szCs w:val="22"/>
        </w:rPr>
        <w:t xml:space="preserve"> costumes </w:t>
      </w:r>
      <w:r w:rsidRPr="00357D7C">
        <w:rPr>
          <w:rStyle w:val="hljs-keyword"/>
          <w:rFonts w:asciiTheme="majorHAnsi" w:hAnsiTheme="majorHAnsi" w:cstheme="majorHAnsi"/>
          <w:sz w:val="22"/>
          <w:szCs w:val="22"/>
        </w:rPr>
        <w:t>or</w:t>
      </w:r>
      <w:r w:rsidRPr="00357D7C">
        <w:rPr>
          <w:rStyle w:val="HTMLCode"/>
          <w:rFonts w:asciiTheme="majorHAnsi" w:eastAsiaTheme="majorEastAsia" w:hAnsiTheme="majorHAnsi" w:cstheme="majorHAnsi"/>
          <w:sz w:val="22"/>
          <w:szCs w:val="22"/>
        </w:rPr>
        <w:t xml:space="preserve"> props, </w:t>
      </w:r>
      <w:r w:rsidRPr="00357D7C">
        <w:rPr>
          <w:rStyle w:val="hljs-keyword"/>
          <w:rFonts w:asciiTheme="majorHAnsi" w:hAnsiTheme="majorHAnsi" w:cstheme="majorHAnsi"/>
          <w:sz w:val="22"/>
          <w:szCs w:val="22"/>
        </w:rPr>
        <w:t>and</w:t>
      </w:r>
      <w:r w:rsidRPr="00357D7C">
        <w:rPr>
          <w:rStyle w:val="HTMLCode"/>
          <w:rFonts w:asciiTheme="majorHAnsi" w:eastAsiaTheme="majorEastAsia" w:hAnsiTheme="majorHAnsi" w:cstheme="majorHAnsi"/>
          <w:sz w:val="22"/>
          <w:szCs w:val="22"/>
        </w:rPr>
        <w:t xml:space="preserve"> that my keys will be returned </w:t>
      </w:r>
      <w:r w:rsidRPr="00357D7C">
        <w:rPr>
          <w:rStyle w:val="hljs-keyword"/>
          <w:rFonts w:asciiTheme="majorHAnsi" w:hAnsiTheme="majorHAnsi" w:cstheme="majorHAnsi"/>
          <w:sz w:val="22"/>
          <w:szCs w:val="22"/>
        </w:rPr>
        <w:t>only</w:t>
      </w:r>
    </w:p>
    <w:p w14:paraId="12BC69AC"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r w:rsidRPr="00357D7C">
        <w:rPr>
          <w:rStyle w:val="hljs-keyword"/>
          <w:rFonts w:asciiTheme="majorHAnsi" w:hAnsiTheme="majorHAnsi" w:cstheme="majorHAnsi"/>
          <w:sz w:val="22"/>
          <w:szCs w:val="22"/>
        </w:rPr>
        <w:t>after</w:t>
      </w:r>
      <w:r w:rsidRPr="00357D7C">
        <w:rPr>
          <w:rStyle w:val="HTMLCode"/>
          <w:rFonts w:asciiTheme="majorHAnsi" w:eastAsiaTheme="majorEastAsia" w:hAnsiTheme="majorHAnsi" w:cstheme="majorHAnsi"/>
          <w:sz w:val="22"/>
          <w:szCs w:val="22"/>
        </w:rPr>
        <w:t xml:space="preserve"> </w:t>
      </w:r>
      <w:r w:rsidRPr="00357D7C">
        <w:rPr>
          <w:rStyle w:val="hljs-keyword"/>
          <w:rFonts w:asciiTheme="majorHAnsi" w:hAnsiTheme="majorHAnsi" w:cstheme="majorHAnsi"/>
          <w:sz w:val="22"/>
          <w:szCs w:val="22"/>
        </w:rPr>
        <w:t>all</w:t>
      </w:r>
      <w:r w:rsidRPr="00357D7C">
        <w:rPr>
          <w:rStyle w:val="HTMLCode"/>
          <w:rFonts w:asciiTheme="majorHAnsi" w:eastAsiaTheme="majorEastAsia" w:hAnsiTheme="majorHAnsi" w:cstheme="majorHAnsi"/>
          <w:sz w:val="22"/>
          <w:szCs w:val="22"/>
        </w:rPr>
        <w:t xml:space="preserve"> issued items are properly checked back </w:t>
      </w:r>
      <w:r w:rsidRPr="00357D7C">
        <w:rPr>
          <w:rStyle w:val="hljs-keyword"/>
          <w:rFonts w:asciiTheme="majorHAnsi" w:hAnsiTheme="majorHAnsi" w:cstheme="majorHAnsi"/>
          <w:sz w:val="22"/>
          <w:szCs w:val="22"/>
        </w:rPr>
        <w:t>in</w:t>
      </w:r>
      <w:r w:rsidRPr="00357D7C">
        <w:rPr>
          <w:rStyle w:val="HTMLCode"/>
          <w:rFonts w:asciiTheme="majorHAnsi" w:eastAsiaTheme="majorEastAsia" w:hAnsiTheme="majorHAnsi" w:cstheme="majorHAnsi"/>
          <w:sz w:val="22"/>
          <w:szCs w:val="22"/>
        </w:rPr>
        <w:t>.</w:t>
      </w:r>
    </w:p>
    <w:p w14:paraId="612E98BD" w14:textId="77777777" w:rsidR="00357D7C" w:rsidRPr="00357D7C" w:rsidRDefault="00357D7C" w:rsidP="00357D7C">
      <w:pPr>
        <w:pStyle w:val="HTMLPreformatted"/>
        <w:rPr>
          <w:rStyle w:val="HTMLCode"/>
          <w:rFonts w:asciiTheme="majorHAnsi" w:eastAsiaTheme="majorEastAsia" w:hAnsiTheme="majorHAnsi" w:cstheme="majorHAnsi"/>
          <w:sz w:val="22"/>
          <w:szCs w:val="22"/>
        </w:rPr>
      </w:pPr>
    </w:p>
    <w:p w14:paraId="53A67FC6" w14:textId="77777777" w:rsidR="00357D7C" w:rsidRPr="00357D7C" w:rsidRDefault="00357D7C" w:rsidP="00357D7C">
      <w:pPr>
        <w:pStyle w:val="HTMLPreformatted"/>
        <w:rPr>
          <w:rFonts w:asciiTheme="majorHAnsi" w:hAnsiTheme="majorHAnsi" w:cstheme="majorHAnsi"/>
          <w:sz w:val="22"/>
          <w:szCs w:val="22"/>
        </w:rPr>
      </w:pPr>
      <w:r w:rsidRPr="00357D7C">
        <w:rPr>
          <w:rStyle w:val="hljs-keyword"/>
          <w:rFonts w:asciiTheme="majorHAnsi" w:hAnsiTheme="majorHAnsi" w:cstheme="majorHAnsi"/>
          <w:sz w:val="22"/>
          <w:szCs w:val="22"/>
        </w:rPr>
        <w:t>Cast</w:t>
      </w:r>
      <w:r w:rsidRPr="00357D7C">
        <w:rPr>
          <w:rStyle w:val="HTMLCode"/>
          <w:rFonts w:asciiTheme="majorHAnsi" w:eastAsiaTheme="majorEastAsia" w:hAnsiTheme="majorHAnsi" w:cstheme="majorHAnsi"/>
          <w:sz w:val="22"/>
          <w:szCs w:val="22"/>
        </w:rPr>
        <w:t xml:space="preserve"> </w:t>
      </w:r>
      <w:proofErr w:type="gramStart"/>
      <w:r w:rsidRPr="00357D7C">
        <w:rPr>
          <w:rStyle w:val="HTMLCode"/>
          <w:rFonts w:asciiTheme="majorHAnsi" w:eastAsiaTheme="majorEastAsia" w:hAnsiTheme="majorHAnsi" w:cstheme="majorHAnsi"/>
          <w:sz w:val="22"/>
          <w:szCs w:val="22"/>
        </w:rPr>
        <w:t xml:space="preserve">Initials: ________    </w:t>
      </w:r>
      <w:proofErr w:type="gramEnd"/>
      <w:r w:rsidRPr="00357D7C">
        <w:rPr>
          <w:rStyle w:val="HTMLCode"/>
          <w:rFonts w:asciiTheme="majorHAnsi" w:eastAsiaTheme="majorEastAsia" w:hAnsiTheme="majorHAnsi" w:cstheme="majorHAnsi"/>
          <w:sz w:val="22"/>
          <w:szCs w:val="22"/>
        </w:rPr>
        <w:t xml:space="preserve"> </w:t>
      </w:r>
      <w:proofErr w:type="gramStart"/>
      <w:r w:rsidRPr="00357D7C">
        <w:rPr>
          <w:rStyle w:val="hljs-type"/>
          <w:rFonts w:asciiTheme="majorHAnsi" w:eastAsiaTheme="majorEastAsia" w:hAnsiTheme="majorHAnsi" w:cstheme="majorHAnsi"/>
          <w:sz w:val="22"/>
          <w:szCs w:val="22"/>
        </w:rPr>
        <w:t>Date</w:t>
      </w:r>
      <w:r w:rsidRPr="00357D7C">
        <w:rPr>
          <w:rStyle w:val="HTMLCode"/>
          <w:rFonts w:asciiTheme="majorHAnsi" w:eastAsiaTheme="majorEastAsia" w:hAnsiTheme="majorHAnsi" w:cstheme="majorHAnsi"/>
          <w:sz w:val="22"/>
          <w:szCs w:val="22"/>
        </w:rPr>
        <w:t>: ___________</w:t>
      </w:r>
      <w:bookmarkEnd w:id="41"/>
      <w:proofErr w:type="gramEnd"/>
    </w:p>
    <w:p w14:paraId="48795C86" w14:textId="77777777" w:rsidR="00357D7C" w:rsidRDefault="00357D7C" w:rsidP="00852FF7">
      <w:pPr>
        <w:pStyle w:val="Body"/>
        <w:rPr>
          <w:rFonts w:asciiTheme="majorHAnsi" w:hAnsiTheme="majorHAnsi" w:cstheme="majorHAnsi"/>
          <w:sz w:val="22"/>
          <w:szCs w:val="22"/>
        </w:rPr>
      </w:pPr>
    </w:p>
    <w:p w14:paraId="5A3F5379" w14:textId="77777777" w:rsidR="00E73587" w:rsidRDefault="00E73587" w:rsidP="00E73587">
      <w:pPr>
        <w:pStyle w:val="Heading3"/>
        <w:spacing w:before="0"/>
        <w:rPr>
          <w:rStyle w:val="Strong"/>
          <w:rFonts w:cstheme="majorHAnsi"/>
          <w:b/>
          <w:bCs/>
          <w:sz w:val="26"/>
          <w:szCs w:val="26"/>
        </w:rPr>
      </w:pPr>
    </w:p>
    <w:p w14:paraId="18B911C2" w14:textId="77777777" w:rsidR="00E73587" w:rsidRDefault="00E73587" w:rsidP="00E73587"/>
    <w:p w14:paraId="66746C71" w14:textId="77777777" w:rsidR="00E73587" w:rsidRPr="00E73587" w:rsidRDefault="00E73587" w:rsidP="00E73587"/>
    <w:p w14:paraId="7E3ACB59" w14:textId="743A5427" w:rsidR="00E73587" w:rsidRPr="00E73587" w:rsidRDefault="00E73587" w:rsidP="00E73587">
      <w:pPr>
        <w:pStyle w:val="Heading3"/>
        <w:spacing w:before="0"/>
        <w:rPr>
          <w:rFonts w:cstheme="majorHAnsi"/>
          <w:sz w:val="26"/>
          <w:szCs w:val="26"/>
        </w:rPr>
      </w:pPr>
      <w:r>
        <w:rPr>
          <w:rStyle w:val="Strong"/>
          <w:rFonts w:cstheme="majorHAnsi"/>
          <w:b/>
          <w:bCs/>
          <w:sz w:val="26"/>
          <w:szCs w:val="26"/>
        </w:rPr>
        <w:lastRenderedPageBreak/>
        <w:t>5</w:t>
      </w:r>
      <w:r w:rsidRPr="00E73587">
        <w:rPr>
          <w:rStyle w:val="Strong"/>
          <w:rFonts w:cstheme="majorHAnsi"/>
          <w:b/>
          <w:bCs/>
          <w:sz w:val="26"/>
          <w:szCs w:val="26"/>
        </w:rPr>
        <w:t>.</w:t>
      </w:r>
      <w:r w:rsidR="00073EA5">
        <w:rPr>
          <w:rStyle w:val="Strong"/>
          <w:rFonts w:cstheme="majorHAnsi"/>
          <w:b/>
          <w:bCs/>
          <w:sz w:val="26"/>
          <w:szCs w:val="26"/>
        </w:rPr>
        <w:t>9</w:t>
      </w:r>
      <w:r w:rsidRPr="00E73587">
        <w:rPr>
          <w:rStyle w:val="Strong"/>
          <w:rFonts w:cstheme="majorHAnsi"/>
          <w:b/>
          <w:bCs/>
          <w:sz w:val="26"/>
          <w:szCs w:val="26"/>
        </w:rPr>
        <w:t xml:space="preserve"> Makeup Room Access &amp; Flow Control</w:t>
      </w:r>
    </w:p>
    <w:p w14:paraId="30980354" w14:textId="77777777" w:rsidR="00E73587" w:rsidRPr="00E73587" w:rsidRDefault="00E73587" w:rsidP="00E73587">
      <w:pPr>
        <w:pStyle w:val="NormalWeb"/>
        <w:spacing w:before="0" w:beforeAutospacing="0"/>
        <w:rPr>
          <w:rFonts w:asciiTheme="majorHAnsi" w:hAnsiTheme="majorHAnsi" w:cstheme="majorHAnsi"/>
          <w:sz w:val="22"/>
          <w:szCs w:val="22"/>
        </w:rPr>
      </w:pPr>
      <w:r w:rsidRPr="00E73587">
        <w:rPr>
          <w:rFonts w:asciiTheme="majorHAnsi" w:hAnsiTheme="majorHAnsi" w:cstheme="majorHAnsi"/>
          <w:sz w:val="22"/>
          <w:szCs w:val="22"/>
        </w:rPr>
        <w:t xml:space="preserve">To maintain safety, efficiency, and an organized workflow, </w:t>
      </w:r>
      <w:r w:rsidRPr="00E73587">
        <w:rPr>
          <w:rStyle w:val="Strong"/>
          <w:rFonts w:asciiTheme="majorHAnsi" w:hAnsiTheme="majorHAnsi" w:cstheme="majorHAnsi"/>
          <w:sz w:val="22"/>
          <w:szCs w:val="22"/>
        </w:rPr>
        <w:t>access to the Makeup Room is strictly limited</w:t>
      </w:r>
      <w:r w:rsidRPr="00E73587">
        <w:rPr>
          <w:rFonts w:asciiTheme="majorHAnsi" w:hAnsiTheme="majorHAnsi" w:cstheme="majorHAnsi"/>
          <w:sz w:val="22"/>
          <w:szCs w:val="22"/>
        </w:rPr>
        <w:t>.</w:t>
      </w:r>
    </w:p>
    <w:p w14:paraId="52C479DE" w14:textId="77777777" w:rsidR="00E73587" w:rsidRPr="00E73587" w:rsidRDefault="00E73587" w:rsidP="00E73587">
      <w:pPr>
        <w:pStyle w:val="NormalWeb"/>
        <w:rPr>
          <w:rFonts w:asciiTheme="majorHAnsi" w:hAnsiTheme="majorHAnsi" w:cstheme="majorHAnsi"/>
          <w:sz w:val="22"/>
          <w:szCs w:val="22"/>
        </w:rPr>
      </w:pPr>
      <w:r w:rsidRPr="00E73587">
        <w:rPr>
          <w:rFonts w:asciiTheme="majorHAnsi" w:hAnsiTheme="majorHAnsi" w:cstheme="majorHAnsi"/>
          <w:sz w:val="22"/>
          <w:szCs w:val="22"/>
        </w:rPr>
        <w:t>Only the following individuals are permitted in the Makeup Room:</w:t>
      </w:r>
    </w:p>
    <w:p w14:paraId="56841702" w14:textId="77777777" w:rsidR="00E73587" w:rsidRPr="00E73587" w:rsidRDefault="00E73587" w:rsidP="00E73587">
      <w:pPr>
        <w:pStyle w:val="NormalWeb"/>
        <w:numPr>
          <w:ilvl w:val="0"/>
          <w:numId w:val="40"/>
        </w:numPr>
        <w:rPr>
          <w:rFonts w:asciiTheme="majorHAnsi" w:hAnsiTheme="majorHAnsi" w:cstheme="majorHAnsi"/>
          <w:sz w:val="22"/>
          <w:szCs w:val="22"/>
        </w:rPr>
      </w:pPr>
      <w:r w:rsidRPr="00E73587">
        <w:rPr>
          <w:rFonts w:asciiTheme="majorHAnsi" w:hAnsiTheme="majorHAnsi" w:cstheme="majorHAnsi"/>
          <w:sz w:val="22"/>
          <w:szCs w:val="22"/>
        </w:rPr>
        <w:t xml:space="preserve">Cast members </w:t>
      </w:r>
      <w:r w:rsidRPr="00E73587">
        <w:rPr>
          <w:rStyle w:val="Strong"/>
          <w:rFonts w:asciiTheme="majorHAnsi" w:hAnsiTheme="majorHAnsi" w:cstheme="majorHAnsi"/>
          <w:sz w:val="22"/>
          <w:szCs w:val="22"/>
        </w:rPr>
        <w:t xml:space="preserve">actively </w:t>
      </w:r>
      <w:proofErr w:type="gramStart"/>
      <w:r w:rsidRPr="00E73587">
        <w:rPr>
          <w:rStyle w:val="Strong"/>
          <w:rFonts w:asciiTheme="majorHAnsi" w:hAnsiTheme="majorHAnsi" w:cstheme="majorHAnsi"/>
          <w:sz w:val="22"/>
          <w:szCs w:val="22"/>
        </w:rPr>
        <w:t>receiving</w:t>
      </w:r>
      <w:proofErr w:type="gramEnd"/>
      <w:r w:rsidRPr="00E73587">
        <w:rPr>
          <w:rStyle w:val="Strong"/>
          <w:rFonts w:asciiTheme="majorHAnsi" w:hAnsiTheme="majorHAnsi" w:cstheme="majorHAnsi"/>
          <w:sz w:val="22"/>
          <w:szCs w:val="22"/>
        </w:rPr>
        <w:t xml:space="preserve"> makeup services</w:t>
      </w:r>
      <w:r w:rsidRPr="00E73587">
        <w:rPr>
          <w:rFonts w:asciiTheme="majorHAnsi" w:hAnsiTheme="majorHAnsi" w:cstheme="majorHAnsi"/>
          <w:sz w:val="22"/>
          <w:szCs w:val="22"/>
        </w:rPr>
        <w:t>, and</w:t>
      </w:r>
    </w:p>
    <w:p w14:paraId="24738E01" w14:textId="77777777" w:rsidR="00E73587" w:rsidRPr="00E73587" w:rsidRDefault="00E73587" w:rsidP="00E73587">
      <w:pPr>
        <w:pStyle w:val="NormalWeb"/>
        <w:numPr>
          <w:ilvl w:val="0"/>
          <w:numId w:val="40"/>
        </w:numPr>
        <w:rPr>
          <w:rFonts w:asciiTheme="majorHAnsi" w:hAnsiTheme="majorHAnsi" w:cstheme="majorHAnsi"/>
          <w:sz w:val="22"/>
          <w:szCs w:val="22"/>
        </w:rPr>
      </w:pPr>
      <w:r w:rsidRPr="00E73587">
        <w:rPr>
          <w:rStyle w:val="Strong"/>
          <w:rFonts w:asciiTheme="majorHAnsi" w:hAnsiTheme="majorHAnsi" w:cstheme="majorHAnsi"/>
          <w:sz w:val="22"/>
          <w:szCs w:val="22"/>
        </w:rPr>
        <w:t>Assigned makeup artists</w:t>
      </w:r>
      <w:r w:rsidRPr="00E73587">
        <w:rPr>
          <w:rFonts w:asciiTheme="majorHAnsi" w:hAnsiTheme="majorHAnsi" w:cstheme="majorHAnsi"/>
          <w:sz w:val="22"/>
          <w:szCs w:val="22"/>
        </w:rPr>
        <w:t xml:space="preserve"> performing those services.</w:t>
      </w:r>
    </w:p>
    <w:p w14:paraId="001B93E2" w14:textId="77777777" w:rsidR="00E73587" w:rsidRPr="00E73587" w:rsidRDefault="00E73587" w:rsidP="00E73587">
      <w:pPr>
        <w:pStyle w:val="NormalWeb"/>
        <w:rPr>
          <w:rFonts w:asciiTheme="majorHAnsi" w:hAnsiTheme="majorHAnsi" w:cstheme="majorHAnsi"/>
          <w:sz w:val="22"/>
          <w:szCs w:val="22"/>
        </w:rPr>
      </w:pPr>
      <w:r w:rsidRPr="00E73587">
        <w:rPr>
          <w:rFonts w:asciiTheme="majorHAnsi" w:hAnsiTheme="majorHAnsi" w:cstheme="majorHAnsi"/>
          <w:sz w:val="22"/>
          <w:szCs w:val="22"/>
        </w:rPr>
        <w:t xml:space="preserve">Each cast member who requires a makeup artist will be </w:t>
      </w:r>
      <w:r w:rsidRPr="00E73587">
        <w:rPr>
          <w:rStyle w:val="Strong"/>
          <w:rFonts w:asciiTheme="majorHAnsi" w:hAnsiTheme="majorHAnsi" w:cstheme="majorHAnsi"/>
          <w:sz w:val="22"/>
          <w:szCs w:val="22"/>
        </w:rPr>
        <w:t>assigned a specific makeup artist</w:t>
      </w:r>
      <w:r w:rsidRPr="00E73587">
        <w:rPr>
          <w:rFonts w:asciiTheme="majorHAnsi" w:hAnsiTheme="majorHAnsi" w:cstheme="majorHAnsi"/>
          <w:sz w:val="22"/>
          <w:szCs w:val="22"/>
        </w:rPr>
        <w:t xml:space="preserve">, and that artist will remain </w:t>
      </w:r>
      <w:r w:rsidRPr="00E73587">
        <w:rPr>
          <w:rStyle w:val="Strong"/>
          <w:rFonts w:asciiTheme="majorHAnsi" w:hAnsiTheme="majorHAnsi" w:cstheme="majorHAnsi"/>
          <w:sz w:val="22"/>
          <w:szCs w:val="22"/>
        </w:rPr>
        <w:t>their designated makeup artist for the entire season</w:t>
      </w:r>
      <w:r w:rsidRPr="00E73587">
        <w:rPr>
          <w:rFonts w:asciiTheme="majorHAnsi" w:hAnsiTheme="majorHAnsi" w:cstheme="majorHAnsi"/>
          <w:sz w:val="22"/>
          <w:szCs w:val="22"/>
        </w:rPr>
        <w:t>, unless reassigned by the Makeup Director or Management. This ensures consistency, efficiency, and quality control throughout the season.</w:t>
      </w:r>
    </w:p>
    <w:p w14:paraId="3D04FE92" w14:textId="77777777" w:rsidR="00E73587" w:rsidRPr="00E73587" w:rsidRDefault="00E73587" w:rsidP="00E73587">
      <w:pPr>
        <w:pStyle w:val="NormalWeb"/>
        <w:rPr>
          <w:rFonts w:asciiTheme="majorHAnsi" w:hAnsiTheme="majorHAnsi" w:cstheme="majorHAnsi"/>
          <w:sz w:val="22"/>
          <w:szCs w:val="22"/>
        </w:rPr>
      </w:pPr>
      <w:r w:rsidRPr="00E73587">
        <w:rPr>
          <w:rFonts w:asciiTheme="majorHAnsi" w:hAnsiTheme="majorHAnsi" w:cstheme="majorHAnsi"/>
          <w:sz w:val="22"/>
          <w:szCs w:val="22"/>
        </w:rPr>
        <w:t xml:space="preserve">Cast members who </w:t>
      </w:r>
      <w:r w:rsidRPr="00E73587">
        <w:rPr>
          <w:rStyle w:val="Strong"/>
          <w:rFonts w:asciiTheme="majorHAnsi" w:hAnsiTheme="majorHAnsi" w:cstheme="majorHAnsi"/>
          <w:sz w:val="22"/>
          <w:szCs w:val="22"/>
        </w:rPr>
        <w:t>apply their own makeup</w:t>
      </w:r>
      <w:r w:rsidRPr="00E73587">
        <w:rPr>
          <w:rFonts w:asciiTheme="majorHAnsi" w:hAnsiTheme="majorHAnsi" w:cstheme="majorHAnsi"/>
          <w:sz w:val="22"/>
          <w:szCs w:val="22"/>
        </w:rPr>
        <w:t xml:space="preserve"> are </w:t>
      </w:r>
      <w:r w:rsidRPr="00E73587">
        <w:rPr>
          <w:rStyle w:val="Strong"/>
          <w:rFonts w:asciiTheme="majorHAnsi" w:hAnsiTheme="majorHAnsi" w:cstheme="majorHAnsi"/>
          <w:sz w:val="22"/>
          <w:szCs w:val="22"/>
        </w:rPr>
        <w:t>not permitted</w:t>
      </w:r>
      <w:r w:rsidRPr="00E73587">
        <w:rPr>
          <w:rFonts w:asciiTheme="majorHAnsi" w:hAnsiTheme="majorHAnsi" w:cstheme="majorHAnsi"/>
          <w:sz w:val="22"/>
          <w:szCs w:val="22"/>
        </w:rPr>
        <w:t xml:space="preserve"> to use the Makeup Room. Self-applied makeup must be completed </w:t>
      </w:r>
      <w:r w:rsidRPr="00E73587">
        <w:rPr>
          <w:rStyle w:val="Strong"/>
          <w:rFonts w:asciiTheme="majorHAnsi" w:hAnsiTheme="majorHAnsi" w:cstheme="majorHAnsi"/>
          <w:sz w:val="22"/>
          <w:szCs w:val="22"/>
        </w:rPr>
        <w:t>only in the designated area assigned during casting</w:t>
      </w:r>
      <w:r w:rsidRPr="00E73587">
        <w:rPr>
          <w:rFonts w:asciiTheme="majorHAnsi" w:hAnsiTheme="majorHAnsi" w:cstheme="majorHAnsi"/>
          <w:sz w:val="22"/>
          <w:szCs w:val="22"/>
        </w:rPr>
        <w:t>.</w:t>
      </w:r>
    </w:p>
    <w:p w14:paraId="03A70D19" w14:textId="381D2B8B" w:rsidR="00E73587" w:rsidRPr="00E73587" w:rsidRDefault="00E73587" w:rsidP="00E73587">
      <w:pPr>
        <w:pStyle w:val="NormalWeb"/>
        <w:rPr>
          <w:rFonts w:asciiTheme="majorHAnsi" w:hAnsiTheme="majorHAnsi" w:cstheme="majorHAnsi"/>
          <w:sz w:val="22"/>
          <w:szCs w:val="22"/>
        </w:rPr>
      </w:pPr>
      <w:r w:rsidRPr="00E73587">
        <w:rPr>
          <w:rFonts w:asciiTheme="majorHAnsi" w:hAnsiTheme="majorHAnsi" w:cstheme="majorHAnsi"/>
          <w:sz w:val="22"/>
          <w:szCs w:val="22"/>
        </w:rPr>
        <w:t xml:space="preserve">Due to space limitations, the Makeup Room </w:t>
      </w:r>
      <w:r w:rsidRPr="00E73587">
        <w:rPr>
          <w:rStyle w:val="Strong"/>
          <w:rFonts w:asciiTheme="majorHAnsi" w:hAnsiTheme="majorHAnsi" w:cstheme="majorHAnsi"/>
          <w:sz w:val="22"/>
          <w:szCs w:val="22"/>
        </w:rPr>
        <w:t>cannot accommodate all cast members at once</w:t>
      </w:r>
      <w:r w:rsidRPr="00E73587">
        <w:rPr>
          <w:rFonts w:asciiTheme="majorHAnsi" w:hAnsiTheme="majorHAnsi" w:cstheme="majorHAnsi"/>
          <w:sz w:val="22"/>
          <w:szCs w:val="22"/>
        </w:rPr>
        <w:t xml:space="preserve">. </w:t>
      </w:r>
    </w:p>
    <w:p w14:paraId="3AAE22B8" w14:textId="77777777" w:rsidR="00E73587" w:rsidRPr="00E73587" w:rsidRDefault="00E73587" w:rsidP="00E73587">
      <w:pPr>
        <w:pStyle w:val="NormalWeb"/>
        <w:rPr>
          <w:rFonts w:asciiTheme="majorHAnsi" w:hAnsiTheme="majorHAnsi" w:cstheme="majorHAnsi"/>
          <w:sz w:val="22"/>
          <w:szCs w:val="22"/>
        </w:rPr>
      </w:pPr>
      <w:r w:rsidRPr="00E73587">
        <w:rPr>
          <w:rFonts w:asciiTheme="majorHAnsi" w:hAnsiTheme="majorHAnsi" w:cstheme="majorHAnsi"/>
          <w:sz w:val="22"/>
          <w:szCs w:val="22"/>
        </w:rPr>
        <w:t>Crowding the Makeup Room disrupts the makeup team, delays operations, and slows character deployment. Cast members who are not scheduled for makeup or not actively receiving makeup must remain in their assigned waiting or preparation areas until directed by a supervisor.</w:t>
      </w:r>
    </w:p>
    <w:p w14:paraId="0AC5C2D2" w14:textId="0B5488AC" w:rsidR="00E73587" w:rsidRDefault="00E73587" w:rsidP="00E73587">
      <w:pPr>
        <w:pStyle w:val="NormalWeb"/>
        <w:rPr>
          <w:rFonts w:asciiTheme="majorHAnsi" w:hAnsiTheme="majorHAnsi" w:cstheme="majorHAnsi"/>
          <w:sz w:val="22"/>
          <w:szCs w:val="22"/>
        </w:rPr>
      </w:pPr>
      <w:r w:rsidRPr="00E73587">
        <w:rPr>
          <w:rFonts w:asciiTheme="majorHAnsi" w:hAnsiTheme="majorHAnsi" w:cstheme="majorHAnsi"/>
          <w:sz w:val="22"/>
          <w:szCs w:val="22"/>
        </w:rPr>
        <w:t xml:space="preserve">Failure to comply with this policy may result in removal from participation for the remainder of the </w:t>
      </w:r>
      <w:bookmarkStart w:id="42" w:name="_Toc219924295"/>
      <w:r w:rsidR="00B0092A" w:rsidRPr="00E73587">
        <w:rPr>
          <w:rFonts w:asciiTheme="majorHAnsi" w:hAnsiTheme="majorHAnsi" w:cstheme="majorHAnsi"/>
          <w:sz w:val="22"/>
          <w:szCs w:val="22"/>
        </w:rPr>
        <w:t>season.</w:t>
      </w:r>
    </w:p>
    <w:p w14:paraId="27C0452F" w14:textId="0476943B" w:rsidR="00970835" w:rsidRDefault="00970835" w:rsidP="00E73587">
      <w:pPr>
        <w:pStyle w:val="NormalWeb"/>
        <w:rPr>
          <w:rFonts w:asciiTheme="majorHAnsi" w:hAnsiTheme="majorHAnsi" w:cstheme="majorHAnsi"/>
          <w:sz w:val="22"/>
          <w:szCs w:val="22"/>
        </w:rPr>
      </w:pPr>
      <w:r>
        <w:rPr>
          <w:rFonts w:asciiTheme="majorHAnsi" w:hAnsiTheme="majorHAnsi" w:cstheme="majorHAnsi"/>
          <w:sz w:val="22"/>
          <w:szCs w:val="22"/>
        </w:rPr>
        <w:t>NO FOOD IN THE MAKEUP AREA. NO FOOD TRASH IN THE MAKEUP AREA.</w:t>
      </w:r>
    </w:p>
    <w:p w14:paraId="59634CE5" w14:textId="77777777" w:rsidR="007D4763" w:rsidRDefault="007D4763" w:rsidP="007D4763">
      <w:pPr>
        <w:pStyle w:val="Heading3"/>
        <w:rPr>
          <w:rStyle w:val="Strong"/>
          <w:b/>
          <w:bCs/>
        </w:rPr>
      </w:pPr>
    </w:p>
    <w:p w14:paraId="20A094AD" w14:textId="77777777" w:rsidR="00B0092A" w:rsidRDefault="00B0092A" w:rsidP="00B0092A"/>
    <w:p w14:paraId="4E58B1DF" w14:textId="77777777" w:rsidR="00B0092A" w:rsidRDefault="00B0092A" w:rsidP="00B0092A"/>
    <w:p w14:paraId="671C2197" w14:textId="77777777" w:rsidR="00B0092A" w:rsidRDefault="00B0092A" w:rsidP="00B0092A"/>
    <w:p w14:paraId="144071D7" w14:textId="77777777" w:rsidR="00B0092A" w:rsidRDefault="00B0092A" w:rsidP="00B0092A"/>
    <w:p w14:paraId="6CF7CDD6" w14:textId="77777777" w:rsidR="00B0092A" w:rsidRDefault="00B0092A" w:rsidP="00B0092A"/>
    <w:p w14:paraId="1B05A572" w14:textId="77777777" w:rsidR="00B0092A" w:rsidRDefault="00B0092A" w:rsidP="00B0092A"/>
    <w:p w14:paraId="5F15644F" w14:textId="77777777" w:rsidR="00B0092A" w:rsidRDefault="00B0092A" w:rsidP="00B0092A"/>
    <w:p w14:paraId="2C06F1BD" w14:textId="77777777" w:rsidR="00B0092A" w:rsidRDefault="00B0092A" w:rsidP="00B0092A"/>
    <w:p w14:paraId="11CA258B" w14:textId="77777777" w:rsidR="00B0092A" w:rsidRDefault="00B0092A" w:rsidP="00B0092A"/>
    <w:p w14:paraId="4163AF44" w14:textId="77777777" w:rsidR="00B0092A" w:rsidRPr="00B0092A" w:rsidRDefault="00B0092A" w:rsidP="00B0092A"/>
    <w:p w14:paraId="3657628F" w14:textId="259ED522" w:rsidR="007D4763" w:rsidRDefault="007D4763" w:rsidP="007D4763">
      <w:pPr>
        <w:pStyle w:val="Heading3"/>
        <w:rPr>
          <w:rFonts w:ascii="Times New Roman" w:hAnsi="Times New Roman"/>
        </w:rPr>
      </w:pPr>
      <w:r>
        <w:rPr>
          <w:rStyle w:val="Strong"/>
          <w:b/>
          <w:bCs/>
        </w:rPr>
        <w:lastRenderedPageBreak/>
        <w:t>Makeup Room Hours</w:t>
      </w:r>
    </w:p>
    <w:p w14:paraId="516CCBC2" w14:textId="77777777" w:rsidR="007D4763" w:rsidRPr="007D4763" w:rsidRDefault="007D4763" w:rsidP="007D4763">
      <w:pPr>
        <w:pStyle w:val="NormalWeb"/>
        <w:rPr>
          <w:rFonts w:asciiTheme="majorHAnsi" w:hAnsiTheme="majorHAnsi" w:cstheme="majorHAnsi"/>
          <w:sz w:val="20"/>
          <w:szCs w:val="20"/>
        </w:rPr>
      </w:pPr>
      <w:r w:rsidRPr="007D4763">
        <w:rPr>
          <w:rFonts w:asciiTheme="majorHAnsi" w:hAnsiTheme="majorHAnsi" w:cstheme="majorHAnsi"/>
          <w:sz w:val="20"/>
          <w:szCs w:val="20"/>
        </w:rPr>
        <w:t xml:space="preserve">The Makeup Room is open from </w:t>
      </w:r>
      <w:r w:rsidRPr="007D4763">
        <w:rPr>
          <w:rStyle w:val="Strong"/>
          <w:rFonts w:asciiTheme="majorHAnsi" w:hAnsiTheme="majorHAnsi" w:cstheme="majorHAnsi"/>
          <w:sz w:val="20"/>
          <w:szCs w:val="20"/>
        </w:rPr>
        <w:t>5:00 PM to 6:40 PM</w:t>
      </w:r>
      <w:r w:rsidRPr="007D4763">
        <w:rPr>
          <w:rFonts w:asciiTheme="majorHAnsi" w:hAnsiTheme="majorHAnsi" w:cstheme="majorHAnsi"/>
          <w:sz w:val="20"/>
          <w:szCs w:val="20"/>
        </w:rPr>
        <w:t>.</w:t>
      </w:r>
    </w:p>
    <w:p w14:paraId="55D1BA13" w14:textId="77777777" w:rsidR="007D4763" w:rsidRPr="007D4763" w:rsidRDefault="007D4763" w:rsidP="007D4763">
      <w:pPr>
        <w:pStyle w:val="NormalWeb"/>
        <w:rPr>
          <w:rFonts w:asciiTheme="majorHAnsi" w:hAnsiTheme="majorHAnsi" w:cstheme="majorHAnsi"/>
          <w:sz w:val="20"/>
          <w:szCs w:val="20"/>
        </w:rPr>
      </w:pPr>
      <w:r w:rsidRPr="007D4763">
        <w:rPr>
          <w:rFonts w:asciiTheme="majorHAnsi" w:hAnsiTheme="majorHAnsi" w:cstheme="majorHAnsi"/>
          <w:sz w:val="20"/>
          <w:szCs w:val="20"/>
        </w:rPr>
        <w:t xml:space="preserve">If earlier access is needed, the Makeup Room may open as early as </w:t>
      </w:r>
      <w:r w:rsidRPr="007D4763">
        <w:rPr>
          <w:rStyle w:val="Strong"/>
          <w:rFonts w:asciiTheme="majorHAnsi" w:hAnsiTheme="majorHAnsi" w:cstheme="majorHAnsi"/>
          <w:sz w:val="20"/>
          <w:szCs w:val="20"/>
        </w:rPr>
        <w:t>4:00 PM</w:t>
      </w:r>
      <w:r w:rsidRPr="007D4763">
        <w:rPr>
          <w:rFonts w:asciiTheme="majorHAnsi" w:hAnsiTheme="majorHAnsi" w:cstheme="majorHAnsi"/>
          <w:sz w:val="20"/>
          <w:szCs w:val="20"/>
        </w:rPr>
        <w:t xml:space="preserve"> with prior approval and coordination through </w:t>
      </w:r>
      <w:r w:rsidRPr="007D4763">
        <w:rPr>
          <w:rStyle w:val="Strong"/>
          <w:rFonts w:asciiTheme="majorHAnsi" w:hAnsiTheme="majorHAnsi" w:cstheme="majorHAnsi"/>
          <w:sz w:val="20"/>
          <w:szCs w:val="20"/>
        </w:rPr>
        <w:t>Chrissy Farrell</w:t>
      </w:r>
      <w:r w:rsidRPr="007D4763">
        <w:rPr>
          <w:rFonts w:asciiTheme="majorHAnsi" w:hAnsiTheme="majorHAnsi" w:cstheme="majorHAnsi"/>
          <w:sz w:val="20"/>
          <w:szCs w:val="20"/>
        </w:rPr>
        <w:t>.</w:t>
      </w:r>
    </w:p>
    <w:p w14:paraId="12F61852" w14:textId="77777777" w:rsidR="007D4763" w:rsidRPr="007D4763" w:rsidRDefault="007D4763" w:rsidP="007D4763">
      <w:pPr>
        <w:pStyle w:val="NormalWeb"/>
        <w:rPr>
          <w:rFonts w:asciiTheme="majorHAnsi" w:hAnsiTheme="majorHAnsi" w:cstheme="majorHAnsi"/>
          <w:sz w:val="20"/>
          <w:szCs w:val="20"/>
        </w:rPr>
      </w:pPr>
      <w:r w:rsidRPr="007D4763">
        <w:rPr>
          <w:rFonts w:asciiTheme="majorHAnsi" w:hAnsiTheme="majorHAnsi" w:cstheme="majorHAnsi"/>
          <w:sz w:val="20"/>
          <w:szCs w:val="20"/>
        </w:rPr>
        <w:t xml:space="preserve">Cast members who arrive late are </w:t>
      </w:r>
      <w:r w:rsidRPr="007D4763">
        <w:rPr>
          <w:rStyle w:val="Strong"/>
          <w:rFonts w:asciiTheme="majorHAnsi" w:hAnsiTheme="majorHAnsi" w:cstheme="majorHAnsi"/>
          <w:sz w:val="20"/>
          <w:szCs w:val="20"/>
        </w:rPr>
        <w:t>not guaranteed makeup time</w:t>
      </w:r>
      <w:r w:rsidRPr="007D4763">
        <w:rPr>
          <w:rFonts w:asciiTheme="majorHAnsi" w:hAnsiTheme="majorHAnsi" w:cstheme="majorHAnsi"/>
          <w:sz w:val="20"/>
          <w:szCs w:val="20"/>
        </w:rPr>
        <w:t xml:space="preserve"> and may be reassigned, delayed, required to wear a mask in place of makeup, or removed from the night’s cast lineup.</w:t>
      </w:r>
    </w:p>
    <w:p w14:paraId="4340E12D" w14:textId="2DE7E49A" w:rsidR="00E73587" w:rsidRPr="007D4763" w:rsidRDefault="007D4763" w:rsidP="00E73587">
      <w:pPr>
        <w:pStyle w:val="NormalWeb"/>
        <w:rPr>
          <w:rFonts w:asciiTheme="majorHAnsi" w:hAnsiTheme="majorHAnsi" w:cstheme="majorHAnsi"/>
          <w:sz w:val="20"/>
          <w:szCs w:val="20"/>
        </w:rPr>
      </w:pPr>
      <w:r w:rsidRPr="007D4763">
        <w:rPr>
          <w:rFonts w:asciiTheme="majorHAnsi" w:hAnsiTheme="majorHAnsi" w:cstheme="majorHAnsi"/>
          <w:sz w:val="20"/>
          <w:szCs w:val="20"/>
        </w:rPr>
        <w:t xml:space="preserve">At </w:t>
      </w:r>
      <w:r w:rsidRPr="007D4763">
        <w:rPr>
          <w:rStyle w:val="Strong"/>
          <w:rFonts w:asciiTheme="majorHAnsi" w:hAnsiTheme="majorHAnsi" w:cstheme="majorHAnsi"/>
          <w:sz w:val="20"/>
          <w:szCs w:val="20"/>
        </w:rPr>
        <w:t>6:40 PM</w:t>
      </w:r>
      <w:r w:rsidRPr="007D4763">
        <w:rPr>
          <w:rFonts w:asciiTheme="majorHAnsi" w:hAnsiTheme="majorHAnsi" w:cstheme="majorHAnsi"/>
          <w:sz w:val="20"/>
          <w:szCs w:val="20"/>
        </w:rPr>
        <w:t xml:space="preserve">, all lights and power to the Makeup Room will be shut off. All cast members must immediately report to </w:t>
      </w:r>
      <w:r w:rsidRPr="007D4763">
        <w:rPr>
          <w:rStyle w:val="Strong"/>
          <w:rFonts w:asciiTheme="majorHAnsi" w:hAnsiTheme="majorHAnsi" w:cstheme="majorHAnsi"/>
          <w:sz w:val="20"/>
          <w:szCs w:val="20"/>
        </w:rPr>
        <w:t>Casting</w:t>
      </w:r>
      <w:r w:rsidRPr="007D4763">
        <w:rPr>
          <w:rFonts w:asciiTheme="majorHAnsi" w:hAnsiTheme="majorHAnsi" w:cstheme="majorHAnsi"/>
          <w:sz w:val="20"/>
          <w:szCs w:val="20"/>
        </w:rPr>
        <w:t xml:space="preserve"> for the mandatory pre-show meeting.</w:t>
      </w:r>
    </w:p>
    <w:p w14:paraId="1558C5F5" w14:textId="77777777" w:rsidR="007D4763" w:rsidRDefault="00000000" w:rsidP="007D4763">
      <w:pPr>
        <w:rPr>
          <w:rFonts w:ascii="Times New Roman" w:hAnsi="Times New Roman"/>
        </w:rPr>
      </w:pPr>
      <w:r>
        <w:pict w14:anchorId="1CA587D5">
          <v:rect id="_x0000_i1039" style="width:0;height:1.5pt" o:hralign="center" o:hrstd="t" o:hr="t" fillcolor="#a0a0a0" stroked="f"/>
        </w:pict>
      </w:r>
    </w:p>
    <w:p w14:paraId="09AEF7BD" w14:textId="77777777" w:rsidR="007D4763" w:rsidRDefault="007D4763" w:rsidP="007D4763">
      <w:pPr>
        <w:pStyle w:val="Heading3"/>
      </w:pPr>
      <w:r>
        <w:rPr>
          <w:rStyle w:val="Strong"/>
          <w:b/>
          <w:bCs/>
        </w:rPr>
        <w:t>Cast Acknowledgment</w:t>
      </w:r>
    </w:p>
    <w:p w14:paraId="1862B5D3" w14:textId="77777777" w:rsidR="007D4763" w:rsidRPr="007D4763" w:rsidRDefault="007D4763" w:rsidP="007D4763">
      <w:pPr>
        <w:pStyle w:val="NormalWeb"/>
        <w:rPr>
          <w:rFonts w:asciiTheme="majorHAnsi" w:hAnsiTheme="majorHAnsi" w:cstheme="majorHAnsi"/>
          <w:sz w:val="22"/>
          <w:szCs w:val="22"/>
        </w:rPr>
      </w:pPr>
      <w:r w:rsidRPr="007D4763">
        <w:rPr>
          <w:rFonts w:asciiTheme="majorHAnsi" w:hAnsiTheme="majorHAnsi" w:cstheme="majorHAnsi"/>
          <w:sz w:val="22"/>
          <w:szCs w:val="22"/>
        </w:rPr>
        <w:t>By signing below, I acknowledge that I have read, understand, and agree to follow the Makeup Room hours and procedures outlined above. I understand that failure to comply may result in reassignment, loss of makeup privileges, or removal from the cast lineup.</w:t>
      </w:r>
    </w:p>
    <w:p w14:paraId="1DE620EB" w14:textId="77777777" w:rsidR="007D4763" w:rsidRPr="007D4763" w:rsidRDefault="007D4763" w:rsidP="007D4763">
      <w:pPr>
        <w:pStyle w:val="NormalWeb"/>
        <w:rPr>
          <w:rFonts w:asciiTheme="majorHAnsi" w:hAnsiTheme="majorHAnsi" w:cstheme="majorHAnsi"/>
          <w:sz w:val="22"/>
          <w:szCs w:val="22"/>
        </w:rPr>
      </w:pPr>
      <w:r w:rsidRPr="007D4763">
        <w:rPr>
          <w:rStyle w:val="Strong"/>
          <w:rFonts w:asciiTheme="majorHAnsi" w:hAnsiTheme="majorHAnsi" w:cstheme="majorHAnsi"/>
          <w:sz w:val="22"/>
          <w:szCs w:val="22"/>
        </w:rPr>
        <w:t>Cast Member Name (Print):</w:t>
      </w:r>
      <w:r w:rsidRPr="007D4763">
        <w:rPr>
          <w:rFonts w:asciiTheme="majorHAnsi" w:hAnsiTheme="majorHAnsi" w:cstheme="majorHAnsi"/>
          <w:sz w:val="22"/>
          <w:szCs w:val="22"/>
        </w:rPr>
        <w:t xml:space="preserve"> _______________________________</w:t>
      </w:r>
    </w:p>
    <w:p w14:paraId="208992DE" w14:textId="77777777" w:rsidR="007D4763" w:rsidRPr="007D4763" w:rsidRDefault="007D4763" w:rsidP="007D4763">
      <w:pPr>
        <w:pStyle w:val="NormalWeb"/>
        <w:rPr>
          <w:rFonts w:asciiTheme="majorHAnsi" w:hAnsiTheme="majorHAnsi" w:cstheme="majorHAnsi"/>
          <w:sz w:val="22"/>
          <w:szCs w:val="22"/>
        </w:rPr>
      </w:pPr>
      <w:r w:rsidRPr="007D4763">
        <w:rPr>
          <w:rStyle w:val="Strong"/>
          <w:rFonts w:asciiTheme="majorHAnsi" w:hAnsiTheme="majorHAnsi" w:cstheme="majorHAnsi"/>
          <w:sz w:val="22"/>
          <w:szCs w:val="22"/>
        </w:rPr>
        <w:t>Signature:</w:t>
      </w:r>
      <w:r w:rsidRPr="007D4763">
        <w:rPr>
          <w:rFonts w:asciiTheme="majorHAnsi" w:hAnsiTheme="majorHAnsi" w:cstheme="majorHAnsi"/>
          <w:sz w:val="22"/>
          <w:szCs w:val="22"/>
        </w:rPr>
        <w:t xml:space="preserve"> _____________________________________________</w:t>
      </w:r>
    </w:p>
    <w:p w14:paraId="58D40AAA" w14:textId="77777777" w:rsidR="007D4763" w:rsidRPr="007D4763" w:rsidRDefault="007D4763" w:rsidP="007D4763">
      <w:pPr>
        <w:pStyle w:val="NormalWeb"/>
        <w:rPr>
          <w:rFonts w:asciiTheme="majorHAnsi" w:hAnsiTheme="majorHAnsi" w:cstheme="majorHAnsi"/>
          <w:sz w:val="22"/>
          <w:szCs w:val="22"/>
        </w:rPr>
      </w:pPr>
      <w:r w:rsidRPr="007D4763">
        <w:rPr>
          <w:rStyle w:val="Strong"/>
          <w:rFonts w:asciiTheme="majorHAnsi" w:hAnsiTheme="majorHAnsi" w:cstheme="majorHAnsi"/>
          <w:sz w:val="22"/>
          <w:szCs w:val="22"/>
        </w:rPr>
        <w:t>Date:</w:t>
      </w:r>
      <w:r w:rsidRPr="007D4763">
        <w:rPr>
          <w:rFonts w:asciiTheme="majorHAnsi" w:hAnsiTheme="majorHAnsi" w:cstheme="majorHAnsi"/>
          <w:sz w:val="22"/>
          <w:szCs w:val="22"/>
        </w:rPr>
        <w:t xml:space="preserve"> _______________________</w:t>
      </w:r>
    </w:p>
    <w:p w14:paraId="6E2BB475" w14:textId="77777777" w:rsidR="00E73587" w:rsidRDefault="00E73587" w:rsidP="00E73587">
      <w:pPr>
        <w:pStyle w:val="NormalWeb"/>
        <w:rPr>
          <w:rFonts w:asciiTheme="majorHAnsi" w:hAnsiTheme="majorHAnsi" w:cstheme="majorHAnsi"/>
          <w:b/>
          <w:bCs/>
          <w:color w:val="365F91" w:themeColor="accent1" w:themeShade="BF"/>
          <w:sz w:val="26"/>
          <w:szCs w:val="26"/>
        </w:rPr>
      </w:pPr>
    </w:p>
    <w:p w14:paraId="0D954E3A" w14:textId="77777777" w:rsidR="00E73587" w:rsidRDefault="00E73587" w:rsidP="00E73587">
      <w:pPr>
        <w:pStyle w:val="NormalWeb"/>
        <w:rPr>
          <w:rFonts w:asciiTheme="majorHAnsi" w:hAnsiTheme="majorHAnsi" w:cstheme="majorHAnsi"/>
          <w:b/>
          <w:bCs/>
          <w:color w:val="365F91" w:themeColor="accent1" w:themeShade="BF"/>
          <w:sz w:val="26"/>
          <w:szCs w:val="26"/>
        </w:rPr>
      </w:pPr>
    </w:p>
    <w:p w14:paraId="34EB85E7" w14:textId="77777777" w:rsidR="00E73587" w:rsidRDefault="00E73587" w:rsidP="00E73587">
      <w:pPr>
        <w:pStyle w:val="NormalWeb"/>
        <w:rPr>
          <w:rFonts w:asciiTheme="majorHAnsi" w:hAnsiTheme="majorHAnsi" w:cstheme="majorHAnsi"/>
          <w:b/>
          <w:bCs/>
          <w:color w:val="365F91" w:themeColor="accent1" w:themeShade="BF"/>
          <w:sz w:val="26"/>
          <w:szCs w:val="26"/>
        </w:rPr>
      </w:pPr>
    </w:p>
    <w:p w14:paraId="30D264C7" w14:textId="77777777" w:rsidR="00E73587" w:rsidRDefault="00E73587" w:rsidP="00E73587">
      <w:pPr>
        <w:pStyle w:val="NormalWeb"/>
        <w:rPr>
          <w:rFonts w:asciiTheme="majorHAnsi" w:hAnsiTheme="majorHAnsi" w:cstheme="majorHAnsi"/>
          <w:b/>
          <w:bCs/>
          <w:color w:val="365F91" w:themeColor="accent1" w:themeShade="BF"/>
          <w:sz w:val="26"/>
          <w:szCs w:val="26"/>
        </w:rPr>
      </w:pPr>
    </w:p>
    <w:p w14:paraId="135892F3" w14:textId="77777777" w:rsidR="00E73587" w:rsidRDefault="00E73587" w:rsidP="00E73587">
      <w:pPr>
        <w:pStyle w:val="NormalWeb"/>
        <w:rPr>
          <w:rFonts w:asciiTheme="majorHAnsi" w:hAnsiTheme="majorHAnsi" w:cstheme="majorHAnsi"/>
          <w:b/>
          <w:bCs/>
          <w:color w:val="365F91" w:themeColor="accent1" w:themeShade="BF"/>
          <w:sz w:val="26"/>
          <w:szCs w:val="26"/>
        </w:rPr>
      </w:pPr>
    </w:p>
    <w:p w14:paraId="4AF12E46" w14:textId="77777777" w:rsidR="00E73587" w:rsidRDefault="00E73587" w:rsidP="00E73587">
      <w:pPr>
        <w:pStyle w:val="NormalWeb"/>
        <w:rPr>
          <w:rFonts w:asciiTheme="majorHAnsi" w:hAnsiTheme="majorHAnsi" w:cstheme="majorHAnsi"/>
          <w:b/>
          <w:bCs/>
          <w:color w:val="365F91" w:themeColor="accent1" w:themeShade="BF"/>
          <w:sz w:val="26"/>
          <w:szCs w:val="26"/>
        </w:rPr>
      </w:pPr>
    </w:p>
    <w:p w14:paraId="219E03F0" w14:textId="77777777" w:rsidR="00E73587" w:rsidRDefault="00E73587" w:rsidP="00E73587">
      <w:pPr>
        <w:pStyle w:val="NormalWeb"/>
        <w:rPr>
          <w:rFonts w:asciiTheme="majorHAnsi" w:hAnsiTheme="majorHAnsi" w:cstheme="majorHAnsi"/>
          <w:b/>
          <w:bCs/>
          <w:color w:val="365F91" w:themeColor="accent1" w:themeShade="BF"/>
          <w:sz w:val="26"/>
          <w:szCs w:val="26"/>
        </w:rPr>
      </w:pPr>
    </w:p>
    <w:p w14:paraId="04061281" w14:textId="77777777" w:rsidR="00E73587" w:rsidRDefault="00E73587" w:rsidP="00E73587">
      <w:pPr>
        <w:pStyle w:val="NormalWeb"/>
        <w:rPr>
          <w:rFonts w:asciiTheme="majorHAnsi" w:hAnsiTheme="majorHAnsi" w:cstheme="majorHAnsi"/>
          <w:b/>
          <w:bCs/>
          <w:color w:val="365F91" w:themeColor="accent1" w:themeShade="BF"/>
          <w:sz w:val="26"/>
          <w:szCs w:val="26"/>
        </w:rPr>
      </w:pPr>
    </w:p>
    <w:p w14:paraId="4A177879" w14:textId="77777777" w:rsidR="00E73587" w:rsidRDefault="00E73587" w:rsidP="00E73587">
      <w:pPr>
        <w:pStyle w:val="NormalWeb"/>
        <w:rPr>
          <w:rFonts w:asciiTheme="majorHAnsi" w:hAnsiTheme="majorHAnsi" w:cstheme="majorHAnsi"/>
          <w:b/>
          <w:bCs/>
          <w:color w:val="365F91" w:themeColor="accent1" w:themeShade="BF"/>
          <w:sz w:val="26"/>
          <w:szCs w:val="26"/>
        </w:rPr>
      </w:pPr>
    </w:p>
    <w:p w14:paraId="66CEAC6D" w14:textId="780099C1" w:rsidR="007102C5" w:rsidRPr="00D81543" w:rsidRDefault="00000000" w:rsidP="00E73587">
      <w:pPr>
        <w:pStyle w:val="NormalWeb"/>
        <w:rPr>
          <w:rFonts w:asciiTheme="majorHAnsi" w:hAnsiTheme="majorHAnsi" w:cstheme="majorHAnsi"/>
          <w:b/>
          <w:bCs/>
          <w:color w:val="365F91" w:themeColor="accent1" w:themeShade="BF"/>
          <w:sz w:val="32"/>
          <w:szCs w:val="32"/>
        </w:rPr>
      </w:pPr>
      <w:r w:rsidRPr="00D81543">
        <w:rPr>
          <w:rFonts w:asciiTheme="majorHAnsi" w:hAnsiTheme="majorHAnsi" w:cstheme="majorHAnsi"/>
          <w:b/>
          <w:bCs/>
          <w:color w:val="365F91" w:themeColor="accent1" w:themeShade="BF"/>
          <w:sz w:val="32"/>
          <w:szCs w:val="32"/>
        </w:rPr>
        <w:lastRenderedPageBreak/>
        <w:t xml:space="preserve">6. </w:t>
      </w:r>
      <w:r w:rsidR="000561BF" w:rsidRPr="00D81543">
        <w:rPr>
          <w:rFonts w:asciiTheme="majorHAnsi" w:hAnsiTheme="majorHAnsi" w:cstheme="majorHAnsi"/>
          <w:b/>
          <w:bCs/>
          <w:color w:val="365F91" w:themeColor="accent1" w:themeShade="BF"/>
          <w:sz w:val="32"/>
          <w:szCs w:val="32"/>
        </w:rPr>
        <w:t>Roles</w:t>
      </w:r>
      <w:r w:rsidRPr="00D81543">
        <w:rPr>
          <w:rFonts w:asciiTheme="majorHAnsi" w:hAnsiTheme="majorHAnsi" w:cstheme="majorHAnsi"/>
          <w:b/>
          <w:bCs/>
          <w:color w:val="365F91" w:themeColor="accent1" w:themeShade="BF"/>
          <w:sz w:val="32"/>
          <w:szCs w:val="32"/>
        </w:rPr>
        <w:t>, Breaks, Minors, and</w:t>
      </w:r>
      <w:r w:rsidR="00357D7C" w:rsidRPr="00D81543">
        <w:rPr>
          <w:rFonts w:asciiTheme="majorHAnsi" w:hAnsiTheme="majorHAnsi" w:cstheme="majorHAnsi"/>
          <w:b/>
          <w:bCs/>
          <w:color w:val="365F91" w:themeColor="accent1" w:themeShade="BF"/>
          <w:sz w:val="32"/>
          <w:szCs w:val="32"/>
        </w:rPr>
        <w:t xml:space="preserve"> </w:t>
      </w:r>
      <w:r w:rsidRPr="00D81543">
        <w:rPr>
          <w:rFonts w:asciiTheme="majorHAnsi" w:hAnsiTheme="majorHAnsi" w:cstheme="majorHAnsi"/>
          <w:b/>
          <w:bCs/>
          <w:color w:val="365F91" w:themeColor="accent1" w:themeShade="BF"/>
          <w:sz w:val="32"/>
          <w:szCs w:val="32"/>
        </w:rPr>
        <w:t>Legal Basics (Louisiana)</w:t>
      </w:r>
      <w:bookmarkEnd w:id="42"/>
    </w:p>
    <w:p w14:paraId="21B9BBEC" w14:textId="3F4C7797" w:rsidR="007102C5" w:rsidRDefault="00000000">
      <w:pPr>
        <w:pStyle w:val="Heading2"/>
      </w:pPr>
      <w:bookmarkStart w:id="43" w:name="_Toc219924296"/>
      <w:r>
        <w:t xml:space="preserve">6.1 </w:t>
      </w:r>
      <w:r w:rsidR="000561BF">
        <w:t>Role</w:t>
      </w:r>
      <w:r>
        <w:t xml:space="preserve"> practices</w:t>
      </w:r>
      <w:bookmarkEnd w:id="43"/>
    </w:p>
    <w:p w14:paraId="6D6B1CE8" w14:textId="0A3E2E93" w:rsidR="007102C5" w:rsidRDefault="000561BF">
      <w:r>
        <w:t>Roles / volunteer roles will be explained in your offer, casting agreement, or onboarding paperwork.</w:t>
      </w:r>
    </w:p>
    <w:p w14:paraId="6FA20178" w14:textId="77777777" w:rsidR="007102C5" w:rsidRDefault="00000000" w:rsidP="00D81543">
      <w:pPr>
        <w:pStyle w:val="Heading2"/>
        <w:spacing w:before="0"/>
      </w:pPr>
      <w:bookmarkStart w:id="44" w:name="_Toc219924297"/>
      <w:r>
        <w:t>6.2 Breaks and meal periods</w:t>
      </w:r>
      <w:bookmarkEnd w:id="44"/>
    </w:p>
    <w:p w14:paraId="3303B41E" w14:textId="77777777" w:rsidR="00D81543" w:rsidRPr="00D81543" w:rsidRDefault="00D81543" w:rsidP="00D81543">
      <w:pPr>
        <w:pStyle w:val="NormalWeb"/>
        <w:spacing w:before="0" w:beforeAutospacing="0"/>
        <w:rPr>
          <w:rFonts w:asciiTheme="majorHAnsi" w:hAnsiTheme="majorHAnsi" w:cstheme="majorHAnsi"/>
          <w:sz w:val="22"/>
          <w:szCs w:val="22"/>
        </w:rPr>
      </w:pPr>
      <w:r w:rsidRPr="00D81543">
        <w:rPr>
          <w:rFonts w:asciiTheme="majorHAnsi" w:hAnsiTheme="majorHAnsi" w:cstheme="majorHAnsi"/>
          <w:sz w:val="22"/>
          <w:szCs w:val="22"/>
        </w:rPr>
        <w:t xml:space="preserve">Decomposed Haunted House schedules safety breaks when practical (hydration, mask-off, reset). Follow the nightly break plan and </w:t>
      </w:r>
      <w:r w:rsidRPr="00D81543">
        <w:rPr>
          <w:rStyle w:val="Strong"/>
          <w:rFonts w:asciiTheme="majorHAnsi" w:hAnsiTheme="majorHAnsi" w:cstheme="majorHAnsi"/>
          <w:sz w:val="22"/>
          <w:szCs w:val="22"/>
        </w:rPr>
        <w:t>never leave your zone without coverage</w:t>
      </w:r>
      <w:r w:rsidRPr="00D81543">
        <w:rPr>
          <w:rFonts w:asciiTheme="majorHAnsi" w:hAnsiTheme="majorHAnsi" w:cstheme="majorHAnsi"/>
          <w:sz w:val="22"/>
          <w:szCs w:val="22"/>
        </w:rPr>
        <w:t>.</w:t>
      </w:r>
    </w:p>
    <w:p w14:paraId="3021AA28" w14:textId="1BE8ACF0" w:rsidR="00D81543" w:rsidRPr="00D81543" w:rsidRDefault="00D81543" w:rsidP="00D81543">
      <w:pPr>
        <w:pStyle w:val="NormalWeb"/>
        <w:rPr>
          <w:rFonts w:asciiTheme="majorHAnsi" w:hAnsiTheme="majorHAnsi" w:cstheme="majorHAnsi"/>
          <w:sz w:val="22"/>
          <w:szCs w:val="22"/>
        </w:rPr>
      </w:pPr>
      <w:r w:rsidRPr="00D81543">
        <w:rPr>
          <w:rFonts w:asciiTheme="majorHAnsi" w:hAnsiTheme="majorHAnsi" w:cstheme="majorHAnsi"/>
          <w:sz w:val="22"/>
          <w:szCs w:val="22"/>
        </w:rPr>
        <w:t xml:space="preserve">Meals and drinks are provided, and dinner is usually served at </w:t>
      </w:r>
      <w:r w:rsidRPr="00D81543">
        <w:rPr>
          <w:rStyle w:val="Strong"/>
          <w:rFonts w:asciiTheme="majorHAnsi" w:hAnsiTheme="majorHAnsi" w:cstheme="majorHAnsi"/>
          <w:sz w:val="22"/>
          <w:szCs w:val="22"/>
        </w:rPr>
        <w:t>5:</w:t>
      </w:r>
      <w:r w:rsidR="006B1739">
        <w:rPr>
          <w:rStyle w:val="Strong"/>
          <w:rFonts w:asciiTheme="majorHAnsi" w:hAnsiTheme="majorHAnsi" w:cstheme="majorHAnsi"/>
          <w:sz w:val="22"/>
          <w:szCs w:val="22"/>
        </w:rPr>
        <w:t>0</w:t>
      </w:r>
      <w:r w:rsidRPr="00D81543">
        <w:rPr>
          <w:rStyle w:val="Strong"/>
          <w:rFonts w:asciiTheme="majorHAnsi" w:hAnsiTheme="majorHAnsi" w:cstheme="majorHAnsi"/>
          <w:sz w:val="22"/>
          <w:szCs w:val="22"/>
        </w:rPr>
        <w:t>0 p.m.</w:t>
      </w:r>
      <w:r w:rsidRPr="00D81543">
        <w:rPr>
          <w:rFonts w:asciiTheme="majorHAnsi" w:hAnsiTheme="majorHAnsi" w:cstheme="majorHAnsi"/>
          <w:sz w:val="22"/>
          <w:szCs w:val="22"/>
        </w:rPr>
        <w:t xml:space="preserve"> Cast members </w:t>
      </w:r>
      <w:r w:rsidRPr="00D81543">
        <w:rPr>
          <w:rStyle w:val="Strong"/>
          <w:rFonts w:asciiTheme="majorHAnsi" w:hAnsiTheme="majorHAnsi" w:cstheme="majorHAnsi"/>
          <w:sz w:val="22"/>
          <w:szCs w:val="22"/>
        </w:rPr>
        <w:t>may bring a small personal cooler</w:t>
      </w:r>
      <w:r w:rsidRPr="00D81543">
        <w:rPr>
          <w:rFonts w:asciiTheme="majorHAnsi" w:hAnsiTheme="majorHAnsi" w:cstheme="majorHAnsi"/>
          <w:sz w:val="22"/>
          <w:szCs w:val="22"/>
        </w:rPr>
        <w:t xml:space="preserve"> into their assigned scene </w:t>
      </w:r>
      <w:r w:rsidRPr="00D81543">
        <w:rPr>
          <w:rStyle w:val="Strong"/>
          <w:rFonts w:asciiTheme="majorHAnsi" w:hAnsiTheme="majorHAnsi" w:cstheme="majorHAnsi"/>
          <w:sz w:val="22"/>
          <w:szCs w:val="22"/>
        </w:rPr>
        <w:t>for hydration purposes only</w:t>
      </w:r>
      <w:r w:rsidRPr="00D81543">
        <w:rPr>
          <w:rFonts w:asciiTheme="majorHAnsi" w:hAnsiTheme="majorHAnsi" w:cstheme="majorHAnsi"/>
          <w:sz w:val="22"/>
          <w:szCs w:val="22"/>
        </w:rPr>
        <w:t xml:space="preserve">, provided it is </w:t>
      </w:r>
      <w:r w:rsidRPr="00D81543">
        <w:rPr>
          <w:rStyle w:val="Strong"/>
          <w:rFonts w:asciiTheme="majorHAnsi" w:hAnsiTheme="majorHAnsi" w:cstheme="majorHAnsi"/>
          <w:sz w:val="22"/>
          <w:szCs w:val="22"/>
        </w:rPr>
        <w:t xml:space="preserve">completely </w:t>
      </w:r>
      <w:proofErr w:type="gramStart"/>
      <w:r w:rsidRPr="00D81543">
        <w:rPr>
          <w:rStyle w:val="Strong"/>
          <w:rFonts w:asciiTheme="majorHAnsi" w:hAnsiTheme="majorHAnsi" w:cstheme="majorHAnsi"/>
          <w:sz w:val="22"/>
          <w:szCs w:val="22"/>
        </w:rPr>
        <w:t>hidden from guest view at all times</w:t>
      </w:r>
      <w:proofErr w:type="gramEnd"/>
      <w:r w:rsidRPr="00D81543">
        <w:rPr>
          <w:rFonts w:asciiTheme="majorHAnsi" w:hAnsiTheme="majorHAnsi" w:cstheme="majorHAnsi"/>
          <w:sz w:val="22"/>
          <w:szCs w:val="22"/>
        </w:rPr>
        <w:t xml:space="preserve"> and does not interfere with safety, guest flow, or set design. Coolers may not be visible, placed </w:t>
      </w:r>
      <w:proofErr w:type="gramStart"/>
      <w:r w:rsidRPr="00D81543">
        <w:rPr>
          <w:rFonts w:asciiTheme="majorHAnsi" w:hAnsiTheme="majorHAnsi" w:cstheme="majorHAnsi"/>
          <w:sz w:val="22"/>
          <w:szCs w:val="22"/>
        </w:rPr>
        <w:t>in</w:t>
      </w:r>
      <w:proofErr w:type="gramEnd"/>
      <w:r w:rsidRPr="00D81543">
        <w:rPr>
          <w:rFonts w:asciiTheme="majorHAnsi" w:hAnsiTheme="majorHAnsi" w:cstheme="majorHAnsi"/>
          <w:sz w:val="22"/>
          <w:szCs w:val="22"/>
        </w:rPr>
        <w:t xml:space="preserve"> egress routes, or used as props. Management reserves the right </w:t>
      </w:r>
      <w:proofErr w:type="gramStart"/>
      <w:r w:rsidRPr="00D81543">
        <w:rPr>
          <w:rFonts w:asciiTheme="majorHAnsi" w:hAnsiTheme="majorHAnsi" w:cstheme="majorHAnsi"/>
          <w:sz w:val="22"/>
          <w:szCs w:val="22"/>
        </w:rPr>
        <w:t>to require</w:t>
      </w:r>
      <w:proofErr w:type="gramEnd"/>
      <w:r w:rsidRPr="00D81543">
        <w:rPr>
          <w:rFonts w:asciiTheme="majorHAnsi" w:hAnsiTheme="majorHAnsi" w:cstheme="majorHAnsi"/>
          <w:sz w:val="22"/>
          <w:szCs w:val="22"/>
        </w:rPr>
        <w:t xml:space="preserve"> removal of any cooler that becomes visible or creates a safety or operational issue.</w:t>
      </w:r>
    </w:p>
    <w:p w14:paraId="04C2EF92" w14:textId="51B1B67B" w:rsidR="00E64E69" w:rsidRDefault="00E64E69" w:rsidP="00E64E69">
      <w:pPr>
        <w:pStyle w:val="Heading2"/>
        <w:spacing w:before="0"/>
      </w:pPr>
      <w:r>
        <w:t>6.3 End of the Night Procedures</w:t>
      </w:r>
      <w:r w:rsidR="000E756E">
        <w:t xml:space="preserve"> / Leaving cast area</w:t>
      </w:r>
    </w:p>
    <w:p w14:paraId="4C4842E6" w14:textId="77777777" w:rsidR="00970835" w:rsidRPr="00970835" w:rsidRDefault="00970835" w:rsidP="00970835">
      <w:pPr>
        <w:pStyle w:val="NormalWeb"/>
        <w:rPr>
          <w:rFonts w:asciiTheme="majorHAnsi" w:hAnsiTheme="majorHAnsi" w:cstheme="majorHAnsi"/>
          <w:sz w:val="22"/>
          <w:szCs w:val="22"/>
        </w:rPr>
      </w:pPr>
      <w:r w:rsidRPr="00970835">
        <w:rPr>
          <w:rFonts w:asciiTheme="majorHAnsi" w:hAnsiTheme="majorHAnsi" w:cstheme="majorHAnsi"/>
          <w:sz w:val="22"/>
          <w:szCs w:val="22"/>
        </w:rPr>
        <w:t xml:space="preserve">Actors assigned to the </w:t>
      </w:r>
      <w:r w:rsidRPr="00970835">
        <w:rPr>
          <w:rStyle w:val="Strong"/>
          <w:rFonts w:asciiTheme="majorHAnsi" w:hAnsiTheme="majorHAnsi" w:cstheme="majorHAnsi"/>
          <w:sz w:val="22"/>
          <w:szCs w:val="22"/>
        </w:rPr>
        <w:t>first half of the attraction</w:t>
      </w:r>
      <w:r w:rsidRPr="00970835">
        <w:rPr>
          <w:rFonts w:asciiTheme="majorHAnsi" w:hAnsiTheme="majorHAnsi" w:cstheme="majorHAnsi"/>
          <w:sz w:val="22"/>
          <w:szCs w:val="22"/>
        </w:rPr>
        <w:t xml:space="preserve"> must remain in their designated areas until cleared by </w:t>
      </w:r>
      <w:r w:rsidRPr="00970835">
        <w:rPr>
          <w:rStyle w:val="Strong"/>
          <w:rFonts w:asciiTheme="majorHAnsi" w:hAnsiTheme="majorHAnsi" w:cstheme="majorHAnsi"/>
          <w:sz w:val="22"/>
          <w:szCs w:val="22"/>
        </w:rPr>
        <w:t>Raegan Boo</w:t>
      </w:r>
      <w:r w:rsidRPr="00970835">
        <w:rPr>
          <w:rFonts w:asciiTheme="majorHAnsi" w:hAnsiTheme="majorHAnsi" w:cstheme="majorHAnsi"/>
          <w:sz w:val="22"/>
          <w:szCs w:val="22"/>
        </w:rPr>
        <w:t xml:space="preserve"> and </w:t>
      </w:r>
      <w:r w:rsidRPr="00970835">
        <w:rPr>
          <w:rStyle w:val="Strong"/>
          <w:rFonts w:asciiTheme="majorHAnsi" w:hAnsiTheme="majorHAnsi" w:cstheme="majorHAnsi"/>
          <w:sz w:val="22"/>
          <w:szCs w:val="22"/>
        </w:rPr>
        <w:t>Faye Bodin</w:t>
      </w:r>
      <w:r w:rsidRPr="00970835">
        <w:rPr>
          <w:rFonts w:asciiTheme="majorHAnsi" w:hAnsiTheme="majorHAnsi" w:cstheme="majorHAnsi"/>
          <w:sz w:val="22"/>
          <w:szCs w:val="22"/>
        </w:rPr>
        <w:t xml:space="preserve"> during the end-of-night walkthrough. Once the walkthrough reaches the </w:t>
      </w:r>
      <w:r w:rsidRPr="00970835">
        <w:rPr>
          <w:rStyle w:val="Strong"/>
          <w:rFonts w:asciiTheme="majorHAnsi" w:hAnsiTheme="majorHAnsi" w:cstheme="majorHAnsi"/>
          <w:sz w:val="22"/>
          <w:szCs w:val="22"/>
        </w:rPr>
        <w:t>Cemetery</w:t>
      </w:r>
      <w:r w:rsidRPr="00970835">
        <w:rPr>
          <w:rFonts w:asciiTheme="majorHAnsi" w:hAnsiTheme="majorHAnsi" w:cstheme="majorHAnsi"/>
          <w:sz w:val="22"/>
          <w:szCs w:val="22"/>
        </w:rPr>
        <w:t xml:space="preserve">, responsibility will transfer to </w:t>
      </w:r>
      <w:r w:rsidRPr="00970835">
        <w:rPr>
          <w:rStyle w:val="Strong"/>
          <w:rFonts w:asciiTheme="majorHAnsi" w:hAnsiTheme="majorHAnsi" w:cstheme="majorHAnsi"/>
          <w:sz w:val="22"/>
          <w:szCs w:val="22"/>
        </w:rPr>
        <w:t>Rachel LeBoeuf</w:t>
      </w:r>
      <w:r w:rsidRPr="00970835">
        <w:rPr>
          <w:rFonts w:asciiTheme="majorHAnsi" w:hAnsiTheme="majorHAnsi" w:cstheme="majorHAnsi"/>
          <w:sz w:val="22"/>
          <w:szCs w:val="22"/>
        </w:rPr>
        <w:t>, who will oversee the second half of the attraction and begin releasing actors from their rooms.</w:t>
      </w:r>
    </w:p>
    <w:p w14:paraId="0B688A04" w14:textId="73D6F104" w:rsidR="00970835" w:rsidRPr="00970835" w:rsidRDefault="00970835" w:rsidP="00970835">
      <w:pPr>
        <w:pStyle w:val="NormalWeb"/>
        <w:rPr>
          <w:rFonts w:asciiTheme="majorHAnsi" w:hAnsiTheme="majorHAnsi" w:cstheme="majorHAnsi"/>
          <w:sz w:val="22"/>
          <w:szCs w:val="22"/>
        </w:rPr>
      </w:pPr>
      <w:r w:rsidRPr="00970835">
        <w:rPr>
          <w:rFonts w:asciiTheme="majorHAnsi" w:hAnsiTheme="majorHAnsi" w:cstheme="majorHAnsi"/>
          <w:sz w:val="22"/>
          <w:szCs w:val="22"/>
        </w:rPr>
        <w:t>All actors are required to remain in position until the attraction is officially closed for the night. After the official closing announcement is made, actors must fall in line behind the announcing staff member to ensure that no cast members exit the building before all remaining guests have exited.</w:t>
      </w:r>
    </w:p>
    <w:p w14:paraId="12373879" w14:textId="77777777" w:rsidR="00E64E69" w:rsidRDefault="00E64E69" w:rsidP="000E756E">
      <w:pPr>
        <w:pStyle w:val="NormalWeb"/>
        <w:spacing w:before="0" w:beforeAutospacing="0" w:after="0" w:afterAutospacing="0"/>
        <w:rPr>
          <w:rFonts w:asciiTheme="majorHAnsi" w:hAnsiTheme="majorHAnsi" w:cstheme="majorHAnsi"/>
          <w:sz w:val="22"/>
          <w:szCs w:val="22"/>
        </w:rPr>
      </w:pPr>
      <w:r w:rsidRPr="00E64E69">
        <w:rPr>
          <w:rFonts w:asciiTheme="majorHAnsi" w:hAnsiTheme="majorHAnsi" w:cstheme="majorHAnsi"/>
          <w:sz w:val="22"/>
          <w:szCs w:val="22"/>
        </w:rPr>
        <w:t>After exiting, actors must proceed to the designated actors’ area and return all costumes to the wardrobe coordinator, along with any props that were signed out.</w:t>
      </w:r>
    </w:p>
    <w:p w14:paraId="270EF8DD" w14:textId="77777777" w:rsidR="000E756E" w:rsidRPr="00615689" w:rsidRDefault="000E756E" w:rsidP="000E756E">
      <w:pPr>
        <w:pStyle w:val="NormalWeb"/>
        <w:numPr>
          <w:ilvl w:val="0"/>
          <w:numId w:val="37"/>
        </w:numPr>
        <w:spacing w:before="0" w:beforeAutospacing="0" w:after="0" w:afterAutospacing="0"/>
        <w:rPr>
          <w:rFonts w:asciiTheme="majorHAnsi" w:hAnsiTheme="majorHAnsi" w:cstheme="majorHAnsi"/>
          <w:sz w:val="22"/>
          <w:szCs w:val="22"/>
        </w:rPr>
      </w:pPr>
      <w:r w:rsidRPr="00615689">
        <w:rPr>
          <w:rStyle w:val="Strong"/>
          <w:rFonts w:asciiTheme="majorHAnsi" w:hAnsiTheme="majorHAnsi" w:cstheme="majorHAnsi"/>
          <w:sz w:val="22"/>
          <w:szCs w:val="22"/>
        </w:rPr>
        <w:t>Hang up all costumes</w:t>
      </w:r>
      <w:r w:rsidRPr="00615689">
        <w:rPr>
          <w:rFonts w:asciiTheme="majorHAnsi" w:hAnsiTheme="majorHAnsi" w:cstheme="majorHAnsi"/>
          <w:sz w:val="22"/>
          <w:szCs w:val="22"/>
        </w:rPr>
        <w:t xml:space="preserve"> and remove makeup as directed.</w:t>
      </w:r>
    </w:p>
    <w:p w14:paraId="3EDFB426" w14:textId="1475B028" w:rsidR="000E756E" w:rsidRPr="000E756E" w:rsidRDefault="000E756E" w:rsidP="00E64E69">
      <w:pPr>
        <w:pStyle w:val="NormalWeb"/>
        <w:numPr>
          <w:ilvl w:val="0"/>
          <w:numId w:val="37"/>
        </w:numPr>
        <w:spacing w:before="0" w:beforeAutospacing="0" w:after="0" w:afterAutospacing="0"/>
        <w:rPr>
          <w:rFonts w:asciiTheme="majorHAnsi" w:hAnsiTheme="majorHAnsi" w:cstheme="majorHAnsi"/>
          <w:sz w:val="22"/>
          <w:szCs w:val="22"/>
        </w:rPr>
      </w:pPr>
      <w:r w:rsidRPr="00615689">
        <w:rPr>
          <w:rStyle w:val="Strong"/>
          <w:rFonts w:asciiTheme="majorHAnsi" w:hAnsiTheme="majorHAnsi" w:cstheme="majorHAnsi"/>
          <w:sz w:val="22"/>
          <w:szCs w:val="22"/>
        </w:rPr>
        <w:t>Store accessories and props</w:t>
      </w:r>
      <w:r w:rsidRPr="00615689">
        <w:rPr>
          <w:rFonts w:asciiTheme="majorHAnsi" w:hAnsiTheme="majorHAnsi" w:cstheme="majorHAnsi"/>
          <w:sz w:val="22"/>
          <w:szCs w:val="22"/>
        </w:rPr>
        <w:t xml:space="preserve"> in their assigned locations.</w:t>
      </w:r>
    </w:p>
    <w:p w14:paraId="24C06A83" w14:textId="6200D43D" w:rsidR="00E64E69" w:rsidRPr="00E64E69" w:rsidRDefault="00E64E69" w:rsidP="00E64E69">
      <w:pPr>
        <w:pStyle w:val="NormalWeb"/>
        <w:spacing w:before="0" w:beforeAutospacing="0"/>
        <w:rPr>
          <w:rFonts w:asciiTheme="majorHAnsi" w:hAnsiTheme="majorHAnsi" w:cstheme="majorHAnsi"/>
          <w:sz w:val="22"/>
          <w:szCs w:val="22"/>
        </w:rPr>
      </w:pPr>
      <w:r w:rsidRPr="00E64E69">
        <w:rPr>
          <w:rFonts w:asciiTheme="majorHAnsi" w:hAnsiTheme="majorHAnsi" w:cstheme="majorHAnsi"/>
          <w:sz w:val="22"/>
          <w:szCs w:val="22"/>
        </w:rPr>
        <w:t>Non-acting staff will be released by their lead. All issued equipment, including radios, headsets, flashlights, jackets, and other gear, must be returned prior to departure each night.</w:t>
      </w:r>
    </w:p>
    <w:p w14:paraId="651ABFFD" w14:textId="77777777" w:rsidR="007D4763" w:rsidRDefault="007D4763" w:rsidP="007D4763">
      <w:bookmarkStart w:id="45" w:name="_Toc219924298"/>
    </w:p>
    <w:p w14:paraId="67B33ECF" w14:textId="77777777" w:rsidR="00970835" w:rsidRDefault="00970835" w:rsidP="007D4763"/>
    <w:p w14:paraId="02DE7CAD" w14:textId="77777777" w:rsidR="00970835" w:rsidRDefault="00970835" w:rsidP="007D4763"/>
    <w:p w14:paraId="388D2FCE" w14:textId="77777777" w:rsidR="00970835" w:rsidRDefault="00970835" w:rsidP="007D4763"/>
    <w:p w14:paraId="28225D56" w14:textId="77777777" w:rsidR="00970835" w:rsidRDefault="00970835" w:rsidP="007D4763"/>
    <w:p w14:paraId="06BD4C1A" w14:textId="77777777" w:rsidR="00970835" w:rsidRDefault="00970835" w:rsidP="007D4763"/>
    <w:p w14:paraId="6C91385D" w14:textId="23C55A02" w:rsidR="007102C5" w:rsidRDefault="00000000">
      <w:pPr>
        <w:pStyle w:val="Heading2"/>
      </w:pPr>
      <w:r>
        <w:lastRenderedPageBreak/>
        <w:t>6.</w:t>
      </w:r>
      <w:r w:rsidR="00E64E69">
        <w:t>4</w:t>
      </w:r>
      <w:r>
        <w:t xml:space="preserve"> Minor workers (under 18)</w:t>
      </w:r>
      <w:bookmarkEnd w:id="45"/>
    </w:p>
    <w:p w14:paraId="1A2C400C" w14:textId="77777777" w:rsidR="007102C5" w:rsidRDefault="00000000">
      <w:r>
        <w:t xml:space="preserve">If you are under 18, extra rules apply. Louisiana law limits the hours for minors and restricts late-night work on school nights. Some </w:t>
      </w:r>
      <w:proofErr w:type="gramStart"/>
      <w:r>
        <w:t>roles</w:t>
      </w:r>
      <w:proofErr w:type="gramEnd"/>
      <w:r>
        <w:t xml:space="preserve"> may be unavailable due to safety or legal restrictions.</w:t>
      </w:r>
    </w:p>
    <w:p w14:paraId="2EA1D45E" w14:textId="77777777" w:rsidR="007102C5" w:rsidRDefault="00000000">
      <w:pPr>
        <w:pStyle w:val="Heading3"/>
      </w:pPr>
      <w:bookmarkStart w:id="46" w:name="_Toc219924299"/>
      <w:r>
        <w:t>Common limits (summary - see Appendix):</w:t>
      </w:r>
      <w:bookmarkEnd w:id="46"/>
    </w:p>
    <w:p w14:paraId="4A450256" w14:textId="77777777" w:rsidR="007102C5" w:rsidRDefault="00000000">
      <w:pPr>
        <w:pStyle w:val="ListBullet"/>
      </w:pPr>
      <w:r>
        <w:t xml:space="preserve">Age 17: </w:t>
      </w:r>
      <w:proofErr w:type="gramStart"/>
      <w:r>
        <w:t>generally</w:t>
      </w:r>
      <w:proofErr w:type="gramEnd"/>
      <w:r>
        <w:t xml:space="preserve"> may not work 12 a.m. to 5 a.m. before a school day if not graduated.</w:t>
      </w:r>
    </w:p>
    <w:p w14:paraId="08E3527E" w14:textId="4FD8E278" w:rsidR="007102C5" w:rsidRDefault="00000000">
      <w:pPr>
        <w:pStyle w:val="Heading2"/>
      </w:pPr>
      <w:bookmarkStart w:id="47" w:name="_Toc219924300"/>
      <w:r>
        <w:t>6.</w:t>
      </w:r>
      <w:r w:rsidR="00E64E69">
        <w:t>5</w:t>
      </w:r>
      <w:r>
        <w:t xml:space="preserve"> Respectful organizing</w:t>
      </w:r>
      <w:bookmarkEnd w:id="47"/>
    </w:p>
    <w:p w14:paraId="29B2B9AA" w14:textId="77777777" w:rsidR="0008368C" w:rsidRDefault="00000000" w:rsidP="0008368C">
      <w:pPr>
        <w:spacing w:after="0"/>
      </w:pPr>
      <w:r>
        <w:t>Regardless of personal views, treat coworkers respectfully.</w:t>
      </w:r>
      <w:bookmarkStart w:id="48" w:name="_Toc219927242"/>
    </w:p>
    <w:p w14:paraId="5E2AB42F" w14:textId="77777777" w:rsidR="0008368C" w:rsidRDefault="0008368C" w:rsidP="0008368C">
      <w:pPr>
        <w:spacing w:after="0"/>
      </w:pPr>
    </w:p>
    <w:p w14:paraId="771B42C7" w14:textId="4889811B" w:rsidR="00046D93" w:rsidRPr="0008368C" w:rsidRDefault="00046D93" w:rsidP="0008368C">
      <w:pPr>
        <w:spacing w:after="0"/>
        <w:rPr>
          <w:b/>
          <w:bCs/>
        </w:rPr>
      </w:pPr>
      <w:r w:rsidRPr="0008368C">
        <w:rPr>
          <w:b/>
          <w:bCs/>
          <w:color w:val="4F81BD" w:themeColor="accent1"/>
          <w:sz w:val="26"/>
          <w:szCs w:val="26"/>
        </w:rPr>
        <w:t>6.</w:t>
      </w:r>
      <w:r w:rsidR="00E64E69" w:rsidRPr="0008368C">
        <w:rPr>
          <w:b/>
          <w:bCs/>
          <w:color w:val="4F81BD" w:themeColor="accent1"/>
          <w:sz w:val="26"/>
          <w:szCs w:val="26"/>
        </w:rPr>
        <w:t>6</w:t>
      </w:r>
      <w:r w:rsidRPr="0008368C">
        <w:rPr>
          <w:b/>
          <w:bCs/>
          <w:color w:val="4F81BD" w:themeColor="accent1"/>
          <w:sz w:val="26"/>
          <w:szCs w:val="26"/>
        </w:rPr>
        <w:t xml:space="preserve"> Actors’ Area: Green Room and Costume Room</w:t>
      </w:r>
      <w:bookmarkEnd w:id="48"/>
    </w:p>
    <w:p w14:paraId="21B35046" w14:textId="6BDDB2B8" w:rsidR="00046D93" w:rsidRDefault="00046D93" w:rsidP="00046D93">
      <w:r>
        <w:t>Actors are responsible for helping maintain and clean the makeup and changing areas before leaving. At the end of each night, all staff must clean up after themselves. Facilities MUST be clean before leaving.</w:t>
      </w:r>
    </w:p>
    <w:p w14:paraId="1F2F08E5" w14:textId="2814F179" w:rsidR="007102C5" w:rsidRPr="00AA5188" w:rsidRDefault="00B060D5" w:rsidP="00AA5188">
      <w:pPr>
        <w:pStyle w:val="Body"/>
        <w:numPr>
          <w:ilvl w:val="0"/>
          <w:numId w:val="17"/>
        </w:numPr>
        <w:ind w:left="360" w:hanging="360"/>
        <w:rPr>
          <w:rFonts w:asciiTheme="majorHAnsi" w:hAnsiTheme="majorHAnsi" w:cstheme="majorHAnsi"/>
        </w:rPr>
      </w:pPr>
      <w:r w:rsidRPr="00B060D5">
        <w:rPr>
          <w:rFonts w:asciiTheme="majorHAnsi" w:hAnsiTheme="majorHAnsi" w:cstheme="majorHAnsi"/>
        </w:rPr>
        <w:t>No food is allowed in the haunted house.  Food MAY be brought in and eaten in the Actors</w:t>
      </w:r>
      <w:r w:rsidRPr="00B060D5">
        <w:rPr>
          <w:rFonts w:asciiTheme="majorHAnsi" w:hAnsiTheme="majorHAnsi" w:cstheme="majorHAnsi"/>
          <w:lang w:val="fr-FR"/>
        </w:rPr>
        <w:t xml:space="preserve">’ </w:t>
      </w:r>
      <w:r w:rsidRPr="00B060D5">
        <w:rPr>
          <w:rFonts w:asciiTheme="majorHAnsi" w:hAnsiTheme="majorHAnsi" w:cstheme="majorHAnsi"/>
        </w:rPr>
        <w:t xml:space="preserve">area (Green Room).  </w:t>
      </w:r>
    </w:p>
    <w:p w14:paraId="1461A8DC" w14:textId="77777777" w:rsidR="007D4763" w:rsidRDefault="007D4763" w:rsidP="007D4763">
      <w:bookmarkStart w:id="49" w:name="_Toc219924301"/>
    </w:p>
    <w:p w14:paraId="7FD890EA" w14:textId="77777777" w:rsidR="007D4763" w:rsidRDefault="007D4763" w:rsidP="007D4763"/>
    <w:p w14:paraId="532A9230" w14:textId="77777777" w:rsidR="007D4763" w:rsidRDefault="007D4763" w:rsidP="007D4763"/>
    <w:p w14:paraId="1D743BE1" w14:textId="77777777" w:rsidR="007D4763" w:rsidRDefault="007D4763" w:rsidP="007D4763"/>
    <w:p w14:paraId="5468B8DB" w14:textId="77777777" w:rsidR="007D4763" w:rsidRDefault="007D4763" w:rsidP="007D4763"/>
    <w:p w14:paraId="2413C477" w14:textId="77777777" w:rsidR="007D4763" w:rsidRDefault="007D4763" w:rsidP="007D4763"/>
    <w:p w14:paraId="26E72390" w14:textId="77777777" w:rsidR="007D4763" w:rsidRDefault="007D4763" w:rsidP="007D4763"/>
    <w:p w14:paraId="5D5FFBB0" w14:textId="77777777" w:rsidR="007D4763" w:rsidRDefault="007D4763" w:rsidP="007D4763"/>
    <w:p w14:paraId="3E1DD9DC" w14:textId="77777777" w:rsidR="007D4763" w:rsidRDefault="007D4763" w:rsidP="007D4763"/>
    <w:p w14:paraId="7D2E9BDF" w14:textId="77777777" w:rsidR="007D4763" w:rsidRDefault="007D4763" w:rsidP="007D4763"/>
    <w:p w14:paraId="3498B036" w14:textId="77777777" w:rsidR="007D4763" w:rsidRDefault="007D4763" w:rsidP="007D4763"/>
    <w:p w14:paraId="647A383D" w14:textId="77777777" w:rsidR="007D4763" w:rsidRDefault="007D4763" w:rsidP="007D4763"/>
    <w:p w14:paraId="21A3BAC8" w14:textId="77777777" w:rsidR="007D4763" w:rsidRDefault="007D4763" w:rsidP="007D4763"/>
    <w:p w14:paraId="6A74EE9D" w14:textId="7166EB66" w:rsidR="007102C5" w:rsidRDefault="00000000">
      <w:pPr>
        <w:pStyle w:val="Heading1"/>
      </w:pPr>
      <w:r>
        <w:lastRenderedPageBreak/>
        <w:t>7. Emergency Procedures</w:t>
      </w:r>
      <w:bookmarkEnd w:id="49"/>
    </w:p>
    <w:p w14:paraId="22F2EA6F" w14:textId="77777777" w:rsidR="007102C5" w:rsidRDefault="00000000">
      <w:pPr>
        <w:pStyle w:val="Heading2"/>
      </w:pPr>
      <w:bookmarkStart w:id="50" w:name="_Toc219924302"/>
      <w:r>
        <w:t>7.1 Code words and show stop</w:t>
      </w:r>
      <w:bookmarkEnd w:id="50"/>
    </w:p>
    <w:p w14:paraId="5AFC9BC1" w14:textId="3D6F8F4E" w:rsidR="004E6E9F" w:rsidRDefault="003A2392" w:rsidP="004E6E9F">
      <w:r>
        <w:t>Management will provide the current season’s code words and display them.</w:t>
      </w:r>
      <w:r>
        <w:br/>
        <w:t>• Medical emergency</w:t>
      </w:r>
      <w:r w:rsidR="00970835">
        <w:t xml:space="preserve"> - CODE BULE</w:t>
      </w:r>
      <w:r>
        <w:br/>
        <w:t>• Fire/smoke</w:t>
      </w:r>
      <w:r w:rsidR="00970835">
        <w:t xml:space="preserve"> – CODE RED</w:t>
      </w:r>
      <w:r>
        <w:br/>
        <w:t>• Active fight – CODE SILVER</w:t>
      </w:r>
      <w:r>
        <w:br/>
        <w:t>• Evacuation / lights-on – CODE RED.</w:t>
      </w:r>
    </w:p>
    <w:p w14:paraId="5CC78DCC" w14:textId="201B8651" w:rsidR="004E6E9F" w:rsidRPr="000A398E" w:rsidRDefault="004E6E9F" w:rsidP="004E6E9F">
      <w:pPr>
        <w:spacing w:after="0"/>
        <w:rPr>
          <w:b/>
          <w:bCs/>
        </w:rPr>
      </w:pPr>
      <w:r w:rsidRPr="000A398E">
        <w:rPr>
          <w:b/>
          <w:bCs/>
        </w:rPr>
        <w:t xml:space="preserve">- </w:t>
      </w:r>
      <w:bookmarkStart w:id="51" w:name="_Toc219927252"/>
      <w:r w:rsidRPr="000A398E">
        <w:rPr>
          <w:rFonts w:asciiTheme="majorHAnsi" w:hAnsiTheme="majorHAnsi" w:cstheme="majorHAnsi"/>
          <w:b/>
          <w:bCs/>
          <w:color w:val="4F81BD" w:themeColor="accent1"/>
          <w:sz w:val="26"/>
          <w:szCs w:val="26"/>
        </w:rPr>
        <w:t>Safety Codes</w:t>
      </w:r>
      <w:bookmarkEnd w:id="51"/>
    </w:p>
    <w:p w14:paraId="480F7C95" w14:textId="6E97C52A" w:rsidR="004E6E9F" w:rsidRDefault="004E6E9F" w:rsidP="004E6E9F">
      <w:pPr>
        <w:spacing w:after="0"/>
        <w:rPr>
          <w:rFonts w:asciiTheme="majorHAnsi" w:hAnsiTheme="majorHAnsi" w:cstheme="majorHAnsi"/>
        </w:rPr>
      </w:pPr>
      <w:r w:rsidRPr="004256CD">
        <w:rPr>
          <w:rFonts w:asciiTheme="majorHAnsi" w:hAnsiTheme="majorHAnsi" w:cstheme="majorHAnsi"/>
        </w:rPr>
        <w:t>CODE GREEN: Patron issue</w:t>
      </w:r>
      <w:r w:rsidRPr="004256CD">
        <w:rPr>
          <w:rFonts w:asciiTheme="majorHAnsi" w:hAnsiTheme="majorHAnsi" w:cstheme="majorHAnsi"/>
        </w:rPr>
        <w:br/>
        <w:t>CODE BLUE: Medical emergency</w:t>
      </w:r>
      <w:r w:rsidRPr="004256CD">
        <w:rPr>
          <w:rFonts w:asciiTheme="majorHAnsi" w:hAnsiTheme="majorHAnsi" w:cstheme="majorHAnsi"/>
        </w:rPr>
        <w:br/>
        <w:t>CODE RED: Fire emergency</w:t>
      </w:r>
    </w:p>
    <w:p w14:paraId="6F3E8AD6" w14:textId="5E3D43D6" w:rsidR="003A2392" w:rsidRDefault="003A2392" w:rsidP="004E6E9F">
      <w:pPr>
        <w:spacing w:after="0"/>
        <w:rPr>
          <w:rFonts w:asciiTheme="majorHAnsi" w:hAnsiTheme="majorHAnsi" w:cstheme="majorHAnsi"/>
        </w:rPr>
      </w:pPr>
      <w:r>
        <w:rPr>
          <w:rFonts w:asciiTheme="majorHAnsi" w:hAnsiTheme="majorHAnsi" w:cstheme="majorHAnsi"/>
        </w:rPr>
        <w:t>CODE SILVER: Fight</w:t>
      </w:r>
    </w:p>
    <w:p w14:paraId="291F02DB" w14:textId="77777777" w:rsidR="004E6E9F" w:rsidRDefault="004E6E9F" w:rsidP="004E6E9F">
      <w:pPr>
        <w:pStyle w:val="Body"/>
        <w:rPr>
          <w:rFonts w:asciiTheme="majorHAnsi" w:eastAsia="Times New Roman Bold" w:hAnsiTheme="majorHAnsi" w:cstheme="majorHAnsi"/>
          <w:sz w:val="22"/>
          <w:szCs w:val="22"/>
          <w:u w:val="single"/>
        </w:rPr>
      </w:pPr>
    </w:p>
    <w:p w14:paraId="15226054" w14:textId="62D63C1F" w:rsidR="003A2392" w:rsidRPr="004E6E9F" w:rsidRDefault="003A2392" w:rsidP="004E6E9F">
      <w:pPr>
        <w:pStyle w:val="Body"/>
        <w:rPr>
          <w:rFonts w:asciiTheme="majorHAnsi" w:eastAsia="Times New Roman Bold" w:hAnsiTheme="majorHAnsi" w:cstheme="majorHAnsi"/>
          <w:sz w:val="22"/>
          <w:szCs w:val="22"/>
          <w:u w:val="single"/>
        </w:rPr>
      </w:pPr>
      <w:r>
        <w:t>Do not use code words as jokes</w:t>
      </w:r>
    </w:p>
    <w:p w14:paraId="25BD488D" w14:textId="750EA1D0" w:rsidR="004E6E9F" w:rsidRPr="004E6E9F" w:rsidRDefault="004E6E9F" w:rsidP="004E6E9F">
      <w:pPr>
        <w:pStyle w:val="Body"/>
        <w:rPr>
          <w:rFonts w:asciiTheme="majorHAnsi" w:hAnsiTheme="majorHAnsi" w:cstheme="majorHAnsi"/>
          <w:sz w:val="22"/>
          <w:szCs w:val="22"/>
        </w:rPr>
      </w:pPr>
      <w:r w:rsidRPr="004E6E9F">
        <w:rPr>
          <w:rFonts w:asciiTheme="majorHAnsi" w:hAnsiTheme="majorHAnsi" w:cstheme="majorHAnsi"/>
          <w:sz w:val="22"/>
          <w:szCs w:val="22"/>
        </w:rPr>
        <w:t xml:space="preserve">Indicate the room name, general location of the problem, and closest door with the code word </w:t>
      </w:r>
    </w:p>
    <w:p w14:paraId="69951D84" w14:textId="77777777" w:rsidR="004E6E9F" w:rsidRPr="004E6E9F" w:rsidRDefault="004E6E9F" w:rsidP="004E6E9F">
      <w:pPr>
        <w:pStyle w:val="Body"/>
        <w:rPr>
          <w:rFonts w:asciiTheme="majorHAnsi" w:hAnsiTheme="majorHAnsi" w:cstheme="majorHAnsi"/>
          <w:sz w:val="22"/>
          <w:szCs w:val="22"/>
        </w:rPr>
      </w:pPr>
    </w:p>
    <w:p w14:paraId="189A380F" w14:textId="77777777" w:rsidR="004E6E9F" w:rsidRPr="004E6E9F" w:rsidRDefault="004E6E9F" w:rsidP="004E6E9F">
      <w:pPr>
        <w:pStyle w:val="Body"/>
        <w:numPr>
          <w:ilvl w:val="0"/>
          <w:numId w:val="10"/>
        </w:numPr>
        <w:ind w:left="720" w:hanging="360"/>
        <w:rPr>
          <w:rFonts w:asciiTheme="majorHAnsi" w:hAnsiTheme="majorHAnsi" w:cstheme="majorHAnsi"/>
          <w:sz w:val="22"/>
          <w:szCs w:val="22"/>
        </w:rPr>
      </w:pPr>
      <w:r w:rsidRPr="004E6E9F">
        <w:rPr>
          <w:rFonts w:asciiTheme="majorHAnsi" w:hAnsiTheme="majorHAnsi" w:cstheme="majorHAnsi"/>
          <w:b/>
          <w:bCs/>
        </w:rPr>
        <w:t>Code Green.</w:t>
      </w:r>
      <w:r w:rsidRPr="004E6E9F">
        <w:rPr>
          <w:rFonts w:asciiTheme="majorHAnsi" w:hAnsiTheme="majorHAnsi" w:cstheme="majorHAnsi"/>
          <w:sz w:val="22"/>
          <w:szCs w:val="22"/>
        </w:rPr>
        <w:t xml:space="preserve"> A problem with a patron. This is the code you will use to report a problem with a patron. For Example: You will say </w:t>
      </w:r>
      <w:r w:rsidRPr="004E6E9F">
        <w:rPr>
          <w:rFonts w:asciiTheme="majorHAnsi" w:hAnsiTheme="majorHAnsi" w:cstheme="majorHAnsi"/>
          <w:color w:val="auto"/>
          <w:sz w:val="22"/>
          <w:szCs w:val="22"/>
        </w:rPr>
        <w:t>CODE GREEN</w:t>
      </w:r>
      <w:r w:rsidRPr="004E6E9F">
        <w:rPr>
          <w:rFonts w:asciiTheme="majorHAnsi" w:hAnsiTheme="majorHAnsi" w:cstheme="majorHAnsi"/>
          <w:sz w:val="22"/>
          <w:szCs w:val="22"/>
        </w:rPr>
        <w:t>, at Scare box one, this notifies the Security team and the Director of Operations of a problem in the haunt, the general location of the problem and more importantly the code word will not be understood by other customers who may overhear the transmission.</w:t>
      </w:r>
    </w:p>
    <w:p w14:paraId="6F654886" w14:textId="77777777" w:rsidR="004E6E9F" w:rsidRPr="004E6E9F" w:rsidRDefault="004E6E9F" w:rsidP="004E6E9F">
      <w:pPr>
        <w:pStyle w:val="Body"/>
        <w:ind w:left="720"/>
        <w:rPr>
          <w:rFonts w:asciiTheme="majorHAnsi" w:hAnsiTheme="majorHAnsi" w:cstheme="majorHAnsi"/>
          <w:sz w:val="22"/>
          <w:szCs w:val="22"/>
        </w:rPr>
      </w:pPr>
    </w:p>
    <w:p w14:paraId="1B9C3BE9" w14:textId="77777777" w:rsidR="004E6E9F" w:rsidRPr="004E6E9F" w:rsidRDefault="004E6E9F" w:rsidP="004E6E9F">
      <w:pPr>
        <w:pStyle w:val="Body"/>
        <w:numPr>
          <w:ilvl w:val="0"/>
          <w:numId w:val="11"/>
        </w:numPr>
        <w:tabs>
          <w:tab w:val="num" w:pos="1080"/>
        </w:tabs>
        <w:ind w:left="720" w:hanging="360"/>
        <w:rPr>
          <w:rFonts w:asciiTheme="majorHAnsi" w:hAnsiTheme="majorHAnsi" w:cstheme="majorHAnsi"/>
          <w:sz w:val="22"/>
          <w:szCs w:val="22"/>
        </w:rPr>
      </w:pPr>
      <w:r w:rsidRPr="004E6E9F">
        <w:rPr>
          <w:rFonts w:asciiTheme="majorHAnsi" w:hAnsiTheme="majorHAnsi" w:cstheme="majorHAnsi"/>
          <w:b/>
          <w:bCs/>
          <w:lang w:val="fr-FR"/>
        </w:rPr>
        <w:t>Code Blue</w:t>
      </w:r>
      <w:r w:rsidRPr="004E6E9F">
        <w:rPr>
          <w:rFonts w:asciiTheme="majorHAnsi" w:hAnsiTheme="majorHAnsi" w:cstheme="majorHAnsi"/>
          <w:sz w:val="22"/>
          <w:szCs w:val="22"/>
          <w:lang w:val="fr-FR"/>
        </w:rPr>
        <w:t>.</w:t>
      </w:r>
      <w:r w:rsidRPr="004E6E9F">
        <w:rPr>
          <w:rFonts w:asciiTheme="majorHAnsi" w:hAnsiTheme="majorHAnsi" w:cstheme="majorHAnsi"/>
          <w:sz w:val="22"/>
          <w:szCs w:val="22"/>
        </w:rPr>
        <w:t xml:space="preserve"> Medical emergencies. This is the code used to notify Operations and Security and most importantly the medical staff that we have a medical emergency. We have an EMT working at the attraction every night. They are being paid to handle these situations, we do not want you to attempt to perform CPR, make the notification and assist if requested. If not, stay out of the way.</w:t>
      </w:r>
    </w:p>
    <w:p w14:paraId="53B31D9B" w14:textId="77777777" w:rsidR="004E6E9F" w:rsidRPr="004E6E9F" w:rsidRDefault="004E6E9F" w:rsidP="004E6E9F">
      <w:pPr>
        <w:pStyle w:val="Body"/>
        <w:rPr>
          <w:rFonts w:asciiTheme="majorHAnsi" w:hAnsiTheme="majorHAnsi" w:cstheme="majorHAnsi"/>
          <w:sz w:val="22"/>
          <w:szCs w:val="22"/>
        </w:rPr>
      </w:pPr>
    </w:p>
    <w:p w14:paraId="1983937C" w14:textId="77777777" w:rsidR="004E6E9F" w:rsidRDefault="004E6E9F" w:rsidP="004E6E9F">
      <w:pPr>
        <w:pStyle w:val="Body"/>
        <w:numPr>
          <w:ilvl w:val="0"/>
          <w:numId w:val="12"/>
        </w:numPr>
        <w:tabs>
          <w:tab w:val="num" w:pos="1440"/>
        </w:tabs>
        <w:ind w:left="720" w:hanging="360"/>
        <w:rPr>
          <w:rFonts w:asciiTheme="majorHAnsi" w:hAnsiTheme="majorHAnsi" w:cstheme="majorHAnsi"/>
          <w:sz w:val="22"/>
          <w:szCs w:val="22"/>
        </w:rPr>
      </w:pPr>
      <w:r w:rsidRPr="004E6E9F">
        <w:rPr>
          <w:rFonts w:asciiTheme="majorHAnsi" w:hAnsiTheme="majorHAnsi" w:cstheme="majorHAnsi"/>
          <w:b/>
          <w:bCs/>
        </w:rPr>
        <w:t>Code Red</w:t>
      </w:r>
      <w:r w:rsidRPr="004E6E9F">
        <w:rPr>
          <w:rFonts w:asciiTheme="majorHAnsi" w:hAnsiTheme="majorHAnsi" w:cstheme="majorHAnsi"/>
          <w:sz w:val="22"/>
          <w:szCs w:val="22"/>
        </w:rPr>
        <w:t xml:space="preserve">.  A fire followed by the location and room is the proper procedure for announcing a fire situation. Do not yell FIRE! Fire extinguishers are strategically placed in each zone and throughout the haunt. Zone Leaders will advise </w:t>
      </w:r>
      <w:proofErr w:type="spellStart"/>
      <w:r w:rsidRPr="004E6E9F">
        <w:rPr>
          <w:rFonts w:asciiTheme="majorHAnsi" w:hAnsiTheme="majorHAnsi" w:cstheme="majorHAnsi"/>
          <w:sz w:val="22"/>
          <w:szCs w:val="22"/>
        </w:rPr>
        <w:t>everyone</w:t>
      </w:r>
      <w:proofErr w:type="spellEnd"/>
      <w:r w:rsidRPr="004E6E9F">
        <w:rPr>
          <w:rFonts w:asciiTheme="majorHAnsi" w:hAnsiTheme="majorHAnsi" w:cstheme="majorHAnsi"/>
          <w:sz w:val="22"/>
          <w:szCs w:val="22"/>
        </w:rPr>
        <w:t xml:space="preserve"> of their locations. There are 3 priorities in case of a fire at the </w:t>
      </w:r>
      <w:r w:rsidRPr="004E6E9F">
        <w:rPr>
          <w:rFonts w:asciiTheme="majorHAnsi" w:hAnsiTheme="majorHAnsi" w:cstheme="majorHAnsi"/>
          <w:color w:val="auto"/>
          <w:sz w:val="22"/>
          <w:szCs w:val="22"/>
        </w:rPr>
        <w:t>Decomposed Haunted House</w:t>
      </w:r>
      <w:r w:rsidRPr="004E6E9F">
        <w:rPr>
          <w:rFonts w:asciiTheme="majorHAnsi" w:hAnsiTheme="majorHAnsi" w:cstheme="majorHAnsi"/>
          <w:sz w:val="22"/>
          <w:szCs w:val="22"/>
        </w:rPr>
        <w:t>.</w:t>
      </w:r>
    </w:p>
    <w:p w14:paraId="5EA75B6B" w14:textId="77777777" w:rsidR="003A2392" w:rsidRDefault="003A2392" w:rsidP="003A2392">
      <w:pPr>
        <w:pStyle w:val="Body"/>
        <w:tabs>
          <w:tab w:val="num" w:pos="1440"/>
        </w:tabs>
        <w:rPr>
          <w:rFonts w:asciiTheme="majorHAnsi" w:hAnsiTheme="majorHAnsi" w:cstheme="majorHAnsi"/>
          <w:sz w:val="22"/>
          <w:szCs w:val="22"/>
        </w:rPr>
      </w:pPr>
    </w:p>
    <w:p w14:paraId="06037F8C" w14:textId="03937B32" w:rsidR="003A2392" w:rsidRPr="003A2392" w:rsidRDefault="003A2392" w:rsidP="003A2392">
      <w:pPr>
        <w:pStyle w:val="Body"/>
        <w:numPr>
          <w:ilvl w:val="0"/>
          <w:numId w:val="47"/>
        </w:numPr>
        <w:tabs>
          <w:tab w:val="num" w:pos="1440"/>
        </w:tabs>
        <w:rPr>
          <w:rFonts w:asciiTheme="majorHAnsi" w:hAnsiTheme="majorHAnsi" w:cstheme="majorHAnsi"/>
          <w:b/>
          <w:bCs/>
        </w:rPr>
      </w:pPr>
      <w:r w:rsidRPr="003A2392">
        <w:rPr>
          <w:rFonts w:asciiTheme="majorHAnsi" w:hAnsiTheme="majorHAnsi" w:cstheme="majorHAnsi"/>
          <w:b/>
          <w:bCs/>
        </w:rPr>
        <w:t>Code Silver.</w:t>
      </w:r>
      <w:r w:rsidRPr="003A2392">
        <w:rPr>
          <w:rFonts w:asciiTheme="majorHAnsi" w:hAnsiTheme="majorHAnsi" w:cstheme="majorHAnsi"/>
        </w:rPr>
        <w:t xml:space="preserve"> Fight</w:t>
      </w:r>
    </w:p>
    <w:p w14:paraId="6BAE2D8A" w14:textId="77777777" w:rsidR="004E6E9F" w:rsidRDefault="004E6E9F" w:rsidP="004E6E9F">
      <w:pPr>
        <w:spacing w:after="0"/>
        <w:rPr>
          <w:rFonts w:asciiTheme="majorHAnsi" w:hAnsiTheme="majorHAnsi" w:cstheme="majorHAnsi"/>
        </w:rPr>
      </w:pPr>
    </w:p>
    <w:p w14:paraId="0945F976" w14:textId="77777777" w:rsidR="004E6E9F" w:rsidRDefault="004E6E9F" w:rsidP="004E6E9F">
      <w:pPr>
        <w:spacing w:after="0"/>
        <w:rPr>
          <w:rFonts w:asciiTheme="majorHAnsi" w:hAnsiTheme="majorHAnsi" w:cstheme="majorHAnsi"/>
        </w:rPr>
      </w:pPr>
    </w:p>
    <w:p w14:paraId="578F09C7" w14:textId="77777777" w:rsidR="00482FEF" w:rsidRDefault="00482FEF" w:rsidP="004E6E9F">
      <w:pPr>
        <w:spacing w:after="0"/>
        <w:rPr>
          <w:rFonts w:asciiTheme="majorHAnsi" w:hAnsiTheme="majorHAnsi" w:cstheme="majorHAnsi"/>
        </w:rPr>
      </w:pPr>
    </w:p>
    <w:p w14:paraId="60524868" w14:textId="77777777" w:rsidR="00482FEF" w:rsidRDefault="00482FEF" w:rsidP="004E6E9F">
      <w:pPr>
        <w:spacing w:after="0"/>
        <w:rPr>
          <w:rFonts w:asciiTheme="majorHAnsi" w:hAnsiTheme="majorHAnsi" w:cstheme="majorHAnsi"/>
        </w:rPr>
      </w:pPr>
    </w:p>
    <w:p w14:paraId="4997E82D" w14:textId="77777777" w:rsidR="00482FEF" w:rsidRDefault="00482FEF" w:rsidP="004E6E9F">
      <w:pPr>
        <w:spacing w:after="0"/>
        <w:rPr>
          <w:rFonts w:asciiTheme="majorHAnsi" w:hAnsiTheme="majorHAnsi" w:cstheme="majorHAnsi"/>
        </w:rPr>
      </w:pPr>
    </w:p>
    <w:p w14:paraId="61CDB1E8" w14:textId="77777777" w:rsidR="00482FEF" w:rsidRDefault="00482FEF" w:rsidP="004E6E9F">
      <w:pPr>
        <w:spacing w:after="0"/>
        <w:rPr>
          <w:rFonts w:asciiTheme="majorHAnsi" w:hAnsiTheme="majorHAnsi" w:cstheme="majorHAnsi"/>
        </w:rPr>
      </w:pPr>
    </w:p>
    <w:p w14:paraId="4606C781" w14:textId="77777777" w:rsidR="00482FEF" w:rsidRDefault="00482FEF" w:rsidP="004E6E9F">
      <w:pPr>
        <w:spacing w:after="0"/>
        <w:rPr>
          <w:rFonts w:asciiTheme="majorHAnsi" w:hAnsiTheme="majorHAnsi" w:cstheme="majorHAnsi"/>
        </w:rPr>
      </w:pPr>
    </w:p>
    <w:p w14:paraId="44E4C1C8" w14:textId="77777777" w:rsidR="00482FEF" w:rsidRDefault="00482FEF" w:rsidP="004E6E9F">
      <w:pPr>
        <w:spacing w:after="0"/>
        <w:rPr>
          <w:rFonts w:asciiTheme="majorHAnsi" w:hAnsiTheme="majorHAnsi" w:cstheme="majorHAnsi"/>
        </w:rPr>
      </w:pPr>
    </w:p>
    <w:p w14:paraId="292428F5" w14:textId="3DE7FF83" w:rsidR="00B759FD" w:rsidRPr="00B759FD" w:rsidRDefault="00B759FD" w:rsidP="00B759FD">
      <w:pPr>
        <w:pStyle w:val="Heading2"/>
      </w:pPr>
      <w:bookmarkStart w:id="52" w:name="_Hlk220000778"/>
      <w:r>
        <w:lastRenderedPageBreak/>
        <w:t xml:space="preserve">7.2 FIRE </w:t>
      </w:r>
    </w:p>
    <w:p w14:paraId="2602BDE4" w14:textId="77777777" w:rsidR="001C5DFF" w:rsidRDefault="001C5DFF" w:rsidP="004E6E9F">
      <w:pPr>
        <w:spacing w:after="0"/>
        <w:rPr>
          <w:rFonts w:asciiTheme="majorHAnsi" w:hAnsiTheme="majorHAnsi" w:cstheme="majorHAnsi"/>
          <w:b/>
          <w:bCs/>
          <w:color w:val="365F91" w:themeColor="accent1" w:themeShade="BF"/>
          <w:sz w:val="24"/>
          <w:szCs w:val="24"/>
        </w:rPr>
      </w:pPr>
    </w:p>
    <w:p w14:paraId="709FFBCC" w14:textId="4DBFAD0F" w:rsidR="008804EC" w:rsidRPr="008804EC" w:rsidRDefault="001C5DFF" w:rsidP="008804EC">
      <w:pPr>
        <w:pStyle w:val="Body"/>
        <w:rPr>
          <w:rFonts w:asciiTheme="majorHAnsi" w:hAnsiTheme="majorHAnsi" w:cstheme="majorHAnsi"/>
          <w:sz w:val="22"/>
          <w:szCs w:val="22"/>
        </w:rPr>
      </w:pPr>
      <w:r w:rsidRPr="001C5DFF">
        <w:rPr>
          <w:rFonts w:asciiTheme="majorHAnsi" w:hAnsiTheme="majorHAnsi" w:cstheme="majorHAnsi"/>
          <w:b/>
          <w:bCs/>
          <w:color w:val="4F81BD" w:themeColor="accent1"/>
          <w:sz w:val="26"/>
          <w:szCs w:val="26"/>
        </w:rPr>
        <w:t>Portable Fire Extinguishers:</w:t>
      </w:r>
      <w:r w:rsidRPr="001C5DFF">
        <w:rPr>
          <w:rFonts w:asciiTheme="majorHAnsi" w:hAnsiTheme="majorHAnsi" w:cstheme="majorHAnsi"/>
          <w:color w:val="4F81BD" w:themeColor="accent1"/>
          <w:sz w:val="22"/>
          <w:szCs w:val="22"/>
        </w:rPr>
        <w:t xml:space="preserve"> </w:t>
      </w:r>
      <w:r w:rsidR="008804EC">
        <w:t xml:space="preserve">The attraction is equipped with multi-purpose dry chemical fire extinguishers located throughout each scene. Fire extinguishers are intended for use </w:t>
      </w:r>
      <w:r w:rsidR="008804EC">
        <w:rPr>
          <w:rStyle w:val="Strong"/>
        </w:rPr>
        <w:t>only by trained personnel or the Fire Department</w:t>
      </w:r>
      <w:r w:rsidR="008804EC">
        <w:t xml:space="preserve">. All cast and staff will receive mandatory fire extinguisher training prior to working </w:t>
      </w:r>
      <w:proofErr w:type="gramStart"/>
      <w:r w:rsidR="008804EC">
        <w:t>in</w:t>
      </w:r>
      <w:proofErr w:type="gramEnd"/>
      <w:r w:rsidR="008804EC">
        <w:t xml:space="preserve"> the attraction.</w:t>
      </w:r>
    </w:p>
    <w:p w14:paraId="25E574F7" w14:textId="77777777" w:rsidR="008804EC" w:rsidRPr="008804EC" w:rsidRDefault="008804EC" w:rsidP="008804EC">
      <w:pPr>
        <w:pStyle w:val="NormalWeb"/>
        <w:rPr>
          <w:rFonts w:asciiTheme="majorHAnsi" w:hAnsiTheme="majorHAnsi" w:cstheme="majorHAnsi"/>
          <w:sz w:val="22"/>
          <w:szCs w:val="22"/>
        </w:rPr>
      </w:pPr>
      <w:r w:rsidRPr="008804EC">
        <w:rPr>
          <w:rStyle w:val="Strong"/>
          <w:rFonts w:asciiTheme="majorHAnsi" w:hAnsiTheme="majorHAnsi" w:cstheme="majorHAnsi"/>
          <w:color w:val="4F81BD" w:themeColor="accent1"/>
          <w:sz w:val="26"/>
          <w:szCs w:val="26"/>
        </w:rPr>
        <w:t>Fire Extinguisher Misuse (Absolute Zero-Tolerance Policy):</w:t>
      </w:r>
      <w:r>
        <w:br/>
      </w:r>
      <w:r w:rsidRPr="008804EC">
        <w:rPr>
          <w:rFonts w:asciiTheme="majorHAnsi" w:hAnsiTheme="majorHAnsi" w:cstheme="majorHAnsi"/>
          <w:sz w:val="22"/>
          <w:szCs w:val="22"/>
        </w:rPr>
        <w:t xml:space="preserve">Fire extinguishers are critical life-safety equipment. </w:t>
      </w:r>
      <w:r w:rsidRPr="008804EC">
        <w:rPr>
          <w:rStyle w:val="Strong"/>
          <w:rFonts w:asciiTheme="majorHAnsi" w:hAnsiTheme="majorHAnsi" w:cstheme="majorHAnsi"/>
          <w:sz w:val="22"/>
          <w:szCs w:val="22"/>
        </w:rPr>
        <w:t>Any intentional misuse, tampering, or unauthorized discharge—regardless of intent—will result in immediate termination, immediate escort off the property, and a permanent ban from future employment with Decomposed Haunted House and its affiliated entities.</w:t>
      </w:r>
      <w:r w:rsidRPr="008804EC">
        <w:rPr>
          <w:rFonts w:asciiTheme="majorHAnsi" w:hAnsiTheme="majorHAnsi" w:cstheme="majorHAnsi"/>
          <w:sz w:val="22"/>
          <w:szCs w:val="22"/>
        </w:rPr>
        <w:t xml:space="preserve"> The individual may be held </w:t>
      </w:r>
      <w:r w:rsidRPr="008804EC">
        <w:rPr>
          <w:rStyle w:val="Strong"/>
          <w:rFonts w:asciiTheme="majorHAnsi" w:hAnsiTheme="majorHAnsi" w:cstheme="majorHAnsi"/>
          <w:sz w:val="22"/>
          <w:szCs w:val="22"/>
        </w:rPr>
        <w:t>financially responsible</w:t>
      </w:r>
      <w:r w:rsidRPr="008804EC">
        <w:rPr>
          <w:rFonts w:asciiTheme="majorHAnsi" w:hAnsiTheme="majorHAnsi" w:cstheme="majorHAnsi"/>
          <w:sz w:val="22"/>
          <w:szCs w:val="22"/>
        </w:rPr>
        <w:t xml:space="preserve"> for cleanup, equipment replacement, operational shutdowns, and any fines or penalties incurred. Such actions may also constitute </w:t>
      </w:r>
      <w:r w:rsidRPr="008804EC">
        <w:rPr>
          <w:rStyle w:val="Strong"/>
          <w:rFonts w:asciiTheme="majorHAnsi" w:hAnsiTheme="majorHAnsi" w:cstheme="majorHAnsi"/>
          <w:sz w:val="22"/>
          <w:szCs w:val="22"/>
        </w:rPr>
        <w:t>violations of fire code and/or criminal law</w:t>
      </w:r>
      <w:r w:rsidRPr="008804EC">
        <w:rPr>
          <w:rFonts w:asciiTheme="majorHAnsi" w:hAnsiTheme="majorHAnsi" w:cstheme="majorHAnsi"/>
          <w:sz w:val="22"/>
          <w:szCs w:val="22"/>
        </w:rPr>
        <w:t xml:space="preserve"> and will be </w:t>
      </w:r>
      <w:r w:rsidRPr="008804EC">
        <w:rPr>
          <w:rStyle w:val="Strong"/>
          <w:rFonts w:asciiTheme="majorHAnsi" w:hAnsiTheme="majorHAnsi" w:cstheme="majorHAnsi"/>
          <w:sz w:val="22"/>
          <w:szCs w:val="22"/>
        </w:rPr>
        <w:t>referred to law enforcement and fire authorities</w:t>
      </w:r>
      <w:r w:rsidRPr="008804EC">
        <w:rPr>
          <w:rFonts w:asciiTheme="majorHAnsi" w:hAnsiTheme="majorHAnsi" w:cstheme="majorHAnsi"/>
          <w:sz w:val="22"/>
          <w:szCs w:val="22"/>
        </w:rPr>
        <w:t xml:space="preserve"> as appropriate. Misuse of fire-safety equipment endangers lives and will not be tolerated under any circumstances.</w:t>
      </w:r>
    </w:p>
    <w:p w14:paraId="6EC4EA7D" w14:textId="77777777" w:rsidR="008804EC" w:rsidRPr="008804EC" w:rsidRDefault="008804EC" w:rsidP="008804EC">
      <w:pPr>
        <w:pStyle w:val="NormalWeb"/>
        <w:rPr>
          <w:rFonts w:asciiTheme="majorHAnsi" w:hAnsiTheme="majorHAnsi" w:cstheme="majorHAnsi"/>
          <w:sz w:val="22"/>
          <w:szCs w:val="22"/>
        </w:rPr>
      </w:pPr>
      <w:r w:rsidRPr="008804EC">
        <w:rPr>
          <w:rStyle w:val="Strong"/>
          <w:rFonts w:asciiTheme="majorHAnsi" w:hAnsiTheme="majorHAnsi" w:cstheme="majorHAnsi"/>
          <w:sz w:val="22"/>
          <w:szCs w:val="22"/>
        </w:rPr>
        <w:t>Actor Acknowledgment:</w:t>
      </w:r>
      <w:r w:rsidRPr="008804EC">
        <w:rPr>
          <w:rFonts w:asciiTheme="majorHAnsi" w:hAnsiTheme="majorHAnsi" w:cstheme="majorHAnsi"/>
          <w:sz w:val="22"/>
          <w:szCs w:val="22"/>
        </w:rPr>
        <w:br/>
        <w:t>I acknowledge that I have read and understand the Fire Extinguisher Misuse policy and agree to comply fully with its terms.</w:t>
      </w:r>
    </w:p>
    <w:p w14:paraId="1364B78C" w14:textId="77777777" w:rsidR="008804EC" w:rsidRDefault="008804EC" w:rsidP="008804EC">
      <w:pPr>
        <w:pStyle w:val="NormalWeb"/>
        <w:rPr>
          <w:rFonts w:asciiTheme="majorHAnsi" w:hAnsiTheme="majorHAnsi" w:cstheme="majorHAnsi"/>
          <w:sz w:val="22"/>
          <w:szCs w:val="22"/>
        </w:rPr>
      </w:pPr>
      <w:r w:rsidRPr="008804EC">
        <w:rPr>
          <w:rFonts w:asciiTheme="majorHAnsi" w:hAnsiTheme="majorHAnsi" w:cstheme="majorHAnsi"/>
          <w:sz w:val="22"/>
          <w:szCs w:val="22"/>
        </w:rPr>
        <w:t>Actor Name (Printed): ______________________________</w:t>
      </w:r>
      <w:r w:rsidRPr="008804EC">
        <w:rPr>
          <w:rFonts w:asciiTheme="majorHAnsi" w:hAnsiTheme="majorHAnsi" w:cstheme="majorHAnsi"/>
          <w:sz w:val="22"/>
          <w:szCs w:val="22"/>
        </w:rPr>
        <w:br/>
        <w:t>Actor Signature: _________________________________</w:t>
      </w:r>
      <w:r w:rsidRPr="008804EC">
        <w:rPr>
          <w:rFonts w:asciiTheme="majorHAnsi" w:hAnsiTheme="majorHAnsi" w:cstheme="majorHAnsi"/>
          <w:sz w:val="22"/>
          <w:szCs w:val="22"/>
        </w:rPr>
        <w:br/>
        <w:t>Initials: ___________</w:t>
      </w:r>
      <w:r w:rsidRPr="008804EC">
        <w:rPr>
          <w:rFonts w:asciiTheme="majorHAnsi" w:hAnsiTheme="majorHAnsi" w:cstheme="majorHAnsi"/>
          <w:sz w:val="22"/>
          <w:szCs w:val="22"/>
        </w:rPr>
        <w:t> </w:t>
      </w:r>
      <w:r w:rsidRPr="008804EC">
        <w:rPr>
          <w:rFonts w:asciiTheme="majorHAnsi" w:hAnsiTheme="majorHAnsi" w:cstheme="majorHAnsi"/>
          <w:sz w:val="22"/>
          <w:szCs w:val="22"/>
        </w:rPr>
        <w:t> </w:t>
      </w:r>
      <w:r w:rsidRPr="008804EC">
        <w:rPr>
          <w:rFonts w:asciiTheme="majorHAnsi" w:hAnsiTheme="majorHAnsi" w:cstheme="majorHAnsi"/>
          <w:sz w:val="22"/>
          <w:szCs w:val="22"/>
        </w:rPr>
        <w:t>Date: ______________________</w:t>
      </w:r>
    </w:p>
    <w:p w14:paraId="20C5A06D" w14:textId="77777777" w:rsidR="006B4DAF" w:rsidRDefault="006B4DAF" w:rsidP="006B4DAF">
      <w:pPr>
        <w:pStyle w:val="NormalWeb"/>
      </w:pPr>
      <w:bookmarkStart w:id="53" w:name="_Hlk220000820"/>
      <w:bookmarkEnd w:id="52"/>
      <w:r>
        <w:rPr>
          <w:rStyle w:val="Strong"/>
        </w:rPr>
        <w:t>Open Flame Prohibition (Absolute Zero-Tolerance Policy):</w:t>
      </w:r>
      <w:r>
        <w:br/>
        <w:t xml:space="preserve">Any flame-producing device inside the attraction is strictly prohibited and presents a serious life-safety risk. This includes, but is not limited to, </w:t>
      </w:r>
      <w:r>
        <w:rPr>
          <w:rStyle w:val="Strong"/>
        </w:rPr>
        <w:t>lighters, matches, candles, or any open-flame source</w:t>
      </w:r>
      <w:r>
        <w:t xml:space="preserve">. Staff must immediately notify Security upon observing any open flame. </w:t>
      </w:r>
      <w:r>
        <w:rPr>
          <w:rStyle w:val="Strong"/>
        </w:rPr>
        <w:t>Any staff member found using or possessing a flame-producing device inside the attraction will be subject to immediate termination, immediate removal from the property, and a permanent ban from future employment with Decomposed Haunted House and its affiliated entities.</w:t>
      </w:r>
      <w:r>
        <w:t xml:space="preserve"> Such violations may also constitute </w:t>
      </w:r>
      <w:r>
        <w:rPr>
          <w:rStyle w:val="Strong"/>
        </w:rPr>
        <w:t>fire code violations and/or criminal offenses</w:t>
      </w:r>
      <w:r>
        <w:t xml:space="preserve"> and will be </w:t>
      </w:r>
      <w:r>
        <w:rPr>
          <w:rStyle w:val="Strong"/>
        </w:rPr>
        <w:t>referred to law enforcement and/or fire authorities</w:t>
      </w:r>
      <w:r>
        <w:t xml:space="preserve"> as appropriate.</w:t>
      </w:r>
    </w:p>
    <w:p w14:paraId="58A83789" w14:textId="77777777" w:rsidR="006B4DAF" w:rsidRDefault="006B4DAF" w:rsidP="006B4DAF">
      <w:pPr>
        <w:pStyle w:val="NormalWeb"/>
      </w:pPr>
      <w:r>
        <w:rPr>
          <w:rStyle w:val="Strong"/>
        </w:rPr>
        <w:t>Actor Acknowledgment:</w:t>
      </w:r>
      <w:r>
        <w:br/>
        <w:t>I acknowledge that I have read and understand the Open Flame Prohibition policy and agree to comply fully with its terms.</w:t>
      </w:r>
    </w:p>
    <w:p w14:paraId="61CEBEA8" w14:textId="558300BB" w:rsidR="003A452E" w:rsidRDefault="006B4DAF" w:rsidP="006B4DAF">
      <w:pPr>
        <w:pStyle w:val="NormalWeb"/>
      </w:pPr>
      <w:r>
        <w:t>Actor Name (Printed): ______________________________</w:t>
      </w:r>
      <w:r>
        <w:br/>
        <w:t>Actor Signature: _________________________________</w:t>
      </w:r>
      <w:r>
        <w:br/>
        <w:t>Initials: ___________</w:t>
      </w:r>
      <w:r>
        <w:t> </w:t>
      </w:r>
      <w:r>
        <w:t> </w:t>
      </w:r>
      <w:r>
        <w:t>Date: ______________________</w:t>
      </w:r>
    </w:p>
    <w:bookmarkEnd w:id="53"/>
    <w:p w14:paraId="2AE608F4" w14:textId="77777777" w:rsidR="001D1EEC" w:rsidRDefault="001D1EEC" w:rsidP="001D1EEC">
      <w:pPr>
        <w:pStyle w:val="ListParagraph"/>
      </w:pPr>
    </w:p>
    <w:p w14:paraId="7E0FB94B" w14:textId="46C3457C" w:rsidR="001D1EEC" w:rsidRPr="000A398E" w:rsidRDefault="006B4DAF" w:rsidP="001D1EEC">
      <w:pPr>
        <w:pStyle w:val="Heading2"/>
        <w:rPr>
          <w:rFonts w:cstheme="majorHAnsi"/>
          <w:sz w:val="32"/>
          <w:szCs w:val="32"/>
        </w:rPr>
      </w:pPr>
      <w:r w:rsidRPr="000A398E">
        <w:rPr>
          <w:rFonts w:cstheme="majorHAnsi"/>
          <w:sz w:val="32"/>
          <w:szCs w:val="32"/>
        </w:rPr>
        <w:lastRenderedPageBreak/>
        <w:t xml:space="preserve">7.3 </w:t>
      </w:r>
      <w:r w:rsidR="001D1EEC" w:rsidRPr="000A398E">
        <w:rPr>
          <w:rFonts w:cstheme="majorHAnsi"/>
          <w:sz w:val="32"/>
          <w:szCs w:val="32"/>
        </w:rPr>
        <w:t>Fire Emergency Plan</w:t>
      </w:r>
    </w:p>
    <w:p w14:paraId="3C445BAC" w14:textId="77777777" w:rsidR="001D1EEC" w:rsidRPr="000A398E" w:rsidRDefault="001D1EEC" w:rsidP="001D1EEC">
      <w:pPr>
        <w:pStyle w:val="Heading3"/>
        <w:rPr>
          <w:rFonts w:cstheme="majorHAnsi"/>
          <w:sz w:val="26"/>
          <w:szCs w:val="26"/>
        </w:rPr>
      </w:pPr>
      <w:r w:rsidRPr="000A398E">
        <w:rPr>
          <w:rFonts w:cstheme="majorHAnsi"/>
          <w:sz w:val="26"/>
          <w:szCs w:val="26"/>
        </w:rPr>
        <w:t>In the Event of a Fire or Smoke</w:t>
      </w:r>
    </w:p>
    <w:p w14:paraId="257D9ED7" w14:textId="77777777" w:rsidR="001D1EEC" w:rsidRPr="001D1EEC" w:rsidRDefault="001D1EEC" w:rsidP="001D1EEC">
      <w:pPr>
        <w:pStyle w:val="NormalWeb"/>
        <w:numPr>
          <w:ilvl w:val="0"/>
          <w:numId w:val="25"/>
        </w:numPr>
        <w:rPr>
          <w:rFonts w:asciiTheme="majorHAnsi" w:hAnsiTheme="majorHAnsi" w:cstheme="majorHAnsi"/>
          <w:sz w:val="22"/>
          <w:szCs w:val="22"/>
        </w:rPr>
      </w:pPr>
      <w:r w:rsidRPr="001D1EEC">
        <w:rPr>
          <w:rStyle w:val="Strong"/>
          <w:rFonts w:asciiTheme="majorHAnsi" w:hAnsiTheme="majorHAnsi" w:cstheme="majorHAnsi"/>
          <w:sz w:val="22"/>
          <w:szCs w:val="22"/>
        </w:rPr>
        <w:t>All actors must immediately break character and act without delay.</w:t>
      </w:r>
    </w:p>
    <w:p w14:paraId="5F437146" w14:textId="77777777" w:rsidR="001D1EEC" w:rsidRPr="001D1EEC" w:rsidRDefault="001D1EEC" w:rsidP="001D1EEC">
      <w:pPr>
        <w:pStyle w:val="NormalWeb"/>
        <w:numPr>
          <w:ilvl w:val="0"/>
          <w:numId w:val="25"/>
        </w:numPr>
        <w:rPr>
          <w:rFonts w:asciiTheme="majorHAnsi" w:hAnsiTheme="majorHAnsi" w:cstheme="majorHAnsi"/>
          <w:sz w:val="22"/>
          <w:szCs w:val="22"/>
        </w:rPr>
      </w:pPr>
      <w:r w:rsidRPr="001D1EEC">
        <w:rPr>
          <w:rFonts w:asciiTheme="majorHAnsi" w:hAnsiTheme="majorHAnsi" w:cstheme="majorHAnsi"/>
          <w:sz w:val="22"/>
          <w:szCs w:val="22"/>
        </w:rPr>
        <w:t xml:space="preserve">Any staff member who discovers fire or smoke must </w:t>
      </w:r>
      <w:r w:rsidRPr="001D1EEC">
        <w:rPr>
          <w:rStyle w:val="Strong"/>
          <w:rFonts w:asciiTheme="majorHAnsi" w:hAnsiTheme="majorHAnsi" w:cstheme="majorHAnsi"/>
          <w:sz w:val="22"/>
          <w:szCs w:val="22"/>
        </w:rPr>
        <w:t>immediately begin evacuating all customers and staff</w:t>
      </w:r>
      <w:r w:rsidRPr="001D1EEC">
        <w:rPr>
          <w:rFonts w:asciiTheme="majorHAnsi" w:hAnsiTheme="majorHAnsi" w:cstheme="majorHAnsi"/>
          <w:sz w:val="22"/>
          <w:szCs w:val="22"/>
        </w:rPr>
        <w:t xml:space="preserve"> from the affected area.</w:t>
      </w:r>
    </w:p>
    <w:p w14:paraId="395D7C19" w14:textId="77777777" w:rsidR="001D1EEC" w:rsidRPr="001D1EEC" w:rsidRDefault="001D1EEC" w:rsidP="001D1EEC">
      <w:pPr>
        <w:pStyle w:val="NormalWeb"/>
        <w:numPr>
          <w:ilvl w:val="0"/>
          <w:numId w:val="25"/>
        </w:numPr>
        <w:rPr>
          <w:rFonts w:asciiTheme="majorHAnsi" w:hAnsiTheme="majorHAnsi" w:cstheme="majorHAnsi"/>
          <w:sz w:val="22"/>
          <w:szCs w:val="22"/>
        </w:rPr>
      </w:pPr>
      <w:r w:rsidRPr="001D1EEC">
        <w:rPr>
          <w:rFonts w:asciiTheme="majorHAnsi" w:hAnsiTheme="majorHAnsi" w:cstheme="majorHAnsi"/>
          <w:sz w:val="22"/>
          <w:szCs w:val="22"/>
        </w:rPr>
        <w:t xml:space="preserve">The </w:t>
      </w:r>
      <w:r w:rsidRPr="001D1EEC">
        <w:rPr>
          <w:rStyle w:val="Strong"/>
          <w:rFonts w:asciiTheme="majorHAnsi" w:hAnsiTheme="majorHAnsi" w:cstheme="majorHAnsi"/>
          <w:sz w:val="22"/>
          <w:szCs w:val="22"/>
        </w:rPr>
        <w:t>Attraction Manager</w:t>
      </w:r>
      <w:r w:rsidRPr="001D1EEC">
        <w:rPr>
          <w:rFonts w:asciiTheme="majorHAnsi" w:hAnsiTheme="majorHAnsi" w:cstheme="majorHAnsi"/>
          <w:sz w:val="22"/>
          <w:szCs w:val="22"/>
        </w:rPr>
        <w:t xml:space="preserve"> for the affected haunt will contact </w:t>
      </w:r>
      <w:r w:rsidRPr="001D1EEC">
        <w:rPr>
          <w:rStyle w:val="Strong"/>
          <w:rFonts w:asciiTheme="majorHAnsi" w:hAnsiTheme="majorHAnsi" w:cstheme="majorHAnsi"/>
          <w:sz w:val="22"/>
          <w:szCs w:val="22"/>
        </w:rPr>
        <w:t>Security and/or Fire Personnel</w:t>
      </w:r>
      <w:r w:rsidRPr="001D1EEC">
        <w:rPr>
          <w:rFonts w:asciiTheme="majorHAnsi" w:hAnsiTheme="majorHAnsi" w:cstheme="majorHAnsi"/>
          <w:sz w:val="22"/>
          <w:szCs w:val="22"/>
        </w:rPr>
        <w:t xml:space="preserve"> to identify the source of the smoke or fire and respond accordingly.</w:t>
      </w:r>
    </w:p>
    <w:p w14:paraId="526E939D" w14:textId="77777777" w:rsidR="001D1EEC" w:rsidRPr="001D1EEC" w:rsidRDefault="001D1EEC" w:rsidP="001D1EEC">
      <w:pPr>
        <w:pStyle w:val="NormalWeb"/>
        <w:numPr>
          <w:ilvl w:val="0"/>
          <w:numId w:val="25"/>
        </w:numPr>
        <w:rPr>
          <w:rFonts w:asciiTheme="majorHAnsi" w:hAnsiTheme="majorHAnsi" w:cstheme="majorHAnsi"/>
          <w:sz w:val="22"/>
          <w:szCs w:val="22"/>
        </w:rPr>
      </w:pPr>
      <w:r w:rsidRPr="001D1EEC">
        <w:rPr>
          <w:rFonts w:asciiTheme="majorHAnsi" w:hAnsiTheme="majorHAnsi" w:cstheme="majorHAnsi"/>
          <w:sz w:val="22"/>
          <w:szCs w:val="22"/>
        </w:rPr>
        <w:t xml:space="preserve">All Attraction Managers and staff are trained in the locations of </w:t>
      </w:r>
      <w:r w:rsidRPr="001D1EEC">
        <w:rPr>
          <w:rStyle w:val="Strong"/>
          <w:rFonts w:asciiTheme="majorHAnsi" w:hAnsiTheme="majorHAnsi" w:cstheme="majorHAnsi"/>
          <w:sz w:val="22"/>
          <w:szCs w:val="22"/>
        </w:rPr>
        <w:t>portable fire extinguishers and emergency exits</w:t>
      </w:r>
      <w:r w:rsidRPr="001D1EEC">
        <w:rPr>
          <w:rFonts w:asciiTheme="majorHAnsi" w:hAnsiTheme="majorHAnsi" w:cstheme="majorHAnsi"/>
          <w:sz w:val="22"/>
          <w:szCs w:val="22"/>
        </w:rPr>
        <w:t>.</w:t>
      </w:r>
    </w:p>
    <w:p w14:paraId="7721C147" w14:textId="77777777" w:rsidR="001D1EEC" w:rsidRPr="001D1EEC" w:rsidRDefault="001D1EEC" w:rsidP="001D1EEC">
      <w:pPr>
        <w:pStyle w:val="Heading3"/>
        <w:rPr>
          <w:rFonts w:cstheme="majorHAnsi"/>
          <w:sz w:val="26"/>
          <w:szCs w:val="26"/>
        </w:rPr>
      </w:pPr>
      <w:r w:rsidRPr="001D1EEC">
        <w:rPr>
          <w:rFonts w:cstheme="majorHAnsi"/>
          <w:sz w:val="26"/>
          <w:szCs w:val="26"/>
        </w:rPr>
        <w:t>Fire Alarm Activation</w:t>
      </w:r>
    </w:p>
    <w:p w14:paraId="6500B96D" w14:textId="77777777" w:rsidR="001D1EEC" w:rsidRPr="001D1EEC" w:rsidRDefault="001D1EEC" w:rsidP="001D1EEC">
      <w:pPr>
        <w:pStyle w:val="NormalWeb"/>
        <w:numPr>
          <w:ilvl w:val="0"/>
          <w:numId w:val="26"/>
        </w:numPr>
        <w:rPr>
          <w:rFonts w:asciiTheme="majorHAnsi" w:hAnsiTheme="majorHAnsi" w:cstheme="majorHAnsi"/>
          <w:sz w:val="22"/>
          <w:szCs w:val="22"/>
        </w:rPr>
      </w:pPr>
      <w:r w:rsidRPr="001D1EEC">
        <w:rPr>
          <w:rFonts w:asciiTheme="majorHAnsi" w:hAnsiTheme="majorHAnsi" w:cstheme="majorHAnsi"/>
          <w:sz w:val="22"/>
          <w:szCs w:val="22"/>
        </w:rPr>
        <w:t>Upon activation of the fire alarm, the Attraction Manager shall:</w:t>
      </w:r>
    </w:p>
    <w:p w14:paraId="67D67585" w14:textId="77777777" w:rsidR="001D1EEC" w:rsidRPr="001D1EEC" w:rsidRDefault="001D1EEC" w:rsidP="001D1EEC">
      <w:pPr>
        <w:pStyle w:val="NormalWeb"/>
        <w:numPr>
          <w:ilvl w:val="1"/>
          <w:numId w:val="26"/>
        </w:numPr>
        <w:rPr>
          <w:rFonts w:asciiTheme="majorHAnsi" w:hAnsiTheme="majorHAnsi" w:cstheme="majorHAnsi"/>
          <w:sz w:val="22"/>
          <w:szCs w:val="22"/>
        </w:rPr>
      </w:pPr>
      <w:r w:rsidRPr="001D1EEC">
        <w:rPr>
          <w:rFonts w:asciiTheme="majorHAnsi" w:hAnsiTheme="majorHAnsi" w:cstheme="majorHAnsi"/>
          <w:sz w:val="22"/>
          <w:szCs w:val="22"/>
        </w:rPr>
        <w:t xml:space="preserve">Turn </w:t>
      </w:r>
      <w:r w:rsidRPr="001D1EEC">
        <w:rPr>
          <w:rStyle w:val="Strong"/>
          <w:rFonts w:asciiTheme="majorHAnsi" w:hAnsiTheme="majorHAnsi" w:cstheme="majorHAnsi"/>
          <w:sz w:val="22"/>
          <w:szCs w:val="22"/>
        </w:rPr>
        <w:t>ON all attraction lighting</w:t>
      </w:r>
    </w:p>
    <w:p w14:paraId="296750E0" w14:textId="77777777" w:rsidR="001D1EEC" w:rsidRPr="001D1EEC" w:rsidRDefault="001D1EEC" w:rsidP="001D1EEC">
      <w:pPr>
        <w:pStyle w:val="NormalWeb"/>
        <w:numPr>
          <w:ilvl w:val="1"/>
          <w:numId w:val="26"/>
        </w:numPr>
        <w:rPr>
          <w:rFonts w:asciiTheme="majorHAnsi" w:hAnsiTheme="majorHAnsi" w:cstheme="majorHAnsi"/>
          <w:sz w:val="22"/>
          <w:szCs w:val="22"/>
        </w:rPr>
      </w:pPr>
      <w:r w:rsidRPr="001D1EEC">
        <w:rPr>
          <w:rFonts w:asciiTheme="majorHAnsi" w:hAnsiTheme="majorHAnsi" w:cstheme="majorHAnsi"/>
          <w:sz w:val="22"/>
          <w:szCs w:val="22"/>
        </w:rPr>
        <w:t xml:space="preserve">Turn </w:t>
      </w:r>
      <w:r w:rsidRPr="001D1EEC">
        <w:rPr>
          <w:rStyle w:val="Strong"/>
          <w:rFonts w:asciiTheme="majorHAnsi" w:hAnsiTheme="majorHAnsi" w:cstheme="majorHAnsi"/>
          <w:sz w:val="22"/>
          <w:szCs w:val="22"/>
        </w:rPr>
        <w:t>OFF all scene sounds, lighting effects, and special effects</w:t>
      </w:r>
    </w:p>
    <w:p w14:paraId="7B9667E1" w14:textId="77777777" w:rsidR="001D1EEC" w:rsidRPr="001D1EEC" w:rsidRDefault="001D1EEC" w:rsidP="001D1EEC">
      <w:pPr>
        <w:pStyle w:val="NormalWeb"/>
        <w:numPr>
          <w:ilvl w:val="1"/>
          <w:numId w:val="26"/>
        </w:numPr>
        <w:rPr>
          <w:rFonts w:asciiTheme="majorHAnsi" w:hAnsiTheme="majorHAnsi" w:cstheme="majorHAnsi"/>
          <w:sz w:val="22"/>
          <w:szCs w:val="22"/>
        </w:rPr>
      </w:pPr>
      <w:r w:rsidRPr="001D1EEC">
        <w:rPr>
          <w:rFonts w:asciiTheme="majorHAnsi" w:hAnsiTheme="majorHAnsi" w:cstheme="majorHAnsi"/>
          <w:sz w:val="22"/>
          <w:szCs w:val="22"/>
        </w:rPr>
        <w:t xml:space="preserve">Make a </w:t>
      </w:r>
      <w:r w:rsidRPr="001D1EEC">
        <w:rPr>
          <w:rStyle w:val="Strong"/>
          <w:rFonts w:asciiTheme="majorHAnsi" w:hAnsiTheme="majorHAnsi" w:cstheme="majorHAnsi"/>
          <w:sz w:val="22"/>
          <w:szCs w:val="22"/>
        </w:rPr>
        <w:t>clear verbal evacuation announcement</w:t>
      </w:r>
      <w:r w:rsidRPr="001D1EEC">
        <w:rPr>
          <w:rFonts w:asciiTheme="majorHAnsi" w:hAnsiTheme="majorHAnsi" w:cstheme="majorHAnsi"/>
          <w:sz w:val="22"/>
          <w:szCs w:val="22"/>
        </w:rPr>
        <w:t xml:space="preserve"> via PA system, two-way radio, and in person as instructed</w:t>
      </w:r>
    </w:p>
    <w:p w14:paraId="541C2004" w14:textId="77777777" w:rsidR="001D1EEC" w:rsidRPr="001D1EEC" w:rsidRDefault="001D1EEC" w:rsidP="001D1EEC">
      <w:pPr>
        <w:pStyle w:val="Heading3"/>
        <w:rPr>
          <w:rFonts w:cstheme="majorHAnsi"/>
          <w:sz w:val="26"/>
          <w:szCs w:val="26"/>
        </w:rPr>
      </w:pPr>
      <w:r w:rsidRPr="001D1EEC">
        <w:rPr>
          <w:rFonts w:cstheme="majorHAnsi"/>
          <w:sz w:val="26"/>
          <w:szCs w:val="26"/>
        </w:rPr>
        <w:t>Evacuation Procedures</w:t>
      </w:r>
    </w:p>
    <w:p w14:paraId="56052E44" w14:textId="77777777" w:rsidR="001D1EEC" w:rsidRPr="001D1EEC" w:rsidRDefault="001D1EEC" w:rsidP="001D1EEC">
      <w:pPr>
        <w:pStyle w:val="NormalWeb"/>
        <w:numPr>
          <w:ilvl w:val="0"/>
          <w:numId w:val="27"/>
        </w:numPr>
        <w:rPr>
          <w:rFonts w:asciiTheme="majorHAnsi" w:hAnsiTheme="majorHAnsi" w:cstheme="majorHAnsi"/>
          <w:sz w:val="22"/>
          <w:szCs w:val="22"/>
        </w:rPr>
      </w:pPr>
      <w:r w:rsidRPr="001D1EEC">
        <w:rPr>
          <w:rFonts w:asciiTheme="majorHAnsi" w:hAnsiTheme="majorHAnsi" w:cstheme="majorHAnsi"/>
          <w:sz w:val="22"/>
          <w:szCs w:val="22"/>
        </w:rPr>
        <w:t xml:space="preserve">Upon evacuation instruction, </w:t>
      </w:r>
      <w:r w:rsidRPr="001D1EEC">
        <w:rPr>
          <w:rStyle w:val="Strong"/>
          <w:rFonts w:asciiTheme="majorHAnsi" w:hAnsiTheme="majorHAnsi" w:cstheme="majorHAnsi"/>
          <w:sz w:val="22"/>
          <w:szCs w:val="22"/>
        </w:rPr>
        <w:t>all customers and staff</w:t>
      </w:r>
      <w:r w:rsidRPr="001D1EEC">
        <w:rPr>
          <w:rFonts w:asciiTheme="majorHAnsi" w:hAnsiTheme="majorHAnsi" w:cstheme="majorHAnsi"/>
          <w:sz w:val="22"/>
          <w:szCs w:val="22"/>
        </w:rPr>
        <w:t xml:space="preserve">, with assistance from acting staff, must exit the building using the </w:t>
      </w:r>
      <w:r w:rsidRPr="001D1EEC">
        <w:rPr>
          <w:rStyle w:val="Strong"/>
          <w:rFonts w:asciiTheme="majorHAnsi" w:hAnsiTheme="majorHAnsi" w:cstheme="majorHAnsi"/>
          <w:sz w:val="22"/>
          <w:szCs w:val="22"/>
        </w:rPr>
        <w:t>nearest safe emergency exit</w:t>
      </w:r>
      <w:r w:rsidRPr="001D1EEC">
        <w:rPr>
          <w:rFonts w:asciiTheme="majorHAnsi" w:hAnsiTheme="majorHAnsi" w:cstheme="majorHAnsi"/>
          <w:sz w:val="22"/>
          <w:szCs w:val="22"/>
        </w:rPr>
        <w:t>.</w:t>
      </w:r>
    </w:p>
    <w:p w14:paraId="1FCCC75D" w14:textId="77777777" w:rsidR="001D1EEC" w:rsidRPr="001D1EEC" w:rsidRDefault="001D1EEC" w:rsidP="001D1EEC">
      <w:pPr>
        <w:pStyle w:val="NormalWeb"/>
        <w:numPr>
          <w:ilvl w:val="0"/>
          <w:numId w:val="27"/>
        </w:numPr>
        <w:rPr>
          <w:rFonts w:asciiTheme="majorHAnsi" w:hAnsiTheme="majorHAnsi" w:cstheme="majorHAnsi"/>
          <w:sz w:val="22"/>
          <w:szCs w:val="22"/>
        </w:rPr>
      </w:pPr>
      <w:r w:rsidRPr="001D1EEC">
        <w:rPr>
          <w:rFonts w:asciiTheme="majorHAnsi" w:hAnsiTheme="majorHAnsi" w:cstheme="majorHAnsi"/>
          <w:sz w:val="22"/>
          <w:szCs w:val="22"/>
        </w:rPr>
        <w:t xml:space="preserve">If the primary exit is blocked or unsafe, proceed to the </w:t>
      </w:r>
      <w:r w:rsidRPr="001D1EEC">
        <w:rPr>
          <w:rStyle w:val="Strong"/>
          <w:rFonts w:asciiTheme="majorHAnsi" w:hAnsiTheme="majorHAnsi" w:cstheme="majorHAnsi"/>
          <w:sz w:val="22"/>
          <w:szCs w:val="22"/>
        </w:rPr>
        <w:t>nearest alternate exit</w:t>
      </w:r>
      <w:r w:rsidRPr="001D1EEC">
        <w:rPr>
          <w:rFonts w:asciiTheme="majorHAnsi" w:hAnsiTheme="majorHAnsi" w:cstheme="majorHAnsi"/>
          <w:sz w:val="22"/>
          <w:szCs w:val="22"/>
        </w:rPr>
        <w:t>.</w:t>
      </w:r>
    </w:p>
    <w:p w14:paraId="0E08FA67" w14:textId="77777777" w:rsidR="001D1EEC" w:rsidRPr="001D1EEC" w:rsidRDefault="001D1EEC" w:rsidP="001D1EEC">
      <w:pPr>
        <w:pStyle w:val="NormalWeb"/>
        <w:numPr>
          <w:ilvl w:val="0"/>
          <w:numId w:val="27"/>
        </w:numPr>
        <w:rPr>
          <w:rFonts w:asciiTheme="majorHAnsi" w:hAnsiTheme="majorHAnsi" w:cstheme="majorHAnsi"/>
          <w:sz w:val="22"/>
          <w:szCs w:val="22"/>
        </w:rPr>
      </w:pPr>
      <w:r w:rsidRPr="001D1EEC">
        <w:rPr>
          <w:rFonts w:asciiTheme="majorHAnsi" w:hAnsiTheme="majorHAnsi" w:cstheme="majorHAnsi"/>
          <w:sz w:val="22"/>
          <w:szCs w:val="22"/>
        </w:rPr>
        <w:t xml:space="preserve">If smoke limits visibility or breathing, </w:t>
      </w:r>
      <w:r w:rsidRPr="001D1EEC">
        <w:rPr>
          <w:rStyle w:val="Strong"/>
          <w:rFonts w:asciiTheme="majorHAnsi" w:hAnsiTheme="majorHAnsi" w:cstheme="majorHAnsi"/>
          <w:sz w:val="22"/>
          <w:szCs w:val="22"/>
        </w:rPr>
        <w:t>get low and crawl</w:t>
      </w:r>
      <w:r w:rsidRPr="001D1EEC">
        <w:rPr>
          <w:rFonts w:asciiTheme="majorHAnsi" w:hAnsiTheme="majorHAnsi" w:cstheme="majorHAnsi"/>
          <w:sz w:val="22"/>
          <w:szCs w:val="22"/>
        </w:rPr>
        <w:t xml:space="preserve"> to the nearest exit.</w:t>
      </w:r>
    </w:p>
    <w:p w14:paraId="097AFD11" w14:textId="77777777" w:rsidR="001D1EEC" w:rsidRPr="001D1EEC" w:rsidRDefault="001D1EEC" w:rsidP="001D1EEC">
      <w:pPr>
        <w:pStyle w:val="NormalWeb"/>
        <w:numPr>
          <w:ilvl w:val="0"/>
          <w:numId w:val="27"/>
        </w:numPr>
        <w:rPr>
          <w:rFonts w:asciiTheme="majorHAnsi" w:hAnsiTheme="majorHAnsi" w:cstheme="majorHAnsi"/>
          <w:sz w:val="22"/>
          <w:szCs w:val="22"/>
        </w:rPr>
      </w:pPr>
      <w:r w:rsidRPr="001D1EEC">
        <w:rPr>
          <w:rFonts w:asciiTheme="majorHAnsi" w:hAnsiTheme="majorHAnsi" w:cstheme="majorHAnsi"/>
          <w:sz w:val="22"/>
          <w:szCs w:val="22"/>
        </w:rPr>
        <w:t xml:space="preserve">Once outside, proceed to the </w:t>
      </w:r>
      <w:r w:rsidRPr="001D1EEC">
        <w:rPr>
          <w:rStyle w:val="Strong"/>
          <w:rFonts w:asciiTheme="majorHAnsi" w:hAnsiTheme="majorHAnsi" w:cstheme="majorHAnsi"/>
          <w:sz w:val="22"/>
          <w:szCs w:val="22"/>
        </w:rPr>
        <w:t>designated assembly area</w:t>
      </w:r>
      <w:r w:rsidRPr="001D1EEC">
        <w:rPr>
          <w:rFonts w:asciiTheme="majorHAnsi" w:hAnsiTheme="majorHAnsi" w:cstheme="majorHAnsi"/>
          <w:sz w:val="22"/>
          <w:szCs w:val="22"/>
        </w:rPr>
        <w:t xml:space="preserve"> and await further instructions.</w:t>
      </w:r>
    </w:p>
    <w:p w14:paraId="4E4B18C4" w14:textId="77777777" w:rsidR="001D1EEC" w:rsidRPr="001D1EEC" w:rsidRDefault="001D1EEC" w:rsidP="001D1EEC">
      <w:pPr>
        <w:pStyle w:val="NormalWeb"/>
        <w:numPr>
          <w:ilvl w:val="0"/>
          <w:numId w:val="27"/>
        </w:numPr>
        <w:rPr>
          <w:rFonts w:asciiTheme="majorHAnsi" w:hAnsiTheme="majorHAnsi" w:cstheme="majorHAnsi"/>
          <w:sz w:val="22"/>
          <w:szCs w:val="22"/>
        </w:rPr>
      </w:pPr>
      <w:r w:rsidRPr="001D1EEC">
        <w:rPr>
          <w:rStyle w:val="Strong"/>
          <w:rFonts w:asciiTheme="majorHAnsi" w:hAnsiTheme="majorHAnsi" w:cstheme="majorHAnsi"/>
          <w:sz w:val="22"/>
          <w:szCs w:val="22"/>
        </w:rPr>
        <w:t>No one may re-enter the attraction</w:t>
      </w:r>
      <w:r w:rsidRPr="001D1EEC">
        <w:rPr>
          <w:rFonts w:asciiTheme="majorHAnsi" w:hAnsiTheme="majorHAnsi" w:cstheme="majorHAnsi"/>
          <w:sz w:val="22"/>
          <w:szCs w:val="22"/>
        </w:rPr>
        <w:t xml:space="preserve"> until the </w:t>
      </w:r>
      <w:r w:rsidRPr="001D1EEC">
        <w:rPr>
          <w:rStyle w:val="Strong"/>
          <w:rFonts w:asciiTheme="majorHAnsi" w:hAnsiTheme="majorHAnsi" w:cstheme="majorHAnsi"/>
          <w:sz w:val="22"/>
          <w:szCs w:val="22"/>
        </w:rPr>
        <w:t>Fire Department issues an “All Clear.”</w:t>
      </w:r>
    </w:p>
    <w:p w14:paraId="3201FBC2" w14:textId="77777777" w:rsidR="001D1EEC" w:rsidRPr="001D1EEC" w:rsidRDefault="00000000" w:rsidP="001D1EEC">
      <w:pPr>
        <w:rPr>
          <w:rFonts w:asciiTheme="majorHAnsi" w:hAnsiTheme="majorHAnsi" w:cstheme="majorHAnsi"/>
        </w:rPr>
      </w:pPr>
      <w:r>
        <w:rPr>
          <w:rFonts w:asciiTheme="majorHAnsi" w:hAnsiTheme="majorHAnsi" w:cstheme="majorHAnsi"/>
        </w:rPr>
        <w:pict w14:anchorId="55F2393A">
          <v:rect id="_x0000_i1040" style="width:0;height:1.5pt" o:hralign="center" o:hrstd="t" o:hr="t" fillcolor="#a0a0a0" stroked="f"/>
        </w:pict>
      </w:r>
    </w:p>
    <w:p w14:paraId="1124122D" w14:textId="77777777" w:rsidR="001D1EEC" w:rsidRPr="001D1EEC" w:rsidRDefault="001D1EEC" w:rsidP="001D1EEC">
      <w:pPr>
        <w:pStyle w:val="Heading2"/>
        <w:rPr>
          <w:rFonts w:cstheme="majorHAnsi"/>
        </w:rPr>
      </w:pPr>
      <w:r w:rsidRPr="001D1EEC">
        <w:rPr>
          <w:rFonts w:cstheme="majorHAnsi"/>
        </w:rPr>
        <w:t>Accountability Procedure</w:t>
      </w:r>
    </w:p>
    <w:p w14:paraId="2FDA13E0" w14:textId="77777777" w:rsidR="001D1EEC" w:rsidRPr="001D1EEC" w:rsidRDefault="001D1EEC" w:rsidP="001D1EEC">
      <w:pPr>
        <w:pStyle w:val="NormalWeb"/>
        <w:rPr>
          <w:rFonts w:asciiTheme="majorHAnsi" w:hAnsiTheme="majorHAnsi" w:cstheme="majorHAnsi"/>
          <w:sz w:val="22"/>
          <w:szCs w:val="22"/>
        </w:rPr>
      </w:pPr>
      <w:r w:rsidRPr="001D1EEC">
        <w:rPr>
          <w:rFonts w:asciiTheme="majorHAnsi" w:hAnsiTheme="majorHAnsi" w:cstheme="majorHAnsi"/>
          <w:sz w:val="22"/>
          <w:szCs w:val="22"/>
        </w:rPr>
        <w:t xml:space="preserve">Attraction Managers are responsible for maintaining an accurate headcount of all staff assigned to their attraction each night, including any staffing shortages or early departures. In the event of an evacuation, the Attraction Manager must immediately inform the Fire Department of </w:t>
      </w:r>
      <w:r w:rsidRPr="001D1EEC">
        <w:rPr>
          <w:rStyle w:val="Strong"/>
          <w:rFonts w:asciiTheme="majorHAnsi" w:hAnsiTheme="majorHAnsi" w:cstheme="majorHAnsi"/>
          <w:sz w:val="22"/>
          <w:szCs w:val="22"/>
        </w:rPr>
        <w:t>any staff members not accounted for</w:t>
      </w:r>
      <w:r w:rsidRPr="001D1EEC">
        <w:rPr>
          <w:rFonts w:asciiTheme="majorHAnsi" w:hAnsiTheme="majorHAnsi" w:cstheme="majorHAnsi"/>
          <w:sz w:val="22"/>
          <w:szCs w:val="22"/>
        </w:rPr>
        <w:t>.</w:t>
      </w:r>
    </w:p>
    <w:p w14:paraId="06D7D2C4" w14:textId="4F61A881" w:rsidR="006B4DAF" w:rsidRDefault="00000000" w:rsidP="000A398E">
      <w:pPr>
        <w:rPr>
          <w:rFonts w:asciiTheme="majorHAnsi" w:hAnsiTheme="majorHAnsi" w:cstheme="majorHAnsi"/>
        </w:rPr>
      </w:pPr>
      <w:r>
        <w:rPr>
          <w:rFonts w:asciiTheme="majorHAnsi" w:hAnsiTheme="majorHAnsi" w:cstheme="majorHAnsi"/>
        </w:rPr>
        <w:pict w14:anchorId="488A55F0">
          <v:rect id="_x0000_i1041" style="width:0;height:1.5pt" o:hralign="center" o:hrstd="t" o:hr="t" fillcolor="#a0a0a0" stroked="f"/>
        </w:pict>
      </w:r>
    </w:p>
    <w:p w14:paraId="02305FC1" w14:textId="77777777" w:rsidR="000A398E" w:rsidRDefault="000A398E" w:rsidP="000A398E">
      <w:pPr>
        <w:rPr>
          <w:rFonts w:asciiTheme="majorHAnsi" w:hAnsiTheme="majorHAnsi" w:cstheme="majorHAnsi"/>
        </w:rPr>
      </w:pPr>
    </w:p>
    <w:p w14:paraId="77753B75" w14:textId="77777777" w:rsidR="000A398E" w:rsidRDefault="000A398E" w:rsidP="000A398E">
      <w:pPr>
        <w:rPr>
          <w:rFonts w:asciiTheme="majorHAnsi" w:hAnsiTheme="majorHAnsi" w:cstheme="majorHAnsi"/>
        </w:rPr>
      </w:pPr>
    </w:p>
    <w:p w14:paraId="56A2B39C" w14:textId="77777777" w:rsidR="000A398E" w:rsidRPr="000A398E" w:rsidRDefault="000A398E" w:rsidP="000A398E">
      <w:pPr>
        <w:rPr>
          <w:rFonts w:asciiTheme="majorHAnsi" w:hAnsiTheme="majorHAnsi" w:cstheme="majorHAnsi"/>
        </w:rPr>
      </w:pPr>
    </w:p>
    <w:p w14:paraId="1E9DD372" w14:textId="37530446" w:rsidR="001D1EEC" w:rsidRPr="001D1EEC" w:rsidRDefault="001D1EEC" w:rsidP="001D1EEC">
      <w:pPr>
        <w:pStyle w:val="Heading2"/>
        <w:spacing w:before="0"/>
        <w:rPr>
          <w:rFonts w:cstheme="majorHAnsi"/>
        </w:rPr>
      </w:pPr>
      <w:r w:rsidRPr="001D1EEC">
        <w:rPr>
          <w:rFonts w:cstheme="majorHAnsi"/>
        </w:rPr>
        <w:lastRenderedPageBreak/>
        <w:t>Fire Extinguisher Use – P.A.S.S. Method</w:t>
      </w:r>
    </w:p>
    <w:p w14:paraId="27C58FD0" w14:textId="77777777" w:rsidR="001D1EEC" w:rsidRPr="001D1EEC" w:rsidRDefault="001D1EEC" w:rsidP="001D1EEC">
      <w:pPr>
        <w:pStyle w:val="NormalWeb"/>
        <w:spacing w:before="0" w:beforeAutospacing="0"/>
        <w:rPr>
          <w:rFonts w:asciiTheme="majorHAnsi" w:hAnsiTheme="majorHAnsi" w:cstheme="majorHAnsi"/>
          <w:sz w:val="22"/>
          <w:szCs w:val="22"/>
        </w:rPr>
      </w:pPr>
      <w:r w:rsidRPr="001D1EEC">
        <w:rPr>
          <w:rFonts w:asciiTheme="majorHAnsi" w:hAnsiTheme="majorHAnsi" w:cstheme="majorHAnsi"/>
          <w:sz w:val="22"/>
          <w:szCs w:val="22"/>
        </w:rPr>
        <w:t xml:space="preserve">The </w:t>
      </w:r>
      <w:r w:rsidRPr="001D1EEC">
        <w:rPr>
          <w:rStyle w:val="Strong"/>
          <w:rFonts w:asciiTheme="majorHAnsi" w:hAnsiTheme="majorHAnsi" w:cstheme="majorHAnsi"/>
          <w:sz w:val="22"/>
          <w:szCs w:val="22"/>
        </w:rPr>
        <w:t>P.A.S.S.</w:t>
      </w:r>
      <w:r w:rsidRPr="001D1EEC">
        <w:rPr>
          <w:rFonts w:asciiTheme="majorHAnsi" w:hAnsiTheme="majorHAnsi" w:cstheme="majorHAnsi"/>
          <w:sz w:val="22"/>
          <w:szCs w:val="22"/>
        </w:rPr>
        <w:t xml:space="preserve"> method is used to operate a portable fire extinguisher:</w:t>
      </w:r>
    </w:p>
    <w:p w14:paraId="612AD868" w14:textId="77777777" w:rsidR="001D1EEC" w:rsidRPr="001D1EEC" w:rsidRDefault="001D1EEC" w:rsidP="001D1EEC">
      <w:pPr>
        <w:pStyle w:val="NormalWeb"/>
        <w:numPr>
          <w:ilvl w:val="0"/>
          <w:numId w:val="28"/>
        </w:numPr>
        <w:rPr>
          <w:rFonts w:asciiTheme="majorHAnsi" w:hAnsiTheme="majorHAnsi" w:cstheme="majorHAnsi"/>
          <w:sz w:val="22"/>
          <w:szCs w:val="22"/>
        </w:rPr>
      </w:pPr>
      <w:r w:rsidRPr="001D1EEC">
        <w:rPr>
          <w:rStyle w:val="Strong"/>
          <w:rFonts w:asciiTheme="majorHAnsi" w:hAnsiTheme="majorHAnsi" w:cstheme="majorHAnsi"/>
          <w:sz w:val="22"/>
          <w:szCs w:val="22"/>
        </w:rPr>
        <w:t>P</w:t>
      </w:r>
      <w:r w:rsidRPr="001D1EEC">
        <w:rPr>
          <w:rFonts w:asciiTheme="majorHAnsi" w:hAnsiTheme="majorHAnsi" w:cstheme="majorHAnsi"/>
          <w:sz w:val="22"/>
          <w:szCs w:val="22"/>
        </w:rPr>
        <w:t xml:space="preserve"> – Pull the pin completely from the handle</w:t>
      </w:r>
    </w:p>
    <w:p w14:paraId="43BCF050" w14:textId="77777777" w:rsidR="001D1EEC" w:rsidRPr="001D1EEC" w:rsidRDefault="001D1EEC" w:rsidP="001D1EEC">
      <w:pPr>
        <w:pStyle w:val="NormalWeb"/>
        <w:numPr>
          <w:ilvl w:val="0"/>
          <w:numId w:val="28"/>
        </w:numPr>
        <w:rPr>
          <w:rFonts w:asciiTheme="majorHAnsi" w:hAnsiTheme="majorHAnsi" w:cstheme="majorHAnsi"/>
          <w:sz w:val="22"/>
          <w:szCs w:val="22"/>
        </w:rPr>
      </w:pPr>
      <w:r w:rsidRPr="001D1EEC">
        <w:rPr>
          <w:rStyle w:val="Strong"/>
          <w:rFonts w:asciiTheme="majorHAnsi" w:hAnsiTheme="majorHAnsi" w:cstheme="majorHAnsi"/>
          <w:sz w:val="22"/>
          <w:szCs w:val="22"/>
        </w:rPr>
        <w:t>A</w:t>
      </w:r>
      <w:r w:rsidRPr="001D1EEC">
        <w:rPr>
          <w:rFonts w:asciiTheme="majorHAnsi" w:hAnsiTheme="majorHAnsi" w:cstheme="majorHAnsi"/>
          <w:sz w:val="22"/>
          <w:szCs w:val="22"/>
        </w:rPr>
        <w:t xml:space="preserve"> – Aim the nozzle at the </w:t>
      </w:r>
      <w:r w:rsidRPr="001D1EEC">
        <w:rPr>
          <w:rStyle w:val="Strong"/>
          <w:rFonts w:asciiTheme="majorHAnsi" w:hAnsiTheme="majorHAnsi" w:cstheme="majorHAnsi"/>
          <w:sz w:val="22"/>
          <w:szCs w:val="22"/>
        </w:rPr>
        <w:t>base of the fire</w:t>
      </w:r>
    </w:p>
    <w:p w14:paraId="425C016F" w14:textId="77777777" w:rsidR="001D1EEC" w:rsidRPr="001D1EEC" w:rsidRDefault="001D1EEC" w:rsidP="001D1EEC">
      <w:pPr>
        <w:pStyle w:val="NormalWeb"/>
        <w:numPr>
          <w:ilvl w:val="0"/>
          <w:numId w:val="28"/>
        </w:numPr>
        <w:rPr>
          <w:rFonts w:asciiTheme="majorHAnsi" w:hAnsiTheme="majorHAnsi" w:cstheme="majorHAnsi"/>
          <w:sz w:val="22"/>
          <w:szCs w:val="22"/>
        </w:rPr>
      </w:pPr>
      <w:r w:rsidRPr="001D1EEC">
        <w:rPr>
          <w:rStyle w:val="Strong"/>
          <w:rFonts w:asciiTheme="majorHAnsi" w:hAnsiTheme="majorHAnsi" w:cstheme="majorHAnsi"/>
          <w:sz w:val="22"/>
          <w:szCs w:val="22"/>
        </w:rPr>
        <w:t>S</w:t>
      </w:r>
      <w:r w:rsidRPr="001D1EEC">
        <w:rPr>
          <w:rFonts w:asciiTheme="majorHAnsi" w:hAnsiTheme="majorHAnsi" w:cstheme="majorHAnsi"/>
          <w:sz w:val="22"/>
          <w:szCs w:val="22"/>
        </w:rPr>
        <w:t xml:space="preserve"> – Squeeze the handle to discharge the extinguisher</w:t>
      </w:r>
    </w:p>
    <w:p w14:paraId="5EAFC707" w14:textId="77777777" w:rsidR="001D1EEC" w:rsidRDefault="001D1EEC" w:rsidP="001D1EEC">
      <w:pPr>
        <w:pStyle w:val="NormalWeb"/>
        <w:numPr>
          <w:ilvl w:val="0"/>
          <w:numId w:val="28"/>
        </w:numPr>
        <w:rPr>
          <w:rFonts w:asciiTheme="majorHAnsi" w:hAnsiTheme="majorHAnsi" w:cstheme="majorHAnsi"/>
          <w:sz w:val="22"/>
          <w:szCs w:val="22"/>
        </w:rPr>
      </w:pPr>
      <w:r w:rsidRPr="001D1EEC">
        <w:rPr>
          <w:rStyle w:val="Strong"/>
          <w:rFonts w:asciiTheme="majorHAnsi" w:hAnsiTheme="majorHAnsi" w:cstheme="majorHAnsi"/>
          <w:sz w:val="22"/>
          <w:szCs w:val="22"/>
        </w:rPr>
        <w:t>S</w:t>
      </w:r>
      <w:r w:rsidRPr="001D1EEC">
        <w:rPr>
          <w:rFonts w:asciiTheme="majorHAnsi" w:hAnsiTheme="majorHAnsi" w:cstheme="majorHAnsi"/>
          <w:sz w:val="22"/>
          <w:szCs w:val="22"/>
        </w:rPr>
        <w:t xml:space="preserve"> – Sweep the nozzle side to side across the base of the flames</w:t>
      </w:r>
    </w:p>
    <w:p w14:paraId="47C7E2B9" w14:textId="77777777" w:rsidR="001D1EEC" w:rsidRDefault="001D1EEC" w:rsidP="001D1EEC">
      <w:pPr>
        <w:pStyle w:val="Heading2"/>
        <w:spacing w:before="0"/>
        <w:rPr>
          <w:rFonts w:ascii="Times New Roman" w:hAnsi="Times New Roman"/>
        </w:rPr>
      </w:pPr>
      <w:r>
        <w:t>Fire Response – R.A.C.E. Method</w:t>
      </w:r>
    </w:p>
    <w:p w14:paraId="5A519F8F" w14:textId="77777777" w:rsidR="001D1EEC" w:rsidRPr="001D1EEC" w:rsidRDefault="001D1EEC" w:rsidP="001D1EEC">
      <w:pPr>
        <w:pStyle w:val="NormalWeb"/>
        <w:spacing w:before="0" w:beforeAutospacing="0"/>
        <w:rPr>
          <w:rFonts w:asciiTheme="majorHAnsi" w:hAnsiTheme="majorHAnsi" w:cstheme="majorHAnsi"/>
          <w:sz w:val="22"/>
          <w:szCs w:val="22"/>
        </w:rPr>
      </w:pPr>
      <w:r w:rsidRPr="001D1EEC">
        <w:rPr>
          <w:rFonts w:asciiTheme="majorHAnsi" w:hAnsiTheme="majorHAnsi" w:cstheme="majorHAnsi"/>
          <w:sz w:val="22"/>
          <w:szCs w:val="22"/>
        </w:rPr>
        <w:t xml:space="preserve">The </w:t>
      </w:r>
      <w:r w:rsidRPr="001D1EEC">
        <w:rPr>
          <w:rStyle w:val="Strong"/>
          <w:rFonts w:asciiTheme="majorHAnsi" w:hAnsiTheme="majorHAnsi" w:cstheme="majorHAnsi"/>
          <w:sz w:val="22"/>
          <w:szCs w:val="22"/>
        </w:rPr>
        <w:t>R.A.C.E.</w:t>
      </w:r>
      <w:r w:rsidRPr="001D1EEC">
        <w:rPr>
          <w:rFonts w:asciiTheme="majorHAnsi" w:hAnsiTheme="majorHAnsi" w:cstheme="majorHAnsi"/>
          <w:sz w:val="22"/>
          <w:szCs w:val="22"/>
        </w:rPr>
        <w:t xml:space="preserve"> method outlines the required actions in the event of a fire:</w:t>
      </w:r>
    </w:p>
    <w:p w14:paraId="08630E50" w14:textId="77777777" w:rsidR="001D1EEC" w:rsidRPr="001D1EEC" w:rsidRDefault="001D1EEC" w:rsidP="001D1EEC">
      <w:pPr>
        <w:pStyle w:val="NormalWeb"/>
        <w:numPr>
          <w:ilvl w:val="0"/>
          <w:numId w:val="29"/>
        </w:numPr>
        <w:rPr>
          <w:rFonts w:asciiTheme="majorHAnsi" w:hAnsiTheme="majorHAnsi" w:cstheme="majorHAnsi"/>
          <w:sz w:val="22"/>
          <w:szCs w:val="22"/>
        </w:rPr>
      </w:pPr>
      <w:r w:rsidRPr="001D1EEC">
        <w:rPr>
          <w:rStyle w:val="Strong"/>
          <w:rFonts w:asciiTheme="majorHAnsi" w:hAnsiTheme="majorHAnsi" w:cstheme="majorHAnsi"/>
          <w:sz w:val="22"/>
          <w:szCs w:val="22"/>
        </w:rPr>
        <w:t>R – Rescue</w:t>
      </w:r>
      <w:r w:rsidRPr="001D1EEC">
        <w:rPr>
          <w:rFonts w:asciiTheme="majorHAnsi" w:hAnsiTheme="majorHAnsi" w:cstheme="majorHAnsi"/>
          <w:sz w:val="22"/>
          <w:szCs w:val="22"/>
        </w:rPr>
        <w:t xml:space="preserve"> anyone in immediate danger, if it is safe to do so</w:t>
      </w:r>
    </w:p>
    <w:p w14:paraId="5B28D2FA" w14:textId="77777777" w:rsidR="001D1EEC" w:rsidRPr="001D1EEC" w:rsidRDefault="001D1EEC" w:rsidP="001D1EEC">
      <w:pPr>
        <w:pStyle w:val="NormalWeb"/>
        <w:numPr>
          <w:ilvl w:val="0"/>
          <w:numId w:val="29"/>
        </w:numPr>
        <w:rPr>
          <w:rFonts w:asciiTheme="majorHAnsi" w:hAnsiTheme="majorHAnsi" w:cstheme="majorHAnsi"/>
          <w:sz w:val="22"/>
          <w:szCs w:val="22"/>
        </w:rPr>
      </w:pPr>
      <w:r w:rsidRPr="001D1EEC">
        <w:rPr>
          <w:rStyle w:val="Strong"/>
          <w:rFonts w:asciiTheme="majorHAnsi" w:hAnsiTheme="majorHAnsi" w:cstheme="majorHAnsi"/>
          <w:sz w:val="22"/>
          <w:szCs w:val="22"/>
        </w:rPr>
        <w:t>A – Alarm</w:t>
      </w:r>
      <w:r w:rsidRPr="001D1EEC">
        <w:rPr>
          <w:rFonts w:asciiTheme="majorHAnsi" w:hAnsiTheme="majorHAnsi" w:cstheme="majorHAnsi"/>
          <w:sz w:val="22"/>
          <w:szCs w:val="22"/>
        </w:rPr>
        <w:t xml:space="preserve"> by immediately notifying Security and activating emergency procedures</w:t>
      </w:r>
    </w:p>
    <w:p w14:paraId="48329856" w14:textId="77777777" w:rsidR="001D1EEC" w:rsidRPr="001D1EEC" w:rsidRDefault="001D1EEC" w:rsidP="001D1EEC">
      <w:pPr>
        <w:pStyle w:val="NormalWeb"/>
        <w:numPr>
          <w:ilvl w:val="0"/>
          <w:numId w:val="29"/>
        </w:numPr>
        <w:rPr>
          <w:rFonts w:asciiTheme="majorHAnsi" w:hAnsiTheme="majorHAnsi" w:cstheme="majorHAnsi"/>
          <w:sz w:val="22"/>
          <w:szCs w:val="22"/>
        </w:rPr>
      </w:pPr>
      <w:r w:rsidRPr="001D1EEC">
        <w:rPr>
          <w:rStyle w:val="Strong"/>
          <w:rFonts w:asciiTheme="majorHAnsi" w:hAnsiTheme="majorHAnsi" w:cstheme="majorHAnsi"/>
          <w:sz w:val="22"/>
          <w:szCs w:val="22"/>
        </w:rPr>
        <w:t>C – Confine</w:t>
      </w:r>
      <w:r w:rsidRPr="001D1EEC">
        <w:rPr>
          <w:rFonts w:asciiTheme="majorHAnsi" w:hAnsiTheme="majorHAnsi" w:cstheme="majorHAnsi"/>
          <w:sz w:val="22"/>
          <w:szCs w:val="22"/>
        </w:rPr>
        <w:t xml:space="preserve"> the fire by closing doors or isolating the area when possible</w:t>
      </w:r>
    </w:p>
    <w:p w14:paraId="724E610C" w14:textId="4BBAAF41" w:rsidR="00482FEF" w:rsidRPr="006B4DAF" w:rsidRDefault="001D1EEC" w:rsidP="00B759FD">
      <w:pPr>
        <w:pStyle w:val="NormalWeb"/>
        <w:numPr>
          <w:ilvl w:val="0"/>
          <w:numId w:val="29"/>
        </w:numPr>
        <w:rPr>
          <w:rFonts w:asciiTheme="majorHAnsi" w:hAnsiTheme="majorHAnsi" w:cstheme="majorHAnsi"/>
          <w:sz w:val="22"/>
          <w:szCs w:val="22"/>
        </w:rPr>
      </w:pPr>
      <w:r w:rsidRPr="001D1EEC">
        <w:rPr>
          <w:rStyle w:val="Strong"/>
          <w:rFonts w:asciiTheme="majorHAnsi" w:hAnsiTheme="majorHAnsi" w:cstheme="majorHAnsi"/>
          <w:sz w:val="22"/>
          <w:szCs w:val="22"/>
        </w:rPr>
        <w:t>E – Extinguish</w:t>
      </w:r>
      <w:r w:rsidRPr="001D1EEC">
        <w:rPr>
          <w:rFonts w:asciiTheme="majorHAnsi" w:hAnsiTheme="majorHAnsi" w:cstheme="majorHAnsi"/>
          <w:sz w:val="22"/>
          <w:szCs w:val="22"/>
        </w:rPr>
        <w:t xml:space="preserve"> the fire </w:t>
      </w:r>
      <w:r w:rsidRPr="001D1EEC">
        <w:rPr>
          <w:rStyle w:val="Strong"/>
          <w:rFonts w:asciiTheme="majorHAnsi" w:hAnsiTheme="majorHAnsi" w:cstheme="majorHAnsi"/>
          <w:sz w:val="22"/>
          <w:szCs w:val="22"/>
        </w:rPr>
        <w:t>only if trained and it is safe</w:t>
      </w:r>
      <w:r w:rsidRPr="001D1EEC">
        <w:rPr>
          <w:rFonts w:asciiTheme="majorHAnsi" w:hAnsiTheme="majorHAnsi" w:cstheme="majorHAnsi"/>
          <w:sz w:val="22"/>
          <w:szCs w:val="22"/>
        </w:rPr>
        <w:t>, or evacuate as directed</w:t>
      </w:r>
    </w:p>
    <w:p w14:paraId="2E0C9837" w14:textId="69740C34" w:rsidR="007102C5" w:rsidRDefault="00000000">
      <w:pPr>
        <w:pStyle w:val="Heading2"/>
      </w:pPr>
      <w:bookmarkStart w:id="54" w:name="_Toc219924303"/>
      <w:r>
        <w:t>7.</w:t>
      </w:r>
      <w:r w:rsidR="00B759FD">
        <w:t>3</w:t>
      </w:r>
      <w:r>
        <w:t xml:space="preserve"> Evacuation basics</w:t>
      </w:r>
      <w:bookmarkEnd w:id="54"/>
    </w:p>
    <w:p w14:paraId="343832E6" w14:textId="491D54F0" w:rsidR="007102C5" w:rsidRDefault="00000000">
      <w:pPr>
        <w:rPr>
          <w:rFonts w:asciiTheme="majorHAnsi" w:hAnsiTheme="majorHAnsi" w:cstheme="majorHAnsi"/>
        </w:rPr>
      </w:pPr>
      <w:r>
        <w:t xml:space="preserve">If ordered to </w:t>
      </w:r>
      <w:proofErr w:type="gramStart"/>
      <w:r>
        <w:t>evacuate:</w:t>
      </w:r>
      <w:proofErr w:type="gramEnd"/>
      <w:r>
        <w:t xml:space="preserve"> stop scaring, guide guests toward the nearest marked exit, and move to the staff meeting point. Do not run. Do not go back for belongings.</w:t>
      </w:r>
      <w:r w:rsidR="004E6E9F">
        <w:t xml:space="preserve"> </w:t>
      </w:r>
      <w:r w:rsidR="004E6E9F" w:rsidRPr="004256CD">
        <w:rPr>
          <w:rFonts w:asciiTheme="majorHAnsi" w:hAnsiTheme="majorHAnsi" w:cstheme="majorHAnsi"/>
        </w:rPr>
        <w:t>In an emergency, actors must calmly assist patrons to the nearest exit using egress corridors.</w:t>
      </w:r>
    </w:p>
    <w:p w14:paraId="02D1093C" w14:textId="65AC92C0" w:rsidR="006B4DAF" w:rsidRPr="006B4DAF" w:rsidRDefault="006B4DAF" w:rsidP="006B4DAF">
      <w:pPr>
        <w:pStyle w:val="Heading2"/>
        <w:spacing w:before="0"/>
        <w:rPr>
          <w:rFonts w:cstheme="majorHAnsi"/>
        </w:rPr>
      </w:pPr>
      <w:r w:rsidRPr="006B4DAF">
        <w:rPr>
          <w:rFonts w:cstheme="majorHAnsi"/>
        </w:rPr>
        <w:t>7.4 Medical Emergency Plan</w:t>
      </w:r>
    </w:p>
    <w:p w14:paraId="285BECE9" w14:textId="77777777" w:rsidR="006B4DAF" w:rsidRPr="006B4DAF" w:rsidRDefault="006B4DAF" w:rsidP="006B4DAF">
      <w:pPr>
        <w:pStyle w:val="Heading3"/>
        <w:spacing w:before="0" w:line="240" w:lineRule="auto"/>
        <w:rPr>
          <w:rFonts w:cstheme="majorHAnsi"/>
          <w:b w:val="0"/>
          <w:bCs w:val="0"/>
          <w:color w:val="auto"/>
          <w:sz w:val="22"/>
        </w:rPr>
      </w:pPr>
      <w:r w:rsidRPr="006B4DAF">
        <w:rPr>
          <w:rFonts w:cstheme="majorHAnsi"/>
          <w:b w:val="0"/>
          <w:bCs w:val="0"/>
          <w:color w:val="auto"/>
          <w:sz w:val="22"/>
        </w:rPr>
        <w:t>In the Event of a Medical Emergency</w:t>
      </w:r>
    </w:p>
    <w:p w14:paraId="699C5D44" w14:textId="77777777" w:rsidR="006B4DAF" w:rsidRPr="006B4DAF" w:rsidRDefault="006B4DAF" w:rsidP="006B4DAF">
      <w:pPr>
        <w:pStyle w:val="NormalWeb"/>
        <w:numPr>
          <w:ilvl w:val="0"/>
          <w:numId w:val="30"/>
        </w:numPr>
        <w:rPr>
          <w:rFonts w:asciiTheme="majorHAnsi" w:hAnsiTheme="majorHAnsi" w:cstheme="majorHAnsi"/>
          <w:sz w:val="22"/>
          <w:szCs w:val="22"/>
        </w:rPr>
      </w:pPr>
      <w:r w:rsidRPr="006B4DAF">
        <w:rPr>
          <w:rStyle w:val="Strong"/>
          <w:rFonts w:asciiTheme="majorHAnsi" w:hAnsiTheme="majorHAnsi" w:cstheme="majorHAnsi"/>
          <w:sz w:val="22"/>
          <w:szCs w:val="22"/>
        </w:rPr>
        <w:t>All actors must immediately break character and respond without delay.</w:t>
      </w:r>
    </w:p>
    <w:p w14:paraId="2EB2FA82" w14:textId="77777777" w:rsidR="006B4DAF" w:rsidRPr="006B4DAF" w:rsidRDefault="006B4DAF" w:rsidP="006B4DAF">
      <w:pPr>
        <w:pStyle w:val="NormalWeb"/>
        <w:numPr>
          <w:ilvl w:val="0"/>
          <w:numId w:val="30"/>
        </w:numPr>
        <w:rPr>
          <w:rFonts w:asciiTheme="majorHAnsi" w:hAnsiTheme="majorHAnsi" w:cstheme="majorHAnsi"/>
          <w:sz w:val="22"/>
          <w:szCs w:val="22"/>
        </w:rPr>
      </w:pPr>
      <w:r w:rsidRPr="006B4DAF">
        <w:rPr>
          <w:rFonts w:asciiTheme="majorHAnsi" w:hAnsiTheme="majorHAnsi" w:cstheme="majorHAnsi"/>
          <w:sz w:val="22"/>
          <w:szCs w:val="22"/>
        </w:rPr>
        <w:t xml:space="preserve">Any acting staff member who discovers a medical emergency inside the attraction must </w:t>
      </w:r>
      <w:r w:rsidRPr="006B4DAF">
        <w:rPr>
          <w:rStyle w:val="Strong"/>
          <w:rFonts w:asciiTheme="majorHAnsi" w:hAnsiTheme="majorHAnsi" w:cstheme="majorHAnsi"/>
          <w:sz w:val="22"/>
          <w:szCs w:val="22"/>
        </w:rPr>
        <w:t>immediately notify their Attraction Manager</w:t>
      </w:r>
      <w:r w:rsidRPr="006B4DAF">
        <w:rPr>
          <w:rFonts w:asciiTheme="majorHAnsi" w:hAnsiTheme="majorHAnsi" w:cstheme="majorHAnsi"/>
          <w:sz w:val="22"/>
          <w:szCs w:val="22"/>
        </w:rPr>
        <w:t xml:space="preserve">, who will then contact </w:t>
      </w:r>
      <w:r w:rsidRPr="006B4DAF">
        <w:rPr>
          <w:rStyle w:val="Strong"/>
          <w:rFonts w:asciiTheme="majorHAnsi" w:hAnsiTheme="majorHAnsi" w:cstheme="majorHAnsi"/>
          <w:sz w:val="22"/>
          <w:szCs w:val="22"/>
        </w:rPr>
        <w:t>Security</w:t>
      </w:r>
      <w:r w:rsidRPr="006B4DAF">
        <w:rPr>
          <w:rFonts w:asciiTheme="majorHAnsi" w:hAnsiTheme="majorHAnsi" w:cstheme="majorHAnsi"/>
          <w:sz w:val="22"/>
          <w:szCs w:val="22"/>
        </w:rPr>
        <w:t>.</w:t>
      </w:r>
    </w:p>
    <w:p w14:paraId="234109EC" w14:textId="77777777" w:rsidR="006B4DAF" w:rsidRPr="006B4DAF" w:rsidRDefault="006B4DAF" w:rsidP="006B4DAF">
      <w:pPr>
        <w:pStyle w:val="NormalWeb"/>
        <w:numPr>
          <w:ilvl w:val="0"/>
          <w:numId w:val="30"/>
        </w:numPr>
        <w:rPr>
          <w:rFonts w:asciiTheme="majorHAnsi" w:hAnsiTheme="majorHAnsi" w:cstheme="majorHAnsi"/>
          <w:sz w:val="22"/>
          <w:szCs w:val="22"/>
        </w:rPr>
      </w:pPr>
      <w:r w:rsidRPr="006B4DAF">
        <w:rPr>
          <w:rFonts w:asciiTheme="majorHAnsi" w:hAnsiTheme="majorHAnsi" w:cstheme="majorHAnsi"/>
          <w:sz w:val="22"/>
          <w:szCs w:val="22"/>
        </w:rPr>
        <w:t xml:space="preserve">Staff members outside of the attraction must </w:t>
      </w:r>
      <w:r w:rsidRPr="006B4DAF">
        <w:rPr>
          <w:rStyle w:val="Strong"/>
          <w:rFonts w:asciiTheme="majorHAnsi" w:hAnsiTheme="majorHAnsi" w:cstheme="majorHAnsi"/>
          <w:sz w:val="22"/>
          <w:szCs w:val="22"/>
        </w:rPr>
        <w:t>contact Security directly</w:t>
      </w:r>
      <w:r w:rsidRPr="006B4DAF">
        <w:rPr>
          <w:rFonts w:asciiTheme="majorHAnsi" w:hAnsiTheme="majorHAnsi" w:cstheme="majorHAnsi"/>
          <w:sz w:val="22"/>
          <w:szCs w:val="22"/>
        </w:rPr>
        <w:t>.</w:t>
      </w:r>
    </w:p>
    <w:p w14:paraId="11265B29" w14:textId="77777777" w:rsidR="006B4DAF" w:rsidRPr="006B4DAF" w:rsidRDefault="006B4DAF" w:rsidP="006B4DAF">
      <w:pPr>
        <w:pStyle w:val="NormalWeb"/>
        <w:numPr>
          <w:ilvl w:val="0"/>
          <w:numId w:val="30"/>
        </w:numPr>
        <w:rPr>
          <w:rFonts w:asciiTheme="majorHAnsi" w:hAnsiTheme="majorHAnsi" w:cstheme="majorHAnsi"/>
          <w:sz w:val="22"/>
          <w:szCs w:val="22"/>
        </w:rPr>
      </w:pPr>
      <w:r w:rsidRPr="006B4DAF">
        <w:rPr>
          <w:rFonts w:asciiTheme="majorHAnsi" w:hAnsiTheme="majorHAnsi" w:cstheme="majorHAnsi"/>
          <w:sz w:val="22"/>
          <w:szCs w:val="22"/>
        </w:rPr>
        <w:t xml:space="preserve">The </w:t>
      </w:r>
      <w:r w:rsidRPr="006B4DAF">
        <w:rPr>
          <w:rStyle w:val="Strong"/>
          <w:rFonts w:asciiTheme="majorHAnsi" w:hAnsiTheme="majorHAnsi" w:cstheme="majorHAnsi"/>
          <w:sz w:val="22"/>
          <w:szCs w:val="22"/>
        </w:rPr>
        <w:t>Attraction Manager or Security personnel on scene</w:t>
      </w:r>
      <w:r w:rsidRPr="006B4DAF">
        <w:rPr>
          <w:rFonts w:asciiTheme="majorHAnsi" w:hAnsiTheme="majorHAnsi" w:cstheme="majorHAnsi"/>
          <w:sz w:val="22"/>
          <w:szCs w:val="22"/>
        </w:rPr>
        <w:t xml:space="preserve"> will direct a police officer or the Box Office Manager to </w:t>
      </w:r>
      <w:r w:rsidRPr="006B4DAF">
        <w:rPr>
          <w:rStyle w:val="Strong"/>
          <w:rFonts w:asciiTheme="majorHAnsi" w:hAnsiTheme="majorHAnsi" w:cstheme="majorHAnsi"/>
          <w:sz w:val="22"/>
          <w:szCs w:val="22"/>
        </w:rPr>
        <w:t>call for medical assistance</w:t>
      </w:r>
      <w:r w:rsidRPr="006B4DAF">
        <w:rPr>
          <w:rFonts w:asciiTheme="majorHAnsi" w:hAnsiTheme="majorHAnsi" w:cstheme="majorHAnsi"/>
          <w:sz w:val="22"/>
          <w:szCs w:val="22"/>
        </w:rPr>
        <w:t xml:space="preserve"> as needed.</w:t>
      </w:r>
    </w:p>
    <w:p w14:paraId="0783DEC2" w14:textId="77777777" w:rsidR="006B4DAF" w:rsidRPr="006B4DAF" w:rsidRDefault="006B4DAF" w:rsidP="006B4DAF">
      <w:pPr>
        <w:pStyle w:val="NormalWeb"/>
        <w:numPr>
          <w:ilvl w:val="0"/>
          <w:numId w:val="30"/>
        </w:numPr>
        <w:rPr>
          <w:rFonts w:asciiTheme="majorHAnsi" w:hAnsiTheme="majorHAnsi" w:cstheme="majorHAnsi"/>
          <w:sz w:val="22"/>
          <w:szCs w:val="22"/>
        </w:rPr>
      </w:pPr>
      <w:r w:rsidRPr="006B4DAF">
        <w:rPr>
          <w:rStyle w:val="Strong"/>
          <w:rFonts w:asciiTheme="majorHAnsi" w:hAnsiTheme="majorHAnsi" w:cstheme="majorHAnsi"/>
          <w:sz w:val="22"/>
          <w:szCs w:val="22"/>
        </w:rPr>
        <w:t xml:space="preserve">Unconscious or seriously injured </w:t>
      </w:r>
      <w:proofErr w:type="gramStart"/>
      <w:r w:rsidRPr="006B4DAF">
        <w:rPr>
          <w:rStyle w:val="Strong"/>
          <w:rFonts w:asciiTheme="majorHAnsi" w:hAnsiTheme="majorHAnsi" w:cstheme="majorHAnsi"/>
          <w:sz w:val="22"/>
          <w:szCs w:val="22"/>
        </w:rPr>
        <w:t>persons</w:t>
      </w:r>
      <w:proofErr w:type="gramEnd"/>
      <w:r w:rsidRPr="006B4DAF">
        <w:rPr>
          <w:rStyle w:val="Strong"/>
          <w:rFonts w:asciiTheme="majorHAnsi" w:hAnsiTheme="majorHAnsi" w:cstheme="majorHAnsi"/>
          <w:sz w:val="22"/>
          <w:szCs w:val="22"/>
        </w:rPr>
        <w:t xml:space="preserve"> must NOT be moved or repositioned</w:t>
      </w:r>
      <w:r w:rsidRPr="006B4DAF">
        <w:rPr>
          <w:rFonts w:asciiTheme="majorHAnsi" w:hAnsiTheme="majorHAnsi" w:cstheme="majorHAnsi"/>
          <w:sz w:val="22"/>
          <w:szCs w:val="22"/>
        </w:rPr>
        <w:t xml:space="preserve"> unless there is an immediate life-threatening danger.</w:t>
      </w:r>
    </w:p>
    <w:p w14:paraId="551ACB7F" w14:textId="07E20782" w:rsidR="006B4DAF" w:rsidRPr="006B4DAF" w:rsidRDefault="006B4DAF" w:rsidP="006B4DAF">
      <w:pPr>
        <w:pStyle w:val="NormalWeb"/>
        <w:numPr>
          <w:ilvl w:val="0"/>
          <w:numId w:val="30"/>
        </w:numPr>
        <w:rPr>
          <w:rFonts w:asciiTheme="majorHAnsi" w:hAnsiTheme="majorHAnsi" w:cstheme="majorHAnsi"/>
          <w:sz w:val="22"/>
          <w:szCs w:val="22"/>
        </w:rPr>
      </w:pPr>
      <w:r w:rsidRPr="006B4DAF">
        <w:rPr>
          <w:rFonts w:asciiTheme="majorHAnsi" w:hAnsiTheme="majorHAnsi" w:cstheme="majorHAnsi"/>
          <w:sz w:val="22"/>
          <w:szCs w:val="22"/>
        </w:rPr>
        <w:t xml:space="preserve">Injured or ill </w:t>
      </w:r>
      <w:proofErr w:type="gramStart"/>
      <w:r w:rsidRPr="006B4DAF">
        <w:rPr>
          <w:rFonts w:asciiTheme="majorHAnsi" w:hAnsiTheme="majorHAnsi" w:cstheme="majorHAnsi"/>
          <w:sz w:val="22"/>
          <w:szCs w:val="22"/>
        </w:rPr>
        <w:t>persons</w:t>
      </w:r>
      <w:proofErr w:type="gramEnd"/>
      <w:r w:rsidRPr="006B4DAF">
        <w:rPr>
          <w:rFonts w:asciiTheme="majorHAnsi" w:hAnsiTheme="majorHAnsi" w:cstheme="majorHAnsi"/>
          <w:sz w:val="22"/>
          <w:szCs w:val="22"/>
        </w:rPr>
        <w:t xml:space="preserve"> who are </w:t>
      </w:r>
      <w:r w:rsidRPr="006B4DAF">
        <w:rPr>
          <w:rStyle w:val="Strong"/>
          <w:rFonts w:asciiTheme="majorHAnsi" w:hAnsiTheme="majorHAnsi" w:cstheme="majorHAnsi"/>
          <w:sz w:val="22"/>
          <w:szCs w:val="22"/>
        </w:rPr>
        <w:t>ambulatory</w:t>
      </w:r>
      <w:r w:rsidRPr="006B4DAF">
        <w:rPr>
          <w:rFonts w:asciiTheme="majorHAnsi" w:hAnsiTheme="majorHAnsi" w:cstheme="majorHAnsi"/>
          <w:sz w:val="22"/>
          <w:szCs w:val="22"/>
        </w:rPr>
        <w:t xml:space="preserve"> may be assisted </w:t>
      </w:r>
      <w:proofErr w:type="gramStart"/>
      <w:r w:rsidRPr="006B4DAF">
        <w:rPr>
          <w:rFonts w:asciiTheme="majorHAnsi" w:hAnsiTheme="majorHAnsi" w:cstheme="majorHAnsi"/>
          <w:sz w:val="22"/>
          <w:szCs w:val="22"/>
        </w:rPr>
        <w:t>to</w:t>
      </w:r>
      <w:proofErr w:type="gramEnd"/>
      <w:r w:rsidRPr="006B4DAF">
        <w:rPr>
          <w:rFonts w:asciiTheme="majorHAnsi" w:hAnsiTheme="majorHAnsi" w:cstheme="majorHAnsi"/>
          <w:sz w:val="22"/>
          <w:szCs w:val="22"/>
        </w:rPr>
        <w:t xml:space="preserve"> the </w:t>
      </w:r>
      <w:r w:rsidRPr="006B4DAF">
        <w:rPr>
          <w:rStyle w:val="Strong"/>
          <w:rFonts w:asciiTheme="majorHAnsi" w:hAnsiTheme="majorHAnsi" w:cstheme="majorHAnsi"/>
          <w:sz w:val="22"/>
          <w:szCs w:val="22"/>
        </w:rPr>
        <w:t>front entrance</w:t>
      </w:r>
      <w:r w:rsidRPr="006B4DAF">
        <w:rPr>
          <w:rFonts w:asciiTheme="majorHAnsi" w:hAnsiTheme="majorHAnsi" w:cstheme="majorHAnsi"/>
          <w:sz w:val="22"/>
          <w:szCs w:val="22"/>
        </w:rPr>
        <w:t xml:space="preserve"> to wait for responding emergency personnel.</w:t>
      </w:r>
    </w:p>
    <w:p w14:paraId="6B056EE1" w14:textId="282FC28B" w:rsidR="007102C5" w:rsidRDefault="00000000">
      <w:pPr>
        <w:pStyle w:val="Heading2"/>
      </w:pPr>
      <w:bookmarkStart w:id="55" w:name="_Toc219924304"/>
      <w:r>
        <w:t>7.</w:t>
      </w:r>
      <w:r w:rsidR="006B4DAF">
        <w:t>5</w:t>
      </w:r>
      <w:r>
        <w:t xml:space="preserve"> Severe weather</w:t>
      </w:r>
      <w:bookmarkEnd w:id="55"/>
    </w:p>
    <w:p w14:paraId="4A7B98F6" w14:textId="7137A2BC" w:rsidR="007102C5" w:rsidRDefault="00000000">
      <w:r>
        <w:t>Louisiana weather can change fast. Follow supervisor instructions for lightning, high winds, or tornado warnings. Know your nearest shelter location.</w:t>
      </w:r>
      <w:r w:rsidR="00B759FD">
        <w:t xml:space="preserve"> Shelters include Makeup &amp; Dressing Room area, Ticket Office. The Containers can be used as well UNLESS there is a lighting storm THEN DO NOT USE THE CONTAINERS.</w:t>
      </w:r>
    </w:p>
    <w:p w14:paraId="7F291A94" w14:textId="7137A2BC" w:rsidR="007102C5" w:rsidRDefault="00000000">
      <w:pPr>
        <w:pStyle w:val="Heading1"/>
      </w:pPr>
      <w:bookmarkStart w:id="56" w:name="_Toc219924305"/>
      <w:r>
        <w:lastRenderedPageBreak/>
        <w:t>8. Discipline, Removal from Role, and Acknowledgement</w:t>
      </w:r>
      <w:bookmarkEnd w:id="56"/>
    </w:p>
    <w:p w14:paraId="66ED9A6C" w14:textId="77777777" w:rsidR="007102C5" w:rsidRDefault="00000000">
      <w:pPr>
        <w:pStyle w:val="Heading2"/>
      </w:pPr>
      <w:bookmarkStart w:id="57" w:name="_Toc219924306"/>
      <w:r>
        <w:t>8.1 Progressive discipline (when appropriate)</w:t>
      </w:r>
      <w:bookmarkEnd w:id="57"/>
    </w:p>
    <w:p w14:paraId="444A1F57" w14:textId="639DAD87" w:rsidR="007102C5" w:rsidRDefault="00000000">
      <w:r>
        <w:t>Depending on severity, violations may result in coaching, retraining, role change, removal from the floor, or termination of volunteer status. Some violations may result in immediate removal (e.g., intoxication, violence, harassment, guest touching).</w:t>
      </w:r>
    </w:p>
    <w:p w14:paraId="3053583E" w14:textId="1A46A00B" w:rsidR="004C2ED1" w:rsidRDefault="004C2ED1" w:rsidP="004C2ED1">
      <w:pPr>
        <w:pStyle w:val="ListParagraph"/>
        <w:numPr>
          <w:ilvl w:val="1"/>
          <w:numId w:val="24"/>
        </w:numPr>
        <w:spacing w:after="0"/>
        <w:rPr>
          <w:b/>
          <w:bCs/>
          <w:color w:val="4F81BD" w:themeColor="accent1"/>
          <w:sz w:val="26"/>
          <w:szCs w:val="26"/>
        </w:rPr>
      </w:pPr>
      <w:r>
        <w:rPr>
          <w:b/>
          <w:bCs/>
          <w:color w:val="4F81BD" w:themeColor="accent1"/>
          <w:sz w:val="26"/>
          <w:szCs w:val="26"/>
        </w:rPr>
        <w:t xml:space="preserve"> </w:t>
      </w:r>
      <w:r w:rsidRPr="004C2ED1">
        <w:rPr>
          <w:b/>
          <w:bCs/>
          <w:color w:val="4F81BD" w:themeColor="accent1"/>
          <w:sz w:val="26"/>
          <w:szCs w:val="26"/>
        </w:rPr>
        <w:t>Violations</w:t>
      </w:r>
    </w:p>
    <w:p w14:paraId="366B6CCE" w14:textId="77777777" w:rsidR="004C2ED1" w:rsidRDefault="004C2ED1" w:rsidP="00353455">
      <w:pPr>
        <w:spacing w:after="0"/>
        <w:rPr>
          <w:rFonts w:asciiTheme="majorHAnsi" w:hAnsiTheme="majorHAnsi" w:cstheme="majorHAnsi"/>
        </w:rPr>
      </w:pPr>
      <w:r w:rsidRPr="004C2ED1">
        <w:rPr>
          <w:rFonts w:asciiTheme="majorHAnsi" w:hAnsiTheme="majorHAnsi" w:cstheme="majorHAnsi"/>
        </w:rPr>
        <w:t>There is no smoking allowed in Decomposed Haunted House AT ALL. AS IN NEVER. DO NOT SMOKE IN THE HAUNT.</w:t>
      </w:r>
    </w:p>
    <w:p w14:paraId="55466F39" w14:textId="5B5A6898" w:rsidR="004C2ED1" w:rsidRPr="004C2ED1" w:rsidRDefault="004C2ED1" w:rsidP="00353455">
      <w:pPr>
        <w:spacing w:after="0"/>
        <w:rPr>
          <w:b/>
          <w:bCs/>
          <w:color w:val="4F81BD" w:themeColor="accent1"/>
          <w:sz w:val="26"/>
          <w:szCs w:val="26"/>
        </w:rPr>
      </w:pPr>
      <w:r w:rsidRPr="004C2ED1">
        <w:rPr>
          <w:rFonts w:asciiTheme="majorHAnsi" w:hAnsiTheme="majorHAnsi" w:cstheme="majorHAnsi"/>
        </w:rPr>
        <w:t>Absolutely NO open flames of any sort inside of the attractions by order of the Fire Marshal and insurance regulations.</w:t>
      </w:r>
    </w:p>
    <w:p w14:paraId="0A25BC58" w14:textId="77777777" w:rsidR="004C2ED1" w:rsidRPr="004C2ED1" w:rsidRDefault="004C2ED1" w:rsidP="00353455">
      <w:pPr>
        <w:pStyle w:val="Body"/>
        <w:spacing w:line="276" w:lineRule="auto"/>
        <w:rPr>
          <w:rFonts w:asciiTheme="majorHAnsi" w:hAnsiTheme="majorHAnsi" w:cstheme="majorHAnsi"/>
          <w:sz w:val="22"/>
          <w:szCs w:val="22"/>
        </w:rPr>
      </w:pPr>
      <w:r w:rsidRPr="004C2ED1">
        <w:rPr>
          <w:rFonts w:asciiTheme="majorHAnsi" w:hAnsiTheme="majorHAnsi" w:cstheme="majorHAnsi"/>
          <w:sz w:val="22"/>
          <w:szCs w:val="22"/>
        </w:rPr>
        <w:t>Drinking alcohol will NOT be permitted before or during show-time hours.  If you have alcohol on your breath, you will be dismissed immediately.</w:t>
      </w:r>
    </w:p>
    <w:p w14:paraId="4C9F15E4" w14:textId="7FF1E572" w:rsidR="004C2ED1" w:rsidRDefault="00073A45" w:rsidP="00353455">
      <w:pPr>
        <w:pStyle w:val="Body"/>
        <w:spacing w:line="276" w:lineRule="auto"/>
        <w:rPr>
          <w:rFonts w:asciiTheme="majorHAnsi" w:hAnsiTheme="majorHAnsi" w:cstheme="majorHAnsi"/>
          <w:sz w:val="22"/>
          <w:szCs w:val="22"/>
        </w:rPr>
      </w:pPr>
      <w:r w:rsidRPr="00073A45">
        <w:rPr>
          <w:rFonts w:asciiTheme="majorHAnsi" w:hAnsiTheme="majorHAnsi" w:cstheme="majorHAnsi"/>
          <w:sz w:val="22"/>
          <w:szCs w:val="22"/>
        </w:rPr>
        <w:t xml:space="preserve">This facility endorses the State of </w:t>
      </w:r>
      <w:r w:rsidRPr="00073A45">
        <w:rPr>
          <w:rFonts w:asciiTheme="majorHAnsi" w:hAnsiTheme="majorHAnsi" w:cstheme="majorHAnsi"/>
          <w:b/>
          <w:bCs/>
          <w:sz w:val="22"/>
          <w:szCs w:val="22"/>
        </w:rPr>
        <w:t xml:space="preserve">Louisiana’s </w:t>
      </w:r>
      <w:r w:rsidRPr="00073A45">
        <w:rPr>
          <w:rFonts w:asciiTheme="majorHAnsi" w:hAnsiTheme="majorHAnsi" w:cstheme="majorHAnsi"/>
          <w:sz w:val="22"/>
          <w:szCs w:val="22"/>
        </w:rPr>
        <w:t>proper age drinking laws. Underage drinking will not be tolerated. Absolutely NO drugs may be brought on site. Any evidence is grounds for immediate dismissal and possible prosecution could result from this violation.</w:t>
      </w:r>
    </w:p>
    <w:p w14:paraId="4457DEF0" w14:textId="77777777" w:rsidR="001F5C6B" w:rsidRDefault="001F5C6B" w:rsidP="00353455">
      <w:pPr>
        <w:pStyle w:val="Body"/>
        <w:spacing w:line="276" w:lineRule="auto"/>
        <w:rPr>
          <w:rFonts w:asciiTheme="majorHAnsi" w:hAnsiTheme="majorHAnsi" w:cstheme="majorHAnsi"/>
          <w:sz w:val="22"/>
          <w:szCs w:val="22"/>
        </w:rPr>
      </w:pPr>
    </w:p>
    <w:p w14:paraId="345A1C46" w14:textId="73571CF0" w:rsidR="001F5C6B" w:rsidRPr="00B060D5" w:rsidRDefault="00B060D5" w:rsidP="001F5C6B">
      <w:pPr>
        <w:pStyle w:val="Body"/>
        <w:rPr>
          <w:rFonts w:asciiTheme="majorHAnsi" w:eastAsia="Times New Roman Bold" w:hAnsiTheme="majorHAnsi" w:cstheme="majorHAnsi"/>
          <w:b/>
          <w:bCs/>
          <w:color w:val="4F81BD" w:themeColor="accent1"/>
          <w:sz w:val="26"/>
          <w:szCs w:val="26"/>
        </w:rPr>
      </w:pPr>
      <w:r>
        <w:rPr>
          <w:rFonts w:asciiTheme="majorHAnsi" w:hAnsiTheme="majorHAnsi" w:cstheme="majorHAnsi"/>
          <w:b/>
          <w:bCs/>
          <w:color w:val="4F81BD" w:themeColor="accent1"/>
          <w:sz w:val="26"/>
          <w:szCs w:val="26"/>
        </w:rPr>
        <w:t xml:space="preserve">8.3 </w:t>
      </w:r>
      <w:r w:rsidR="001F5C6B" w:rsidRPr="00B060D5">
        <w:rPr>
          <w:rFonts w:asciiTheme="majorHAnsi" w:hAnsiTheme="majorHAnsi" w:cstheme="majorHAnsi"/>
          <w:b/>
          <w:bCs/>
          <w:color w:val="4F81BD" w:themeColor="accent1"/>
          <w:sz w:val="26"/>
          <w:szCs w:val="26"/>
        </w:rPr>
        <w:t>Dismissal Policy</w:t>
      </w:r>
    </w:p>
    <w:p w14:paraId="7FFB7734" w14:textId="77777777" w:rsidR="001F5C6B" w:rsidRPr="001F5C6B" w:rsidRDefault="001F5C6B" w:rsidP="001F5C6B">
      <w:pPr>
        <w:pStyle w:val="Body"/>
        <w:rPr>
          <w:rFonts w:asciiTheme="majorHAnsi" w:hAnsiTheme="majorHAnsi" w:cstheme="majorHAnsi"/>
          <w:sz w:val="22"/>
          <w:szCs w:val="22"/>
        </w:rPr>
      </w:pPr>
      <w:r w:rsidRPr="001F5C6B">
        <w:rPr>
          <w:rFonts w:asciiTheme="majorHAnsi" w:hAnsiTheme="majorHAnsi" w:cstheme="majorHAnsi"/>
          <w:sz w:val="22"/>
          <w:szCs w:val="22"/>
          <w:u w:val="single"/>
        </w:rPr>
        <w:t>First Time</w:t>
      </w:r>
      <w:r w:rsidRPr="001F5C6B">
        <w:rPr>
          <w:rFonts w:asciiTheme="majorHAnsi" w:hAnsiTheme="majorHAnsi" w:cstheme="majorHAnsi"/>
          <w:sz w:val="22"/>
          <w:szCs w:val="22"/>
        </w:rPr>
        <w:t xml:space="preserve"> infarction; a verbal warning is written up and put in your file.</w:t>
      </w:r>
    </w:p>
    <w:p w14:paraId="6D18F48F" w14:textId="77777777" w:rsidR="001F5C6B" w:rsidRPr="001F5C6B" w:rsidRDefault="001F5C6B" w:rsidP="001F5C6B">
      <w:pPr>
        <w:pStyle w:val="Body"/>
        <w:rPr>
          <w:rFonts w:asciiTheme="majorHAnsi" w:hAnsiTheme="majorHAnsi" w:cstheme="majorHAnsi"/>
          <w:sz w:val="22"/>
          <w:szCs w:val="22"/>
        </w:rPr>
      </w:pPr>
      <w:r w:rsidRPr="001F5C6B">
        <w:rPr>
          <w:rFonts w:asciiTheme="majorHAnsi" w:hAnsiTheme="majorHAnsi" w:cstheme="majorHAnsi"/>
          <w:sz w:val="22"/>
          <w:szCs w:val="22"/>
          <w:u w:val="single"/>
        </w:rPr>
        <w:t>Second Time</w:t>
      </w:r>
      <w:r w:rsidRPr="001F5C6B">
        <w:rPr>
          <w:rFonts w:asciiTheme="majorHAnsi" w:hAnsiTheme="majorHAnsi" w:cstheme="majorHAnsi"/>
          <w:sz w:val="22"/>
          <w:szCs w:val="22"/>
        </w:rPr>
        <w:t xml:space="preserve"> infarction; a written warning is officially issued and must be signed by you and is put in your file.</w:t>
      </w:r>
    </w:p>
    <w:p w14:paraId="716AF6BA" w14:textId="7D81EE73" w:rsidR="001F5C6B" w:rsidRDefault="001F5C6B" w:rsidP="001F5C6B">
      <w:pPr>
        <w:pStyle w:val="Body"/>
        <w:rPr>
          <w:rFonts w:asciiTheme="majorHAnsi" w:hAnsiTheme="majorHAnsi" w:cstheme="majorHAnsi"/>
          <w:sz w:val="22"/>
          <w:szCs w:val="22"/>
        </w:rPr>
      </w:pPr>
      <w:r w:rsidRPr="001F5C6B">
        <w:rPr>
          <w:rFonts w:asciiTheme="majorHAnsi" w:hAnsiTheme="majorHAnsi" w:cstheme="majorHAnsi"/>
          <w:sz w:val="22"/>
          <w:szCs w:val="22"/>
          <w:u w:val="single"/>
        </w:rPr>
        <w:t xml:space="preserve">Third Time </w:t>
      </w:r>
      <w:r w:rsidRPr="001F5C6B">
        <w:rPr>
          <w:rFonts w:asciiTheme="majorHAnsi" w:hAnsiTheme="majorHAnsi" w:cstheme="majorHAnsi"/>
          <w:sz w:val="22"/>
          <w:szCs w:val="22"/>
        </w:rPr>
        <w:t xml:space="preserve">infarction; grounds for IMMEDIATE REMOVAL from the premises and loss of contact with </w:t>
      </w:r>
      <w:r w:rsidRPr="001F5C6B">
        <w:rPr>
          <w:rFonts w:asciiTheme="majorHAnsi" w:hAnsiTheme="majorHAnsi" w:cstheme="majorHAnsi"/>
          <w:color w:val="auto"/>
          <w:sz w:val="22"/>
          <w:szCs w:val="22"/>
        </w:rPr>
        <w:t xml:space="preserve">Decomposed Haunted House. </w:t>
      </w:r>
      <w:r w:rsidRPr="001F5C6B">
        <w:rPr>
          <w:rFonts w:asciiTheme="majorHAnsi" w:hAnsiTheme="majorHAnsi" w:cstheme="majorHAnsi"/>
          <w:sz w:val="22"/>
          <w:szCs w:val="22"/>
        </w:rPr>
        <w:t xml:space="preserve">In addition, there will be a stipulation that there will be no further contact with other </w:t>
      </w:r>
      <w:r w:rsidR="00B060D5" w:rsidRPr="001F5C6B">
        <w:rPr>
          <w:rFonts w:asciiTheme="majorHAnsi" w:hAnsiTheme="majorHAnsi" w:cstheme="majorHAnsi"/>
          <w:sz w:val="22"/>
          <w:szCs w:val="22"/>
        </w:rPr>
        <w:t>staff,</w:t>
      </w:r>
      <w:r w:rsidRPr="001F5C6B">
        <w:rPr>
          <w:rFonts w:asciiTheme="majorHAnsi" w:hAnsiTheme="majorHAnsi" w:cstheme="majorHAnsi"/>
          <w:sz w:val="22"/>
          <w:szCs w:val="22"/>
        </w:rPr>
        <w:t xml:space="preserve"> nor will you be allowed back on site at the </w:t>
      </w:r>
      <w:r w:rsidRPr="001F5C6B">
        <w:rPr>
          <w:rFonts w:asciiTheme="majorHAnsi" w:hAnsiTheme="majorHAnsi" w:cstheme="majorHAnsi"/>
          <w:color w:val="auto"/>
          <w:sz w:val="22"/>
          <w:szCs w:val="22"/>
        </w:rPr>
        <w:t xml:space="preserve">Decomposed Haunted House </w:t>
      </w:r>
      <w:r w:rsidRPr="001F5C6B">
        <w:rPr>
          <w:rFonts w:asciiTheme="majorHAnsi" w:hAnsiTheme="majorHAnsi" w:cstheme="majorHAnsi"/>
          <w:sz w:val="22"/>
          <w:szCs w:val="22"/>
        </w:rPr>
        <w:t>during the time of our event. Full legal prosecution will be brought against any violations of this agreement when deemed necessary.</w:t>
      </w:r>
    </w:p>
    <w:p w14:paraId="2F882340" w14:textId="77777777" w:rsidR="001F5C6B" w:rsidRPr="001F5C6B" w:rsidRDefault="001F5C6B" w:rsidP="001F5C6B">
      <w:pPr>
        <w:pStyle w:val="Body"/>
        <w:rPr>
          <w:rFonts w:asciiTheme="majorHAnsi" w:hAnsiTheme="majorHAnsi" w:cstheme="majorHAnsi"/>
          <w:sz w:val="22"/>
          <w:szCs w:val="22"/>
        </w:rPr>
      </w:pPr>
      <w:r w:rsidRPr="001F5C6B">
        <w:rPr>
          <w:rFonts w:asciiTheme="majorHAnsi" w:hAnsiTheme="majorHAnsi" w:cstheme="majorHAnsi"/>
          <w:sz w:val="22"/>
          <w:szCs w:val="22"/>
        </w:rPr>
        <w:t xml:space="preserve"> </w:t>
      </w:r>
    </w:p>
    <w:p w14:paraId="14BD1476" w14:textId="77777777" w:rsidR="001F5C6B" w:rsidRPr="001F5C6B" w:rsidRDefault="001F5C6B" w:rsidP="001F5C6B">
      <w:pPr>
        <w:pStyle w:val="Body"/>
        <w:rPr>
          <w:rFonts w:asciiTheme="majorHAnsi" w:hAnsiTheme="majorHAnsi" w:cstheme="majorHAnsi"/>
          <w:sz w:val="22"/>
          <w:szCs w:val="22"/>
        </w:rPr>
      </w:pPr>
      <w:r w:rsidRPr="001F5C6B">
        <w:rPr>
          <w:rFonts w:asciiTheme="majorHAnsi" w:hAnsiTheme="majorHAnsi" w:cstheme="majorHAnsi"/>
          <w:sz w:val="22"/>
          <w:szCs w:val="22"/>
        </w:rPr>
        <w:t>We reserve the right to immediately dismiss staff for any major policy violation.</w:t>
      </w:r>
    </w:p>
    <w:p w14:paraId="663727C1" w14:textId="7CA5B101" w:rsidR="001F5C6B" w:rsidRPr="00B060D5" w:rsidRDefault="001F5C6B" w:rsidP="00B060D5">
      <w:pPr>
        <w:pStyle w:val="Body"/>
        <w:rPr>
          <w:rFonts w:asciiTheme="majorHAnsi" w:eastAsia="Times New Roman Bold" w:hAnsiTheme="majorHAnsi" w:cstheme="majorHAnsi"/>
          <w:sz w:val="22"/>
          <w:szCs w:val="22"/>
        </w:rPr>
      </w:pPr>
      <w:r w:rsidRPr="001F5C6B">
        <w:rPr>
          <w:rFonts w:asciiTheme="majorHAnsi" w:hAnsiTheme="majorHAnsi" w:cstheme="majorHAnsi"/>
          <w:sz w:val="22"/>
          <w:szCs w:val="22"/>
        </w:rPr>
        <w:t xml:space="preserve">In any event pertaining to </w:t>
      </w:r>
      <w:r w:rsidRPr="001F5C6B">
        <w:rPr>
          <w:rFonts w:asciiTheme="majorHAnsi" w:hAnsiTheme="majorHAnsi" w:cstheme="majorHAnsi"/>
          <w:color w:val="auto"/>
          <w:sz w:val="22"/>
          <w:szCs w:val="22"/>
        </w:rPr>
        <w:t xml:space="preserve">Decomposed Haunted House </w:t>
      </w:r>
      <w:r w:rsidRPr="001F5C6B">
        <w:rPr>
          <w:rFonts w:asciiTheme="majorHAnsi" w:hAnsiTheme="majorHAnsi" w:cstheme="majorHAnsi"/>
          <w:sz w:val="22"/>
          <w:szCs w:val="22"/>
        </w:rPr>
        <w:t xml:space="preserve">policies, procedures or any conflict between entities (i.e. actors, volunteers, sponsors, security staff, </w:t>
      </w:r>
      <w:proofErr w:type="spellStart"/>
      <w:r w:rsidRPr="001F5C6B">
        <w:rPr>
          <w:rFonts w:asciiTheme="majorHAnsi" w:hAnsiTheme="majorHAnsi" w:cstheme="majorHAnsi"/>
          <w:sz w:val="22"/>
          <w:szCs w:val="22"/>
        </w:rPr>
        <w:t>etc</w:t>
      </w:r>
      <w:proofErr w:type="spellEnd"/>
      <w:r w:rsidRPr="001F5C6B">
        <w:rPr>
          <w:rFonts w:asciiTheme="majorHAnsi" w:hAnsiTheme="majorHAnsi" w:cstheme="majorHAnsi"/>
          <w:sz w:val="22"/>
          <w:szCs w:val="22"/>
        </w:rPr>
        <w:t xml:space="preserve">) within </w:t>
      </w:r>
      <w:r w:rsidRPr="001F5C6B">
        <w:rPr>
          <w:rFonts w:asciiTheme="majorHAnsi" w:hAnsiTheme="majorHAnsi" w:cstheme="majorHAnsi"/>
          <w:color w:val="auto"/>
          <w:sz w:val="22"/>
          <w:szCs w:val="22"/>
        </w:rPr>
        <w:t xml:space="preserve">Decomposed Haunted House, </w:t>
      </w:r>
      <w:r w:rsidRPr="001F5C6B">
        <w:rPr>
          <w:rFonts w:asciiTheme="majorHAnsi" w:hAnsiTheme="majorHAnsi" w:cstheme="majorHAnsi"/>
          <w:bCs/>
          <w:sz w:val="22"/>
          <w:szCs w:val="22"/>
        </w:rPr>
        <w:t>John Farrell</w:t>
      </w:r>
      <w:r w:rsidRPr="001F5C6B">
        <w:rPr>
          <w:rFonts w:asciiTheme="majorHAnsi" w:hAnsiTheme="majorHAnsi" w:cstheme="majorHAnsi"/>
          <w:sz w:val="22"/>
          <w:szCs w:val="22"/>
        </w:rPr>
        <w:t xml:space="preserve"> - Owner, reserves the right to render the final and definitive resolution of said policy or conflict.</w:t>
      </w:r>
    </w:p>
    <w:p w14:paraId="6AA11AFA" w14:textId="21BFE588" w:rsidR="007102C5" w:rsidRDefault="00000000">
      <w:pPr>
        <w:pStyle w:val="Heading2"/>
      </w:pPr>
      <w:bookmarkStart w:id="58" w:name="_Toc219924307"/>
      <w:r>
        <w:t>8.</w:t>
      </w:r>
      <w:r w:rsidR="00B060D5">
        <w:t>4</w:t>
      </w:r>
      <w:r>
        <w:t xml:space="preserve"> Policy updates</w:t>
      </w:r>
      <w:bookmarkEnd w:id="58"/>
    </w:p>
    <w:p w14:paraId="4194E8DF" w14:textId="77777777" w:rsidR="007102C5" w:rsidRDefault="00000000">
      <w:r>
        <w:t>We may update this handbook as operations change. The most current version controls.</w:t>
      </w:r>
    </w:p>
    <w:p w14:paraId="08B69D1D" w14:textId="671D32CE" w:rsidR="007102C5" w:rsidRDefault="00000000">
      <w:pPr>
        <w:pStyle w:val="Heading2"/>
      </w:pPr>
      <w:bookmarkStart w:id="59" w:name="_Toc219924308"/>
      <w:r>
        <w:t>8.</w:t>
      </w:r>
      <w:r w:rsidR="00B060D5">
        <w:t>5</w:t>
      </w:r>
      <w:r>
        <w:t xml:space="preserve"> Actor acknowledgement</w:t>
      </w:r>
      <w:bookmarkEnd w:id="59"/>
    </w:p>
    <w:p w14:paraId="60B61CCD" w14:textId="77777777" w:rsidR="007102C5" w:rsidRDefault="00000000">
      <w:r>
        <w:t>By signing below, you acknowledge you received this handbook, understand the safety rules, and agree to follow directions from supervisors.</w:t>
      </w:r>
    </w:p>
    <w:p w14:paraId="06248764" w14:textId="77777777" w:rsidR="00EB1B94" w:rsidRDefault="00EB1B94"/>
    <w:p w14:paraId="4F0E6114" w14:textId="77777777" w:rsidR="00EB1B94" w:rsidRDefault="00EB1B94"/>
    <w:p w14:paraId="7911EE50" w14:textId="47C4E1A3" w:rsidR="00B060D5" w:rsidRPr="00EB1B94" w:rsidRDefault="001F0D15">
      <w:pPr>
        <w:rPr>
          <w:rFonts w:asciiTheme="majorHAnsi" w:hAnsiTheme="majorHAnsi" w:cstheme="majorHAnsi"/>
          <w:b/>
          <w:bCs/>
          <w:color w:val="365F91" w:themeColor="accent1" w:themeShade="BF"/>
          <w:sz w:val="32"/>
          <w:szCs w:val="32"/>
        </w:rPr>
      </w:pPr>
      <w:r w:rsidRPr="00EB1B94">
        <w:rPr>
          <w:rFonts w:asciiTheme="majorHAnsi" w:hAnsiTheme="majorHAnsi" w:cstheme="majorHAnsi"/>
          <w:b/>
          <w:bCs/>
          <w:color w:val="365F91" w:themeColor="accent1" w:themeShade="BF"/>
          <w:sz w:val="32"/>
          <w:szCs w:val="32"/>
        </w:rPr>
        <w:lastRenderedPageBreak/>
        <w:t>9</w:t>
      </w:r>
      <w:r w:rsidR="00AC4EEA" w:rsidRPr="00EB1B94">
        <w:rPr>
          <w:rFonts w:asciiTheme="majorHAnsi" w:hAnsiTheme="majorHAnsi" w:cstheme="majorHAnsi"/>
          <w:b/>
          <w:bCs/>
          <w:color w:val="365F91" w:themeColor="accent1" w:themeShade="BF"/>
          <w:sz w:val="32"/>
          <w:szCs w:val="32"/>
        </w:rPr>
        <w:t xml:space="preserve"> Additional Policies</w:t>
      </w:r>
    </w:p>
    <w:p w14:paraId="45A41E55" w14:textId="77777777" w:rsidR="00EB1B94" w:rsidRPr="00EB1B94" w:rsidRDefault="001F0D15" w:rsidP="00EB1B94">
      <w:pPr>
        <w:spacing w:after="0"/>
        <w:rPr>
          <w:rStyle w:val="Strong"/>
          <w:rFonts w:asciiTheme="majorHAnsi" w:hAnsiTheme="majorHAnsi" w:cstheme="majorHAnsi"/>
          <w:b w:val="0"/>
          <w:bCs w:val="0"/>
          <w:color w:val="4F81BD" w:themeColor="accent1"/>
          <w:sz w:val="26"/>
          <w:szCs w:val="26"/>
        </w:rPr>
      </w:pPr>
      <w:r w:rsidRPr="00EB1B94">
        <w:rPr>
          <w:rFonts w:asciiTheme="majorHAnsi" w:hAnsiTheme="majorHAnsi" w:cstheme="majorHAnsi"/>
          <w:b/>
          <w:bCs/>
          <w:color w:val="4F81BD" w:themeColor="accent1"/>
          <w:sz w:val="26"/>
          <w:szCs w:val="26"/>
        </w:rPr>
        <w:t xml:space="preserve">9.1 </w:t>
      </w:r>
      <w:r w:rsidRPr="00EB1B94">
        <w:rPr>
          <w:rStyle w:val="Strong"/>
          <w:rFonts w:asciiTheme="majorHAnsi" w:hAnsiTheme="majorHAnsi" w:cstheme="majorHAnsi"/>
          <w:color w:val="4F81BD" w:themeColor="accent1"/>
          <w:sz w:val="26"/>
          <w:szCs w:val="26"/>
        </w:rPr>
        <w:t>Cast Recruitment &amp; Audition Policy</w:t>
      </w:r>
    </w:p>
    <w:p w14:paraId="4434B418" w14:textId="2D3AD903" w:rsidR="001F0D15" w:rsidRPr="00EB1B94" w:rsidRDefault="001F0D15" w:rsidP="00EB1B94">
      <w:pPr>
        <w:spacing w:after="0"/>
        <w:rPr>
          <w:rFonts w:asciiTheme="majorHAnsi" w:hAnsiTheme="majorHAnsi" w:cstheme="majorHAnsi"/>
          <w:b/>
          <w:bCs/>
          <w:color w:val="4F81BD" w:themeColor="accent1"/>
        </w:rPr>
      </w:pPr>
      <w:r w:rsidRPr="00EB1B94">
        <w:rPr>
          <w:rFonts w:asciiTheme="majorHAnsi" w:hAnsiTheme="majorHAnsi" w:cstheme="majorHAnsi"/>
        </w:rPr>
        <w:t xml:space="preserve">To maintain safety, performance quality, and operational control, </w:t>
      </w:r>
      <w:r w:rsidRPr="00EB1B94">
        <w:rPr>
          <w:rStyle w:val="Strong"/>
          <w:rFonts w:asciiTheme="majorHAnsi" w:hAnsiTheme="majorHAnsi" w:cstheme="majorHAnsi"/>
        </w:rPr>
        <w:t>all cast members must complete the official audition and approval process before participating in any capacity</w:t>
      </w:r>
      <w:r w:rsidRPr="00EB1B94">
        <w:rPr>
          <w:rFonts w:asciiTheme="majorHAnsi" w:hAnsiTheme="majorHAnsi" w:cstheme="majorHAnsi"/>
        </w:rPr>
        <w:t xml:space="preserve"> at Decomposed Haunted House.</w:t>
      </w:r>
    </w:p>
    <w:p w14:paraId="34EDE0E6"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Style w:val="Strong"/>
          <w:rFonts w:asciiTheme="majorHAnsi" w:hAnsiTheme="majorHAnsi" w:cstheme="majorHAnsi"/>
          <w:sz w:val="22"/>
          <w:szCs w:val="22"/>
        </w:rPr>
        <w:t>Bringing potential cast members on show nights is strictly prohibited.</w:t>
      </w:r>
      <w:r w:rsidRPr="00EB1B94">
        <w:rPr>
          <w:rFonts w:asciiTheme="majorHAnsi" w:hAnsiTheme="majorHAnsi" w:cstheme="majorHAnsi"/>
          <w:sz w:val="22"/>
          <w:szCs w:val="22"/>
        </w:rPr>
        <w:br/>
        <w:t xml:space="preserve">Cast and staff </w:t>
      </w:r>
      <w:r w:rsidRPr="00EB1B94">
        <w:rPr>
          <w:rStyle w:val="Strong"/>
          <w:rFonts w:asciiTheme="majorHAnsi" w:hAnsiTheme="majorHAnsi" w:cstheme="majorHAnsi"/>
          <w:sz w:val="22"/>
          <w:szCs w:val="22"/>
        </w:rPr>
        <w:t>may not bring friends, family members, or prospective performers</w:t>
      </w:r>
      <w:r w:rsidRPr="00EB1B94">
        <w:rPr>
          <w:rFonts w:asciiTheme="majorHAnsi" w:hAnsiTheme="majorHAnsi" w:cstheme="majorHAnsi"/>
          <w:sz w:val="22"/>
          <w:szCs w:val="22"/>
        </w:rPr>
        <w:t xml:space="preserve"> to the attraction during operating hours for the purpose of observing, assisting, training, or “trying out” a role.</w:t>
      </w:r>
    </w:p>
    <w:p w14:paraId="24D9ABC7"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All prospective cast members must:</w:t>
      </w:r>
    </w:p>
    <w:p w14:paraId="4D9FAB10" w14:textId="77777777" w:rsidR="001F0D15" w:rsidRPr="00EB1B94" w:rsidRDefault="001F0D15" w:rsidP="00EB1B94">
      <w:pPr>
        <w:pStyle w:val="NormalWeb"/>
        <w:numPr>
          <w:ilvl w:val="0"/>
          <w:numId w:val="42"/>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Attend a </w:t>
      </w:r>
      <w:r w:rsidRPr="00EB1B94">
        <w:rPr>
          <w:rStyle w:val="Strong"/>
          <w:rFonts w:asciiTheme="majorHAnsi" w:hAnsiTheme="majorHAnsi" w:cstheme="majorHAnsi"/>
          <w:sz w:val="22"/>
          <w:szCs w:val="22"/>
        </w:rPr>
        <w:t>scheduled casting call or audition</w:t>
      </w:r>
      <w:r w:rsidRPr="00EB1B94">
        <w:rPr>
          <w:rFonts w:asciiTheme="majorHAnsi" w:hAnsiTheme="majorHAnsi" w:cstheme="majorHAnsi"/>
          <w:sz w:val="22"/>
          <w:szCs w:val="22"/>
        </w:rPr>
        <w:t>, and</w:t>
      </w:r>
    </w:p>
    <w:p w14:paraId="01726061" w14:textId="77777777" w:rsidR="001F0D15" w:rsidRPr="00EB1B94" w:rsidRDefault="001F0D15" w:rsidP="00EB1B94">
      <w:pPr>
        <w:pStyle w:val="NormalWeb"/>
        <w:numPr>
          <w:ilvl w:val="0"/>
          <w:numId w:val="42"/>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Be </w:t>
      </w:r>
      <w:r w:rsidRPr="00EB1B94">
        <w:rPr>
          <w:rStyle w:val="Strong"/>
          <w:rFonts w:asciiTheme="majorHAnsi" w:hAnsiTheme="majorHAnsi" w:cstheme="majorHAnsi"/>
          <w:sz w:val="22"/>
          <w:szCs w:val="22"/>
        </w:rPr>
        <w:t>formally approved and assigned</w:t>
      </w:r>
      <w:r w:rsidRPr="00EB1B94">
        <w:rPr>
          <w:rFonts w:asciiTheme="majorHAnsi" w:hAnsiTheme="majorHAnsi" w:cstheme="majorHAnsi"/>
          <w:sz w:val="22"/>
          <w:szCs w:val="22"/>
        </w:rPr>
        <w:t xml:space="preserve"> by Casting and Management before participating in any work or rehearsal within the </w:t>
      </w:r>
      <w:proofErr w:type="gramStart"/>
      <w:r w:rsidRPr="00EB1B94">
        <w:rPr>
          <w:rFonts w:asciiTheme="majorHAnsi" w:hAnsiTheme="majorHAnsi" w:cstheme="majorHAnsi"/>
          <w:sz w:val="22"/>
          <w:szCs w:val="22"/>
        </w:rPr>
        <w:t>haunt</w:t>
      </w:r>
      <w:proofErr w:type="gramEnd"/>
      <w:r w:rsidRPr="00EB1B94">
        <w:rPr>
          <w:rFonts w:asciiTheme="majorHAnsi" w:hAnsiTheme="majorHAnsi" w:cstheme="majorHAnsi"/>
          <w:sz w:val="22"/>
          <w:szCs w:val="22"/>
        </w:rPr>
        <w:t>.</w:t>
      </w:r>
    </w:p>
    <w:p w14:paraId="1BE81B5E"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Style w:val="Strong"/>
          <w:rFonts w:asciiTheme="majorHAnsi" w:hAnsiTheme="majorHAnsi" w:cstheme="majorHAnsi"/>
          <w:sz w:val="22"/>
          <w:szCs w:val="22"/>
        </w:rPr>
        <w:t>New cast members may not be added mid-season</w:t>
      </w:r>
      <w:r w:rsidRPr="00EB1B94">
        <w:rPr>
          <w:rFonts w:asciiTheme="majorHAnsi" w:hAnsiTheme="majorHAnsi" w:cstheme="majorHAnsi"/>
          <w:sz w:val="22"/>
          <w:szCs w:val="22"/>
        </w:rPr>
        <w:t xml:space="preserve"> unless they have completed the </w:t>
      </w:r>
      <w:r w:rsidRPr="00EB1B94">
        <w:rPr>
          <w:rStyle w:val="Strong"/>
          <w:rFonts w:asciiTheme="majorHAnsi" w:hAnsiTheme="majorHAnsi" w:cstheme="majorHAnsi"/>
          <w:sz w:val="22"/>
          <w:szCs w:val="22"/>
        </w:rPr>
        <w:t>full audition, orientation, and safety training process</w:t>
      </w:r>
      <w:r w:rsidRPr="00EB1B94">
        <w:rPr>
          <w:rFonts w:asciiTheme="majorHAnsi" w:hAnsiTheme="majorHAnsi" w:cstheme="majorHAnsi"/>
          <w:sz w:val="22"/>
          <w:szCs w:val="22"/>
        </w:rPr>
        <w:t xml:space="preserve"> and have received explicit approval from Management. There are </w:t>
      </w:r>
      <w:r w:rsidRPr="00EB1B94">
        <w:rPr>
          <w:rStyle w:val="Strong"/>
          <w:rFonts w:asciiTheme="majorHAnsi" w:hAnsiTheme="majorHAnsi" w:cstheme="majorHAnsi"/>
          <w:sz w:val="22"/>
          <w:szCs w:val="22"/>
        </w:rPr>
        <w:t>no exceptions</w:t>
      </w:r>
      <w:r w:rsidRPr="00EB1B94">
        <w:rPr>
          <w:rFonts w:asciiTheme="majorHAnsi" w:hAnsiTheme="majorHAnsi" w:cstheme="majorHAnsi"/>
          <w:sz w:val="22"/>
          <w:szCs w:val="22"/>
        </w:rPr>
        <w:t xml:space="preserve"> for walk-ons, same-night approvals, or temporary help.</w:t>
      </w:r>
    </w:p>
    <w:p w14:paraId="326EAC7C"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This policy exists to protect guest safety, cast safety, production quality, and compliance with insurance and safety requirements.</w:t>
      </w:r>
    </w:p>
    <w:p w14:paraId="7F4C8214" w14:textId="442C7F57" w:rsidR="001F0D15" w:rsidRPr="00EB1B94" w:rsidRDefault="001F0D15" w:rsidP="00EB1B94">
      <w:pPr>
        <w:pStyle w:val="NormalWeb"/>
        <w:spacing w:after="0" w:afterAutospacing="0"/>
        <w:rPr>
          <w:rStyle w:val="Strong"/>
          <w:rFonts w:asciiTheme="majorHAnsi" w:hAnsiTheme="majorHAnsi" w:cstheme="majorHAnsi"/>
          <w:sz w:val="22"/>
          <w:szCs w:val="22"/>
        </w:rPr>
      </w:pPr>
      <w:r w:rsidRPr="00EB1B94">
        <w:rPr>
          <w:rStyle w:val="Strong"/>
          <w:rFonts w:asciiTheme="majorHAnsi" w:hAnsiTheme="majorHAnsi" w:cstheme="majorHAnsi"/>
          <w:sz w:val="22"/>
          <w:szCs w:val="22"/>
        </w:rPr>
        <w:t>Failure to follow this policy may result in disciplinary action, up to and including removal from the season.</w:t>
      </w:r>
    </w:p>
    <w:p w14:paraId="29918BB6" w14:textId="77777777" w:rsidR="00EB1B94" w:rsidRDefault="00EB1B94" w:rsidP="001F0D15">
      <w:pPr>
        <w:pStyle w:val="NormalWeb"/>
        <w:rPr>
          <w:rStyle w:val="Strong"/>
          <w:rFonts w:asciiTheme="majorHAnsi" w:hAnsiTheme="majorHAnsi" w:cstheme="majorHAnsi"/>
          <w:color w:val="4F81BD" w:themeColor="accent1"/>
          <w:sz w:val="26"/>
          <w:szCs w:val="26"/>
        </w:rPr>
      </w:pPr>
    </w:p>
    <w:p w14:paraId="348CA4FE" w14:textId="77777777" w:rsidR="00EB1B94" w:rsidRDefault="00EB1B94" w:rsidP="001F0D15">
      <w:pPr>
        <w:pStyle w:val="NormalWeb"/>
        <w:rPr>
          <w:rStyle w:val="Strong"/>
          <w:rFonts w:asciiTheme="majorHAnsi" w:hAnsiTheme="majorHAnsi" w:cstheme="majorHAnsi"/>
          <w:color w:val="4F81BD" w:themeColor="accent1"/>
          <w:sz w:val="26"/>
          <w:szCs w:val="26"/>
        </w:rPr>
      </w:pPr>
    </w:p>
    <w:p w14:paraId="7F682938" w14:textId="77777777" w:rsidR="00EB1B94" w:rsidRDefault="00EB1B94" w:rsidP="001F0D15">
      <w:pPr>
        <w:pStyle w:val="NormalWeb"/>
        <w:rPr>
          <w:rStyle w:val="Strong"/>
          <w:rFonts w:asciiTheme="majorHAnsi" w:hAnsiTheme="majorHAnsi" w:cstheme="majorHAnsi"/>
          <w:color w:val="4F81BD" w:themeColor="accent1"/>
          <w:sz w:val="26"/>
          <w:szCs w:val="26"/>
        </w:rPr>
      </w:pPr>
    </w:p>
    <w:p w14:paraId="25E04531" w14:textId="77777777" w:rsidR="00EB1B94" w:rsidRDefault="00EB1B94" w:rsidP="001F0D15">
      <w:pPr>
        <w:pStyle w:val="NormalWeb"/>
        <w:rPr>
          <w:rStyle w:val="Strong"/>
          <w:rFonts w:asciiTheme="majorHAnsi" w:hAnsiTheme="majorHAnsi" w:cstheme="majorHAnsi"/>
          <w:color w:val="4F81BD" w:themeColor="accent1"/>
          <w:sz w:val="26"/>
          <w:szCs w:val="26"/>
        </w:rPr>
      </w:pPr>
    </w:p>
    <w:p w14:paraId="3AF688B1" w14:textId="77777777" w:rsidR="00EB1B94" w:rsidRDefault="00EB1B94" w:rsidP="001F0D15">
      <w:pPr>
        <w:pStyle w:val="NormalWeb"/>
        <w:rPr>
          <w:rStyle w:val="Strong"/>
          <w:rFonts w:asciiTheme="majorHAnsi" w:hAnsiTheme="majorHAnsi" w:cstheme="majorHAnsi"/>
          <w:color w:val="4F81BD" w:themeColor="accent1"/>
          <w:sz w:val="26"/>
          <w:szCs w:val="26"/>
        </w:rPr>
      </w:pPr>
    </w:p>
    <w:p w14:paraId="159ECA01" w14:textId="77777777" w:rsidR="00EB1B94" w:rsidRDefault="00EB1B94" w:rsidP="001F0D15">
      <w:pPr>
        <w:pStyle w:val="NormalWeb"/>
        <w:rPr>
          <w:rStyle w:val="Strong"/>
          <w:rFonts w:asciiTheme="majorHAnsi" w:hAnsiTheme="majorHAnsi" w:cstheme="majorHAnsi"/>
          <w:color w:val="4F81BD" w:themeColor="accent1"/>
          <w:sz w:val="26"/>
          <w:szCs w:val="26"/>
        </w:rPr>
      </w:pPr>
    </w:p>
    <w:p w14:paraId="43C802AA" w14:textId="77777777" w:rsidR="00EB1B94" w:rsidRDefault="00EB1B94" w:rsidP="001F0D15">
      <w:pPr>
        <w:pStyle w:val="NormalWeb"/>
        <w:rPr>
          <w:rStyle w:val="Strong"/>
          <w:rFonts w:asciiTheme="majorHAnsi" w:hAnsiTheme="majorHAnsi" w:cstheme="majorHAnsi"/>
          <w:color w:val="4F81BD" w:themeColor="accent1"/>
          <w:sz w:val="26"/>
          <w:szCs w:val="26"/>
        </w:rPr>
      </w:pPr>
    </w:p>
    <w:p w14:paraId="05B4F17A" w14:textId="77777777" w:rsidR="00EB1B94" w:rsidRDefault="00EB1B94" w:rsidP="001F0D15">
      <w:pPr>
        <w:pStyle w:val="NormalWeb"/>
        <w:rPr>
          <w:rStyle w:val="Strong"/>
          <w:rFonts w:asciiTheme="majorHAnsi" w:hAnsiTheme="majorHAnsi" w:cstheme="majorHAnsi"/>
          <w:color w:val="4F81BD" w:themeColor="accent1"/>
          <w:sz w:val="26"/>
          <w:szCs w:val="26"/>
        </w:rPr>
      </w:pPr>
    </w:p>
    <w:p w14:paraId="6E50CFEB" w14:textId="77777777" w:rsidR="00EB1B94" w:rsidRDefault="00EB1B94" w:rsidP="001F0D15">
      <w:pPr>
        <w:pStyle w:val="NormalWeb"/>
        <w:rPr>
          <w:rStyle w:val="Strong"/>
          <w:rFonts w:asciiTheme="majorHAnsi" w:hAnsiTheme="majorHAnsi" w:cstheme="majorHAnsi"/>
          <w:color w:val="4F81BD" w:themeColor="accent1"/>
          <w:sz w:val="26"/>
          <w:szCs w:val="26"/>
        </w:rPr>
      </w:pPr>
    </w:p>
    <w:p w14:paraId="58C64386" w14:textId="09A08667" w:rsidR="001F0D15" w:rsidRPr="00EB1B94" w:rsidRDefault="001F0D15" w:rsidP="001F0D15">
      <w:pPr>
        <w:pStyle w:val="NormalWeb"/>
        <w:rPr>
          <w:rFonts w:asciiTheme="majorHAnsi" w:hAnsiTheme="majorHAnsi" w:cstheme="majorHAnsi"/>
          <w:color w:val="4F81BD" w:themeColor="accent1"/>
          <w:sz w:val="26"/>
          <w:szCs w:val="26"/>
        </w:rPr>
      </w:pPr>
      <w:r w:rsidRPr="00EB1B94">
        <w:rPr>
          <w:rStyle w:val="Strong"/>
          <w:rFonts w:asciiTheme="majorHAnsi" w:hAnsiTheme="majorHAnsi" w:cstheme="majorHAnsi"/>
          <w:color w:val="4F81BD" w:themeColor="accent1"/>
          <w:sz w:val="26"/>
          <w:szCs w:val="26"/>
        </w:rPr>
        <w:lastRenderedPageBreak/>
        <w:t>9.2 Authority to Conduct Business on Behalf of Decomposed Haunted House</w:t>
      </w:r>
    </w:p>
    <w:p w14:paraId="49195FE5"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Only the </w:t>
      </w:r>
      <w:r w:rsidRPr="00EB1B94">
        <w:rPr>
          <w:rStyle w:val="Strong"/>
          <w:rFonts w:asciiTheme="majorHAnsi" w:hAnsiTheme="majorHAnsi" w:cstheme="majorHAnsi"/>
          <w:sz w:val="22"/>
          <w:szCs w:val="22"/>
        </w:rPr>
        <w:t>Owner and authorized members of Management</w:t>
      </w:r>
      <w:r w:rsidRPr="00EB1B94">
        <w:rPr>
          <w:rFonts w:asciiTheme="majorHAnsi" w:hAnsiTheme="majorHAnsi" w:cstheme="majorHAnsi"/>
          <w:sz w:val="22"/>
          <w:szCs w:val="22"/>
        </w:rPr>
        <w:t xml:space="preserve"> have the authority to conduct business on behalf of Decomposed Haunted House.</w:t>
      </w:r>
    </w:p>
    <w:p w14:paraId="6D80A377"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Cast and staff members </w:t>
      </w:r>
      <w:r w:rsidRPr="00EB1B94">
        <w:rPr>
          <w:rStyle w:val="Strong"/>
          <w:rFonts w:asciiTheme="majorHAnsi" w:hAnsiTheme="majorHAnsi" w:cstheme="majorHAnsi"/>
          <w:sz w:val="22"/>
          <w:szCs w:val="22"/>
        </w:rPr>
        <w:t>are not permitted to conduct, negotiate, solicit, or represent</w:t>
      </w:r>
      <w:r w:rsidRPr="00EB1B94">
        <w:rPr>
          <w:rFonts w:asciiTheme="majorHAnsi" w:hAnsiTheme="majorHAnsi" w:cstheme="majorHAnsi"/>
          <w:sz w:val="22"/>
          <w:szCs w:val="22"/>
        </w:rPr>
        <w:t xml:space="preserve"> Decomposed Haunted House in any business-related matters. This includes, but is not limited to:</w:t>
      </w:r>
    </w:p>
    <w:p w14:paraId="7B0BECCF" w14:textId="77777777" w:rsidR="001F0D15" w:rsidRPr="00EB1B94" w:rsidRDefault="001F0D15" w:rsidP="00EB1B94">
      <w:pPr>
        <w:pStyle w:val="NormalWeb"/>
        <w:numPr>
          <w:ilvl w:val="0"/>
          <w:numId w:val="43"/>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Sponsorships or sponsorship negotiations</w:t>
      </w:r>
    </w:p>
    <w:p w14:paraId="1388C6A6" w14:textId="77777777" w:rsidR="001F0D15" w:rsidRPr="00EB1B94" w:rsidRDefault="001F0D15" w:rsidP="00EB1B94">
      <w:pPr>
        <w:pStyle w:val="NormalWeb"/>
        <w:numPr>
          <w:ilvl w:val="0"/>
          <w:numId w:val="43"/>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Advertising or promotional agreements</w:t>
      </w:r>
    </w:p>
    <w:p w14:paraId="0139951E" w14:textId="77777777" w:rsidR="001F0D15" w:rsidRPr="00EB1B94" w:rsidRDefault="001F0D15" w:rsidP="00EB1B94">
      <w:pPr>
        <w:pStyle w:val="NormalWeb"/>
        <w:numPr>
          <w:ilvl w:val="0"/>
          <w:numId w:val="43"/>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Contracts, verbal or written</w:t>
      </w:r>
    </w:p>
    <w:p w14:paraId="191A45F7" w14:textId="77777777" w:rsidR="001F0D15" w:rsidRPr="00EB1B94" w:rsidRDefault="001F0D15" w:rsidP="00EB1B94">
      <w:pPr>
        <w:pStyle w:val="NormalWeb"/>
        <w:numPr>
          <w:ilvl w:val="0"/>
          <w:numId w:val="43"/>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Partnerships, collaborations, or appearances</w:t>
      </w:r>
    </w:p>
    <w:p w14:paraId="1FFAD2B3" w14:textId="77777777" w:rsidR="001F0D15" w:rsidRPr="00EB1B94" w:rsidRDefault="001F0D15" w:rsidP="00EB1B94">
      <w:pPr>
        <w:pStyle w:val="NormalWeb"/>
        <w:numPr>
          <w:ilvl w:val="0"/>
          <w:numId w:val="43"/>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Vendor agreements or exchanges of goods or services</w:t>
      </w:r>
    </w:p>
    <w:p w14:paraId="7471E452" w14:textId="77777777" w:rsidR="001F0D15" w:rsidRPr="00EB1B94" w:rsidRDefault="001F0D15" w:rsidP="00EB1B94">
      <w:pPr>
        <w:pStyle w:val="NormalWeb"/>
        <w:numPr>
          <w:ilvl w:val="0"/>
          <w:numId w:val="43"/>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Use of the Decomposed Haunted House name, logo, or brand in a business capacity</w:t>
      </w:r>
    </w:p>
    <w:p w14:paraId="50510454"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Cast and staff may </w:t>
      </w:r>
      <w:r w:rsidRPr="00EB1B94">
        <w:rPr>
          <w:rStyle w:val="Strong"/>
          <w:rFonts w:asciiTheme="majorHAnsi" w:hAnsiTheme="majorHAnsi" w:cstheme="majorHAnsi"/>
          <w:sz w:val="22"/>
          <w:szCs w:val="22"/>
        </w:rPr>
        <w:t>not make promises, commitments, representations, or agreements</w:t>
      </w:r>
      <w:r w:rsidRPr="00EB1B94">
        <w:rPr>
          <w:rFonts w:asciiTheme="majorHAnsi" w:hAnsiTheme="majorHAnsi" w:cstheme="majorHAnsi"/>
          <w:sz w:val="22"/>
          <w:szCs w:val="22"/>
        </w:rPr>
        <w:t>—formal or informal—on behalf of Decomposed Haunted House under any circumstances.</w:t>
      </w:r>
    </w:p>
    <w:p w14:paraId="4F1FE75A"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Any individual or business inquiries must be </w:t>
      </w:r>
      <w:r w:rsidRPr="00EB1B94">
        <w:rPr>
          <w:rStyle w:val="Strong"/>
          <w:rFonts w:asciiTheme="majorHAnsi" w:hAnsiTheme="majorHAnsi" w:cstheme="majorHAnsi"/>
          <w:sz w:val="22"/>
          <w:szCs w:val="22"/>
        </w:rPr>
        <w:t>immediately referred to Management</w:t>
      </w:r>
      <w:r w:rsidRPr="00EB1B94">
        <w:rPr>
          <w:rFonts w:asciiTheme="majorHAnsi" w:hAnsiTheme="majorHAnsi" w:cstheme="majorHAnsi"/>
          <w:sz w:val="22"/>
          <w:szCs w:val="22"/>
        </w:rPr>
        <w:t>. Unauthorized agreements or representations are not binding and may result in disciplinary action.</w:t>
      </w:r>
    </w:p>
    <w:p w14:paraId="15FB438F"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This policy exists to protect the legal, financial, and brand integrity of Decomposed Haunted House.</w:t>
      </w:r>
    </w:p>
    <w:p w14:paraId="635B92F3" w14:textId="77777777" w:rsidR="001F0D15" w:rsidRPr="00EB1B94" w:rsidRDefault="001F0D15" w:rsidP="00EB1B94">
      <w:pPr>
        <w:pStyle w:val="NormalWeb"/>
        <w:spacing w:after="0" w:afterAutospacing="0"/>
        <w:rPr>
          <w:rFonts w:asciiTheme="majorHAnsi" w:hAnsiTheme="majorHAnsi" w:cstheme="majorHAnsi"/>
          <w:sz w:val="22"/>
          <w:szCs w:val="22"/>
        </w:rPr>
      </w:pPr>
      <w:r w:rsidRPr="00EB1B94">
        <w:rPr>
          <w:rStyle w:val="Strong"/>
          <w:rFonts w:asciiTheme="majorHAnsi" w:hAnsiTheme="majorHAnsi" w:cstheme="majorHAnsi"/>
          <w:sz w:val="22"/>
          <w:szCs w:val="22"/>
        </w:rPr>
        <w:t>Failure to follow this policy may result in disciplinary action, up to and including removal from the season.</w:t>
      </w:r>
    </w:p>
    <w:p w14:paraId="051700A7"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0C8E8250"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2F1FCA66"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4CED54FF"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5A839CB3"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7B229402"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08139F18"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4F3E0C68"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272A6893"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47EE6738" w14:textId="77777777" w:rsidR="00EB1B94" w:rsidRDefault="00EB1B94" w:rsidP="00EB1B94">
      <w:pPr>
        <w:pStyle w:val="NormalWeb"/>
        <w:spacing w:after="0" w:afterAutospacing="0"/>
        <w:rPr>
          <w:rFonts w:asciiTheme="majorHAnsi" w:hAnsiTheme="majorHAnsi" w:cstheme="majorHAnsi"/>
          <w:b/>
          <w:bCs/>
          <w:color w:val="4F81BD" w:themeColor="accent1"/>
          <w:sz w:val="26"/>
          <w:szCs w:val="26"/>
        </w:rPr>
      </w:pPr>
    </w:p>
    <w:p w14:paraId="07C5697F" w14:textId="20FA9337" w:rsidR="00D81543" w:rsidRPr="00EB1B94" w:rsidRDefault="00D81543" w:rsidP="00EB1B94">
      <w:pPr>
        <w:pStyle w:val="NormalWeb"/>
        <w:spacing w:after="0" w:afterAutospacing="0"/>
        <w:rPr>
          <w:rFonts w:asciiTheme="majorHAnsi" w:hAnsiTheme="majorHAnsi" w:cstheme="majorHAnsi"/>
          <w:b/>
          <w:bCs/>
          <w:color w:val="4F81BD" w:themeColor="accent1"/>
          <w:sz w:val="26"/>
          <w:szCs w:val="26"/>
        </w:rPr>
      </w:pPr>
      <w:r w:rsidRPr="00EB1B94">
        <w:rPr>
          <w:rFonts w:asciiTheme="majorHAnsi" w:hAnsiTheme="majorHAnsi" w:cstheme="majorHAnsi"/>
          <w:b/>
          <w:bCs/>
          <w:color w:val="4F81BD" w:themeColor="accent1"/>
          <w:sz w:val="26"/>
          <w:szCs w:val="26"/>
        </w:rPr>
        <w:lastRenderedPageBreak/>
        <w:t xml:space="preserve">9.3 </w:t>
      </w:r>
      <w:r w:rsidRPr="00EB1B94">
        <w:rPr>
          <w:rStyle w:val="Strong"/>
          <w:rFonts w:asciiTheme="majorHAnsi" w:hAnsiTheme="majorHAnsi" w:cstheme="majorHAnsi"/>
          <w:color w:val="4F81BD" w:themeColor="accent1"/>
          <w:sz w:val="26"/>
          <w:szCs w:val="26"/>
        </w:rPr>
        <w:t>Cameras, YouTubers, and Influencers Policy</w:t>
      </w:r>
    </w:p>
    <w:p w14:paraId="3B6CE75B" w14:textId="77777777" w:rsidR="00D81543" w:rsidRPr="00EB1B94" w:rsidRDefault="00D81543" w:rsidP="00EB1B94">
      <w:pPr>
        <w:pStyle w:val="NormalWeb"/>
        <w:spacing w:before="0" w:beforeAutospacing="0"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From time to time, guests may visit Decomposed Haunted House while filming content for YouTube, social media, or other platforms. These guests are to be treated </w:t>
      </w:r>
      <w:r w:rsidRPr="00EB1B94">
        <w:rPr>
          <w:rStyle w:val="Strong"/>
          <w:rFonts w:asciiTheme="majorHAnsi" w:hAnsiTheme="majorHAnsi" w:cstheme="majorHAnsi"/>
          <w:sz w:val="22"/>
          <w:szCs w:val="22"/>
        </w:rPr>
        <w:t>the same as any other guest</w:t>
      </w:r>
      <w:r w:rsidRPr="00EB1B94">
        <w:rPr>
          <w:rFonts w:asciiTheme="majorHAnsi" w:hAnsiTheme="majorHAnsi" w:cstheme="majorHAnsi"/>
          <w:sz w:val="22"/>
          <w:szCs w:val="22"/>
        </w:rPr>
        <w:t>.</w:t>
      </w:r>
    </w:p>
    <w:p w14:paraId="5BF46D11" w14:textId="77777777" w:rsidR="00D81543" w:rsidRPr="00EB1B94" w:rsidRDefault="00D81543"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Cast members are </w:t>
      </w:r>
      <w:r w:rsidRPr="00EB1B94">
        <w:rPr>
          <w:rStyle w:val="Strong"/>
          <w:rFonts w:asciiTheme="majorHAnsi" w:hAnsiTheme="majorHAnsi" w:cstheme="majorHAnsi"/>
          <w:sz w:val="22"/>
          <w:szCs w:val="22"/>
        </w:rPr>
        <w:t>not expected to perform for cameras</w:t>
      </w:r>
      <w:r w:rsidRPr="00EB1B94">
        <w:rPr>
          <w:rFonts w:asciiTheme="majorHAnsi" w:hAnsiTheme="majorHAnsi" w:cstheme="majorHAnsi"/>
          <w:sz w:val="22"/>
          <w:szCs w:val="22"/>
        </w:rPr>
        <w:t>, play to influencers, repeat scares, pause scenes, pose, interact for content, or alter their performance in any way.</w:t>
      </w:r>
    </w:p>
    <w:p w14:paraId="4B090B4D" w14:textId="77777777" w:rsidR="00D81543" w:rsidRPr="00EB1B94" w:rsidRDefault="00D81543" w:rsidP="00EB1B94">
      <w:pPr>
        <w:pStyle w:val="NormalWeb"/>
        <w:spacing w:after="0" w:afterAutospacing="0"/>
        <w:rPr>
          <w:rFonts w:asciiTheme="majorHAnsi" w:hAnsiTheme="majorHAnsi" w:cstheme="majorHAnsi"/>
          <w:sz w:val="22"/>
          <w:szCs w:val="22"/>
        </w:rPr>
      </w:pPr>
      <w:r w:rsidRPr="00EB1B94">
        <w:rPr>
          <w:rStyle w:val="Strong"/>
          <w:rFonts w:asciiTheme="majorHAnsi" w:hAnsiTheme="majorHAnsi" w:cstheme="majorHAnsi"/>
          <w:sz w:val="22"/>
          <w:szCs w:val="22"/>
        </w:rPr>
        <w:t>Do not acknowledge cameras. Do not change your scare. Do not engage beyond your normal performance.</w:t>
      </w:r>
      <w:r w:rsidRPr="00EB1B94">
        <w:rPr>
          <w:rFonts w:asciiTheme="majorHAnsi" w:hAnsiTheme="majorHAnsi" w:cstheme="majorHAnsi"/>
          <w:sz w:val="22"/>
          <w:szCs w:val="22"/>
        </w:rPr>
        <w:t xml:space="preserve"> Deliver your scare as designed, then reset and move on.</w:t>
      </w:r>
    </w:p>
    <w:p w14:paraId="350378EB" w14:textId="77777777" w:rsidR="00D81543" w:rsidRPr="00EB1B94" w:rsidRDefault="00D81543"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This policy exists to:</w:t>
      </w:r>
    </w:p>
    <w:p w14:paraId="61429115" w14:textId="77777777" w:rsidR="00D81543" w:rsidRPr="00EB1B94" w:rsidRDefault="00D81543" w:rsidP="00EB1B94">
      <w:pPr>
        <w:pStyle w:val="NormalWeb"/>
        <w:numPr>
          <w:ilvl w:val="0"/>
          <w:numId w:val="44"/>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Prevent interruptions to the flow of the show</w:t>
      </w:r>
    </w:p>
    <w:p w14:paraId="51C4B7EE" w14:textId="77777777" w:rsidR="00D81543" w:rsidRPr="00EB1B94" w:rsidRDefault="00D81543" w:rsidP="00EB1B94">
      <w:pPr>
        <w:pStyle w:val="NormalWeb"/>
        <w:numPr>
          <w:ilvl w:val="0"/>
          <w:numId w:val="44"/>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Maintain consistency for all guests</w:t>
      </w:r>
    </w:p>
    <w:p w14:paraId="02D1157C" w14:textId="77777777" w:rsidR="00D81543" w:rsidRPr="00EB1B94" w:rsidRDefault="00D81543" w:rsidP="00EB1B94">
      <w:pPr>
        <w:pStyle w:val="NormalWeb"/>
        <w:numPr>
          <w:ilvl w:val="0"/>
          <w:numId w:val="44"/>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Ensure cast members are not placed in awkward or uncomfortable situations</w:t>
      </w:r>
    </w:p>
    <w:p w14:paraId="2A31D85E" w14:textId="77777777" w:rsidR="00D81543" w:rsidRPr="00EB1B94" w:rsidRDefault="00D81543" w:rsidP="00EB1B94">
      <w:pPr>
        <w:pStyle w:val="NormalWeb"/>
        <w:numPr>
          <w:ilvl w:val="0"/>
          <w:numId w:val="44"/>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Protect the integrity of the attraction experience</w:t>
      </w:r>
    </w:p>
    <w:p w14:paraId="554648F8" w14:textId="77777777" w:rsidR="00D81543" w:rsidRPr="00EB1B94" w:rsidRDefault="00D81543"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If a guest attempts to:</w:t>
      </w:r>
    </w:p>
    <w:p w14:paraId="046A3321" w14:textId="77777777" w:rsidR="00D81543" w:rsidRPr="00EB1B94" w:rsidRDefault="00D81543" w:rsidP="00EB1B94">
      <w:pPr>
        <w:pStyle w:val="NormalWeb"/>
        <w:numPr>
          <w:ilvl w:val="0"/>
          <w:numId w:val="45"/>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Speak to you out of character</w:t>
      </w:r>
    </w:p>
    <w:p w14:paraId="79383514" w14:textId="77777777" w:rsidR="00D81543" w:rsidRPr="00EB1B94" w:rsidRDefault="00D81543" w:rsidP="00EB1B94">
      <w:pPr>
        <w:pStyle w:val="NormalWeb"/>
        <w:numPr>
          <w:ilvl w:val="0"/>
          <w:numId w:val="45"/>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Ask you to repeat or exaggerate a scare</w:t>
      </w:r>
    </w:p>
    <w:p w14:paraId="7C593407" w14:textId="77777777" w:rsidR="00D81543" w:rsidRPr="00EB1B94" w:rsidRDefault="00D81543" w:rsidP="00EB1B94">
      <w:pPr>
        <w:pStyle w:val="NormalWeb"/>
        <w:numPr>
          <w:ilvl w:val="0"/>
          <w:numId w:val="45"/>
        </w:numPr>
        <w:spacing w:after="0" w:afterAutospacing="0"/>
        <w:rPr>
          <w:rFonts w:asciiTheme="majorHAnsi" w:hAnsiTheme="majorHAnsi" w:cstheme="majorHAnsi"/>
          <w:sz w:val="22"/>
          <w:szCs w:val="22"/>
        </w:rPr>
      </w:pPr>
      <w:r w:rsidRPr="00EB1B94">
        <w:rPr>
          <w:rFonts w:asciiTheme="majorHAnsi" w:hAnsiTheme="majorHAnsi" w:cstheme="majorHAnsi"/>
          <w:sz w:val="22"/>
          <w:szCs w:val="22"/>
        </w:rPr>
        <w:t>Ask you to pose, perform, or “do it again for the camera”</w:t>
      </w:r>
    </w:p>
    <w:p w14:paraId="052DE2D0" w14:textId="77777777" w:rsidR="00D81543" w:rsidRPr="00EB1B94" w:rsidRDefault="00D81543"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Simply </w:t>
      </w:r>
      <w:r w:rsidRPr="00EB1B94">
        <w:rPr>
          <w:rStyle w:val="Strong"/>
          <w:rFonts w:asciiTheme="majorHAnsi" w:hAnsiTheme="majorHAnsi" w:cstheme="majorHAnsi"/>
          <w:sz w:val="22"/>
          <w:szCs w:val="22"/>
        </w:rPr>
        <w:t>remain in character, complete your scare, and move on</w:t>
      </w:r>
      <w:r w:rsidRPr="00EB1B94">
        <w:rPr>
          <w:rFonts w:asciiTheme="majorHAnsi" w:hAnsiTheme="majorHAnsi" w:cstheme="majorHAnsi"/>
          <w:sz w:val="22"/>
          <w:szCs w:val="22"/>
        </w:rPr>
        <w:t xml:space="preserve">. If filming or guest behavior disrupts operations or safety, notify your Zone Leader or call </w:t>
      </w:r>
      <w:r w:rsidRPr="00EB1B94">
        <w:rPr>
          <w:rStyle w:val="Strong"/>
          <w:rFonts w:asciiTheme="majorHAnsi" w:hAnsiTheme="majorHAnsi" w:cstheme="majorHAnsi"/>
          <w:sz w:val="22"/>
          <w:szCs w:val="22"/>
        </w:rPr>
        <w:t>Code Green</w:t>
      </w:r>
      <w:r w:rsidRPr="00EB1B94">
        <w:rPr>
          <w:rFonts w:asciiTheme="majorHAnsi" w:hAnsiTheme="majorHAnsi" w:cstheme="majorHAnsi"/>
          <w:sz w:val="22"/>
          <w:szCs w:val="22"/>
        </w:rPr>
        <w:t xml:space="preserve"> and allow Management to handle the situation.</w:t>
      </w:r>
    </w:p>
    <w:p w14:paraId="4C62F930" w14:textId="77777777" w:rsidR="00D81543" w:rsidRDefault="00D81543" w:rsidP="00EB1B94">
      <w:pPr>
        <w:pStyle w:val="NormalWeb"/>
        <w:spacing w:after="0" w:afterAutospacing="0"/>
        <w:rPr>
          <w:rFonts w:asciiTheme="majorHAnsi" w:hAnsiTheme="majorHAnsi" w:cstheme="majorHAnsi"/>
          <w:sz w:val="22"/>
          <w:szCs w:val="22"/>
        </w:rPr>
      </w:pPr>
      <w:r w:rsidRPr="00EB1B94">
        <w:rPr>
          <w:rFonts w:asciiTheme="majorHAnsi" w:hAnsiTheme="majorHAnsi" w:cstheme="majorHAnsi"/>
          <w:sz w:val="22"/>
          <w:szCs w:val="22"/>
        </w:rPr>
        <w:t xml:space="preserve">Cast members may </w:t>
      </w:r>
      <w:r w:rsidRPr="00EB1B94">
        <w:rPr>
          <w:rStyle w:val="Strong"/>
          <w:rFonts w:asciiTheme="majorHAnsi" w:hAnsiTheme="majorHAnsi" w:cstheme="majorHAnsi"/>
          <w:sz w:val="22"/>
          <w:szCs w:val="22"/>
        </w:rPr>
        <w:t>not stop the show, hold groups, or alter timing</w:t>
      </w:r>
      <w:r w:rsidRPr="00EB1B94">
        <w:rPr>
          <w:rFonts w:asciiTheme="majorHAnsi" w:hAnsiTheme="majorHAnsi" w:cstheme="majorHAnsi"/>
          <w:sz w:val="22"/>
          <w:szCs w:val="22"/>
        </w:rPr>
        <w:t xml:space="preserve"> to accommodate filming or content creation.</w:t>
      </w:r>
    </w:p>
    <w:p w14:paraId="3E60CCE6" w14:textId="77777777" w:rsidR="00D4693A" w:rsidRDefault="00D4693A" w:rsidP="00EB1B94">
      <w:pPr>
        <w:pStyle w:val="NormalWeb"/>
        <w:spacing w:after="0" w:afterAutospacing="0"/>
        <w:rPr>
          <w:rFonts w:asciiTheme="majorHAnsi" w:hAnsiTheme="majorHAnsi" w:cstheme="majorHAnsi"/>
          <w:sz w:val="22"/>
          <w:szCs w:val="22"/>
        </w:rPr>
      </w:pPr>
    </w:p>
    <w:p w14:paraId="230EAE79" w14:textId="77777777" w:rsidR="00D4693A" w:rsidRDefault="00D4693A" w:rsidP="00EB1B94">
      <w:pPr>
        <w:pStyle w:val="NormalWeb"/>
        <w:spacing w:after="0" w:afterAutospacing="0"/>
        <w:rPr>
          <w:rFonts w:asciiTheme="majorHAnsi" w:hAnsiTheme="majorHAnsi" w:cstheme="majorHAnsi"/>
          <w:sz w:val="22"/>
          <w:szCs w:val="22"/>
        </w:rPr>
      </w:pPr>
    </w:p>
    <w:p w14:paraId="3ABA12AA" w14:textId="77777777" w:rsidR="00D4693A" w:rsidRDefault="00D4693A" w:rsidP="00EB1B94">
      <w:pPr>
        <w:pStyle w:val="NormalWeb"/>
        <w:spacing w:after="0" w:afterAutospacing="0"/>
        <w:rPr>
          <w:rFonts w:asciiTheme="majorHAnsi" w:hAnsiTheme="majorHAnsi" w:cstheme="majorHAnsi"/>
          <w:sz w:val="22"/>
          <w:szCs w:val="22"/>
        </w:rPr>
      </w:pPr>
    </w:p>
    <w:p w14:paraId="12877F76" w14:textId="77777777" w:rsidR="00D4693A" w:rsidRDefault="00D4693A" w:rsidP="00EB1B94">
      <w:pPr>
        <w:pStyle w:val="NormalWeb"/>
        <w:spacing w:after="0" w:afterAutospacing="0"/>
        <w:rPr>
          <w:rFonts w:asciiTheme="majorHAnsi" w:hAnsiTheme="majorHAnsi" w:cstheme="majorHAnsi"/>
          <w:sz w:val="22"/>
          <w:szCs w:val="22"/>
        </w:rPr>
      </w:pPr>
    </w:p>
    <w:p w14:paraId="51C36560" w14:textId="77777777" w:rsidR="00D4693A" w:rsidRDefault="00D4693A" w:rsidP="00EB1B94">
      <w:pPr>
        <w:pStyle w:val="NormalWeb"/>
        <w:spacing w:after="0" w:afterAutospacing="0"/>
        <w:rPr>
          <w:rFonts w:asciiTheme="majorHAnsi" w:hAnsiTheme="majorHAnsi" w:cstheme="majorHAnsi"/>
          <w:sz w:val="22"/>
          <w:szCs w:val="22"/>
        </w:rPr>
      </w:pPr>
    </w:p>
    <w:p w14:paraId="502F3D49" w14:textId="77777777" w:rsidR="00D4693A" w:rsidRDefault="00D4693A" w:rsidP="00EB1B94">
      <w:pPr>
        <w:pStyle w:val="NormalWeb"/>
        <w:spacing w:after="0" w:afterAutospacing="0"/>
        <w:rPr>
          <w:rFonts w:asciiTheme="majorHAnsi" w:hAnsiTheme="majorHAnsi" w:cstheme="majorHAnsi"/>
          <w:sz w:val="22"/>
          <w:szCs w:val="22"/>
        </w:rPr>
      </w:pPr>
    </w:p>
    <w:p w14:paraId="55C080BA" w14:textId="77777777" w:rsidR="00D4693A" w:rsidRDefault="00D4693A" w:rsidP="00EB1B94">
      <w:pPr>
        <w:pStyle w:val="NormalWeb"/>
        <w:spacing w:after="0" w:afterAutospacing="0"/>
        <w:rPr>
          <w:rFonts w:asciiTheme="majorHAnsi" w:hAnsiTheme="majorHAnsi" w:cstheme="majorHAnsi"/>
          <w:sz w:val="22"/>
          <w:szCs w:val="22"/>
        </w:rPr>
      </w:pPr>
    </w:p>
    <w:p w14:paraId="7894B0B5" w14:textId="77777777" w:rsidR="00D4693A" w:rsidRDefault="00D4693A" w:rsidP="00EB1B94">
      <w:pPr>
        <w:pStyle w:val="NormalWeb"/>
        <w:spacing w:after="0" w:afterAutospacing="0"/>
      </w:pPr>
    </w:p>
    <w:p w14:paraId="737C5B56" w14:textId="28416DBA" w:rsidR="00D4693A" w:rsidRPr="00D4693A" w:rsidRDefault="00D4693A" w:rsidP="00D4693A">
      <w:pPr>
        <w:pStyle w:val="Heading3"/>
        <w:rPr>
          <w:rFonts w:ascii="Times New Roman" w:hAnsi="Times New Roman"/>
          <w:sz w:val="26"/>
          <w:szCs w:val="26"/>
        </w:rPr>
      </w:pPr>
      <w:r w:rsidRPr="00D4693A">
        <w:rPr>
          <w:rStyle w:val="Strong"/>
          <w:b/>
          <w:bCs/>
          <w:sz w:val="26"/>
          <w:szCs w:val="26"/>
        </w:rPr>
        <w:lastRenderedPageBreak/>
        <w:t>9.4 Airhorn Notifications</w:t>
      </w:r>
    </w:p>
    <w:p w14:paraId="4EB274D6" w14:textId="77777777" w:rsidR="00D4693A" w:rsidRPr="00D4693A" w:rsidRDefault="00D4693A" w:rsidP="00D4693A">
      <w:pPr>
        <w:pStyle w:val="NormalWeb"/>
        <w:rPr>
          <w:rFonts w:asciiTheme="majorHAnsi" w:hAnsiTheme="majorHAnsi" w:cstheme="majorHAnsi"/>
          <w:sz w:val="22"/>
          <w:szCs w:val="22"/>
        </w:rPr>
      </w:pPr>
      <w:r w:rsidRPr="00D4693A">
        <w:rPr>
          <w:rFonts w:asciiTheme="majorHAnsi" w:hAnsiTheme="majorHAnsi" w:cstheme="majorHAnsi"/>
          <w:sz w:val="22"/>
          <w:szCs w:val="22"/>
        </w:rPr>
        <w:t>Airhorn signals are used to communicate key operational moments.</w:t>
      </w:r>
    </w:p>
    <w:p w14:paraId="2F39083D" w14:textId="77777777" w:rsidR="00D4693A" w:rsidRPr="00D4693A" w:rsidRDefault="00D4693A" w:rsidP="00D4693A">
      <w:pPr>
        <w:pStyle w:val="NormalWeb"/>
        <w:numPr>
          <w:ilvl w:val="0"/>
          <w:numId w:val="49"/>
        </w:numPr>
        <w:rPr>
          <w:rFonts w:asciiTheme="majorHAnsi" w:hAnsiTheme="majorHAnsi" w:cstheme="majorHAnsi"/>
          <w:sz w:val="22"/>
          <w:szCs w:val="22"/>
        </w:rPr>
      </w:pPr>
      <w:r w:rsidRPr="00D4693A">
        <w:rPr>
          <w:rStyle w:val="Strong"/>
          <w:rFonts w:asciiTheme="majorHAnsi" w:hAnsiTheme="majorHAnsi" w:cstheme="majorHAnsi"/>
          <w:sz w:val="22"/>
          <w:szCs w:val="22"/>
        </w:rPr>
        <w:t>First Airhorn – 6:50 PM:</w:t>
      </w:r>
      <w:r w:rsidRPr="00D4693A">
        <w:rPr>
          <w:rFonts w:asciiTheme="majorHAnsi" w:hAnsiTheme="majorHAnsi" w:cstheme="majorHAnsi"/>
          <w:sz w:val="22"/>
          <w:szCs w:val="22"/>
        </w:rPr>
        <w:t xml:space="preserve"> All cast members must immediately report to </w:t>
      </w:r>
      <w:r w:rsidRPr="00D4693A">
        <w:rPr>
          <w:rStyle w:val="Strong"/>
          <w:rFonts w:asciiTheme="majorHAnsi" w:hAnsiTheme="majorHAnsi" w:cstheme="majorHAnsi"/>
          <w:sz w:val="22"/>
          <w:szCs w:val="22"/>
        </w:rPr>
        <w:t>Casting</w:t>
      </w:r>
      <w:r w:rsidRPr="00D4693A">
        <w:rPr>
          <w:rFonts w:asciiTheme="majorHAnsi" w:hAnsiTheme="majorHAnsi" w:cstheme="majorHAnsi"/>
          <w:sz w:val="22"/>
          <w:szCs w:val="22"/>
        </w:rPr>
        <w:t xml:space="preserve"> for the mandatory pre-show meeting.</w:t>
      </w:r>
    </w:p>
    <w:p w14:paraId="39FDE57A" w14:textId="77777777" w:rsidR="00D4693A" w:rsidRPr="00D4693A" w:rsidRDefault="00D4693A" w:rsidP="00D4693A">
      <w:pPr>
        <w:pStyle w:val="NormalWeb"/>
        <w:numPr>
          <w:ilvl w:val="0"/>
          <w:numId w:val="49"/>
        </w:numPr>
        <w:rPr>
          <w:rFonts w:asciiTheme="majorHAnsi" w:hAnsiTheme="majorHAnsi" w:cstheme="majorHAnsi"/>
          <w:sz w:val="22"/>
          <w:szCs w:val="22"/>
        </w:rPr>
      </w:pPr>
      <w:r w:rsidRPr="00D4693A">
        <w:rPr>
          <w:rStyle w:val="Strong"/>
          <w:rFonts w:asciiTheme="majorHAnsi" w:hAnsiTheme="majorHAnsi" w:cstheme="majorHAnsi"/>
          <w:sz w:val="22"/>
          <w:szCs w:val="22"/>
        </w:rPr>
        <w:t>Second Airhorn – 7:30 PM:</w:t>
      </w:r>
      <w:r w:rsidRPr="00D4693A">
        <w:rPr>
          <w:rFonts w:asciiTheme="majorHAnsi" w:hAnsiTheme="majorHAnsi" w:cstheme="majorHAnsi"/>
          <w:sz w:val="22"/>
          <w:szCs w:val="22"/>
        </w:rPr>
        <w:t xml:space="preserve"> The attraction is now open, and guests are in the house. All actors must be in position and ready to perform.</w:t>
      </w:r>
    </w:p>
    <w:p w14:paraId="5C594093" w14:textId="77777777" w:rsidR="00D4693A" w:rsidRPr="00D4693A" w:rsidRDefault="00D4693A" w:rsidP="00D4693A">
      <w:pPr>
        <w:pStyle w:val="NormalWeb"/>
        <w:rPr>
          <w:rFonts w:asciiTheme="majorHAnsi" w:hAnsiTheme="majorHAnsi" w:cstheme="majorHAnsi"/>
          <w:sz w:val="22"/>
          <w:szCs w:val="22"/>
        </w:rPr>
      </w:pPr>
      <w:r w:rsidRPr="00D4693A">
        <w:rPr>
          <w:rStyle w:val="Strong"/>
          <w:rFonts w:asciiTheme="majorHAnsi" w:hAnsiTheme="majorHAnsi" w:cstheme="majorHAnsi"/>
          <w:sz w:val="22"/>
          <w:szCs w:val="22"/>
        </w:rPr>
        <w:t>Airhorns must never be sounded for non-operational reasons.</w:t>
      </w:r>
      <w:r w:rsidRPr="00D4693A">
        <w:rPr>
          <w:rFonts w:asciiTheme="majorHAnsi" w:hAnsiTheme="majorHAnsi" w:cstheme="majorHAnsi"/>
          <w:sz w:val="22"/>
          <w:szCs w:val="22"/>
        </w:rPr>
        <w:t xml:space="preserve"> Unauthorized or unnecessary use of an airhorn is strictly prohibited.</w:t>
      </w:r>
    </w:p>
    <w:p w14:paraId="670F3DA3" w14:textId="77777777" w:rsidR="00D4693A" w:rsidRDefault="00D4693A" w:rsidP="00D4693A">
      <w:pPr>
        <w:pStyle w:val="NormalWeb"/>
        <w:rPr>
          <w:rFonts w:asciiTheme="majorHAnsi" w:hAnsiTheme="majorHAnsi" w:cstheme="majorHAnsi"/>
          <w:sz w:val="22"/>
          <w:szCs w:val="22"/>
        </w:rPr>
      </w:pPr>
      <w:r w:rsidRPr="00D4693A">
        <w:rPr>
          <w:rFonts w:asciiTheme="majorHAnsi" w:hAnsiTheme="majorHAnsi" w:cstheme="majorHAnsi"/>
          <w:sz w:val="22"/>
          <w:szCs w:val="22"/>
        </w:rPr>
        <w:t xml:space="preserve">Failure to respond promptly to </w:t>
      </w:r>
      <w:proofErr w:type="gramStart"/>
      <w:r w:rsidRPr="00D4693A">
        <w:rPr>
          <w:rFonts w:asciiTheme="majorHAnsi" w:hAnsiTheme="majorHAnsi" w:cstheme="majorHAnsi"/>
          <w:sz w:val="22"/>
          <w:szCs w:val="22"/>
        </w:rPr>
        <w:t>airhorn</w:t>
      </w:r>
      <w:proofErr w:type="gramEnd"/>
      <w:r w:rsidRPr="00D4693A">
        <w:rPr>
          <w:rFonts w:asciiTheme="majorHAnsi" w:hAnsiTheme="majorHAnsi" w:cstheme="majorHAnsi"/>
          <w:sz w:val="22"/>
          <w:szCs w:val="22"/>
        </w:rPr>
        <w:t xml:space="preserve"> notifications or misuse of an airhorn may result in disciplinary action, including reassignment or removal from the cast lineup.</w:t>
      </w:r>
    </w:p>
    <w:p w14:paraId="3DDCC5F6" w14:textId="77777777" w:rsidR="001F2F33" w:rsidRPr="001F2F33" w:rsidRDefault="001F2F33" w:rsidP="001F2F33">
      <w:pPr>
        <w:pStyle w:val="Heading3"/>
        <w:rPr>
          <w:rFonts w:ascii="Times New Roman" w:hAnsi="Times New Roman"/>
          <w:sz w:val="32"/>
          <w:szCs w:val="32"/>
        </w:rPr>
      </w:pPr>
      <w:r w:rsidRPr="001F2F33">
        <w:rPr>
          <w:rFonts w:cstheme="majorHAnsi"/>
          <w:sz w:val="32"/>
          <w:szCs w:val="32"/>
        </w:rPr>
        <w:t xml:space="preserve">9.5 </w:t>
      </w:r>
      <w:r w:rsidRPr="001F2F33">
        <w:rPr>
          <w:rStyle w:val="Strong"/>
          <w:b/>
          <w:bCs/>
          <w:sz w:val="32"/>
          <w:szCs w:val="32"/>
        </w:rPr>
        <w:t>Command Center Access Policy – Zero Tolerance</w:t>
      </w:r>
    </w:p>
    <w:p w14:paraId="59A34C7A" w14:textId="77777777" w:rsidR="001F2F33" w:rsidRDefault="001F2F33" w:rsidP="001F2F33">
      <w:pPr>
        <w:pStyle w:val="NormalWeb"/>
      </w:pPr>
      <w:r>
        <w:t xml:space="preserve">Under </w:t>
      </w:r>
      <w:r>
        <w:rPr>
          <w:rStyle w:val="Strong"/>
        </w:rPr>
        <w:t>no circumstances</w:t>
      </w:r>
      <w:r>
        <w:t xml:space="preserve"> is any unauthorized person permitted to enter the Command Center. This policy applies to </w:t>
      </w:r>
      <w:r>
        <w:rPr>
          <w:rStyle w:val="Strong"/>
        </w:rPr>
        <w:t>all staff, actors, volunteers, contractors, and visitors</w:t>
      </w:r>
      <w:r>
        <w:t>, with no exceptions.</w:t>
      </w:r>
    </w:p>
    <w:p w14:paraId="68B9C38D" w14:textId="77777777" w:rsidR="001F2F33" w:rsidRDefault="001F2F33" w:rsidP="001F2F33">
      <w:pPr>
        <w:pStyle w:val="NormalWeb"/>
      </w:pPr>
      <w:r>
        <w:t>The Command Center is continuously monitored. Any interference, accidental or intentional, may result in the immediate loss of lighting and sound throughout the entire haunted house, creating a serious safety and operational risk.</w:t>
      </w:r>
    </w:p>
    <w:p w14:paraId="398FF341" w14:textId="77777777" w:rsidR="001F2F33" w:rsidRDefault="001F2F33" w:rsidP="001F2F33">
      <w:pPr>
        <w:pStyle w:val="NormalWeb"/>
      </w:pPr>
      <w:r>
        <w:rPr>
          <w:rStyle w:val="Strong"/>
        </w:rPr>
        <w:t>Authorized access is strictly limited to:</w:t>
      </w:r>
      <w:r>
        <w:br/>
        <w:t>• John Farrell</w:t>
      </w:r>
      <w:r>
        <w:br/>
        <w:t>• Chuck Harwell</w:t>
      </w:r>
    </w:p>
    <w:p w14:paraId="6273E831" w14:textId="77777777" w:rsidR="001F2F33" w:rsidRDefault="001F2F33" w:rsidP="001F2F33">
      <w:pPr>
        <w:pStyle w:val="NormalWeb"/>
      </w:pPr>
      <w:r>
        <w:rPr>
          <w:rStyle w:val="Strong"/>
        </w:rPr>
        <w:t>Policy Violation &amp; Consequences:</w:t>
      </w:r>
      <w:r>
        <w:br/>
        <w:t xml:space="preserve">Any unauthorized entry into the Command Center will be considered a </w:t>
      </w:r>
      <w:r>
        <w:rPr>
          <w:rStyle w:val="Strong"/>
        </w:rPr>
        <w:t>serious policy violation</w:t>
      </w:r>
      <w:r>
        <w:t xml:space="preserve"> and may result in </w:t>
      </w:r>
      <w:r>
        <w:rPr>
          <w:rStyle w:val="Strong"/>
        </w:rPr>
        <w:t>immediate removal from the building, disciplinary action, and/or termination of involvement with Decomposed Haunted House</w:t>
      </w:r>
      <w:r>
        <w:t>, regardless of role or intent.</w:t>
      </w:r>
    </w:p>
    <w:p w14:paraId="139F8901" w14:textId="77777777" w:rsidR="001F2F33" w:rsidRDefault="001F2F33" w:rsidP="001F2F33">
      <w:pPr>
        <w:pStyle w:val="NormalWeb"/>
      </w:pPr>
      <w:r>
        <w:t xml:space="preserve">This policy is </w:t>
      </w:r>
      <w:proofErr w:type="gramStart"/>
      <w:r>
        <w:t>enforced at all times</w:t>
      </w:r>
      <w:proofErr w:type="gramEnd"/>
      <w:r>
        <w:t xml:space="preserve">. </w:t>
      </w:r>
      <w:r>
        <w:rPr>
          <w:rStyle w:val="Strong"/>
        </w:rPr>
        <w:t>Do not enter the Command Center unless you are explicitly authorized.</w:t>
      </w:r>
    </w:p>
    <w:p w14:paraId="1500362A" w14:textId="6A579FBC" w:rsidR="001F2F33" w:rsidRPr="00D4693A" w:rsidRDefault="001F2F33" w:rsidP="00D4693A">
      <w:pPr>
        <w:pStyle w:val="NormalWeb"/>
        <w:rPr>
          <w:rFonts w:asciiTheme="majorHAnsi" w:hAnsiTheme="majorHAnsi" w:cstheme="majorHAnsi"/>
          <w:sz w:val="22"/>
          <w:szCs w:val="22"/>
        </w:rPr>
      </w:pPr>
    </w:p>
    <w:p w14:paraId="554BB0BC" w14:textId="77777777" w:rsidR="00D81543" w:rsidRDefault="00D81543" w:rsidP="001F0D15">
      <w:pPr>
        <w:pStyle w:val="NormalWeb"/>
      </w:pPr>
    </w:p>
    <w:p w14:paraId="1C0FB65D" w14:textId="77777777" w:rsidR="001F0D15" w:rsidRDefault="001F0D15"/>
    <w:p w14:paraId="058E7485" w14:textId="77777777" w:rsidR="00B060D5" w:rsidRDefault="00B060D5"/>
    <w:p w14:paraId="696CE030" w14:textId="77777777" w:rsidR="00EB1B94" w:rsidRDefault="00EB1B94"/>
    <w:p w14:paraId="0D324293" w14:textId="77777777" w:rsidR="00B060D5" w:rsidRPr="00B060D5" w:rsidRDefault="00B060D5" w:rsidP="00B060D5">
      <w:pPr>
        <w:pStyle w:val="Body"/>
        <w:jc w:val="center"/>
        <w:rPr>
          <w:rFonts w:asciiTheme="majorHAnsi" w:eastAsia="Times New Roman Bold" w:hAnsiTheme="majorHAnsi" w:cstheme="majorHAnsi"/>
          <w:b/>
          <w:bCs/>
          <w:sz w:val="26"/>
          <w:szCs w:val="26"/>
        </w:rPr>
      </w:pPr>
      <w:bookmarkStart w:id="60" w:name="_Hlk220001326"/>
      <w:r w:rsidRPr="00B060D5">
        <w:rPr>
          <w:rFonts w:asciiTheme="majorHAnsi" w:hAnsiTheme="majorHAnsi" w:cstheme="majorHAnsi"/>
          <w:b/>
          <w:bCs/>
          <w:sz w:val="26"/>
          <w:szCs w:val="26"/>
        </w:rPr>
        <w:lastRenderedPageBreak/>
        <w:t>Employee Handbook Sign-Off Sheet</w:t>
      </w:r>
    </w:p>
    <w:p w14:paraId="5C30B3D4" w14:textId="77777777" w:rsidR="00B060D5" w:rsidRPr="00B060D5" w:rsidRDefault="00B060D5" w:rsidP="00B060D5">
      <w:pPr>
        <w:pStyle w:val="Body"/>
        <w:ind w:left="360"/>
        <w:rPr>
          <w:rFonts w:asciiTheme="majorHAnsi" w:hAnsiTheme="majorHAnsi" w:cstheme="majorHAnsi"/>
          <w:sz w:val="28"/>
          <w:szCs w:val="28"/>
        </w:rPr>
      </w:pPr>
    </w:p>
    <w:p w14:paraId="536FAF38" w14:textId="77777777" w:rsidR="00B060D5" w:rsidRPr="00B060D5" w:rsidRDefault="00B060D5" w:rsidP="00B060D5">
      <w:pPr>
        <w:pStyle w:val="Body"/>
        <w:rPr>
          <w:rFonts w:asciiTheme="majorHAnsi" w:hAnsiTheme="majorHAnsi" w:cstheme="majorHAnsi"/>
          <w:sz w:val="22"/>
          <w:szCs w:val="22"/>
        </w:rPr>
      </w:pPr>
      <w:r w:rsidRPr="00B060D5">
        <w:rPr>
          <w:rFonts w:asciiTheme="majorHAnsi" w:hAnsiTheme="majorHAnsi" w:cstheme="majorHAnsi"/>
          <w:sz w:val="22"/>
          <w:szCs w:val="22"/>
        </w:rPr>
        <w:t xml:space="preserve">I hereby acknowledge that I have read and been fully briefed in the following areas (arrival and start time, breaks, end of night procedures, drug and alcohol policy, smoking, eating and drinking, dismissal, clothing, staying in character, being professional, our scenes and props, operations guide, safety and security and safety codes. I agree to comply with the policies and procedures of </w:t>
      </w:r>
      <w:r w:rsidRPr="00B060D5">
        <w:rPr>
          <w:rFonts w:asciiTheme="majorHAnsi" w:hAnsiTheme="majorHAnsi" w:cstheme="majorHAnsi"/>
          <w:color w:val="auto"/>
          <w:sz w:val="22"/>
          <w:szCs w:val="22"/>
        </w:rPr>
        <w:t>Decomposed Haunted House</w:t>
      </w:r>
      <w:r w:rsidRPr="00B060D5">
        <w:rPr>
          <w:rFonts w:asciiTheme="majorHAnsi" w:hAnsiTheme="majorHAnsi" w:cstheme="majorHAnsi"/>
          <w:sz w:val="22"/>
          <w:szCs w:val="22"/>
        </w:rPr>
        <w:t xml:space="preserve">. I have read the employee </w:t>
      </w:r>
      <w:proofErr w:type="gramStart"/>
      <w:r w:rsidRPr="00B060D5">
        <w:rPr>
          <w:rFonts w:asciiTheme="majorHAnsi" w:hAnsiTheme="majorHAnsi" w:cstheme="majorHAnsi"/>
          <w:sz w:val="22"/>
          <w:szCs w:val="22"/>
        </w:rPr>
        <w:t>handbook</w:t>
      </w:r>
      <w:proofErr w:type="gramEnd"/>
      <w:r w:rsidRPr="00B060D5">
        <w:rPr>
          <w:rFonts w:asciiTheme="majorHAnsi" w:hAnsiTheme="majorHAnsi" w:cstheme="majorHAnsi"/>
          <w:sz w:val="22"/>
          <w:szCs w:val="22"/>
        </w:rPr>
        <w:t xml:space="preserve"> and I understand that a copy of this will </w:t>
      </w:r>
      <w:proofErr w:type="gramStart"/>
      <w:r w:rsidRPr="00B060D5">
        <w:rPr>
          <w:rFonts w:asciiTheme="majorHAnsi" w:hAnsiTheme="majorHAnsi" w:cstheme="majorHAnsi"/>
          <w:sz w:val="22"/>
          <w:szCs w:val="22"/>
        </w:rPr>
        <w:t>be in the green room at all times</w:t>
      </w:r>
      <w:proofErr w:type="gramEnd"/>
      <w:r w:rsidRPr="00B060D5">
        <w:rPr>
          <w:rFonts w:asciiTheme="majorHAnsi" w:hAnsiTheme="majorHAnsi" w:cstheme="majorHAnsi"/>
          <w:sz w:val="22"/>
          <w:szCs w:val="22"/>
        </w:rPr>
        <w:t xml:space="preserve"> and is available for anyone to reference it at any time. At this time, </w:t>
      </w:r>
      <w:proofErr w:type="gramStart"/>
      <w:r w:rsidRPr="00B060D5">
        <w:rPr>
          <w:rFonts w:asciiTheme="majorHAnsi" w:hAnsiTheme="majorHAnsi" w:cstheme="majorHAnsi"/>
          <w:sz w:val="22"/>
          <w:szCs w:val="22"/>
        </w:rPr>
        <w:t>all of</w:t>
      </w:r>
      <w:proofErr w:type="gramEnd"/>
      <w:r w:rsidRPr="00B060D5">
        <w:rPr>
          <w:rFonts w:asciiTheme="majorHAnsi" w:hAnsiTheme="majorHAnsi" w:cstheme="majorHAnsi"/>
          <w:sz w:val="22"/>
          <w:szCs w:val="22"/>
        </w:rPr>
        <w:t xml:space="preserve"> my questions have been </w:t>
      </w:r>
      <w:proofErr w:type="gramStart"/>
      <w:r w:rsidRPr="00B060D5">
        <w:rPr>
          <w:rFonts w:asciiTheme="majorHAnsi" w:hAnsiTheme="majorHAnsi" w:cstheme="majorHAnsi"/>
          <w:sz w:val="22"/>
          <w:szCs w:val="22"/>
        </w:rPr>
        <w:t>answered</w:t>
      </w:r>
      <w:proofErr w:type="gramEnd"/>
      <w:r w:rsidRPr="00B060D5">
        <w:rPr>
          <w:rFonts w:asciiTheme="majorHAnsi" w:hAnsiTheme="majorHAnsi" w:cstheme="majorHAnsi"/>
          <w:sz w:val="22"/>
          <w:szCs w:val="22"/>
        </w:rPr>
        <w:t xml:space="preserve"> and I fully understand the policies and procedures outlined in this handbook.</w:t>
      </w:r>
    </w:p>
    <w:p w14:paraId="7EA1E410" w14:textId="77777777" w:rsidR="00B060D5" w:rsidRPr="00B060D5" w:rsidRDefault="00B060D5" w:rsidP="00B060D5">
      <w:pPr>
        <w:pStyle w:val="Body"/>
        <w:ind w:left="360"/>
        <w:rPr>
          <w:rFonts w:asciiTheme="majorHAnsi" w:hAnsiTheme="majorHAnsi" w:cstheme="majorHAnsi"/>
          <w:sz w:val="28"/>
          <w:szCs w:val="28"/>
        </w:rPr>
      </w:pPr>
    </w:p>
    <w:p w14:paraId="23B72928" w14:textId="77777777" w:rsidR="00B060D5" w:rsidRPr="00B060D5" w:rsidRDefault="00B060D5" w:rsidP="00B060D5">
      <w:pPr>
        <w:pStyle w:val="Body"/>
        <w:ind w:left="360"/>
        <w:rPr>
          <w:rFonts w:asciiTheme="majorHAnsi" w:hAnsiTheme="majorHAnsi" w:cstheme="majorHAnsi"/>
          <w:sz w:val="28"/>
          <w:szCs w:val="28"/>
        </w:rPr>
      </w:pPr>
    </w:p>
    <w:p w14:paraId="44B2BA60" w14:textId="77777777" w:rsidR="00B060D5" w:rsidRPr="00B060D5" w:rsidRDefault="00B060D5" w:rsidP="00B060D5">
      <w:pPr>
        <w:pStyle w:val="Body"/>
        <w:rPr>
          <w:rFonts w:asciiTheme="majorHAnsi" w:hAnsiTheme="majorHAnsi" w:cstheme="majorHAnsi"/>
          <w:sz w:val="28"/>
          <w:szCs w:val="28"/>
        </w:rPr>
      </w:pPr>
      <w:r w:rsidRPr="00B060D5">
        <w:rPr>
          <w:rFonts w:asciiTheme="majorHAnsi" w:hAnsiTheme="majorHAnsi" w:cstheme="majorHAnsi"/>
          <w:sz w:val="28"/>
          <w:szCs w:val="28"/>
        </w:rPr>
        <w:t>Signature_______________________________   Date ______________</w:t>
      </w:r>
    </w:p>
    <w:p w14:paraId="17A4BC5C" w14:textId="77777777" w:rsidR="00B060D5" w:rsidRPr="00B060D5" w:rsidRDefault="00B060D5" w:rsidP="00B060D5">
      <w:pPr>
        <w:pStyle w:val="Body"/>
        <w:ind w:left="360"/>
        <w:rPr>
          <w:rFonts w:asciiTheme="majorHAnsi" w:hAnsiTheme="majorHAnsi" w:cstheme="majorHAnsi"/>
          <w:sz w:val="28"/>
          <w:szCs w:val="28"/>
        </w:rPr>
      </w:pPr>
    </w:p>
    <w:p w14:paraId="25DAD3D7" w14:textId="2B32E5E7" w:rsidR="00B060D5" w:rsidRDefault="00B060D5" w:rsidP="00B060D5">
      <w:pPr>
        <w:pStyle w:val="Body"/>
        <w:rPr>
          <w:rFonts w:asciiTheme="majorHAnsi" w:hAnsiTheme="majorHAnsi" w:cstheme="majorHAnsi"/>
          <w:sz w:val="28"/>
          <w:szCs w:val="28"/>
        </w:rPr>
      </w:pPr>
      <w:r w:rsidRPr="00B060D5">
        <w:rPr>
          <w:rFonts w:asciiTheme="majorHAnsi" w:hAnsiTheme="majorHAnsi" w:cstheme="majorHAnsi"/>
          <w:sz w:val="28"/>
          <w:szCs w:val="28"/>
        </w:rPr>
        <w:t>Printed Name_______________________________________________</w:t>
      </w:r>
    </w:p>
    <w:bookmarkEnd w:id="60"/>
    <w:p w14:paraId="1B3674EF" w14:textId="77777777" w:rsidR="00B060D5" w:rsidRPr="00B060D5" w:rsidRDefault="00B060D5" w:rsidP="00B060D5">
      <w:pPr>
        <w:pStyle w:val="Body"/>
        <w:rPr>
          <w:rFonts w:asciiTheme="majorHAnsi" w:hAnsiTheme="majorHAnsi" w:cstheme="majorHAnsi"/>
          <w:sz w:val="28"/>
          <w:szCs w:val="28"/>
        </w:rPr>
      </w:pPr>
    </w:p>
    <w:p w14:paraId="04F3A325" w14:textId="77777777" w:rsidR="00B060D5" w:rsidRDefault="00B060D5" w:rsidP="00B060D5">
      <w:pPr>
        <w:pStyle w:val="Body"/>
        <w:ind w:left="720"/>
        <w:rPr>
          <w:rFonts w:asciiTheme="majorHAnsi" w:hAnsiTheme="majorHAnsi" w:cstheme="majorHAnsi"/>
          <w:sz w:val="28"/>
          <w:szCs w:val="28"/>
        </w:rPr>
      </w:pPr>
    </w:p>
    <w:p w14:paraId="051C9041" w14:textId="77777777" w:rsidR="00B060D5" w:rsidRDefault="00B060D5" w:rsidP="00B060D5">
      <w:pPr>
        <w:pStyle w:val="Body"/>
        <w:ind w:left="720"/>
        <w:rPr>
          <w:rFonts w:asciiTheme="majorHAnsi" w:hAnsiTheme="majorHAnsi" w:cstheme="majorHAnsi"/>
          <w:sz w:val="28"/>
          <w:szCs w:val="28"/>
        </w:rPr>
      </w:pPr>
    </w:p>
    <w:p w14:paraId="518F1775" w14:textId="77777777" w:rsidR="00B060D5" w:rsidRDefault="00B060D5" w:rsidP="00B060D5">
      <w:pPr>
        <w:pStyle w:val="Body"/>
        <w:ind w:left="720"/>
        <w:rPr>
          <w:rFonts w:asciiTheme="majorHAnsi" w:hAnsiTheme="majorHAnsi" w:cstheme="majorHAnsi"/>
          <w:sz w:val="28"/>
          <w:szCs w:val="28"/>
        </w:rPr>
      </w:pPr>
    </w:p>
    <w:p w14:paraId="3F414A44" w14:textId="5126061E" w:rsidR="00B060D5" w:rsidRPr="00EB1B94" w:rsidRDefault="00B060D5" w:rsidP="00B060D5">
      <w:pPr>
        <w:pStyle w:val="Body"/>
        <w:rPr>
          <w:rFonts w:asciiTheme="majorHAnsi" w:hAnsiTheme="majorHAnsi" w:cstheme="majorHAnsi"/>
          <w:sz w:val="22"/>
          <w:szCs w:val="22"/>
        </w:rPr>
      </w:pPr>
      <w:r w:rsidRPr="00EB1B94">
        <w:rPr>
          <w:rFonts w:asciiTheme="majorHAnsi" w:hAnsiTheme="majorHAnsi" w:cstheme="majorHAnsi"/>
          <w:sz w:val="22"/>
          <w:szCs w:val="22"/>
        </w:rPr>
        <w:t xml:space="preserve">We look forward to working with you and please have a safe, fun and productive year. We have invested an incredible amount of time and money in making our event the best that it can be. We are very proud of our production, our attraction and our team. Welcome to the family! </w:t>
      </w:r>
    </w:p>
    <w:p w14:paraId="51170246" w14:textId="46CADC5C" w:rsidR="00B060D5" w:rsidRPr="00EB1B94" w:rsidRDefault="00B060D5" w:rsidP="00B060D5">
      <w:pPr>
        <w:pStyle w:val="Body"/>
        <w:rPr>
          <w:rFonts w:asciiTheme="majorHAnsi" w:eastAsia="Times New Roman Bold" w:hAnsiTheme="majorHAnsi" w:cstheme="majorHAnsi"/>
          <w:sz w:val="22"/>
          <w:szCs w:val="22"/>
        </w:rPr>
      </w:pPr>
    </w:p>
    <w:p w14:paraId="7ABF1D41" w14:textId="77777777" w:rsidR="00B060D5" w:rsidRPr="00EB1B94" w:rsidRDefault="00B060D5" w:rsidP="00B060D5">
      <w:pPr>
        <w:pStyle w:val="Body"/>
        <w:ind w:left="720"/>
        <w:rPr>
          <w:rFonts w:asciiTheme="majorHAnsi" w:eastAsia="Times New Roman Bold" w:hAnsiTheme="majorHAnsi" w:cstheme="majorHAnsi"/>
          <w:sz w:val="22"/>
          <w:szCs w:val="22"/>
        </w:rPr>
      </w:pPr>
    </w:p>
    <w:p w14:paraId="10D2410D" w14:textId="64355C81" w:rsidR="00B060D5" w:rsidRDefault="00B060D5" w:rsidP="00B060D5">
      <w:pPr>
        <w:pStyle w:val="Body"/>
        <w:rPr>
          <w:rFonts w:asciiTheme="majorHAnsi" w:hAnsiTheme="majorHAnsi" w:cstheme="majorHAnsi"/>
          <w:sz w:val="22"/>
          <w:szCs w:val="22"/>
        </w:rPr>
      </w:pPr>
      <w:r w:rsidRPr="00EB1B94">
        <w:rPr>
          <w:rFonts w:asciiTheme="majorHAnsi" w:hAnsiTheme="majorHAnsi" w:cstheme="majorHAnsi"/>
          <w:sz w:val="22"/>
          <w:szCs w:val="22"/>
        </w:rPr>
        <w:t xml:space="preserve">John Farrell </w:t>
      </w:r>
      <w:r w:rsidR="00EB1B94">
        <w:rPr>
          <w:rFonts w:asciiTheme="majorHAnsi" w:hAnsiTheme="majorHAnsi" w:cstheme="majorHAnsi"/>
          <w:sz w:val="22"/>
          <w:szCs w:val="22"/>
        </w:rPr>
        <w:t>–</w:t>
      </w:r>
      <w:r w:rsidRPr="00EB1B94">
        <w:rPr>
          <w:rFonts w:asciiTheme="majorHAnsi" w:hAnsiTheme="majorHAnsi" w:cstheme="majorHAnsi"/>
          <w:sz w:val="22"/>
          <w:szCs w:val="22"/>
        </w:rPr>
        <w:t xml:space="preserve"> Owner</w:t>
      </w:r>
    </w:p>
    <w:p w14:paraId="4B039F95" w14:textId="77777777" w:rsidR="00EB1B94" w:rsidRDefault="00EB1B94" w:rsidP="00B060D5">
      <w:pPr>
        <w:pStyle w:val="Body"/>
        <w:rPr>
          <w:rFonts w:asciiTheme="majorHAnsi" w:hAnsiTheme="majorHAnsi" w:cstheme="majorHAnsi"/>
          <w:sz w:val="22"/>
          <w:szCs w:val="22"/>
        </w:rPr>
      </w:pPr>
    </w:p>
    <w:p w14:paraId="47F2C160" w14:textId="77777777" w:rsidR="00EB1B94" w:rsidRPr="00EB1B94" w:rsidRDefault="00EB1B94" w:rsidP="00B060D5">
      <w:pPr>
        <w:pStyle w:val="Body"/>
        <w:rPr>
          <w:rFonts w:asciiTheme="majorHAnsi" w:eastAsia="Times New Roman Bold" w:hAnsiTheme="majorHAnsi" w:cstheme="majorHAnsi"/>
          <w:sz w:val="22"/>
          <w:szCs w:val="22"/>
        </w:rPr>
      </w:pPr>
    </w:p>
    <w:p w14:paraId="5AF42C5D" w14:textId="77777777" w:rsidR="00B060D5" w:rsidRPr="00EB1B94" w:rsidRDefault="00B060D5" w:rsidP="00B060D5">
      <w:pPr>
        <w:pStyle w:val="Body"/>
        <w:rPr>
          <w:rFonts w:asciiTheme="majorHAnsi" w:hAnsiTheme="majorHAnsi" w:cstheme="majorHAnsi"/>
          <w:sz w:val="22"/>
          <w:szCs w:val="22"/>
        </w:rPr>
      </w:pPr>
      <w:r w:rsidRPr="00EB1B94">
        <w:rPr>
          <w:rFonts w:asciiTheme="majorHAnsi" w:hAnsiTheme="majorHAnsi" w:cstheme="majorHAnsi"/>
          <w:color w:val="auto"/>
          <w:sz w:val="22"/>
          <w:szCs w:val="22"/>
        </w:rPr>
        <w:t>Decomposed Haunted House</w:t>
      </w:r>
    </w:p>
    <w:p w14:paraId="6D163BB4" w14:textId="55633BA6" w:rsidR="00B060D5" w:rsidRPr="00EB1B94" w:rsidRDefault="00B060D5" w:rsidP="00B060D5">
      <w:pPr>
        <w:pStyle w:val="Body"/>
        <w:rPr>
          <w:rFonts w:asciiTheme="majorHAnsi" w:hAnsiTheme="majorHAnsi" w:cstheme="majorHAnsi"/>
          <w:sz w:val="22"/>
          <w:szCs w:val="22"/>
        </w:rPr>
      </w:pPr>
      <w:r w:rsidRPr="00EB1B94">
        <w:rPr>
          <w:rFonts w:asciiTheme="majorHAnsi" w:hAnsiTheme="majorHAnsi" w:cstheme="majorHAnsi"/>
          <w:sz w:val="22"/>
          <w:szCs w:val="22"/>
        </w:rPr>
        <w:t>504-666-8525</w:t>
      </w:r>
    </w:p>
    <w:p w14:paraId="509D86CB" w14:textId="77777777" w:rsidR="00B060D5" w:rsidRDefault="00B060D5" w:rsidP="00B060D5">
      <w:pPr>
        <w:pStyle w:val="Body"/>
        <w:ind w:left="720"/>
      </w:pPr>
    </w:p>
    <w:p w14:paraId="281158DB" w14:textId="77777777" w:rsidR="00B060D5" w:rsidRDefault="00B060D5" w:rsidP="00B060D5">
      <w:pPr>
        <w:pStyle w:val="Body"/>
        <w:ind w:left="720"/>
      </w:pPr>
    </w:p>
    <w:p w14:paraId="09897F69" w14:textId="77777777" w:rsidR="00357D7C" w:rsidRDefault="00357D7C" w:rsidP="00852FF7">
      <w:pPr>
        <w:pStyle w:val="ListBullet"/>
        <w:numPr>
          <w:ilvl w:val="0"/>
          <w:numId w:val="0"/>
        </w:numPr>
      </w:pPr>
    </w:p>
    <w:sectPr w:rsidR="00357D7C"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58E09" w14:textId="77777777" w:rsidR="0077113A" w:rsidRDefault="0077113A">
      <w:pPr>
        <w:spacing w:after="0" w:line="240" w:lineRule="auto"/>
      </w:pPr>
      <w:r>
        <w:separator/>
      </w:r>
    </w:p>
  </w:endnote>
  <w:endnote w:type="continuationSeparator" w:id="0">
    <w:p w14:paraId="6EE26400" w14:textId="77777777" w:rsidR="0077113A" w:rsidRDefault="00771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6F4C" w14:textId="77777777" w:rsidR="007102C5" w:rsidRDefault="00000000">
    <w:pPr>
      <w:pStyle w:val="Foote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84877" w14:textId="77777777" w:rsidR="0077113A" w:rsidRDefault="0077113A">
      <w:pPr>
        <w:spacing w:after="0" w:line="240" w:lineRule="auto"/>
      </w:pPr>
      <w:r>
        <w:separator/>
      </w:r>
    </w:p>
  </w:footnote>
  <w:footnote w:type="continuationSeparator" w:id="0">
    <w:p w14:paraId="07DE6685" w14:textId="77777777" w:rsidR="0077113A" w:rsidRDefault="007711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DCC8E18"/>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9FCDDF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6B4452"/>
    <w:multiLevelType w:val="multilevel"/>
    <w:tmpl w:val="89C2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060F0A"/>
    <w:multiLevelType w:val="multilevel"/>
    <w:tmpl w:val="365CCBE6"/>
    <w:lvl w:ilvl="0">
      <w:numFmt w:val="bullet"/>
      <w:lvlText w:val="•"/>
      <w:lvlJc w:val="left"/>
      <w:rPr>
        <w:rFonts w:ascii="Times New Roman Bold" w:eastAsia="Times New Roman Bold" w:hAnsi="Times New Roman Bold" w:cs="Times New Roman Bold"/>
        <w:position w:val="0"/>
        <w:rtl w:val="0"/>
      </w:rPr>
    </w:lvl>
    <w:lvl w:ilvl="1">
      <w:start w:val="1"/>
      <w:numFmt w:val="decimal"/>
      <w:lvlText w:val="%2."/>
      <w:lvlJc w:val="left"/>
      <w:rPr>
        <w:rFonts w:ascii="Times New Roman Bold" w:eastAsia="Times New Roman Bold" w:hAnsi="Times New Roman Bold" w:cs="Times New Roman Bold"/>
        <w:position w:val="0"/>
        <w:rtl w:val="0"/>
      </w:rPr>
    </w:lvl>
    <w:lvl w:ilvl="2">
      <w:start w:val="1"/>
      <w:numFmt w:val="decimal"/>
      <w:lvlText w:val="%3."/>
      <w:lvlJc w:val="left"/>
      <w:rPr>
        <w:rFonts w:ascii="Times New Roman Bold" w:eastAsia="Times New Roman Bold" w:hAnsi="Times New Roman Bold" w:cs="Times New Roman Bold"/>
        <w:position w:val="0"/>
        <w:rtl w:val="0"/>
      </w:rPr>
    </w:lvl>
    <w:lvl w:ilvl="3">
      <w:start w:val="1"/>
      <w:numFmt w:val="decimal"/>
      <w:lvlText w:val="%4."/>
      <w:lvlJc w:val="left"/>
      <w:rPr>
        <w:rFonts w:ascii="Times New Roman Bold" w:eastAsia="Times New Roman Bold" w:hAnsi="Times New Roman Bold" w:cs="Times New Roman Bold"/>
        <w:position w:val="0"/>
        <w:rtl w:val="0"/>
      </w:rPr>
    </w:lvl>
    <w:lvl w:ilvl="4">
      <w:start w:val="1"/>
      <w:numFmt w:val="decimal"/>
      <w:lvlText w:val="%5."/>
      <w:lvlJc w:val="left"/>
      <w:rPr>
        <w:rFonts w:ascii="Times New Roman Bold" w:eastAsia="Times New Roman Bold" w:hAnsi="Times New Roman Bold" w:cs="Times New Roman Bold"/>
        <w:position w:val="0"/>
        <w:rtl w:val="0"/>
      </w:rPr>
    </w:lvl>
    <w:lvl w:ilvl="5">
      <w:start w:val="1"/>
      <w:numFmt w:val="decimal"/>
      <w:lvlText w:val="%6."/>
      <w:lvlJc w:val="left"/>
      <w:rPr>
        <w:rFonts w:ascii="Times New Roman Bold" w:eastAsia="Times New Roman Bold" w:hAnsi="Times New Roman Bold" w:cs="Times New Roman Bold"/>
        <w:position w:val="0"/>
        <w:rtl w:val="0"/>
      </w:rPr>
    </w:lvl>
    <w:lvl w:ilvl="6">
      <w:start w:val="1"/>
      <w:numFmt w:val="decimal"/>
      <w:lvlText w:val="%7."/>
      <w:lvlJc w:val="left"/>
      <w:rPr>
        <w:rFonts w:ascii="Times New Roman Bold" w:eastAsia="Times New Roman Bold" w:hAnsi="Times New Roman Bold" w:cs="Times New Roman Bold"/>
        <w:position w:val="0"/>
        <w:rtl w:val="0"/>
      </w:rPr>
    </w:lvl>
    <w:lvl w:ilvl="7">
      <w:start w:val="1"/>
      <w:numFmt w:val="decimal"/>
      <w:lvlText w:val="%8."/>
      <w:lvlJc w:val="left"/>
      <w:rPr>
        <w:rFonts w:ascii="Times New Roman Bold" w:eastAsia="Times New Roman Bold" w:hAnsi="Times New Roman Bold" w:cs="Times New Roman Bold"/>
        <w:position w:val="0"/>
        <w:rtl w:val="0"/>
      </w:rPr>
    </w:lvl>
    <w:lvl w:ilvl="8">
      <w:start w:val="1"/>
      <w:numFmt w:val="decimal"/>
      <w:lvlText w:val="%9."/>
      <w:lvlJc w:val="left"/>
      <w:rPr>
        <w:rFonts w:ascii="Times New Roman Bold" w:eastAsia="Times New Roman Bold" w:hAnsi="Times New Roman Bold" w:cs="Times New Roman Bold"/>
        <w:position w:val="0"/>
        <w:rtl w:val="0"/>
      </w:rPr>
    </w:lvl>
  </w:abstractNum>
  <w:abstractNum w:abstractNumId="11" w15:restartNumberingAfterBreak="0">
    <w:nsid w:val="04F54ED3"/>
    <w:multiLevelType w:val="multilevel"/>
    <w:tmpl w:val="5F3E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167503"/>
    <w:multiLevelType w:val="hybridMultilevel"/>
    <w:tmpl w:val="98DA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BF05D7"/>
    <w:multiLevelType w:val="multilevel"/>
    <w:tmpl w:val="97980E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4"/>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781B72"/>
    <w:multiLevelType w:val="hybridMultilevel"/>
    <w:tmpl w:val="1790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AC2FBC"/>
    <w:multiLevelType w:val="multilevel"/>
    <w:tmpl w:val="EEF03182"/>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7862FE3"/>
    <w:multiLevelType w:val="multilevel"/>
    <w:tmpl w:val="864A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5D5722"/>
    <w:multiLevelType w:val="multilevel"/>
    <w:tmpl w:val="FCFC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A469AD"/>
    <w:multiLevelType w:val="multilevel"/>
    <w:tmpl w:val="BECE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FA78DB"/>
    <w:multiLevelType w:val="multilevel"/>
    <w:tmpl w:val="737A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4E7FF2"/>
    <w:multiLevelType w:val="multilevel"/>
    <w:tmpl w:val="6CF8F88C"/>
    <w:styleLink w:val="List21"/>
    <w:lvl w:ilvl="0">
      <w:numFmt w:val="bullet"/>
      <w:lvlText w:val="•"/>
      <w:lvlJc w:val="left"/>
      <w:rPr>
        <w:position w:val="0"/>
        <w:rtl w:val="0"/>
      </w:rPr>
    </w:lvl>
    <w:lvl w:ilvl="1">
      <w:start w:val="1"/>
      <w:numFmt w:val="decimal"/>
      <w:lvlText w:val="%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1" w15:restartNumberingAfterBreak="0">
    <w:nsid w:val="27274671"/>
    <w:multiLevelType w:val="multilevel"/>
    <w:tmpl w:val="2A22D27E"/>
    <w:lvl w:ilvl="0">
      <w:numFmt w:val="bullet"/>
      <w:lvlText w:val="•"/>
      <w:lvlJc w:val="left"/>
      <w:rPr>
        <w:position w:val="0"/>
        <w:rtl w:val="0"/>
      </w:rPr>
    </w:lvl>
    <w:lvl w:ilvl="1">
      <w:start w:val="1"/>
      <w:numFmt w:val="decimal"/>
      <w:lvlText w:val="%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2" w15:restartNumberingAfterBreak="0">
    <w:nsid w:val="30DC2082"/>
    <w:multiLevelType w:val="multilevel"/>
    <w:tmpl w:val="8AC8B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FF18B2"/>
    <w:multiLevelType w:val="multilevel"/>
    <w:tmpl w:val="4C086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B7350F"/>
    <w:multiLevelType w:val="multilevel"/>
    <w:tmpl w:val="6284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D369BF"/>
    <w:multiLevelType w:val="multilevel"/>
    <w:tmpl w:val="217C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CC2A45"/>
    <w:multiLevelType w:val="multilevel"/>
    <w:tmpl w:val="C224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145778"/>
    <w:multiLevelType w:val="multilevel"/>
    <w:tmpl w:val="DE02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247B7E"/>
    <w:multiLevelType w:val="multilevel"/>
    <w:tmpl w:val="D83892C0"/>
    <w:styleLink w:val="List31"/>
    <w:lvl w:ilvl="0">
      <w:numFmt w:val="bullet"/>
      <w:lvlText w:val="•"/>
      <w:lvlJc w:val="left"/>
      <w:rPr>
        <w:position w:val="0"/>
      </w:rPr>
    </w:lvl>
    <w:lvl w:ilvl="1">
      <w:start w:val="1"/>
      <w:numFmt w:val="decimal"/>
      <w:lvlText w:val="%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29" w15:restartNumberingAfterBreak="0">
    <w:nsid w:val="4A1D0D78"/>
    <w:multiLevelType w:val="multilevel"/>
    <w:tmpl w:val="F09E957A"/>
    <w:lvl w:ilvl="0">
      <w:numFmt w:val="bullet"/>
      <w:lvlText w:val="•"/>
      <w:lvlJc w:val="left"/>
      <w:rPr>
        <w:position w:val="0"/>
        <w:rtl w:val="0"/>
      </w:rPr>
    </w:lvl>
    <w:lvl w:ilvl="1">
      <w:start w:val="1"/>
      <w:numFmt w:val="decimal"/>
      <w:lvlText w:val="%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30" w15:restartNumberingAfterBreak="0">
    <w:nsid w:val="4A461119"/>
    <w:multiLevelType w:val="multilevel"/>
    <w:tmpl w:val="38F8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0A332C"/>
    <w:multiLevelType w:val="multilevel"/>
    <w:tmpl w:val="A7E4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202C50"/>
    <w:multiLevelType w:val="multilevel"/>
    <w:tmpl w:val="81BC952A"/>
    <w:lvl w:ilvl="0">
      <w:numFmt w:val="bullet"/>
      <w:lvlText w:val="•"/>
      <w:lvlJc w:val="left"/>
      <w:rPr>
        <w:position w:val="0"/>
        <w:u w:val="single"/>
        <w:rtl w:val="0"/>
      </w:rPr>
    </w:lvl>
    <w:lvl w:ilvl="1">
      <w:start w:val="1"/>
      <w:numFmt w:val="decimal"/>
      <w:lvlText w:val="%2."/>
      <w:lvlJc w:val="left"/>
      <w:rPr>
        <w:position w:val="0"/>
        <w:u w:val="single"/>
        <w:rtl w:val="0"/>
      </w:rPr>
    </w:lvl>
    <w:lvl w:ilvl="2">
      <w:start w:val="1"/>
      <w:numFmt w:val="decimal"/>
      <w:lvlText w:val="%3."/>
      <w:lvlJc w:val="left"/>
      <w:rPr>
        <w:position w:val="0"/>
        <w:u w:val="single"/>
        <w:rtl w:val="0"/>
      </w:rPr>
    </w:lvl>
    <w:lvl w:ilvl="3">
      <w:start w:val="1"/>
      <w:numFmt w:val="decimal"/>
      <w:lvlText w:val="%4."/>
      <w:lvlJc w:val="left"/>
      <w:rPr>
        <w:position w:val="0"/>
        <w:u w:val="single"/>
        <w:rtl w:val="0"/>
      </w:rPr>
    </w:lvl>
    <w:lvl w:ilvl="4">
      <w:start w:val="1"/>
      <w:numFmt w:val="decimal"/>
      <w:lvlText w:val="%5."/>
      <w:lvlJc w:val="left"/>
      <w:rPr>
        <w:position w:val="0"/>
        <w:u w:val="single"/>
        <w:rtl w:val="0"/>
      </w:rPr>
    </w:lvl>
    <w:lvl w:ilvl="5">
      <w:start w:val="1"/>
      <w:numFmt w:val="decimal"/>
      <w:lvlText w:val="%6."/>
      <w:lvlJc w:val="left"/>
      <w:rPr>
        <w:position w:val="0"/>
        <w:u w:val="single"/>
        <w:rtl w:val="0"/>
      </w:rPr>
    </w:lvl>
    <w:lvl w:ilvl="6">
      <w:start w:val="1"/>
      <w:numFmt w:val="decimal"/>
      <w:lvlText w:val="%7."/>
      <w:lvlJc w:val="left"/>
      <w:rPr>
        <w:position w:val="0"/>
        <w:u w:val="single"/>
        <w:rtl w:val="0"/>
      </w:rPr>
    </w:lvl>
    <w:lvl w:ilvl="7">
      <w:start w:val="1"/>
      <w:numFmt w:val="decimal"/>
      <w:lvlText w:val="%8."/>
      <w:lvlJc w:val="left"/>
      <w:rPr>
        <w:position w:val="0"/>
        <w:u w:val="single"/>
        <w:rtl w:val="0"/>
      </w:rPr>
    </w:lvl>
    <w:lvl w:ilvl="8">
      <w:start w:val="1"/>
      <w:numFmt w:val="decimal"/>
      <w:lvlText w:val="%9."/>
      <w:lvlJc w:val="left"/>
      <w:rPr>
        <w:position w:val="0"/>
        <w:u w:val="single"/>
        <w:rtl w:val="0"/>
      </w:rPr>
    </w:lvl>
  </w:abstractNum>
  <w:abstractNum w:abstractNumId="33" w15:restartNumberingAfterBreak="0">
    <w:nsid w:val="5BF815DD"/>
    <w:multiLevelType w:val="multilevel"/>
    <w:tmpl w:val="086C5D56"/>
    <w:lvl w:ilvl="0">
      <w:numFmt w:val="bullet"/>
      <w:lvlText w:val="•"/>
      <w:lvlJc w:val="left"/>
      <w:rPr>
        <w:position w:val="0"/>
        <w:rtl w:val="0"/>
      </w:rPr>
    </w:lvl>
    <w:lvl w:ilvl="1">
      <w:start w:val="1"/>
      <w:numFmt w:val="decimal"/>
      <w:lvlText w:val="%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34" w15:restartNumberingAfterBreak="0">
    <w:nsid w:val="5C2E2332"/>
    <w:multiLevelType w:val="multilevel"/>
    <w:tmpl w:val="D322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363EC4"/>
    <w:multiLevelType w:val="multilevel"/>
    <w:tmpl w:val="2D46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EF52F5"/>
    <w:multiLevelType w:val="multilevel"/>
    <w:tmpl w:val="8BC8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B35750"/>
    <w:multiLevelType w:val="multilevel"/>
    <w:tmpl w:val="DAF470E0"/>
    <w:lvl w:ilvl="0">
      <w:numFmt w:val="bullet"/>
      <w:lvlText w:val="•"/>
      <w:lvlJc w:val="left"/>
      <w:rPr>
        <w:rFonts w:ascii="Times New Roman Bold" w:eastAsia="Times New Roman Bold" w:hAnsi="Times New Roman Bold" w:cs="Times New Roman Bold"/>
        <w:position w:val="0"/>
        <w:rtl w:val="0"/>
      </w:rPr>
    </w:lvl>
    <w:lvl w:ilvl="1">
      <w:start w:val="1"/>
      <w:numFmt w:val="decimal"/>
      <w:lvlText w:val="%2."/>
      <w:lvlJc w:val="left"/>
      <w:rPr>
        <w:rFonts w:ascii="Times New Roman Bold" w:eastAsia="Times New Roman Bold" w:hAnsi="Times New Roman Bold" w:cs="Times New Roman Bold"/>
        <w:position w:val="0"/>
        <w:rtl w:val="0"/>
      </w:rPr>
    </w:lvl>
    <w:lvl w:ilvl="2">
      <w:start w:val="1"/>
      <w:numFmt w:val="decimal"/>
      <w:lvlText w:val="%3."/>
      <w:lvlJc w:val="left"/>
      <w:rPr>
        <w:rFonts w:ascii="Times New Roman Bold" w:eastAsia="Times New Roman Bold" w:hAnsi="Times New Roman Bold" w:cs="Times New Roman Bold"/>
        <w:position w:val="0"/>
        <w:rtl w:val="0"/>
      </w:rPr>
    </w:lvl>
    <w:lvl w:ilvl="3">
      <w:start w:val="1"/>
      <w:numFmt w:val="decimal"/>
      <w:lvlText w:val="%4."/>
      <w:lvlJc w:val="left"/>
      <w:rPr>
        <w:rFonts w:ascii="Times New Roman Bold" w:eastAsia="Times New Roman Bold" w:hAnsi="Times New Roman Bold" w:cs="Times New Roman Bold"/>
        <w:position w:val="0"/>
        <w:rtl w:val="0"/>
      </w:rPr>
    </w:lvl>
    <w:lvl w:ilvl="4">
      <w:start w:val="1"/>
      <w:numFmt w:val="decimal"/>
      <w:lvlText w:val="%5."/>
      <w:lvlJc w:val="left"/>
      <w:rPr>
        <w:rFonts w:ascii="Times New Roman Bold" w:eastAsia="Times New Roman Bold" w:hAnsi="Times New Roman Bold" w:cs="Times New Roman Bold"/>
        <w:position w:val="0"/>
        <w:rtl w:val="0"/>
      </w:rPr>
    </w:lvl>
    <w:lvl w:ilvl="5">
      <w:start w:val="1"/>
      <w:numFmt w:val="decimal"/>
      <w:lvlText w:val="%6."/>
      <w:lvlJc w:val="left"/>
      <w:rPr>
        <w:rFonts w:ascii="Times New Roman Bold" w:eastAsia="Times New Roman Bold" w:hAnsi="Times New Roman Bold" w:cs="Times New Roman Bold"/>
        <w:position w:val="0"/>
        <w:rtl w:val="0"/>
      </w:rPr>
    </w:lvl>
    <w:lvl w:ilvl="6">
      <w:start w:val="1"/>
      <w:numFmt w:val="decimal"/>
      <w:lvlText w:val="%7."/>
      <w:lvlJc w:val="left"/>
      <w:rPr>
        <w:rFonts w:ascii="Times New Roman Bold" w:eastAsia="Times New Roman Bold" w:hAnsi="Times New Roman Bold" w:cs="Times New Roman Bold"/>
        <w:position w:val="0"/>
        <w:rtl w:val="0"/>
      </w:rPr>
    </w:lvl>
    <w:lvl w:ilvl="7">
      <w:start w:val="1"/>
      <w:numFmt w:val="decimal"/>
      <w:lvlText w:val="%8."/>
      <w:lvlJc w:val="left"/>
      <w:rPr>
        <w:rFonts w:ascii="Times New Roman Bold" w:eastAsia="Times New Roman Bold" w:hAnsi="Times New Roman Bold" w:cs="Times New Roman Bold"/>
        <w:position w:val="0"/>
        <w:rtl w:val="0"/>
      </w:rPr>
    </w:lvl>
    <w:lvl w:ilvl="8">
      <w:start w:val="1"/>
      <w:numFmt w:val="decimal"/>
      <w:lvlText w:val="%9."/>
      <w:lvlJc w:val="left"/>
      <w:rPr>
        <w:rFonts w:ascii="Times New Roman Bold" w:eastAsia="Times New Roman Bold" w:hAnsi="Times New Roman Bold" w:cs="Times New Roman Bold"/>
        <w:position w:val="0"/>
        <w:rtl w:val="0"/>
      </w:rPr>
    </w:lvl>
  </w:abstractNum>
  <w:abstractNum w:abstractNumId="38" w15:restartNumberingAfterBreak="0">
    <w:nsid w:val="628016FC"/>
    <w:multiLevelType w:val="multilevel"/>
    <w:tmpl w:val="12B4D9A0"/>
    <w:lvl w:ilvl="0">
      <w:numFmt w:val="bullet"/>
      <w:lvlText w:val="•"/>
      <w:lvlJc w:val="left"/>
      <w:rPr>
        <w:position w:val="0"/>
        <w:rtl w:val="0"/>
      </w:rPr>
    </w:lvl>
    <w:lvl w:ilvl="1">
      <w:start w:val="1"/>
      <w:numFmt w:val="decimal"/>
      <w:lvlText w:val="%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39" w15:restartNumberingAfterBreak="0">
    <w:nsid w:val="66A5200F"/>
    <w:multiLevelType w:val="multilevel"/>
    <w:tmpl w:val="31D87576"/>
    <w:lvl w:ilvl="0">
      <w:numFmt w:val="bullet"/>
      <w:lvlText w:val="•"/>
      <w:lvlJc w:val="left"/>
      <w:rPr>
        <w:position w:val="0"/>
        <w:u w:val="single"/>
        <w:rtl w:val="0"/>
      </w:rPr>
    </w:lvl>
    <w:lvl w:ilvl="1">
      <w:start w:val="1"/>
      <w:numFmt w:val="decimal"/>
      <w:lvlText w:val="%2."/>
      <w:lvlJc w:val="left"/>
      <w:rPr>
        <w:position w:val="0"/>
        <w:u w:val="single"/>
        <w:rtl w:val="0"/>
      </w:rPr>
    </w:lvl>
    <w:lvl w:ilvl="2">
      <w:start w:val="1"/>
      <w:numFmt w:val="decimal"/>
      <w:lvlText w:val="%3."/>
      <w:lvlJc w:val="left"/>
      <w:rPr>
        <w:position w:val="0"/>
        <w:u w:val="single"/>
        <w:rtl w:val="0"/>
      </w:rPr>
    </w:lvl>
    <w:lvl w:ilvl="3">
      <w:start w:val="1"/>
      <w:numFmt w:val="decimal"/>
      <w:lvlText w:val="%4."/>
      <w:lvlJc w:val="left"/>
      <w:rPr>
        <w:position w:val="0"/>
        <w:u w:val="single"/>
        <w:rtl w:val="0"/>
      </w:rPr>
    </w:lvl>
    <w:lvl w:ilvl="4">
      <w:start w:val="1"/>
      <w:numFmt w:val="decimal"/>
      <w:lvlText w:val="%5."/>
      <w:lvlJc w:val="left"/>
      <w:rPr>
        <w:position w:val="0"/>
        <w:u w:val="single"/>
        <w:rtl w:val="0"/>
      </w:rPr>
    </w:lvl>
    <w:lvl w:ilvl="5">
      <w:start w:val="1"/>
      <w:numFmt w:val="decimal"/>
      <w:lvlText w:val="%6."/>
      <w:lvlJc w:val="left"/>
      <w:rPr>
        <w:position w:val="0"/>
        <w:u w:val="single"/>
        <w:rtl w:val="0"/>
      </w:rPr>
    </w:lvl>
    <w:lvl w:ilvl="6">
      <w:start w:val="1"/>
      <w:numFmt w:val="decimal"/>
      <w:lvlText w:val="%7."/>
      <w:lvlJc w:val="left"/>
      <w:rPr>
        <w:position w:val="0"/>
        <w:u w:val="single"/>
        <w:rtl w:val="0"/>
      </w:rPr>
    </w:lvl>
    <w:lvl w:ilvl="7">
      <w:start w:val="1"/>
      <w:numFmt w:val="decimal"/>
      <w:lvlText w:val="%8."/>
      <w:lvlJc w:val="left"/>
      <w:rPr>
        <w:position w:val="0"/>
        <w:u w:val="single"/>
        <w:rtl w:val="0"/>
      </w:rPr>
    </w:lvl>
    <w:lvl w:ilvl="8">
      <w:start w:val="1"/>
      <w:numFmt w:val="decimal"/>
      <w:lvlText w:val="%9."/>
      <w:lvlJc w:val="left"/>
      <w:rPr>
        <w:position w:val="0"/>
        <w:u w:val="single"/>
        <w:rtl w:val="0"/>
      </w:rPr>
    </w:lvl>
  </w:abstractNum>
  <w:abstractNum w:abstractNumId="40" w15:restartNumberingAfterBreak="0">
    <w:nsid w:val="695B19FD"/>
    <w:multiLevelType w:val="multilevel"/>
    <w:tmpl w:val="7E5E632E"/>
    <w:styleLink w:val="List1"/>
    <w:lvl w:ilvl="0">
      <w:numFmt w:val="bullet"/>
      <w:lvlText w:val="•"/>
      <w:lvlJc w:val="left"/>
      <w:rPr>
        <w:rFonts w:ascii="Times New Roman Bold" w:eastAsia="Times New Roman Bold" w:hAnsi="Times New Roman Bold" w:cs="Times New Roman Bold"/>
        <w:position w:val="0"/>
        <w:rtl w:val="0"/>
      </w:rPr>
    </w:lvl>
    <w:lvl w:ilvl="1">
      <w:start w:val="1"/>
      <w:numFmt w:val="decimal"/>
      <w:lvlText w:val="%2."/>
      <w:lvlJc w:val="left"/>
      <w:rPr>
        <w:rFonts w:ascii="Times New Roman Bold" w:eastAsia="Times New Roman Bold" w:hAnsi="Times New Roman Bold" w:cs="Times New Roman Bold"/>
        <w:position w:val="0"/>
        <w:rtl w:val="0"/>
      </w:rPr>
    </w:lvl>
    <w:lvl w:ilvl="2">
      <w:start w:val="1"/>
      <w:numFmt w:val="decimal"/>
      <w:lvlText w:val="%3."/>
      <w:lvlJc w:val="left"/>
      <w:rPr>
        <w:rFonts w:ascii="Times New Roman Bold" w:eastAsia="Times New Roman Bold" w:hAnsi="Times New Roman Bold" w:cs="Times New Roman Bold"/>
        <w:position w:val="0"/>
        <w:rtl w:val="0"/>
      </w:rPr>
    </w:lvl>
    <w:lvl w:ilvl="3">
      <w:start w:val="1"/>
      <w:numFmt w:val="decimal"/>
      <w:lvlText w:val="%4."/>
      <w:lvlJc w:val="left"/>
      <w:rPr>
        <w:rFonts w:ascii="Times New Roman Bold" w:eastAsia="Times New Roman Bold" w:hAnsi="Times New Roman Bold" w:cs="Times New Roman Bold"/>
        <w:position w:val="0"/>
        <w:rtl w:val="0"/>
      </w:rPr>
    </w:lvl>
    <w:lvl w:ilvl="4">
      <w:start w:val="1"/>
      <w:numFmt w:val="decimal"/>
      <w:lvlText w:val="%5."/>
      <w:lvlJc w:val="left"/>
      <w:rPr>
        <w:rFonts w:ascii="Times New Roman Bold" w:eastAsia="Times New Roman Bold" w:hAnsi="Times New Roman Bold" w:cs="Times New Roman Bold"/>
        <w:position w:val="0"/>
        <w:rtl w:val="0"/>
      </w:rPr>
    </w:lvl>
    <w:lvl w:ilvl="5">
      <w:start w:val="1"/>
      <w:numFmt w:val="decimal"/>
      <w:lvlText w:val="%6."/>
      <w:lvlJc w:val="left"/>
      <w:rPr>
        <w:rFonts w:ascii="Times New Roman Bold" w:eastAsia="Times New Roman Bold" w:hAnsi="Times New Roman Bold" w:cs="Times New Roman Bold"/>
        <w:position w:val="0"/>
        <w:rtl w:val="0"/>
      </w:rPr>
    </w:lvl>
    <w:lvl w:ilvl="6">
      <w:start w:val="1"/>
      <w:numFmt w:val="decimal"/>
      <w:lvlText w:val="%7."/>
      <w:lvlJc w:val="left"/>
      <w:rPr>
        <w:rFonts w:ascii="Times New Roman Bold" w:eastAsia="Times New Roman Bold" w:hAnsi="Times New Roman Bold" w:cs="Times New Roman Bold"/>
        <w:position w:val="0"/>
        <w:rtl w:val="0"/>
      </w:rPr>
    </w:lvl>
    <w:lvl w:ilvl="7">
      <w:start w:val="1"/>
      <w:numFmt w:val="decimal"/>
      <w:lvlText w:val="%8."/>
      <w:lvlJc w:val="left"/>
      <w:rPr>
        <w:rFonts w:ascii="Times New Roman Bold" w:eastAsia="Times New Roman Bold" w:hAnsi="Times New Roman Bold" w:cs="Times New Roman Bold"/>
        <w:position w:val="0"/>
        <w:rtl w:val="0"/>
      </w:rPr>
    </w:lvl>
    <w:lvl w:ilvl="8">
      <w:start w:val="1"/>
      <w:numFmt w:val="decimal"/>
      <w:lvlText w:val="%9."/>
      <w:lvlJc w:val="left"/>
      <w:rPr>
        <w:rFonts w:ascii="Times New Roman Bold" w:eastAsia="Times New Roman Bold" w:hAnsi="Times New Roman Bold" w:cs="Times New Roman Bold"/>
        <w:position w:val="0"/>
        <w:rtl w:val="0"/>
      </w:rPr>
    </w:lvl>
  </w:abstractNum>
  <w:abstractNum w:abstractNumId="41" w15:restartNumberingAfterBreak="0">
    <w:nsid w:val="6A841B35"/>
    <w:multiLevelType w:val="multilevel"/>
    <w:tmpl w:val="F040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A93434"/>
    <w:multiLevelType w:val="multilevel"/>
    <w:tmpl w:val="EDD6C85E"/>
    <w:lvl w:ilvl="0">
      <w:numFmt w:val="bullet"/>
      <w:lvlText w:val="•"/>
      <w:lvlJc w:val="left"/>
      <w:rPr>
        <w:position w:val="0"/>
        <w:rtl w:val="0"/>
      </w:rPr>
    </w:lvl>
    <w:lvl w:ilvl="1">
      <w:start w:val="1"/>
      <w:numFmt w:val="decimal"/>
      <w:lvlText w:val="%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43" w15:restartNumberingAfterBreak="0">
    <w:nsid w:val="70455B75"/>
    <w:multiLevelType w:val="multilevel"/>
    <w:tmpl w:val="A6B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CE2F2A"/>
    <w:multiLevelType w:val="multilevel"/>
    <w:tmpl w:val="40D0D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6B0B96"/>
    <w:multiLevelType w:val="multilevel"/>
    <w:tmpl w:val="7C38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9C74EE"/>
    <w:multiLevelType w:val="multilevel"/>
    <w:tmpl w:val="5E74F0FE"/>
    <w:lvl w:ilvl="0">
      <w:numFmt w:val="bullet"/>
      <w:lvlText w:val="•"/>
      <w:lvlJc w:val="left"/>
      <w:rPr>
        <w:position w:val="0"/>
        <w:u w:val="single"/>
        <w:rtl w:val="0"/>
      </w:rPr>
    </w:lvl>
    <w:lvl w:ilvl="1">
      <w:start w:val="1"/>
      <w:numFmt w:val="decimal"/>
      <w:lvlText w:val="%2."/>
      <w:lvlJc w:val="left"/>
      <w:rPr>
        <w:position w:val="0"/>
        <w:u w:val="single"/>
        <w:rtl w:val="0"/>
      </w:rPr>
    </w:lvl>
    <w:lvl w:ilvl="2">
      <w:start w:val="1"/>
      <w:numFmt w:val="decimal"/>
      <w:lvlText w:val="%3."/>
      <w:lvlJc w:val="left"/>
      <w:rPr>
        <w:position w:val="0"/>
        <w:u w:val="single"/>
        <w:rtl w:val="0"/>
      </w:rPr>
    </w:lvl>
    <w:lvl w:ilvl="3">
      <w:start w:val="1"/>
      <w:numFmt w:val="decimal"/>
      <w:lvlText w:val="%4."/>
      <w:lvlJc w:val="left"/>
      <w:rPr>
        <w:position w:val="0"/>
        <w:u w:val="single"/>
        <w:rtl w:val="0"/>
      </w:rPr>
    </w:lvl>
    <w:lvl w:ilvl="4">
      <w:start w:val="1"/>
      <w:numFmt w:val="decimal"/>
      <w:lvlText w:val="%5."/>
      <w:lvlJc w:val="left"/>
      <w:rPr>
        <w:position w:val="0"/>
        <w:u w:val="single"/>
        <w:rtl w:val="0"/>
      </w:rPr>
    </w:lvl>
    <w:lvl w:ilvl="5">
      <w:start w:val="1"/>
      <w:numFmt w:val="decimal"/>
      <w:lvlText w:val="%6."/>
      <w:lvlJc w:val="left"/>
      <w:rPr>
        <w:position w:val="0"/>
        <w:u w:val="single"/>
        <w:rtl w:val="0"/>
      </w:rPr>
    </w:lvl>
    <w:lvl w:ilvl="6">
      <w:start w:val="1"/>
      <w:numFmt w:val="decimal"/>
      <w:lvlText w:val="%7."/>
      <w:lvlJc w:val="left"/>
      <w:rPr>
        <w:position w:val="0"/>
        <w:u w:val="single"/>
        <w:rtl w:val="0"/>
      </w:rPr>
    </w:lvl>
    <w:lvl w:ilvl="7">
      <w:start w:val="1"/>
      <w:numFmt w:val="decimal"/>
      <w:lvlText w:val="%8."/>
      <w:lvlJc w:val="left"/>
      <w:rPr>
        <w:position w:val="0"/>
        <w:u w:val="single"/>
        <w:rtl w:val="0"/>
      </w:rPr>
    </w:lvl>
    <w:lvl w:ilvl="8">
      <w:start w:val="1"/>
      <w:numFmt w:val="decimal"/>
      <w:lvlText w:val="%9."/>
      <w:lvlJc w:val="left"/>
      <w:rPr>
        <w:position w:val="0"/>
        <w:u w:val="single"/>
        <w:rtl w:val="0"/>
      </w:rPr>
    </w:lvl>
  </w:abstractNum>
  <w:num w:numId="1" w16cid:durableId="1127159322">
    <w:abstractNumId w:val="8"/>
  </w:num>
  <w:num w:numId="2" w16cid:durableId="946892906">
    <w:abstractNumId w:val="6"/>
  </w:num>
  <w:num w:numId="3" w16cid:durableId="1213955034">
    <w:abstractNumId w:val="5"/>
  </w:num>
  <w:num w:numId="4" w16cid:durableId="2076707198">
    <w:abstractNumId w:val="4"/>
  </w:num>
  <w:num w:numId="5" w16cid:durableId="363600577">
    <w:abstractNumId w:val="7"/>
  </w:num>
  <w:num w:numId="6" w16cid:durableId="223568487">
    <w:abstractNumId w:val="3"/>
  </w:num>
  <w:num w:numId="7" w16cid:durableId="834805146">
    <w:abstractNumId w:val="2"/>
  </w:num>
  <w:num w:numId="8" w16cid:durableId="2028940235">
    <w:abstractNumId w:val="1"/>
  </w:num>
  <w:num w:numId="9" w16cid:durableId="1952742950">
    <w:abstractNumId w:val="0"/>
  </w:num>
  <w:num w:numId="10" w16cid:durableId="690645242">
    <w:abstractNumId w:val="10"/>
  </w:num>
  <w:num w:numId="11" w16cid:durableId="152726294">
    <w:abstractNumId w:val="37"/>
  </w:num>
  <w:num w:numId="12" w16cid:durableId="1582904400">
    <w:abstractNumId w:val="40"/>
  </w:num>
  <w:num w:numId="13" w16cid:durableId="515191373">
    <w:abstractNumId w:val="7"/>
    <w:lvlOverride w:ilvl="0">
      <w:startOverride w:val="1"/>
    </w:lvlOverride>
  </w:num>
  <w:num w:numId="14" w16cid:durableId="1963683140">
    <w:abstractNumId w:val="29"/>
  </w:num>
  <w:num w:numId="15" w16cid:durableId="1153986345">
    <w:abstractNumId w:val="42"/>
  </w:num>
  <w:num w:numId="16" w16cid:durableId="129060263">
    <w:abstractNumId w:val="21"/>
  </w:num>
  <w:num w:numId="17" w16cid:durableId="1918705065">
    <w:abstractNumId w:val="33"/>
  </w:num>
  <w:num w:numId="18" w16cid:durableId="1690984164">
    <w:abstractNumId w:val="20"/>
  </w:num>
  <w:num w:numId="19" w16cid:durableId="664162805">
    <w:abstractNumId w:val="32"/>
  </w:num>
  <w:num w:numId="20" w16cid:durableId="1680159337">
    <w:abstractNumId w:val="46"/>
  </w:num>
  <w:num w:numId="21" w16cid:durableId="1221549595">
    <w:abstractNumId w:val="39"/>
  </w:num>
  <w:num w:numId="22" w16cid:durableId="1536698859">
    <w:abstractNumId w:val="38"/>
  </w:num>
  <w:num w:numId="23" w16cid:durableId="1521966977">
    <w:abstractNumId w:val="28"/>
  </w:num>
  <w:num w:numId="24" w16cid:durableId="1296832415">
    <w:abstractNumId w:val="15"/>
  </w:num>
  <w:num w:numId="25" w16cid:durableId="100498296">
    <w:abstractNumId w:val="41"/>
  </w:num>
  <w:num w:numId="26" w16cid:durableId="163472482">
    <w:abstractNumId w:val="13"/>
  </w:num>
  <w:num w:numId="27" w16cid:durableId="1456021498">
    <w:abstractNumId w:val="35"/>
  </w:num>
  <w:num w:numId="28" w16cid:durableId="2056738769">
    <w:abstractNumId w:val="44"/>
  </w:num>
  <w:num w:numId="29" w16cid:durableId="279073464">
    <w:abstractNumId w:val="17"/>
  </w:num>
  <w:num w:numId="30" w16cid:durableId="112556050">
    <w:abstractNumId w:val="16"/>
  </w:num>
  <w:num w:numId="31" w16cid:durableId="2008048412">
    <w:abstractNumId w:val="27"/>
  </w:num>
  <w:num w:numId="32" w16cid:durableId="1631521376">
    <w:abstractNumId w:val="31"/>
  </w:num>
  <w:num w:numId="33" w16cid:durableId="374935001">
    <w:abstractNumId w:val="23"/>
  </w:num>
  <w:num w:numId="34" w16cid:durableId="37584798">
    <w:abstractNumId w:val="34"/>
  </w:num>
  <w:num w:numId="35" w16cid:durableId="1686857954">
    <w:abstractNumId w:val="18"/>
  </w:num>
  <w:num w:numId="36" w16cid:durableId="1095128943">
    <w:abstractNumId w:val="12"/>
  </w:num>
  <w:num w:numId="37" w16cid:durableId="1788231020">
    <w:abstractNumId w:val="22"/>
  </w:num>
  <w:num w:numId="38" w16cid:durableId="346761096">
    <w:abstractNumId w:val="7"/>
  </w:num>
  <w:num w:numId="39" w16cid:durableId="987442784">
    <w:abstractNumId w:val="26"/>
  </w:num>
  <w:num w:numId="40" w16cid:durableId="1577744226">
    <w:abstractNumId w:val="9"/>
  </w:num>
  <w:num w:numId="41" w16cid:durableId="1807358142">
    <w:abstractNumId w:val="11"/>
  </w:num>
  <w:num w:numId="42" w16cid:durableId="644360251">
    <w:abstractNumId w:val="19"/>
  </w:num>
  <w:num w:numId="43" w16cid:durableId="1441413272">
    <w:abstractNumId w:val="25"/>
  </w:num>
  <w:num w:numId="44" w16cid:durableId="1722485005">
    <w:abstractNumId w:val="43"/>
  </w:num>
  <w:num w:numId="45" w16cid:durableId="1566715836">
    <w:abstractNumId w:val="36"/>
  </w:num>
  <w:num w:numId="46" w16cid:durableId="741172996">
    <w:abstractNumId w:val="45"/>
  </w:num>
  <w:num w:numId="47" w16cid:durableId="1652053788">
    <w:abstractNumId w:val="14"/>
  </w:num>
  <w:num w:numId="48" w16cid:durableId="397946076">
    <w:abstractNumId w:val="24"/>
  </w:num>
  <w:num w:numId="49" w16cid:durableId="1370111825">
    <w:abstractNumId w:val="30"/>
  </w:num>
  <w:num w:numId="50" w16cid:durableId="20728466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1tjQwMzCytLCwNLNQ0lEKTi0uzszPAykwqQUAWSqkiSwAAAA="/>
  </w:docVars>
  <w:rsids>
    <w:rsidRoot w:val="00B47730"/>
    <w:rsid w:val="000051FB"/>
    <w:rsid w:val="00010712"/>
    <w:rsid w:val="0001710E"/>
    <w:rsid w:val="00034616"/>
    <w:rsid w:val="00046970"/>
    <w:rsid w:val="00046D93"/>
    <w:rsid w:val="000561BF"/>
    <w:rsid w:val="0006063C"/>
    <w:rsid w:val="00073A45"/>
    <w:rsid w:val="00073EA5"/>
    <w:rsid w:val="0008368C"/>
    <w:rsid w:val="000A398E"/>
    <w:rsid w:val="000A7C69"/>
    <w:rsid w:val="000B59A0"/>
    <w:rsid w:val="000D2B21"/>
    <w:rsid w:val="000E756E"/>
    <w:rsid w:val="0010285D"/>
    <w:rsid w:val="00133D1B"/>
    <w:rsid w:val="0015074B"/>
    <w:rsid w:val="001C5DFF"/>
    <w:rsid w:val="001D1EEC"/>
    <w:rsid w:val="001E273D"/>
    <w:rsid w:val="001F0D15"/>
    <w:rsid w:val="001F28DF"/>
    <w:rsid w:val="001F2F33"/>
    <w:rsid w:val="001F5C6B"/>
    <w:rsid w:val="002053B9"/>
    <w:rsid w:val="00245438"/>
    <w:rsid w:val="002878DE"/>
    <w:rsid w:val="0029639D"/>
    <w:rsid w:val="002C2019"/>
    <w:rsid w:val="002D22DD"/>
    <w:rsid w:val="002E3D84"/>
    <w:rsid w:val="00326F90"/>
    <w:rsid w:val="0035319D"/>
    <w:rsid w:val="00353455"/>
    <w:rsid w:val="00357D7C"/>
    <w:rsid w:val="003720D4"/>
    <w:rsid w:val="00392143"/>
    <w:rsid w:val="003A2392"/>
    <w:rsid w:val="003A452E"/>
    <w:rsid w:val="003E65C5"/>
    <w:rsid w:val="00420F03"/>
    <w:rsid w:val="00435B07"/>
    <w:rsid w:val="00441BEE"/>
    <w:rsid w:val="00457FEF"/>
    <w:rsid w:val="00482FEF"/>
    <w:rsid w:val="00486719"/>
    <w:rsid w:val="004A0F08"/>
    <w:rsid w:val="004C2ED1"/>
    <w:rsid w:val="004E21F5"/>
    <w:rsid w:val="004E6E9F"/>
    <w:rsid w:val="004F03EA"/>
    <w:rsid w:val="005114B7"/>
    <w:rsid w:val="00550EA1"/>
    <w:rsid w:val="005D044F"/>
    <w:rsid w:val="005E4A67"/>
    <w:rsid w:val="005F190D"/>
    <w:rsid w:val="006013FA"/>
    <w:rsid w:val="00615689"/>
    <w:rsid w:val="006B1739"/>
    <w:rsid w:val="006B4DAF"/>
    <w:rsid w:val="006D618E"/>
    <w:rsid w:val="00705870"/>
    <w:rsid w:val="007102C5"/>
    <w:rsid w:val="007708BD"/>
    <w:rsid w:val="0077113A"/>
    <w:rsid w:val="007A29E4"/>
    <w:rsid w:val="007C2ECC"/>
    <w:rsid w:val="007C5F74"/>
    <w:rsid w:val="007D4763"/>
    <w:rsid w:val="00804D30"/>
    <w:rsid w:val="008110BF"/>
    <w:rsid w:val="00852FF7"/>
    <w:rsid w:val="00853FC6"/>
    <w:rsid w:val="008709AF"/>
    <w:rsid w:val="008804EC"/>
    <w:rsid w:val="008B4E0C"/>
    <w:rsid w:val="008C3BCA"/>
    <w:rsid w:val="009645B7"/>
    <w:rsid w:val="00970835"/>
    <w:rsid w:val="009A2EAE"/>
    <w:rsid w:val="00A16A04"/>
    <w:rsid w:val="00A45FC6"/>
    <w:rsid w:val="00AA1D8D"/>
    <w:rsid w:val="00AA5188"/>
    <w:rsid w:val="00AA779D"/>
    <w:rsid w:val="00AC1D7E"/>
    <w:rsid w:val="00AC4EEA"/>
    <w:rsid w:val="00AC6EFB"/>
    <w:rsid w:val="00B0092A"/>
    <w:rsid w:val="00B060D5"/>
    <w:rsid w:val="00B1434E"/>
    <w:rsid w:val="00B37892"/>
    <w:rsid w:val="00B47730"/>
    <w:rsid w:val="00B759FD"/>
    <w:rsid w:val="00B81AB9"/>
    <w:rsid w:val="00BC3C3F"/>
    <w:rsid w:val="00CB0664"/>
    <w:rsid w:val="00D04898"/>
    <w:rsid w:val="00D202C7"/>
    <w:rsid w:val="00D43CEA"/>
    <w:rsid w:val="00D4693A"/>
    <w:rsid w:val="00D81543"/>
    <w:rsid w:val="00DC119E"/>
    <w:rsid w:val="00E64E69"/>
    <w:rsid w:val="00E73587"/>
    <w:rsid w:val="00E86354"/>
    <w:rsid w:val="00EB1B94"/>
    <w:rsid w:val="00F14835"/>
    <w:rsid w:val="00F15F2B"/>
    <w:rsid w:val="00F27C89"/>
    <w:rsid w:val="00F4496D"/>
    <w:rsid w:val="00F53AD8"/>
    <w:rsid w:val="00F669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36DDB2"/>
  <w14:defaultImageDpi w14:val="300"/>
  <w15:docId w15:val="{44048BDE-0F34-4812-B2C7-07135256A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4A0F08"/>
    <w:pPr>
      <w:spacing w:after="100"/>
    </w:pPr>
  </w:style>
  <w:style w:type="paragraph" w:styleId="TOC2">
    <w:name w:val="toc 2"/>
    <w:basedOn w:val="Normal"/>
    <w:next w:val="Normal"/>
    <w:autoRedefine/>
    <w:uiPriority w:val="39"/>
    <w:unhideWhenUsed/>
    <w:rsid w:val="004A0F08"/>
    <w:pPr>
      <w:spacing w:after="100"/>
      <w:ind w:left="220"/>
    </w:pPr>
  </w:style>
  <w:style w:type="paragraph" w:styleId="TOC3">
    <w:name w:val="toc 3"/>
    <w:basedOn w:val="Normal"/>
    <w:next w:val="Normal"/>
    <w:autoRedefine/>
    <w:uiPriority w:val="39"/>
    <w:unhideWhenUsed/>
    <w:rsid w:val="004A0F08"/>
    <w:pPr>
      <w:spacing w:after="100"/>
      <w:ind w:left="440"/>
    </w:pPr>
  </w:style>
  <w:style w:type="character" w:styleId="Hyperlink">
    <w:name w:val="Hyperlink"/>
    <w:basedOn w:val="DefaultParagraphFont"/>
    <w:uiPriority w:val="99"/>
    <w:unhideWhenUsed/>
    <w:rsid w:val="004A0F08"/>
    <w:rPr>
      <w:color w:val="0000FF" w:themeColor="hyperlink"/>
      <w:u w:val="single"/>
    </w:rPr>
  </w:style>
  <w:style w:type="character" w:styleId="UnresolvedMention">
    <w:name w:val="Unresolved Mention"/>
    <w:basedOn w:val="DefaultParagraphFont"/>
    <w:uiPriority w:val="99"/>
    <w:semiHidden/>
    <w:unhideWhenUsed/>
    <w:rsid w:val="007C2ECC"/>
    <w:rPr>
      <w:color w:val="605E5C"/>
      <w:shd w:val="clear" w:color="auto" w:fill="E1DFDD"/>
    </w:rPr>
  </w:style>
  <w:style w:type="paragraph" w:customStyle="1" w:styleId="Body">
    <w:name w:val="Body"/>
    <w:rsid w:val="007C2ECC"/>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numbering" w:customStyle="1" w:styleId="List1">
    <w:name w:val="List 1"/>
    <w:basedOn w:val="NoList"/>
    <w:rsid w:val="002D22DD"/>
    <w:pPr>
      <w:numPr>
        <w:numId w:val="12"/>
      </w:numPr>
    </w:pPr>
  </w:style>
  <w:style w:type="numbering" w:customStyle="1" w:styleId="List21">
    <w:name w:val="List 21"/>
    <w:basedOn w:val="NoList"/>
    <w:rsid w:val="004C2ED1"/>
    <w:pPr>
      <w:numPr>
        <w:numId w:val="18"/>
      </w:numPr>
    </w:pPr>
  </w:style>
  <w:style w:type="numbering" w:customStyle="1" w:styleId="List31">
    <w:name w:val="List 31"/>
    <w:basedOn w:val="NoList"/>
    <w:rsid w:val="004C2ED1"/>
    <w:pPr>
      <w:numPr>
        <w:numId w:val="23"/>
      </w:numPr>
    </w:pPr>
  </w:style>
  <w:style w:type="paragraph" w:styleId="NormalWeb">
    <w:name w:val="Normal (Web)"/>
    <w:basedOn w:val="Normal"/>
    <w:uiPriority w:val="99"/>
    <w:unhideWhenUsed/>
    <w:rsid w:val="00E64E69"/>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357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57D7C"/>
    <w:rPr>
      <w:rFonts w:ascii="Courier New" w:eastAsia="Times New Roman" w:hAnsi="Courier New" w:cs="Courier New"/>
      <w:sz w:val="20"/>
      <w:szCs w:val="20"/>
    </w:rPr>
  </w:style>
  <w:style w:type="character" w:styleId="HTMLCode">
    <w:name w:val="HTML Code"/>
    <w:basedOn w:val="DefaultParagraphFont"/>
    <w:uiPriority w:val="99"/>
    <w:semiHidden/>
    <w:unhideWhenUsed/>
    <w:rsid w:val="00357D7C"/>
    <w:rPr>
      <w:rFonts w:ascii="Courier New" w:eastAsia="Times New Roman" w:hAnsi="Courier New" w:cs="Courier New"/>
      <w:sz w:val="20"/>
      <w:szCs w:val="20"/>
    </w:rPr>
  </w:style>
  <w:style w:type="character" w:customStyle="1" w:styleId="hljs-strong">
    <w:name w:val="hljs-strong"/>
    <w:basedOn w:val="DefaultParagraphFont"/>
    <w:rsid w:val="00357D7C"/>
  </w:style>
  <w:style w:type="character" w:customStyle="1" w:styleId="hljs-keyword">
    <w:name w:val="hljs-keyword"/>
    <w:basedOn w:val="DefaultParagraphFont"/>
    <w:rsid w:val="00357D7C"/>
  </w:style>
  <w:style w:type="character" w:customStyle="1" w:styleId="hljs-type">
    <w:name w:val="hljs-type"/>
    <w:basedOn w:val="DefaultParagraphFont"/>
    <w:rsid w:val="00357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34</Pages>
  <Words>8599</Words>
  <Characters>49017</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Farrell</cp:lastModifiedBy>
  <cp:revision>46</cp:revision>
  <dcterms:created xsi:type="dcterms:W3CDTF">2013-12-23T23:15:00Z</dcterms:created>
  <dcterms:modified xsi:type="dcterms:W3CDTF">2026-05-25T20:33:00Z</dcterms:modified>
  <cp:category/>
</cp:coreProperties>
</file>