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4667" w14:textId="77777777" w:rsidR="009D7FE3" w:rsidRPr="004A744B" w:rsidRDefault="009D7FE3" w:rsidP="004A744B">
      <w:pPr>
        <w:spacing w:after="0" w:line="240" w:lineRule="auto"/>
        <w:jc w:val="center"/>
        <w:rPr>
          <w:rFonts w:ascii="Franklin Gothic Medium" w:hAnsi="Franklin Gothic Medium" w:cs="Times New Roman"/>
          <w:b/>
          <w:sz w:val="24"/>
          <w:szCs w:val="24"/>
        </w:rPr>
      </w:pPr>
      <w:r w:rsidRPr="004A744B">
        <w:rPr>
          <w:rFonts w:ascii="Franklin Gothic Medium" w:hAnsi="Franklin Gothic Medium" w:cs="Times New Roman"/>
          <w:b/>
          <w:sz w:val="24"/>
          <w:szCs w:val="24"/>
        </w:rPr>
        <w:t>Upstate Family Solutions</w:t>
      </w:r>
    </w:p>
    <w:p w14:paraId="0BD7C3D9" w14:textId="77777777" w:rsidR="009D7FE3" w:rsidRPr="004A744B" w:rsidRDefault="009D7FE3" w:rsidP="004A744B">
      <w:pPr>
        <w:spacing w:after="0" w:line="240" w:lineRule="auto"/>
        <w:jc w:val="center"/>
        <w:rPr>
          <w:rFonts w:ascii="Franklin Gothic Medium" w:hAnsi="Franklin Gothic Medium" w:cs="Times New Roman"/>
          <w:b/>
          <w:sz w:val="24"/>
          <w:szCs w:val="24"/>
        </w:rPr>
      </w:pPr>
      <w:r w:rsidRPr="004A744B">
        <w:rPr>
          <w:rFonts w:ascii="Franklin Gothic Medium" w:hAnsi="Franklin Gothic Medium" w:cs="Times New Roman"/>
          <w:b/>
          <w:sz w:val="24"/>
          <w:szCs w:val="24"/>
        </w:rPr>
        <w:t>Amy L. Wood, MMFT, LMFT</w:t>
      </w:r>
    </w:p>
    <w:p w14:paraId="6F811AEB" w14:textId="77777777" w:rsidR="009D7FE3" w:rsidRPr="004A744B" w:rsidRDefault="009D7FE3" w:rsidP="004A744B">
      <w:pPr>
        <w:spacing w:after="0" w:line="240" w:lineRule="auto"/>
        <w:jc w:val="center"/>
        <w:rPr>
          <w:rFonts w:ascii="Franklin Gothic Medium" w:hAnsi="Franklin Gothic Medium" w:cs="Times New Roman"/>
          <w:b/>
          <w:sz w:val="24"/>
          <w:szCs w:val="24"/>
        </w:rPr>
      </w:pPr>
      <w:r w:rsidRPr="004A744B">
        <w:rPr>
          <w:rFonts w:ascii="Franklin Gothic Medium" w:hAnsi="Franklin Gothic Medium" w:cs="Times New Roman"/>
          <w:b/>
          <w:sz w:val="24"/>
          <w:szCs w:val="24"/>
        </w:rPr>
        <w:t>License #4587</w:t>
      </w:r>
    </w:p>
    <w:p w14:paraId="46F2A753" w14:textId="77777777" w:rsidR="009D7FE3" w:rsidRPr="004A744B" w:rsidRDefault="009D7FE3" w:rsidP="009D7FE3">
      <w:pPr>
        <w:spacing w:after="0" w:line="240" w:lineRule="auto"/>
        <w:rPr>
          <w:rFonts w:ascii="Franklin Gothic Medium" w:hAnsi="Franklin Gothic Medium" w:cs="Times New Roman"/>
        </w:rPr>
      </w:pPr>
      <w:r w:rsidRPr="004A744B">
        <w:rPr>
          <w:rFonts w:ascii="Franklin Gothic Medium" w:hAnsi="Franklin Gothic Medium" w:cs="Times New Roman"/>
        </w:rPr>
        <w:t>Upstate Family Solutions does not discriminate based on race, color, religious affiliations, sexual orientation, national or ethnic origin.</w:t>
      </w:r>
    </w:p>
    <w:p w14:paraId="660A0207" w14:textId="77777777" w:rsidR="00EC0CBF" w:rsidRDefault="00EC0CBF" w:rsidP="009D7FE3">
      <w:pPr>
        <w:spacing w:after="0" w:line="240" w:lineRule="auto"/>
        <w:rPr>
          <w:rFonts w:ascii="Franklin Gothic Medium" w:hAnsi="Franklin Gothic Medium" w:cs="Times New Roman"/>
          <w:sz w:val="24"/>
          <w:szCs w:val="24"/>
        </w:rPr>
      </w:pPr>
    </w:p>
    <w:p w14:paraId="28FCAF72" w14:textId="77777777" w:rsidR="009D7FE3" w:rsidRDefault="009D7FE3" w:rsidP="009D7FE3">
      <w:pPr>
        <w:spacing w:after="0" w:line="240" w:lineRule="auto"/>
        <w:rPr>
          <w:rFonts w:ascii="Franklin Gothic Medium" w:hAnsi="Franklin Gothic Medium" w:cs="Times New Roman"/>
          <w:sz w:val="24"/>
          <w:szCs w:val="24"/>
        </w:rPr>
      </w:pPr>
      <w:r w:rsidRPr="00065843">
        <w:rPr>
          <w:rFonts w:ascii="Franklin Gothic Medium" w:hAnsi="Franklin Gothic Medium" w:cs="Times New Roman"/>
          <w:b/>
          <w:sz w:val="24"/>
          <w:szCs w:val="24"/>
        </w:rPr>
        <w:t>Date:</w:t>
      </w:r>
      <w:r>
        <w:rPr>
          <w:rFonts w:ascii="Franklin Gothic Medium" w:hAnsi="Franklin Gothic Medium" w:cs="Times New Roman"/>
          <w:sz w:val="24"/>
          <w:szCs w:val="24"/>
        </w:rPr>
        <w:t>_________________________________________________________</w:t>
      </w:r>
    </w:p>
    <w:p w14:paraId="00E36748" w14:textId="77777777" w:rsidR="009D7FE3" w:rsidRDefault="009D7FE3" w:rsidP="009D7FE3">
      <w:pPr>
        <w:spacing w:after="0" w:line="240" w:lineRule="auto"/>
        <w:rPr>
          <w:rFonts w:ascii="Franklin Gothic Medium" w:hAnsi="Franklin Gothic Medium" w:cs="Times New Roman"/>
          <w:sz w:val="24"/>
          <w:szCs w:val="24"/>
        </w:rPr>
      </w:pPr>
    </w:p>
    <w:p w14:paraId="2EFDF7D8" w14:textId="77777777" w:rsidR="009D7FE3" w:rsidRDefault="003C0A0A"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Clients’</w:t>
      </w:r>
      <w:r w:rsidR="009D7FE3">
        <w:rPr>
          <w:rFonts w:ascii="Franklin Gothic Medium" w:hAnsi="Franklin Gothic Medium" w:cs="Times New Roman"/>
          <w:sz w:val="24"/>
          <w:szCs w:val="24"/>
        </w:rPr>
        <w:t xml:space="preserve"> full name and the names of family members living in the household:</w:t>
      </w:r>
    </w:p>
    <w:p w14:paraId="6019E645" w14:textId="77777777" w:rsidR="009D7FE3" w:rsidRDefault="009D7FE3" w:rsidP="009D7FE3">
      <w:pPr>
        <w:spacing w:after="0" w:line="240" w:lineRule="auto"/>
        <w:rPr>
          <w:rFonts w:ascii="Franklin Gothic Medium" w:hAnsi="Franklin Gothic Medium" w:cs="Times New Roman"/>
          <w:sz w:val="24"/>
          <w:szCs w:val="24"/>
        </w:rPr>
      </w:pPr>
    </w:p>
    <w:p w14:paraId="5CA3D160" w14:textId="77777777" w:rsidR="009D7FE3" w:rsidRDefault="009D7FE3" w:rsidP="009D7FE3">
      <w:pPr>
        <w:spacing w:after="0" w:line="240" w:lineRule="auto"/>
        <w:rPr>
          <w:rFonts w:ascii="Franklin Gothic Medium" w:hAnsi="Franklin Gothic Medium" w:cs="Times New Roman"/>
          <w:sz w:val="24"/>
          <w:szCs w:val="24"/>
        </w:rPr>
      </w:pPr>
      <w:r w:rsidRPr="00065843">
        <w:rPr>
          <w:rFonts w:ascii="Franklin Gothic Medium" w:hAnsi="Franklin Gothic Medium" w:cs="Times New Roman"/>
          <w:b/>
          <w:sz w:val="24"/>
          <w:szCs w:val="24"/>
        </w:rPr>
        <w:t>Name</w:t>
      </w:r>
      <w:r w:rsidRPr="00065843">
        <w:rPr>
          <w:rFonts w:ascii="Franklin Gothic Medium" w:hAnsi="Franklin Gothic Medium" w:cs="Times New Roman"/>
          <w:b/>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sidRPr="00065843">
        <w:rPr>
          <w:rFonts w:ascii="Franklin Gothic Medium" w:hAnsi="Franklin Gothic Medium" w:cs="Times New Roman"/>
          <w:b/>
          <w:sz w:val="24"/>
          <w:szCs w:val="24"/>
        </w:rPr>
        <w:t>Date of Birth</w:t>
      </w:r>
    </w:p>
    <w:p w14:paraId="13A42C0A" w14:textId="77777777" w:rsidR="009D7FE3" w:rsidRDefault="009D7FE3" w:rsidP="009D7FE3">
      <w:pPr>
        <w:spacing w:after="0" w:line="240" w:lineRule="auto"/>
        <w:rPr>
          <w:rFonts w:ascii="Franklin Gothic Medium" w:hAnsi="Franklin Gothic Medium" w:cs="Times New Roman"/>
          <w:sz w:val="24"/>
          <w:szCs w:val="24"/>
        </w:rPr>
      </w:pPr>
    </w:p>
    <w:p w14:paraId="1C3A3F25" w14:textId="77777777" w:rsidR="009D7FE3" w:rsidRDefault="009D7FE3"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0CBF">
        <w:rPr>
          <w:rFonts w:ascii="Franklin Gothic Medium" w:hAnsi="Franklin Gothic Medium" w:cs="Times New Roman"/>
          <w:sz w:val="24"/>
          <w:szCs w:val="24"/>
        </w:rPr>
        <w:t>____________________________________________________________________________________</w:t>
      </w:r>
    </w:p>
    <w:p w14:paraId="01953B2C" w14:textId="77777777" w:rsidR="009D7FE3" w:rsidRPr="00065843" w:rsidRDefault="009D7FE3" w:rsidP="009D7FE3">
      <w:pPr>
        <w:spacing w:after="0" w:line="240" w:lineRule="auto"/>
        <w:rPr>
          <w:rFonts w:ascii="Franklin Gothic Medium" w:hAnsi="Franklin Gothic Medium" w:cs="Times New Roman"/>
          <w:b/>
          <w:sz w:val="24"/>
          <w:szCs w:val="24"/>
        </w:rPr>
      </w:pPr>
      <w:r w:rsidRPr="00065843">
        <w:rPr>
          <w:rFonts w:ascii="Franklin Gothic Medium" w:hAnsi="Franklin Gothic Medium" w:cs="Times New Roman"/>
          <w:b/>
          <w:sz w:val="24"/>
          <w:szCs w:val="24"/>
        </w:rPr>
        <w:t>Mailing and email Addresses:</w:t>
      </w:r>
    </w:p>
    <w:p w14:paraId="550BBA76" w14:textId="77777777" w:rsidR="009D7FE3" w:rsidRDefault="009D7FE3"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FD128A" w14:textId="77777777" w:rsidR="009D7FE3" w:rsidRDefault="009D7FE3" w:rsidP="009D7FE3">
      <w:pPr>
        <w:spacing w:after="0" w:line="240" w:lineRule="auto"/>
        <w:rPr>
          <w:rFonts w:ascii="Franklin Gothic Medium" w:hAnsi="Franklin Gothic Medium" w:cs="Times New Roman"/>
          <w:sz w:val="24"/>
          <w:szCs w:val="24"/>
        </w:rPr>
      </w:pPr>
    </w:p>
    <w:p w14:paraId="30BD1CFD" w14:textId="77777777" w:rsidR="009D7FE3" w:rsidRPr="00065843" w:rsidRDefault="009D7FE3" w:rsidP="009D7FE3">
      <w:pPr>
        <w:spacing w:after="0" w:line="240" w:lineRule="auto"/>
        <w:rPr>
          <w:rFonts w:ascii="Franklin Gothic Medium" w:hAnsi="Franklin Gothic Medium" w:cs="Times New Roman"/>
          <w:b/>
          <w:sz w:val="24"/>
          <w:szCs w:val="24"/>
        </w:rPr>
      </w:pPr>
      <w:r w:rsidRPr="00065843">
        <w:rPr>
          <w:rFonts w:ascii="Franklin Gothic Medium" w:hAnsi="Franklin Gothic Medium" w:cs="Times New Roman"/>
          <w:b/>
          <w:sz w:val="24"/>
          <w:szCs w:val="24"/>
        </w:rPr>
        <w:t>Telephone Numbers:</w:t>
      </w:r>
    </w:p>
    <w:p w14:paraId="620DDC1E" w14:textId="77777777" w:rsidR="009D7FE3" w:rsidRDefault="009D7FE3"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Home: ___________________________________ Cell: ________________________________</w:t>
      </w:r>
    </w:p>
    <w:p w14:paraId="48C24C4E" w14:textId="4AB221F1" w:rsidR="009D7FE3" w:rsidRDefault="00751851"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Emergency</w:t>
      </w:r>
      <w:r w:rsidR="009D7FE3">
        <w:rPr>
          <w:rFonts w:ascii="Franklin Gothic Medium" w:hAnsi="Franklin Gothic Medium" w:cs="Times New Roman"/>
          <w:sz w:val="24"/>
          <w:szCs w:val="24"/>
        </w:rPr>
        <w:t xml:space="preserve"> Number</w:t>
      </w:r>
      <w:r>
        <w:rPr>
          <w:rFonts w:ascii="Franklin Gothic Medium" w:hAnsi="Franklin Gothic Medium" w:cs="Times New Roman"/>
          <w:sz w:val="24"/>
          <w:szCs w:val="24"/>
        </w:rPr>
        <w:t>/Relationship</w:t>
      </w:r>
      <w:r w:rsidR="009D7FE3">
        <w:rPr>
          <w:rFonts w:ascii="Franklin Gothic Medium" w:hAnsi="Franklin Gothic Medium" w:cs="Times New Roman"/>
          <w:sz w:val="24"/>
          <w:szCs w:val="24"/>
        </w:rPr>
        <w:t>: _________________________</w:t>
      </w:r>
      <w:r>
        <w:rPr>
          <w:rFonts w:ascii="Franklin Gothic Medium" w:hAnsi="Franklin Gothic Medium" w:cs="Times New Roman"/>
          <w:sz w:val="24"/>
          <w:szCs w:val="24"/>
        </w:rPr>
        <w:t>_____________________________________________________</w:t>
      </w:r>
    </w:p>
    <w:p w14:paraId="60F62B45" w14:textId="77777777" w:rsidR="004A744B" w:rsidRDefault="004A744B"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May I leave a message and identify myself?  Write yes or no</w:t>
      </w:r>
    </w:p>
    <w:p w14:paraId="5EE6D539" w14:textId="77777777" w:rsidR="004A744B" w:rsidRDefault="004A744B"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Home: ________  Cell: ________ Alternate: ________ Cell: ________</w:t>
      </w:r>
    </w:p>
    <w:p w14:paraId="588EDFC5" w14:textId="77777777" w:rsidR="004A744B" w:rsidRDefault="004A744B" w:rsidP="009D7FE3">
      <w:pPr>
        <w:spacing w:after="0" w:line="240" w:lineRule="auto"/>
        <w:rPr>
          <w:rFonts w:ascii="Franklin Gothic Medium" w:hAnsi="Franklin Gothic Medium" w:cs="Times New Roman"/>
          <w:sz w:val="24"/>
          <w:szCs w:val="24"/>
        </w:rPr>
      </w:pPr>
    </w:p>
    <w:p w14:paraId="7C2B7044" w14:textId="77777777" w:rsidR="004A744B" w:rsidRDefault="004A744B" w:rsidP="009D7FE3">
      <w:pPr>
        <w:spacing w:after="0" w:line="240" w:lineRule="auto"/>
        <w:rPr>
          <w:rFonts w:ascii="Franklin Gothic Medium" w:hAnsi="Franklin Gothic Medium" w:cs="Times New Roman"/>
          <w:sz w:val="24"/>
          <w:szCs w:val="24"/>
        </w:rPr>
      </w:pPr>
      <w:r w:rsidRPr="00065843">
        <w:rPr>
          <w:rFonts w:ascii="Franklin Gothic Medium" w:hAnsi="Franklin Gothic Medium" w:cs="Times New Roman"/>
          <w:b/>
          <w:sz w:val="24"/>
          <w:szCs w:val="24"/>
        </w:rPr>
        <w:t>How did you find me?</w:t>
      </w:r>
      <w:r>
        <w:rPr>
          <w:rFonts w:ascii="Franklin Gothic Medium" w:hAnsi="Franklin Gothic Medium" w:cs="Times New Roman"/>
          <w:sz w:val="24"/>
          <w:szCs w:val="24"/>
        </w:rPr>
        <w:t xml:space="preserve">  Please circle:   Google search    Psychology Today    Word of Mouth</w:t>
      </w:r>
    </w:p>
    <w:p w14:paraId="297EC988" w14:textId="77777777" w:rsidR="004A744B" w:rsidRDefault="004A744B"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Direct Referral by : ____________________________________________________________</w:t>
      </w:r>
    </w:p>
    <w:p w14:paraId="00061E62" w14:textId="77777777" w:rsidR="004A744B" w:rsidRDefault="004A744B" w:rsidP="009D7FE3">
      <w:pPr>
        <w:spacing w:after="0" w:line="240" w:lineRule="auto"/>
        <w:rPr>
          <w:rFonts w:ascii="Franklin Gothic Medium" w:hAnsi="Franklin Gothic Medium" w:cs="Times New Roman"/>
          <w:sz w:val="24"/>
          <w:szCs w:val="24"/>
        </w:rPr>
      </w:pPr>
    </w:p>
    <w:p w14:paraId="05C83D05" w14:textId="77777777" w:rsidR="004A744B" w:rsidRDefault="004A744B" w:rsidP="009D7FE3">
      <w:pPr>
        <w:spacing w:after="0" w:line="240" w:lineRule="auto"/>
        <w:rPr>
          <w:rFonts w:ascii="Franklin Gothic Medium" w:hAnsi="Franklin Gothic Medium" w:cs="Times New Roman"/>
          <w:sz w:val="24"/>
          <w:szCs w:val="24"/>
        </w:rPr>
      </w:pPr>
      <w:r w:rsidRPr="00065843">
        <w:rPr>
          <w:rFonts w:ascii="Franklin Gothic Medium" w:hAnsi="Franklin Gothic Medium" w:cs="Times New Roman"/>
          <w:b/>
          <w:sz w:val="24"/>
          <w:szCs w:val="24"/>
        </w:rPr>
        <w:t xml:space="preserve">Have you been to a therapist previously? </w:t>
      </w:r>
      <w:r>
        <w:rPr>
          <w:rFonts w:ascii="Franklin Gothic Medium" w:hAnsi="Franklin Gothic Medium" w:cs="Times New Roman"/>
          <w:sz w:val="24"/>
          <w:szCs w:val="24"/>
        </w:rPr>
        <w:t xml:space="preserve"> YES__________   NO_________  If yes, please explain reason for visits and approximate dates of attendance:</w:t>
      </w:r>
    </w:p>
    <w:p w14:paraId="6DD98AC2" w14:textId="77777777" w:rsidR="004A744B" w:rsidRDefault="004A744B"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____________________________________________________________________________________________________________________________________________________________</w:t>
      </w:r>
    </w:p>
    <w:p w14:paraId="4DAD26D6" w14:textId="77777777" w:rsidR="004A744B" w:rsidRDefault="004A744B" w:rsidP="009D7FE3">
      <w:pPr>
        <w:spacing w:after="0" w:line="240" w:lineRule="auto"/>
        <w:rPr>
          <w:rFonts w:ascii="Franklin Gothic Medium" w:hAnsi="Franklin Gothic Medium" w:cs="Times New Roman"/>
          <w:sz w:val="24"/>
          <w:szCs w:val="24"/>
        </w:rPr>
      </w:pPr>
    </w:p>
    <w:p w14:paraId="06B7B8D6" w14:textId="77777777" w:rsidR="004A744B" w:rsidRPr="00065843" w:rsidRDefault="004A744B" w:rsidP="009D7FE3">
      <w:pPr>
        <w:spacing w:after="0" w:line="240" w:lineRule="auto"/>
        <w:rPr>
          <w:rFonts w:ascii="Franklin Gothic Medium" w:hAnsi="Franklin Gothic Medium" w:cs="Times New Roman"/>
          <w:b/>
          <w:sz w:val="24"/>
          <w:szCs w:val="24"/>
        </w:rPr>
      </w:pPr>
      <w:r w:rsidRPr="00065843">
        <w:rPr>
          <w:rFonts w:ascii="Franklin Gothic Medium" w:hAnsi="Franklin Gothic Medium" w:cs="Times New Roman"/>
          <w:b/>
          <w:sz w:val="24"/>
          <w:szCs w:val="24"/>
        </w:rPr>
        <w:t xml:space="preserve">Relationship Status:  </w:t>
      </w:r>
    </w:p>
    <w:p w14:paraId="513A9C18" w14:textId="77777777" w:rsidR="004A744B" w:rsidRDefault="004A744B"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Single_______  Married_______  Widowed_______  Separated_______</w:t>
      </w:r>
    </w:p>
    <w:p w14:paraId="508320F4" w14:textId="77777777" w:rsidR="004A744B" w:rsidRDefault="004A744B"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Divorced_______  Engaged_______  Domestic Partnership_______  Dating _______</w:t>
      </w:r>
    </w:p>
    <w:p w14:paraId="5194217B" w14:textId="77777777" w:rsidR="004A744B" w:rsidRDefault="003C0A0A"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Committed</w:t>
      </w:r>
      <w:r w:rsidR="004A744B">
        <w:rPr>
          <w:rFonts w:ascii="Franklin Gothic Medium" w:hAnsi="Franklin Gothic Medium" w:cs="Times New Roman"/>
          <w:sz w:val="24"/>
          <w:szCs w:val="24"/>
        </w:rPr>
        <w:t xml:space="preserve"> Relationship _______</w:t>
      </w:r>
    </w:p>
    <w:p w14:paraId="3AD55AA7" w14:textId="77777777" w:rsidR="004A744B" w:rsidRDefault="004A744B" w:rsidP="009D7FE3">
      <w:pPr>
        <w:spacing w:after="0" w:line="240" w:lineRule="auto"/>
        <w:rPr>
          <w:rFonts w:ascii="Franklin Gothic Medium" w:hAnsi="Franklin Gothic Medium" w:cs="Times New Roman"/>
          <w:sz w:val="24"/>
          <w:szCs w:val="24"/>
        </w:rPr>
      </w:pPr>
    </w:p>
    <w:p w14:paraId="6D749869" w14:textId="77777777" w:rsidR="009571FE" w:rsidRDefault="004A744B" w:rsidP="009D7FE3">
      <w:pPr>
        <w:spacing w:after="0" w:line="240" w:lineRule="auto"/>
        <w:rPr>
          <w:rFonts w:ascii="Franklin Gothic Medium" w:hAnsi="Franklin Gothic Medium" w:cs="Times New Roman"/>
          <w:sz w:val="24"/>
          <w:szCs w:val="24"/>
        </w:rPr>
      </w:pPr>
      <w:r w:rsidRPr="00065843">
        <w:rPr>
          <w:rFonts w:ascii="Franklin Gothic Medium" w:hAnsi="Franklin Gothic Medium" w:cs="Times New Roman"/>
          <w:b/>
          <w:sz w:val="24"/>
          <w:szCs w:val="24"/>
        </w:rPr>
        <w:t xml:space="preserve">List any medications you are currently taking: </w:t>
      </w:r>
      <w:proofErr w:type="gramStart"/>
      <w:r w:rsidRPr="00065843">
        <w:rPr>
          <w:rFonts w:ascii="Franklin Gothic Medium" w:hAnsi="Franklin Gothic Medium" w:cs="Times New Roman"/>
          <w:b/>
          <w:sz w:val="24"/>
          <w:szCs w:val="24"/>
        </w:rPr>
        <w:t xml:space="preserve"> </w:t>
      </w:r>
      <w:r w:rsidRPr="00065843">
        <w:rPr>
          <w:rFonts w:ascii="Franklin Gothic Medium" w:hAnsi="Franklin Gothic Medium" w:cs="Times New Roman"/>
          <w:b/>
          <w:sz w:val="24"/>
          <w:szCs w:val="24"/>
        </w:rPr>
        <w:softHyphen/>
      </w:r>
      <w:r w:rsidRPr="00065843">
        <w:rPr>
          <w:rFonts w:ascii="Franklin Gothic Medium" w:hAnsi="Franklin Gothic Medium" w:cs="Times New Roman"/>
          <w:b/>
          <w:sz w:val="24"/>
          <w:szCs w:val="24"/>
        </w:rPr>
        <w:softHyphen/>
      </w:r>
      <w:r w:rsidRPr="00065843">
        <w:rPr>
          <w:rFonts w:ascii="Franklin Gothic Medium" w:hAnsi="Franklin Gothic Medium" w:cs="Times New Roman"/>
          <w:b/>
          <w:sz w:val="24"/>
          <w:szCs w:val="24"/>
        </w:rPr>
        <w:softHyphen/>
      </w:r>
      <w:r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EC0CBF" w:rsidRPr="00065843">
        <w:rPr>
          <w:rFonts w:ascii="Franklin Gothic Medium" w:hAnsi="Franklin Gothic Medium" w:cs="Times New Roman"/>
          <w:b/>
          <w:sz w:val="24"/>
          <w:szCs w:val="24"/>
        </w:rPr>
        <w:softHyphen/>
      </w:r>
      <w:r w:rsidR="00065843">
        <w:rPr>
          <w:rFonts w:ascii="Franklin Gothic Medium" w:hAnsi="Franklin Gothic Medium" w:cs="Times New Roman"/>
          <w:b/>
          <w:sz w:val="24"/>
          <w:szCs w:val="24"/>
        </w:rPr>
        <w:softHyphen/>
      </w:r>
      <w:proofErr w:type="gramEnd"/>
      <w:r>
        <w:rPr>
          <w:rFonts w:ascii="Franklin Gothic Medium" w:hAnsi="Franklin Gothic Medium" w:cs="Times New Roman"/>
          <w:sz w:val="24"/>
          <w:szCs w:val="24"/>
        </w:rPr>
        <w:t>________________________________________________________________________________________________________________________________</w:t>
      </w:r>
      <w:r w:rsidR="009571FE">
        <w:rPr>
          <w:rFonts w:ascii="Franklin Gothic Medium" w:hAnsi="Franklin Gothic Medium" w:cs="Times New Roman"/>
          <w:sz w:val="24"/>
          <w:szCs w:val="24"/>
        </w:rPr>
        <w:t>__________________________</w:t>
      </w:r>
    </w:p>
    <w:p w14:paraId="7226B640" w14:textId="3F7E5AF7" w:rsidR="007C374C" w:rsidRPr="00792CB3" w:rsidRDefault="007C374C" w:rsidP="009D7FE3">
      <w:pPr>
        <w:spacing w:after="0" w:line="240" w:lineRule="auto"/>
        <w:rPr>
          <w:rFonts w:ascii="Franklin Gothic Medium" w:hAnsi="Franklin Gothic Medium" w:cs="Times New Roman"/>
          <w:sz w:val="24"/>
          <w:szCs w:val="24"/>
        </w:rPr>
      </w:pPr>
      <w:r w:rsidRPr="00065843">
        <w:rPr>
          <w:rFonts w:ascii="Franklin Gothic Medium" w:hAnsi="Franklin Gothic Medium" w:cs="Times New Roman"/>
          <w:b/>
          <w:sz w:val="24"/>
          <w:szCs w:val="24"/>
        </w:rPr>
        <w:lastRenderedPageBreak/>
        <w:t>Appointment Etiquette and Billing:</w:t>
      </w:r>
    </w:p>
    <w:p w14:paraId="522AA066" w14:textId="77777777" w:rsidR="00065843" w:rsidRDefault="00065843" w:rsidP="009D7FE3">
      <w:pPr>
        <w:spacing w:after="0" w:line="240" w:lineRule="auto"/>
        <w:rPr>
          <w:rFonts w:ascii="Franklin Gothic Medium" w:hAnsi="Franklin Gothic Medium" w:cs="Times New Roman"/>
          <w:sz w:val="24"/>
          <w:szCs w:val="24"/>
        </w:rPr>
      </w:pPr>
    </w:p>
    <w:p w14:paraId="4858394D" w14:textId="77777777" w:rsidR="00065843" w:rsidRDefault="007C374C"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Appointments are typically 50 minutes long.  Please arrive on time</w:t>
      </w:r>
      <w:r w:rsidR="00792CB3">
        <w:rPr>
          <w:rFonts w:ascii="Franklin Gothic Medium" w:hAnsi="Franklin Gothic Medium" w:cs="Times New Roman"/>
          <w:sz w:val="24"/>
          <w:szCs w:val="24"/>
        </w:rPr>
        <w:t>.  If you are unable to keep an</w:t>
      </w:r>
      <w:r>
        <w:rPr>
          <w:rFonts w:ascii="Franklin Gothic Medium" w:hAnsi="Franklin Gothic Medium" w:cs="Times New Roman"/>
          <w:sz w:val="24"/>
          <w:szCs w:val="24"/>
        </w:rPr>
        <w:t xml:space="preserve"> appointment, 24 hour notice is required or you will be charged a late fee as if you attended therapy.  Payment must be rendered at each session in order to schedule further appointments.  Payment may be rendered in the form of cash, check, credit card, or flex spending account.  There is a $35 fee on all returned checks.  </w:t>
      </w:r>
    </w:p>
    <w:p w14:paraId="7B9B2D6A" w14:textId="77777777" w:rsidR="00065843" w:rsidRDefault="00065843" w:rsidP="009D7FE3">
      <w:pPr>
        <w:spacing w:after="0" w:line="240" w:lineRule="auto"/>
        <w:rPr>
          <w:rFonts w:ascii="Franklin Gothic Medium" w:hAnsi="Franklin Gothic Medium" w:cs="Times New Roman"/>
          <w:b/>
          <w:sz w:val="24"/>
          <w:szCs w:val="24"/>
        </w:rPr>
      </w:pPr>
    </w:p>
    <w:p w14:paraId="0B2A31AC" w14:textId="77777777" w:rsidR="00DC2911" w:rsidRPr="00812A91" w:rsidRDefault="007C374C" w:rsidP="009D7FE3">
      <w:pPr>
        <w:spacing w:after="0" w:line="240" w:lineRule="auto"/>
        <w:rPr>
          <w:rFonts w:ascii="Franklin Gothic Medium" w:hAnsi="Franklin Gothic Medium" w:cs="Times New Roman"/>
          <w:b/>
          <w:sz w:val="24"/>
          <w:szCs w:val="24"/>
        </w:rPr>
      </w:pPr>
      <w:r w:rsidRPr="00065843">
        <w:rPr>
          <w:rFonts w:ascii="Franklin Gothic Medium" w:hAnsi="Franklin Gothic Medium" w:cs="Times New Roman"/>
          <w:b/>
          <w:sz w:val="24"/>
          <w:szCs w:val="24"/>
        </w:rPr>
        <w:t>The fee schedule is as follows:</w:t>
      </w:r>
    </w:p>
    <w:p w14:paraId="6CC05831" w14:textId="224CA38F" w:rsidR="007C374C" w:rsidRDefault="007C374C"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 xml:space="preserve">Individual </w:t>
      </w:r>
      <w:r w:rsidR="00E5557F">
        <w:rPr>
          <w:rFonts w:ascii="Franklin Gothic Medium" w:hAnsi="Franklin Gothic Medium" w:cs="Times New Roman"/>
          <w:sz w:val="24"/>
          <w:szCs w:val="24"/>
        </w:rPr>
        <w:t>therapy sessions (50 Mins):  $</w:t>
      </w:r>
      <w:r w:rsidR="009632D9">
        <w:rPr>
          <w:rFonts w:ascii="Franklin Gothic Medium" w:hAnsi="Franklin Gothic Medium" w:cs="Times New Roman"/>
          <w:sz w:val="24"/>
          <w:szCs w:val="24"/>
        </w:rPr>
        <w:t>1</w:t>
      </w:r>
      <w:r w:rsidR="009D1F81">
        <w:rPr>
          <w:rFonts w:ascii="Franklin Gothic Medium" w:hAnsi="Franklin Gothic Medium" w:cs="Times New Roman"/>
          <w:sz w:val="24"/>
          <w:szCs w:val="24"/>
        </w:rPr>
        <w:t>25</w:t>
      </w:r>
    </w:p>
    <w:p w14:paraId="2A043F4C" w14:textId="218730AE" w:rsidR="007C374C" w:rsidRDefault="007C374C"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 xml:space="preserve">Couple or </w:t>
      </w:r>
      <w:r w:rsidR="00E5557F">
        <w:rPr>
          <w:rFonts w:ascii="Franklin Gothic Medium" w:hAnsi="Franklin Gothic Medium" w:cs="Times New Roman"/>
          <w:sz w:val="24"/>
          <w:szCs w:val="24"/>
        </w:rPr>
        <w:t>family sessions: (50 Mins):  $</w:t>
      </w:r>
      <w:r w:rsidR="009632D9">
        <w:rPr>
          <w:rFonts w:ascii="Franklin Gothic Medium" w:hAnsi="Franklin Gothic Medium" w:cs="Times New Roman"/>
          <w:sz w:val="24"/>
          <w:szCs w:val="24"/>
        </w:rPr>
        <w:t>1</w:t>
      </w:r>
      <w:r w:rsidR="009D1F81">
        <w:rPr>
          <w:rFonts w:ascii="Franklin Gothic Medium" w:hAnsi="Franklin Gothic Medium" w:cs="Times New Roman"/>
          <w:sz w:val="24"/>
          <w:szCs w:val="24"/>
        </w:rPr>
        <w:t>25</w:t>
      </w:r>
    </w:p>
    <w:p w14:paraId="7FFD04DF" w14:textId="30462FF4" w:rsidR="00792CB3" w:rsidRDefault="00F50C63"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75 Mins sessions</w:t>
      </w:r>
      <w:r w:rsidR="00792CB3">
        <w:rPr>
          <w:rFonts w:ascii="Franklin Gothic Medium" w:hAnsi="Franklin Gothic Medium" w:cs="Times New Roman"/>
          <w:sz w:val="24"/>
          <w:szCs w:val="24"/>
        </w:rPr>
        <w:t>:  $1</w:t>
      </w:r>
      <w:r w:rsidR="009D1F81">
        <w:rPr>
          <w:rFonts w:ascii="Franklin Gothic Medium" w:hAnsi="Franklin Gothic Medium" w:cs="Times New Roman"/>
          <w:sz w:val="24"/>
          <w:szCs w:val="24"/>
        </w:rPr>
        <w:t>50</w:t>
      </w:r>
    </w:p>
    <w:p w14:paraId="28B0DD0B" w14:textId="77777777" w:rsidR="000206B5" w:rsidRDefault="000206B5"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 xml:space="preserve">Professional written reports or legal letters (one </w:t>
      </w:r>
      <w:proofErr w:type="gramStart"/>
      <w:r>
        <w:rPr>
          <w:rFonts w:ascii="Franklin Gothic Medium" w:hAnsi="Franklin Gothic Medium" w:cs="Times New Roman"/>
          <w:sz w:val="24"/>
          <w:szCs w:val="24"/>
        </w:rPr>
        <w:t>week</w:t>
      </w:r>
      <w:proofErr w:type="gramEnd"/>
      <w:r>
        <w:rPr>
          <w:rFonts w:ascii="Franklin Gothic Medium" w:hAnsi="Franklin Gothic Medium" w:cs="Times New Roman"/>
          <w:sz w:val="24"/>
          <w:szCs w:val="24"/>
        </w:rPr>
        <w:t xml:space="preserve"> notice is required)</w:t>
      </w:r>
      <w:proofErr w:type="gramStart"/>
      <w:r>
        <w:rPr>
          <w:rFonts w:ascii="Franklin Gothic Medium" w:hAnsi="Franklin Gothic Medium" w:cs="Times New Roman"/>
          <w:sz w:val="24"/>
          <w:szCs w:val="24"/>
        </w:rPr>
        <w:t>:  $</w:t>
      </w:r>
      <w:proofErr w:type="gramEnd"/>
      <w:r>
        <w:rPr>
          <w:rFonts w:ascii="Franklin Gothic Medium" w:hAnsi="Franklin Gothic Medium" w:cs="Times New Roman"/>
          <w:sz w:val="24"/>
          <w:szCs w:val="24"/>
        </w:rPr>
        <w:t xml:space="preserve">25 per </w:t>
      </w:r>
      <w:proofErr w:type="gramStart"/>
      <w:r>
        <w:rPr>
          <w:rFonts w:ascii="Franklin Gothic Medium" w:hAnsi="Franklin Gothic Medium" w:cs="Times New Roman"/>
          <w:sz w:val="24"/>
          <w:szCs w:val="24"/>
        </w:rPr>
        <w:t>30 minute</w:t>
      </w:r>
      <w:proofErr w:type="gramEnd"/>
      <w:r>
        <w:rPr>
          <w:rFonts w:ascii="Franklin Gothic Medium" w:hAnsi="Franklin Gothic Medium" w:cs="Times New Roman"/>
          <w:sz w:val="24"/>
          <w:szCs w:val="24"/>
        </w:rPr>
        <w:t xml:space="preserve"> increments for preparation time</w:t>
      </w:r>
    </w:p>
    <w:p w14:paraId="241CB68E" w14:textId="20AB059F" w:rsidR="000206B5" w:rsidRDefault="000206B5"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Fee for missed appointments</w:t>
      </w:r>
      <w:proofErr w:type="gramStart"/>
      <w:r>
        <w:rPr>
          <w:rFonts w:ascii="Franklin Gothic Medium" w:hAnsi="Franklin Gothic Medium" w:cs="Times New Roman"/>
          <w:sz w:val="24"/>
          <w:szCs w:val="24"/>
        </w:rPr>
        <w:t xml:space="preserve">:  </w:t>
      </w:r>
      <w:r w:rsidR="009571FE">
        <w:rPr>
          <w:rFonts w:ascii="Franklin Gothic Medium" w:hAnsi="Franklin Gothic Medium" w:cs="Times New Roman"/>
          <w:sz w:val="24"/>
          <w:szCs w:val="24"/>
        </w:rPr>
        <w:t>$</w:t>
      </w:r>
      <w:proofErr w:type="gramEnd"/>
      <w:r w:rsidR="009571FE">
        <w:rPr>
          <w:rFonts w:ascii="Franklin Gothic Medium" w:hAnsi="Franklin Gothic Medium" w:cs="Times New Roman"/>
          <w:sz w:val="24"/>
          <w:szCs w:val="24"/>
        </w:rPr>
        <w:t>50</w:t>
      </w:r>
    </w:p>
    <w:p w14:paraId="7C942AF7" w14:textId="77777777" w:rsidR="000206B5" w:rsidRDefault="000206B5" w:rsidP="009D7FE3">
      <w:pPr>
        <w:spacing w:after="0" w:line="240" w:lineRule="auto"/>
        <w:rPr>
          <w:rFonts w:ascii="Franklin Gothic Medium" w:hAnsi="Franklin Gothic Medium" w:cs="Times New Roman"/>
          <w:sz w:val="24"/>
          <w:szCs w:val="24"/>
        </w:rPr>
      </w:pPr>
    </w:p>
    <w:p w14:paraId="5B414D93" w14:textId="77777777" w:rsidR="000206B5" w:rsidRPr="00065843" w:rsidRDefault="003C0A0A" w:rsidP="009D7FE3">
      <w:pPr>
        <w:spacing w:after="0" w:line="240" w:lineRule="auto"/>
        <w:rPr>
          <w:rFonts w:ascii="Franklin Gothic Medium" w:hAnsi="Franklin Gothic Medium" w:cs="Times New Roman"/>
          <w:b/>
          <w:sz w:val="24"/>
          <w:szCs w:val="24"/>
        </w:rPr>
      </w:pPr>
      <w:r w:rsidRPr="00065843">
        <w:rPr>
          <w:rFonts w:ascii="Franklin Gothic Medium" w:hAnsi="Franklin Gothic Medium" w:cs="Times New Roman"/>
          <w:b/>
          <w:sz w:val="24"/>
          <w:szCs w:val="24"/>
        </w:rPr>
        <w:t>I understand the fee schedule and that the fee is collected at the end of the appointmen</w:t>
      </w:r>
      <w:r w:rsidR="00065843" w:rsidRPr="00065843">
        <w:rPr>
          <w:rFonts w:ascii="Franklin Gothic Medium" w:hAnsi="Franklin Gothic Medium" w:cs="Times New Roman"/>
          <w:b/>
          <w:sz w:val="24"/>
          <w:szCs w:val="24"/>
        </w:rPr>
        <w:t>t.</w:t>
      </w:r>
    </w:p>
    <w:p w14:paraId="7349E660" w14:textId="77777777" w:rsidR="000206B5" w:rsidRDefault="000206B5" w:rsidP="009D7FE3">
      <w:pPr>
        <w:spacing w:after="0" w:line="240" w:lineRule="auto"/>
        <w:rPr>
          <w:rFonts w:ascii="Franklin Gothic Medium" w:hAnsi="Franklin Gothic Medium" w:cs="Times New Roman"/>
          <w:sz w:val="24"/>
          <w:szCs w:val="24"/>
        </w:rPr>
      </w:pPr>
    </w:p>
    <w:p w14:paraId="7517F93E" w14:textId="77777777" w:rsidR="000206B5" w:rsidRDefault="000206B5"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Client signature: _______________________________________  Date: _________________</w:t>
      </w:r>
    </w:p>
    <w:p w14:paraId="33C1AFD8" w14:textId="77777777" w:rsidR="000206B5" w:rsidRDefault="000206B5" w:rsidP="009D7FE3">
      <w:pPr>
        <w:spacing w:after="0" w:line="240" w:lineRule="auto"/>
        <w:rPr>
          <w:rFonts w:ascii="Franklin Gothic Medium" w:hAnsi="Franklin Gothic Medium" w:cs="Times New Roman"/>
          <w:sz w:val="24"/>
          <w:szCs w:val="24"/>
        </w:rPr>
      </w:pPr>
    </w:p>
    <w:p w14:paraId="2883AFBC" w14:textId="77777777" w:rsidR="000206B5" w:rsidRPr="00065843" w:rsidRDefault="000206B5" w:rsidP="009D7FE3">
      <w:pPr>
        <w:spacing w:after="0" w:line="240" w:lineRule="auto"/>
        <w:rPr>
          <w:rFonts w:ascii="Franklin Gothic Medium" w:hAnsi="Franklin Gothic Medium" w:cs="Times New Roman"/>
          <w:b/>
          <w:sz w:val="24"/>
          <w:szCs w:val="24"/>
        </w:rPr>
      </w:pPr>
      <w:r w:rsidRPr="00065843">
        <w:rPr>
          <w:rFonts w:ascii="Franklin Gothic Medium" w:hAnsi="Franklin Gothic Medium" w:cs="Times New Roman"/>
          <w:b/>
          <w:sz w:val="24"/>
          <w:szCs w:val="24"/>
        </w:rPr>
        <w:t>Confidentiality and Release of information:</w:t>
      </w:r>
    </w:p>
    <w:p w14:paraId="5EF996F6" w14:textId="77777777" w:rsidR="00792CB3" w:rsidRDefault="00792CB3" w:rsidP="009D7FE3">
      <w:pPr>
        <w:spacing w:after="0" w:line="240" w:lineRule="auto"/>
        <w:rPr>
          <w:rFonts w:ascii="Franklin Gothic Medium" w:hAnsi="Franklin Gothic Medium" w:cs="Times New Roman"/>
          <w:sz w:val="24"/>
          <w:szCs w:val="24"/>
        </w:rPr>
      </w:pPr>
    </w:p>
    <w:p w14:paraId="28214924" w14:textId="77777777" w:rsidR="000206B5" w:rsidRDefault="000206B5"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 xml:space="preserve">Information shared during your therapy sessions will be held in strictest confidence as Protected Health Information.  Therapy records cannot be </w:t>
      </w:r>
      <w:r w:rsidR="003C0A0A">
        <w:rPr>
          <w:rFonts w:ascii="Franklin Gothic Medium" w:hAnsi="Franklin Gothic Medium" w:cs="Times New Roman"/>
          <w:sz w:val="24"/>
          <w:szCs w:val="24"/>
        </w:rPr>
        <w:t>distributed</w:t>
      </w:r>
      <w:r>
        <w:rPr>
          <w:rFonts w:ascii="Franklin Gothic Medium" w:hAnsi="Franklin Gothic Medium" w:cs="Times New Roman"/>
          <w:sz w:val="24"/>
          <w:szCs w:val="24"/>
        </w:rPr>
        <w:t xml:space="preserve"> to anyone without expressed informed and </w:t>
      </w:r>
      <w:r w:rsidR="003C0A0A">
        <w:rPr>
          <w:rFonts w:ascii="Franklin Gothic Medium" w:hAnsi="Franklin Gothic Medium" w:cs="Times New Roman"/>
          <w:sz w:val="24"/>
          <w:szCs w:val="24"/>
        </w:rPr>
        <w:t>voluntary</w:t>
      </w:r>
      <w:r>
        <w:rPr>
          <w:rFonts w:ascii="Franklin Gothic Medium" w:hAnsi="Franklin Gothic Medium" w:cs="Times New Roman"/>
          <w:sz w:val="24"/>
          <w:szCs w:val="24"/>
        </w:rPr>
        <w:t xml:space="preserve"> written </w:t>
      </w:r>
      <w:r w:rsidR="003C0A0A">
        <w:rPr>
          <w:rFonts w:ascii="Franklin Gothic Medium" w:hAnsi="Franklin Gothic Medium" w:cs="Times New Roman"/>
          <w:sz w:val="24"/>
          <w:szCs w:val="24"/>
        </w:rPr>
        <w:t>consent</w:t>
      </w:r>
      <w:r>
        <w:rPr>
          <w:rFonts w:ascii="Franklin Gothic Medium" w:hAnsi="Franklin Gothic Medium" w:cs="Times New Roman"/>
          <w:sz w:val="24"/>
          <w:szCs w:val="24"/>
        </w:rPr>
        <w:t>.  Exceptions to your confidentiality rights are as follow:</w:t>
      </w:r>
    </w:p>
    <w:p w14:paraId="1FFFA187" w14:textId="77777777" w:rsidR="000206B5" w:rsidRDefault="000206B5" w:rsidP="000206B5">
      <w:pPr>
        <w:pStyle w:val="ListParagraph"/>
        <w:numPr>
          <w:ilvl w:val="0"/>
          <w:numId w:val="1"/>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 xml:space="preserve"> Where there is suspicion or evidence of child or elder abuse</w:t>
      </w:r>
    </w:p>
    <w:p w14:paraId="2CE47B68" w14:textId="77777777" w:rsidR="000206B5" w:rsidRDefault="000206B5" w:rsidP="000206B5">
      <w:pPr>
        <w:pStyle w:val="ListParagraph"/>
        <w:numPr>
          <w:ilvl w:val="0"/>
          <w:numId w:val="1"/>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Where there is reasonable suspicion or evidence that the client is a danger to self (duty to protect) or others (duty to warn)</w:t>
      </w:r>
    </w:p>
    <w:p w14:paraId="545F0392" w14:textId="77777777" w:rsidR="0070787F" w:rsidRDefault="0070787F" w:rsidP="000206B5">
      <w:pPr>
        <w:pStyle w:val="ListParagraph"/>
        <w:numPr>
          <w:ilvl w:val="0"/>
          <w:numId w:val="1"/>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Court order</w:t>
      </w:r>
    </w:p>
    <w:p w14:paraId="5C18DA1E" w14:textId="0A95E8B8" w:rsidR="0070787F" w:rsidRDefault="0070787F" w:rsidP="000206B5">
      <w:pPr>
        <w:pStyle w:val="ListParagraph"/>
        <w:numPr>
          <w:ilvl w:val="0"/>
          <w:numId w:val="1"/>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may disclose specific information if I have a signed waiver from each participant in therap</w:t>
      </w:r>
      <w:r w:rsidR="009571FE">
        <w:rPr>
          <w:rFonts w:ascii="Franklin Gothic Medium" w:hAnsi="Franklin Gothic Medium" w:cs="Times New Roman"/>
          <w:sz w:val="24"/>
          <w:szCs w:val="24"/>
        </w:rPr>
        <w:t>y</w:t>
      </w:r>
    </w:p>
    <w:p w14:paraId="080286FD" w14:textId="3E068853" w:rsidR="009571FE" w:rsidRDefault="009571FE" w:rsidP="000206B5">
      <w:pPr>
        <w:pStyle w:val="ListParagraph"/>
        <w:numPr>
          <w:ilvl w:val="0"/>
          <w:numId w:val="1"/>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 xml:space="preserve">I may disclose information </w:t>
      </w:r>
      <w:proofErr w:type="gramStart"/>
      <w:r>
        <w:rPr>
          <w:rFonts w:ascii="Franklin Gothic Medium" w:hAnsi="Franklin Gothic Medium" w:cs="Times New Roman"/>
          <w:sz w:val="24"/>
          <w:szCs w:val="24"/>
        </w:rPr>
        <w:t>in order to</w:t>
      </w:r>
      <w:proofErr w:type="gramEnd"/>
      <w:r>
        <w:rPr>
          <w:rFonts w:ascii="Franklin Gothic Medium" w:hAnsi="Franklin Gothic Medium" w:cs="Times New Roman"/>
          <w:sz w:val="24"/>
          <w:szCs w:val="24"/>
        </w:rPr>
        <w:t xml:space="preserve"> file insurance when applicable.</w:t>
      </w:r>
    </w:p>
    <w:p w14:paraId="30E0F909" w14:textId="5CD9119D" w:rsidR="009571FE" w:rsidRDefault="009571FE" w:rsidP="000206B5">
      <w:pPr>
        <w:pStyle w:val="ListParagraph"/>
        <w:numPr>
          <w:ilvl w:val="0"/>
          <w:numId w:val="1"/>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may consult with a supervisor or colleague who abides by the same laws of confidentiality in order to provide the best possible care.</w:t>
      </w:r>
    </w:p>
    <w:p w14:paraId="4074A82F" w14:textId="77777777" w:rsidR="00065843" w:rsidRDefault="00065843" w:rsidP="00065843">
      <w:pPr>
        <w:spacing w:after="0" w:line="240" w:lineRule="auto"/>
        <w:rPr>
          <w:rFonts w:ascii="Franklin Gothic Medium" w:hAnsi="Franklin Gothic Medium" w:cs="Times New Roman"/>
          <w:sz w:val="24"/>
          <w:szCs w:val="24"/>
        </w:rPr>
      </w:pPr>
    </w:p>
    <w:p w14:paraId="5664F382" w14:textId="77777777" w:rsidR="00065843" w:rsidRPr="00065843" w:rsidRDefault="00065843" w:rsidP="0006584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Client signature(s): _____________________________________________________________</w:t>
      </w:r>
    </w:p>
    <w:p w14:paraId="79DE934C" w14:textId="77777777" w:rsidR="00065843" w:rsidRDefault="00065843" w:rsidP="009D7FE3">
      <w:pPr>
        <w:spacing w:after="0" w:line="240" w:lineRule="auto"/>
        <w:rPr>
          <w:rFonts w:ascii="Franklin Gothic Medium" w:hAnsi="Franklin Gothic Medium" w:cs="Times New Roman"/>
          <w:sz w:val="24"/>
          <w:szCs w:val="24"/>
        </w:rPr>
      </w:pPr>
    </w:p>
    <w:p w14:paraId="6AC5B8FA" w14:textId="77777777" w:rsidR="0070787F" w:rsidRPr="00065843" w:rsidRDefault="0070787F" w:rsidP="009D7FE3">
      <w:pPr>
        <w:spacing w:after="0" w:line="240" w:lineRule="auto"/>
        <w:rPr>
          <w:rFonts w:ascii="Franklin Gothic Medium" w:hAnsi="Franklin Gothic Medium" w:cs="Times New Roman"/>
          <w:b/>
          <w:sz w:val="24"/>
          <w:szCs w:val="24"/>
        </w:rPr>
      </w:pPr>
      <w:r w:rsidRPr="00065843">
        <w:rPr>
          <w:rFonts w:ascii="Franklin Gothic Medium" w:hAnsi="Franklin Gothic Medium" w:cs="Times New Roman"/>
          <w:b/>
          <w:sz w:val="24"/>
          <w:szCs w:val="24"/>
        </w:rPr>
        <w:t>Emergency Information:</w:t>
      </w:r>
    </w:p>
    <w:p w14:paraId="3E563E17" w14:textId="77777777" w:rsidR="00065843" w:rsidRDefault="00065843" w:rsidP="009D7FE3">
      <w:pPr>
        <w:spacing w:after="0" w:line="240" w:lineRule="auto"/>
        <w:rPr>
          <w:rFonts w:ascii="Franklin Gothic Medium" w:hAnsi="Franklin Gothic Medium" w:cs="Times New Roman"/>
          <w:sz w:val="24"/>
          <w:szCs w:val="24"/>
        </w:rPr>
      </w:pPr>
    </w:p>
    <w:p w14:paraId="0D98C828" w14:textId="77777777" w:rsidR="0070787F" w:rsidRDefault="0070787F"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strive to return all calls in a timely manner.  I will check voice mail and emails throughout the day and will respond within 48 hours of receipt.  I have office hours Monday to Saturday by appointment only.  If you have an emergency and I am unable to be contacted please call 911.</w:t>
      </w:r>
    </w:p>
    <w:p w14:paraId="39436B2B" w14:textId="77777777" w:rsidR="0070787F" w:rsidRDefault="0070787F" w:rsidP="009D7FE3">
      <w:pPr>
        <w:spacing w:after="0" w:line="240" w:lineRule="auto"/>
        <w:rPr>
          <w:rFonts w:ascii="Franklin Gothic Medium" w:hAnsi="Franklin Gothic Medium" w:cs="Times New Roman"/>
          <w:sz w:val="24"/>
          <w:szCs w:val="24"/>
        </w:rPr>
      </w:pPr>
    </w:p>
    <w:p w14:paraId="6A7312C8" w14:textId="77777777" w:rsidR="00792CB3" w:rsidRDefault="00792CB3" w:rsidP="009D7FE3">
      <w:pPr>
        <w:spacing w:after="0" w:line="240" w:lineRule="auto"/>
        <w:rPr>
          <w:rFonts w:ascii="Franklin Gothic Medium" w:hAnsi="Franklin Gothic Medium" w:cs="Times New Roman"/>
          <w:b/>
          <w:sz w:val="24"/>
          <w:szCs w:val="24"/>
        </w:rPr>
      </w:pPr>
    </w:p>
    <w:p w14:paraId="5BA46B68" w14:textId="77777777" w:rsidR="00792CB3" w:rsidRDefault="00792CB3" w:rsidP="009D7FE3">
      <w:pPr>
        <w:spacing w:after="0" w:line="240" w:lineRule="auto"/>
        <w:rPr>
          <w:rFonts w:ascii="Franklin Gothic Medium" w:hAnsi="Franklin Gothic Medium" w:cs="Times New Roman"/>
          <w:b/>
          <w:sz w:val="24"/>
          <w:szCs w:val="24"/>
        </w:rPr>
      </w:pPr>
    </w:p>
    <w:p w14:paraId="4DB94C12" w14:textId="77777777" w:rsidR="00792CB3" w:rsidRDefault="00792CB3" w:rsidP="009D7FE3">
      <w:pPr>
        <w:spacing w:after="0" w:line="240" w:lineRule="auto"/>
        <w:rPr>
          <w:rFonts w:ascii="Franklin Gothic Medium" w:hAnsi="Franklin Gothic Medium" w:cs="Times New Roman"/>
          <w:b/>
          <w:sz w:val="24"/>
          <w:szCs w:val="24"/>
        </w:rPr>
      </w:pPr>
    </w:p>
    <w:p w14:paraId="58A83FD4" w14:textId="77777777" w:rsidR="00792CB3" w:rsidRDefault="00792CB3" w:rsidP="009D7FE3">
      <w:pPr>
        <w:spacing w:after="0" w:line="240" w:lineRule="auto"/>
        <w:rPr>
          <w:rFonts w:ascii="Franklin Gothic Medium" w:hAnsi="Franklin Gothic Medium" w:cs="Times New Roman"/>
          <w:b/>
          <w:sz w:val="24"/>
          <w:szCs w:val="24"/>
        </w:rPr>
      </w:pPr>
    </w:p>
    <w:p w14:paraId="49A59A6E" w14:textId="77777777" w:rsidR="00792CB3" w:rsidRDefault="00792CB3" w:rsidP="009D7FE3">
      <w:pPr>
        <w:spacing w:after="0" w:line="240" w:lineRule="auto"/>
        <w:rPr>
          <w:rFonts w:ascii="Franklin Gothic Medium" w:hAnsi="Franklin Gothic Medium" w:cs="Times New Roman"/>
          <w:b/>
          <w:sz w:val="24"/>
          <w:szCs w:val="24"/>
        </w:rPr>
      </w:pPr>
    </w:p>
    <w:p w14:paraId="712255CF" w14:textId="77777777" w:rsidR="0070787F" w:rsidRDefault="0070787F" w:rsidP="009D7FE3">
      <w:pPr>
        <w:spacing w:after="0" w:line="240" w:lineRule="auto"/>
        <w:rPr>
          <w:rFonts w:ascii="Franklin Gothic Medium" w:hAnsi="Franklin Gothic Medium" w:cs="Times New Roman"/>
          <w:b/>
          <w:sz w:val="24"/>
          <w:szCs w:val="24"/>
        </w:rPr>
      </w:pPr>
      <w:r w:rsidRPr="00065843">
        <w:rPr>
          <w:rFonts w:ascii="Franklin Gothic Medium" w:hAnsi="Franklin Gothic Medium" w:cs="Times New Roman"/>
          <w:b/>
          <w:sz w:val="24"/>
          <w:szCs w:val="24"/>
        </w:rPr>
        <w:t>Benefits and Consequences of Therapy:</w:t>
      </w:r>
    </w:p>
    <w:p w14:paraId="4D42DCF6" w14:textId="77777777" w:rsidR="00065843" w:rsidRPr="00065843" w:rsidRDefault="00065843" w:rsidP="009D7FE3">
      <w:pPr>
        <w:spacing w:after="0" w:line="240" w:lineRule="auto"/>
        <w:rPr>
          <w:rFonts w:ascii="Franklin Gothic Medium" w:hAnsi="Franklin Gothic Medium" w:cs="Times New Roman"/>
          <w:b/>
          <w:sz w:val="24"/>
          <w:szCs w:val="24"/>
        </w:rPr>
      </w:pPr>
    </w:p>
    <w:p w14:paraId="19239F76" w14:textId="77777777" w:rsidR="006C798D" w:rsidRDefault="006C798D"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 xml:space="preserve">Therapy is about change and clients usually begin to feel differently about themselves, their relationships, and their life situation </w:t>
      </w:r>
      <w:r w:rsidR="003C0A0A">
        <w:rPr>
          <w:rFonts w:ascii="Franklin Gothic Medium" w:hAnsi="Franklin Gothic Medium" w:cs="Times New Roman"/>
          <w:sz w:val="24"/>
          <w:szCs w:val="24"/>
        </w:rPr>
        <w:t>during the</w:t>
      </w:r>
      <w:r>
        <w:rPr>
          <w:rFonts w:ascii="Franklin Gothic Medium" w:hAnsi="Franklin Gothic Medium" w:cs="Times New Roman"/>
          <w:sz w:val="24"/>
          <w:szCs w:val="24"/>
        </w:rPr>
        <w:t xml:space="preserve"> therapeutic process.  You may experience </w:t>
      </w:r>
      <w:r w:rsidR="003C0A0A">
        <w:rPr>
          <w:rFonts w:ascii="Franklin Gothic Medium" w:hAnsi="Franklin Gothic Medium" w:cs="Times New Roman"/>
          <w:sz w:val="24"/>
          <w:szCs w:val="24"/>
        </w:rPr>
        <w:t>significant</w:t>
      </w:r>
      <w:r>
        <w:rPr>
          <w:rFonts w:ascii="Franklin Gothic Medium" w:hAnsi="Franklin Gothic Medium" w:cs="Times New Roman"/>
          <w:sz w:val="24"/>
          <w:szCs w:val="24"/>
        </w:rPr>
        <w:t xml:space="preserve"> improvement in </w:t>
      </w:r>
      <w:r w:rsidR="003C0A0A">
        <w:rPr>
          <w:rFonts w:ascii="Franklin Gothic Medium" w:hAnsi="Franklin Gothic Medium" w:cs="Times New Roman"/>
          <w:sz w:val="24"/>
          <w:szCs w:val="24"/>
        </w:rPr>
        <w:t>emotions</w:t>
      </w:r>
      <w:r>
        <w:rPr>
          <w:rFonts w:ascii="Franklin Gothic Medium" w:hAnsi="Franklin Gothic Medium" w:cs="Times New Roman"/>
          <w:sz w:val="24"/>
          <w:szCs w:val="24"/>
        </w:rPr>
        <w:t xml:space="preserve">, behaviors, attitude, and beliefs.  Therapy is </w:t>
      </w:r>
      <w:r w:rsidR="003C0A0A">
        <w:rPr>
          <w:rFonts w:ascii="Franklin Gothic Medium" w:hAnsi="Franklin Gothic Medium" w:cs="Times New Roman"/>
          <w:sz w:val="24"/>
          <w:szCs w:val="24"/>
        </w:rPr>
        <w:t>collaboration</w:t>
      </w:r>
      <w:r>
        <w:rPr>
          <w:rFonts w:ascii="Franklin Gothic Medium" w:hAnsi="Franklin Gothic Medium" w:cs="Times New Roman"/>
          <w:sz w:val="24"/>
          <w:szCs w:val="24"/>
        </w:rPr>
        <w:t xml:space="preserve"> between the client and the therapist.  However, the therapist cannot guarantee that therapy will accomplish all the goals set forth by the client.  If you have any questions about the benefit and/risks of therapy, it is appropriate to raise these concerns with your therapist.  Participation in </w:t>
      </w:r>
      <w:r w:rsidR="003C0A0A">
        <w:rPr>
          <w:rFonts w:ascii="Franklin Gothic Medium" w:hAnsi="Franklin Gothic Medium" w:cs="Times New Roman"/>
          <w:sz w:val="24"/>
          <w:szCs w:val="24"/>
        </w:rPr>
        <w:t>therapy</w:t>
      </w:r>
      <w:r>
        <w:rPr>
          <w:rFonts w:ascii="Franklin Gothic Medium" w:hAnsi="Franklin Gothic Medium" w:cs="Times New Roman"/>
          <w:sz w:val="24"/>
          <w:szCs w:val="24"/>
        </w:rPr>
        <w:t xml:space="preserve"> is strictly voluntary (unless court ordered) and may be terminated at any time.  If you believe that your needs may be better served elsewhere, your therapist will gladly provide referral options at any time.</w:t>
      </w:r>
    </w:p>
    <w:p w14:paraId="06A94065" w14:textId="77777777" w:rsidR="00792CB3" w:rsidRDefault="00792CB3" w:rsidP="009D7FE3">
      <w:pPr>
        <w:spacing w:after="0" w:line="240" w:lineRule="auto"/>
        <w:rPr>
          <w:rFonts w:ascii="Franklin Gothic Medium" w:hAnsi="Franklin Gothic Medium" w:cs="Times New Roman"/>
          <w:sz w:val="24"/>
          <w:szCs w:val="24"/>
        </w:rPr>
      </w:pPr>
    </w:p>
    <w:p w14:paraId="261823F5" w14:textId="77777777" w:rsidR="006C798D" w:rsidRDefault="006C798D"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In compliance with SC law, you are advised that sexual contact between therapist and client is never appropriate, is illegal, and should be reported to the Grievance Board of the SC LLR Board.  Other dual relationships are prohibited.  In the event of a legitimate concern that your therapist has acted in an unethical manner, please register a complaint with the Board of Examiners:</w:t>
      </w:r>
    </w:p>
    <w:p w14:paraId="07282980" w14:textId="77777777" w:rsidR="00792CB3" w:rsidRDefault="00792CB3" w:rsidP="009D7FE3">
      <w:pPr>
        <w:spacing w:after="0" w:line="240" w:lineRule="auto"/>
        <w:rPr>
          <w:rFonts w:ascii="Franklin Gothic Medium" w:hAnsi="Franklin Gothic Medium" w:cs="Times New Roman"/>
          <w:sz w:val="24"/>
          <w:szCs w:val="24"/>
        </w:rPr>
      </w:pPr>
    </w:p>
    <w:p w14:paraId="2ACCCF85" w14:textId="77777777" w:rsidR="006C798D" w:rsidRDefault="006C798D"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SC LLR Board</w:t>
      </w:r>
    </w:p>
    <w:p w14:paraId="0E41E7C1" w14:textId="77777777" w:rsidR="006C798D" w:rsidRDefault="006C798D"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P.O.Box 11329</w:t>
      </w:r>
    </w:p>
    <w:p w14:paraId="116480B4" w14:textId="77777777" w:rsidR="006C798D" w:rsidRDefault="006C798D"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Columbia, SC 29211-1329</w:t>
      </w:r>
    </w:p>
    <w:p w14:paraId="57AA2599" w14:textId="77777777" w:rsidR="00792CB3" w:rsidRDefault="00792CB3" w:rsidP="009D7FE3">
      <w:pPr>
        <w:spacing w:after="0" w:line="240" w:lineRule="auto"/>
        <w:rPr>
          <w:rFonts w:ascii="Franklin Gothic Medium" w:hAnsi="Franklin Gothic Medium" w:cs="Times New Roman"/>
          <w:sz w:val="24"/>
          <w:szCs w:val="24"/>
        </w:rPr>
      </w:pPr>
    </w:p>
    <w:p w14:paraId="35713EDE" w14:textId="77777777" w:rsidR="006C798D" w:rsidRPr="00792CB3" w:rsidRDefault="006C798D" w:rsidP="009D7FE3">
      <w:pPr>
        <w:spacing w:after="0" w:line="240" w:lineRule="auto"/>
        <w:rPr>
          <w:rFonts w:ascii="Franklin Gothic Medium" w:hAnsi="Franklin Gothic Medium" w:cs="Times New Roman"/>
          <w:b/>
          <w:sz w:val="24"/>
          <w:szCs w:val="24"/>
        </w:rPr>
      </w:pPr>
      <w:r w:rsidRPr="00792CB3">
        <w:rPr>
          <w:rFonts w:ascii="Franklin Gothic Medium" w:hAnsi="Franklin Gothic Medium" w:cs="Times New Roman"/>
          <w:b/>
          <w:sz w:val="24"/>
          <w:szCs w:val="24"/>
        </w:rPr>
        <w:t>Clients Rights and Consent for Treatment:</w:t>
      </w:r>
    </w:p>
    <w:p w14:paraId="54858DC9" w14:textId="77777777" w:rsidR="00792CB3" w:rsidRDefault="00792CB3" w:rsidP="009D7FE3">
      <w:pPr>
        <w:spacing w:after="0" w:line="240" w:lineRule="auto"/>
        <w:rPr>
          <w:rFonts w:ascii="Franklin Gothic Medium" w:hAnsi="Franklin Gothic Medium" w:cs="Times New Roman"/>
          <w:sz w:val="24"/>
          <w:szCs w:val="24"/>
        </w:rPr>
      </w:pPr>
    </w:p>
    <w:p w14:paraId="229D2845" w14:textId="77777777" w:rsidR="006C798D" w:rsidRDefault="006C798D"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understand that my participation (or my minor child’s participation) in therapy is voluntary.  I may terminate the therapeutic relationship at any time, and I may discuss the reasons for doing so with my therapist.  I may ask questions</w:t>
      </w:r>
      <w:r w:rsidR="005217D9">
        <w:rPr>
          <w:rFonts w:ascii="Franklin Gothic Medium" w:hAnsi="Franklin Gothic Medium" w:cs="Times New Roman"/>
          <w:sz w:val="24"/>
          <w:szCs w:val="24"/>
        </w:rPr>
        <w:t xml:space="preserve"> about the services I am receiving.  I have the right to review my case file, ask questions, and make comments or complaints to my therapist.</w:t>
      </w:r>
    </w:p>
    <w:p w14:paraId="021EA727" w14:textId="77777777" w:rsidR="005217D9" w:rsidRDefault="005217D9" w:rsidP="009D7FE3">
      <w:pPr>
        <w:spacing w:after="0" w:line="240" w:lineRule="auto"/>
        <w:rPr>
          <w:rFonts w:ascii="Franklin Gothic Medium" w:hAnsi="Franklin Gothic Medium" w:cs="Times New Roman"/>
          <w:sz w:val="24"/>
          <w:szCs w:val="24"/>
        </w:rPr>
      </w:pPr>
    </w:p>
    <w:p w14:paraId="6CFF2C9A" w14:textId="77777777" w:rsidR="005217D9" w:rsidRDefault="005217D9"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understand that all the information shared is held in strict confidence and is only released by my written permission to specific individuals or institutions for specific purposes.  In addition, I have been informed of the legal exceptions to confidentiality.</w:t>
      </w:r>
    </w:p>
    <w:p w14:paraId="145EFAF3" w14:textId="77777777" w:rsidR="005217D9" w:rsidRDefault="005217D9"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have read and understand this notice and give consent for treatment.</w:t>
      </w:r>
    </w:p>
    <w:p w14:paraId="1ACDEF28" w14:textId="77777777" w:rsidR="005217D9" w:rsidRDefault="005217D9" w:rsidP="009D7FE3">
      <w:pPr>
        <w:spacing w:after="0" w:line="240" w:lineRule="auto"/>
        <w:rPr>
          <w:rFonts w:ascii="Franklin Gothic Medium" w:hAnsi="Franklin Gothic Medium" w:cs="Times New Roman"/>
          <w:sz w:val="24"/>
          <w:szCs w:val="24"/>
        </w:rPr>
      </w:pPr>
    </w:p>
    <w:p w14:paraId="695C91D1" w14:textId="77777777" w:rsidR="005217D9" w:rsidRDefault="005217D9" w:rsidP="009D7FE3">
      <w:pPr>
        <w:pBdr>
          <w:bottom w:val="single" w:sz="12" w:space="1" w:color="auto"/>
        </w:pBdr>
        <w:spacing w:after="0" w:line="240" w:lineRule="auto"/>
        <w:rPr>
          <w:rFonts w:ascii="Franklin Gothic Medium" w:hAnsi="Franklin Gothic Medium" w:cs="Times New Roman"/>
          <w:sz w:val="24"/>
          <w:szCs w:val="24"/>
        </w:rPr>
      </w:pPr>
    </w:p>
    <w:p w14:paraId="1F52F949" w14:textId="77777777" w:rsidR="005217D9" w:rsidRDefault="005217D9"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Signature of the Client(s)</w:t>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t>Date</w:t>
      </w:r>
    </w:p>
    <w:p w14:paraId="4D3230BF" w14:textId="77777777" w:rsidR="00792CB3" w:rsidRDefault="00792CB3" w:rsidP="009D7FE3">
      <w:pPr>
        <w:spacing w:after="0" w:line="240" w:lineRule="auto"/>
        <w:rPr>
          <w:rFonts w:ascii="Franklin Gothic Medium" w:hAnsi="Franklin Gothic Medium" w:cs="Times New Roman"/>
          <w:sz w:val="24"/>
          <w:szCs w:val="24"/>
        </w:rPr>
      </w:pPr>
    </w:p>
    <w:p w14:paraId="1984F751" w14:textId="77777777" w:rsidR="00792CB3" w:rsidRDefault="00792CB3" w:rsidP="009D7FE3">
      <w:pPr>
        <w:spacing w:after="0" w:line="240" w:lineRule="auto"/>
        <w:rPr>
          <w:rFonts w:ascii="Franklin Gothic Medium" w:hAnsi="Franklin Gothic Medium" w:cs="Times New Roman"/>
          <w:sz w:val="24"/>
          <w:szCs w:val="24"/>
        </w:rPr>
      </w:pPr>
    </w:p>
    <w:p w14:paraId="1D108F6E" w14:textId="77777777" w:rsidR="00792CB3" w:rsidRDefault="00792CB3" w:rsidP="009D7FE3">
      <w:pPr>
        <w:spacing w:after="0" w:line="240" w:lineRule="auto"/>
        <w:rPr>
          <w:rFonts w:ascii="Franklin Gothic Medium" w:hAnsi="Franklin Gothic Medium" w:cs="Times New Roman"/>
          <w:sz w:val="24"/>
          <w:szCs w:val="24"/>
        </w:rPr>
      </w:pPr>
    </w:p>
    <w:p w14:paraId="1F5B40DC" w14:textId="77777777" w:rsidR="00792CB3" w:rsidRDefault="00792CB3"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______________________________________________________________________________</w:t>
      </w:r>
    </w:p>
    <w:p w14:paraId="0AD3FFDB" w14:textId="77777777" w:rsidR="005217D9" w:rsidRDefault="00792CB3" w:rsidP="009D7FE3">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Signature of the Therapist</w:t>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t>Date</w:t>
      </w:r>
    </w:p>
    <w:p w14:paraId="020B366D" w14:textId="77777777" w:rsidR="005217D9" w:rsidRDefault="005217D9" w:rsidP="009D7FE3">
      <w:pPr>
        <w:spacing w:after="0" w:line="240" w:lineRule="auto"/>
        <w:rPr>
          <w:rFonts w:ascii="Franklin Gothic Medium" w:hAnsi="Franklin Gothic Medium" w:cs="Times New Roman"/>
          <w:sz w:val="24"/>
          <w:szCs w:val="24"/>
        </w:rPr>
      </w:pPr>
    </w:p>
    <w:p w14:paraId="03339A1D" w14:textId="77777777" w:rsidR="005217D9" w:rsidRDefault="005217D9" w:rsidP="009D7FE3">
      <w:pPr>
        <w:spacing w:after="0" w:line="240" w:lineRule="auto"/>
        <w:rPr>
          <w:rFonts w:ascii="Franklin Gothic Medium" w:hAnsi="Franklin Gothic Medium" w:cs="Times New Roman"/>
          <w:sz w:val="24"/>
          <w:szCs w:val="24"/>
        </w:rPr>
      </w:pPr>
    </w:p>
    <w:p w14:paraId="6DAC0BF3" w14:textId="77777777" w:rsidR="005217D9" w:rsidRDefault="005217D9" w:rsidP="009D7FE3">
      <w:pPr>
        <w:spacing w:after="0" w:line="240" w:lineRule="auto"/>
        <w:rPr>
          <w:rFonts w:ascii="Franklin Gothic Medium" w:hAnsi="Franklin Gothic Medium" w:cs="Times New Roman"/>
          <w:sz w:val="24"/>
          <w:szCs w:val="24"/>
        </w:rPr>
      </w:pPr>
    </w:p>
    <w:p w14:paraId="7C5349B4" w14:textId="77777777" w:rsidR="00792CB3" w:rsidRDefault="00792CB3" w:rsidP="009D7FE3">
      <w:pPr>
        <w:spacing w:after="0" w:line="240" w:lineRule="auto"/>
        <w:rPr>
          <w:rFonts w:ascii="Franklin Gothic Medium" w:hAnsi="Franklin Gothic Medium" w:cs="Times New Roman"/>
          <w:sz w:val="24"/>
          <w:szCs w:val="24"/>
        </w:rPr>
      </w:pPr>
    </w:p>
    <w:p w14:paraId="223F6E43" w14:textId="77777777" w:rsidR="004F205E" w:rsidRDefault="004F205E" w:rsidP="00792CB3">
      <w:pPr>
        <w:spacing w:after="0" w:line="240" w:lineRule="auto"/>
        <w:jc w:val="center"/>
        <w:rPr>
          <w:rFonts w:ascii="Franklin Gothic Medium" w:hAnsi="Franklin Gothic Medium" w:cs="Times New Roman"/>
          <w:b/>
          <w:sz w:val="24"/>
          <w:szCs w:val="24"/>
        </w:rPr>
      </w:pPr>
    </w:p>
    <w:p w14:paraId="7675BB28" w14:textId="77777777" w:rsidR="005217D9" w:rsidRPr="00792CB3" w:rsidRDefault="005217D9" w:rsidP="00792CB3">
      <w:pPr>
        <w:spacing w:after="0" w:line="240" w:lineRule="auto"/>
        <w:jc w:val="center"/>
        <w:rPr>
          <w:rFonts w:ascii="Franklin Gothic Medium" w:hAnsi="Franklin Gothic Medium" w:cs="Times New Roman"/>
          <w:b/>
          <w:sz w:val="24"/>
          <w:szCs w:val="24"/>
        </w:rPr>
      </w:pPr>
      <w:r w:rsidRPr="00792CB3">
        <w:rPr>
          <w:rFonts w:ascii="Franklin Gothic Medium" w:hAnsi="Franklin Gothic Medium" w:cs="Times New Roman"/>
          <w:b/>
          <w:sz w:val="24"/>
          <w:szCs w:val="24"/>
        </w:rPr>
        <w:t>Confidentiality</w:t>
      </w:r>
    </w:p>
    <w:p w14:paraId="1D99DDED" w14:textId="77777777" w:rsidR="005217D9" w:rsidRDefault="005217D9" w:rsidP="009D7FE3">
      <w:pPr>
        <w:spacing w:after="0" w:line="240" w:lineRule="auto"/>
        <w:rPr>
          <w:rFonts w:ascii="Franklin Gothic Medium" w:hAnsi="Franklin Gothic Medium" w:cs="Times New Roman"/>
          <w:sz w:val="24"/>
          <w:szCs w:val="24"/>
        </w:rPr>
      </w:pPr>
    </w:p>
    <w:p w14:paraId="32E39242" w14:textId="77777777" w:rsidR="005217D9" w:rsidRPr="00792CB3" w:rsidRDefault="005217D9" w:rsidP="009D7FE3">
      <w:pPr>
        <w:spacing w:after="0" w:line="240" w:lineRule="auto"/>
        <w:rPr>
          <w:rFonts w:ascii="Franklin Gothic Medium" w:hAnsi="Franklin Gothic Medium" w:cs="Times New Roman"/>
          <w:b/>
          <w:sz w:val="24"/>
          <w:szCs w:val="24"/>
        </w:rPr>
      </w:pPr>
      <w:r w:rsidRPr="00792CB3">
        <w:rPr>
          <w:rFonts w:ascii="Franklin Gothic Medium" w:hAnsi="Franklin Gothic Medium" w:cs="Times New Roman"/>
          <w:b/>
          <w:sz w:val="24"/>
          <w:szCs w:val="24"/>
        </w:rPr>
        <w:t>Although shared personal information is confidential, there are exceptions set by my professional code of ethics and the law.</w:t>
      </w:r>
    </w:p>
    <w:p w14:paraId="5F6EBA8D" w14:textId="77777777" w:rsidR="005217D9" w:rsidRDefault="005217D9" w:rsidP="005217D9">
      <w:pPr>
        <w:pStyle w:val="ListParagraph"/>
        <w:numPr>
          <w:ilvl w:val="0"/>
          <w:numId w:val="2"/>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must report what is mandated by law, such as child abuse or elder neglect.</w:t>
      </w:r>
    </w:p>
    <w:p w14:paraId="35F7A57D" w14:textId="77777777" w:rsidR="005217D9" w:rsidRDefault="005217D9" w:rsidP="005217D9">
      <w:pPr>
        <w:pStyle w:val="ListParagraph"/>
        <w:numPr>
          <w:ilvl w:val="0"/>
          <w:numId w:val="2"/>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must report if there is a clear and present danger to a person or persons such as suicide or homicide.</w:t>
      </w:r>
    </w:p>
    <w:p w14:paraId="78948652" w14:textId="77777777" w:rsidR="005217D9" w:rsidRDefault="005217D9" w:rsidP="005217D9">
      <w:pPr>
        <w:pStyle w:val="ListParagraph"/>
        <w:numPr>
          <w:ilvl w:val="0"/>
          <w:numId w:val="2"/>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may disclose specific information if I have a signed waiver from each person participating in therapy.</w:t>
      </w:r>
    </w:p>
    <w:p w14:paraId="74F1F6CA" w14:textId="77777777" w:rsidR="005217D9" w:rsidRDefault="005217D9" w:rsidP="005217D9">
      <w:pPr>
        <w:pStyle w:val="ListParagraph"/>
        <w:numPr>
          <w:ilvl w:val="0"/>
          <w:numId w:val="2"/>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must disclose if it is determined that you are in need of hospitalization.</w:t>
      </w:r>
    </w:p>
    <w:p w14:paraId="01959F18" w14:textId="77777777" w:rsidR="005217D9" w:rsidRDefault="005217D9" w:rsidP="005217D9">
      <w:pPr>
        <w:pStyle w:val="ListParagraph"/>
        <w:numPr>
          <w:ilvl w:val="0"/>
          <w:numId w:val="2"/>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must disclose if I believe your mental/emotional condition makes you unable to care for yourself or people for whom you responsible.</w:t>
      </w:r>
    </w:p>
    <w:p w14:paraId="64050AFF" w14:textId="77777777" w:rsidR="005217D9" w:rsidRDefault="005217D9" w:rsidP="005217D9">
      <w:pPr>
        <w:pStyle w:val="ListParagraph"/>
        <w:numPr>
          <w:ilvl w:val="0"/>
          <w:numId w:val="2"/>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must disclose if I am court ordered by a judge.</w:t>
      </w:r>
    </w:p>
    <w:p w14:paraId="3083CA15" w14:textId="77777777" w:rsidR="005217D9" w:rsidRDefault="005217D9" w:rsidP="005217D9">
      <w:pPr>
        <w:pStyle w:val="ListParagraph"/>
        <w:numPr>
          <w:ilvl w:val="0"/>
          <w:numId w:val="2"/>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may disclose information in order to defend myself against charges arising from</w:t>
      </w:r>
      <w:r w:rsidR="007F2185">
        <w:rPr>
          <w:rFonts w:ascii="Franklin Gothic Medium" w:hAnsi="Franklin Gothic Medium" w:cs="Times New Roman"/>
          <w:sz w:val="24"/>
          <w:szCs w:val="24"/>
        </w:rPr>
        <w:t xml:space="preserve"> therapy.  I am subject to subpoenas.</w:t>
      </w:r>
    </w:p>
    <w:p w14:paraId="4AEC46B8" w14:textId="77777777" w:rsidR="004F205E" w:rsidRDefault="004F205E" w:rsidP="005217D9">
      <w:pPr>
        <w:pStyle w:val="ListParagraph"/>
        <w:numPr>
          <w:ilvl w:val="0"/>
          <w:numId w:val="2"/>
        </w:num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I may disclose for the purpose of insurance filing/</w:t>
      </w:r>
      <w:r w:rsidR="00D93977">
        <w:rPr>
          <w:rFonts w:ascii="Franklin Gothic Medium" w:hAnsi="Franklin Gothic Medium" w:cs="Times New Roman"/>
          <w:sz w:val="24"/>
          <w:szCs w:val="24"/>
        </w:rPr>
        <w:t xml:space="preserve">third party </w:t>
      </w:r>
      <w:r>
        <w:rPr>
          <w:rFonts w:ascii="Franklin Gothic Medium" w:hAnsi="Franklin Gothic Medium" w:cs="Times New Roman"/>
          <w:sz w:val="24"/>
          <w:szCs w:val="24"/>
        </w:rPr>
        <w:t>payment.</w:t>
      </w:r>
    </w:p>
    <w:p w14:paraId="6561D86F" w14:textId="77777777" w:rsidR="00792CB3" w:rsidRPr="00792CB3" w:rsidRDefault="007F2185" w:rsidP="007F2185">
      <w:pPr>
        <w:spacing w:after="0" w:line="240" w:lineRule="auto"/>
        <w:rPr>
          <w:rFonts w:ascii="Franklin Gothic Medium" w:hAnsi="Franklin Gothic Medium" w:cs="Times New Roman"/>
          <w:b/>
          <w:sz w:val="24"/>
          <w:szCs w:val="24"/>
        </w:rPr>
      </w:pPr>
      <w:r>
        <w:rPr>
          <w:rFonts w:ascii="Franklin Gothic Medium" w:hAnsi="Franklin Gothic Medium" w:cs="Times New Roman"/>
          <w:sz w:val="24"/>
          <w:szCs w:val="24"/>
        </w:rPr>
        <w:t xml:space="preserve"> </w:t>
      </w:r>
    </w:p>
    <w:p w14:paraId="75B9011F" w14:textId="77777777" w:rsidR="007F2185" w:rsidRDefault="007F2185" w:rsidP="007F2185">
      <w:pPr>
        <w:spacing w:after="0" w:line="240" w:lineRule="auto"/>
        <w:rPr>
          <w:rFonts w:ascii="Franklin Gothic Medium" w:hAnsi="Franklin Gothic Medium" w:cs="Times New Roman"/>
          <w:sz w:val="24"/>
          <w:szCs w:val="24"/>
        </w:rPr>
      </w:pPr>
    </w:p>
    <w:p w14:paraId="556D0A8E" w14:textId="77777777" w:rsidR="007F2185" w:rsidRDefault="007F2185" w:rsidP="007F2185">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Emergency Numbers</w:t>
      </w:r>
    </w:p>
    <w:p w14:paraId="533AD302" w14:textId="77777777" w:rsidR="007F2185" w:rsidRDefault="007F2185" w:rsidP="007F2185">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Emergency Services</w:t>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t>911</w:t>
      </w:r>
    </w:p>
    <w:p w14:paraId="12BDE35F" w14:textId="77777777" w:rsidR="007F2185" w:rsidRDefault="007F2185" w:rsidP="007F2185">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Greenville Memorial Hospital Info Line</w:t>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t>864-455-7000</w:t>
      </w:r>
    </w:p>
    <w:p w14:paraId="19C87FB7" w14:textId="77777777" w:rsidR="007F2185" w:rsidRDefault="007F2185" w:rsidP="007F2185">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Greenville Mental Health Crisis Line</w:t>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t>864-241-1040</w:t>
      </w:r>
    </w:p>
    <w:p w14:paraId="3BD85EE8" w14:textId="77777777" w:rsidR="007F2185" w:rsidRDefault="007F2185" w:rsidP="007F2185">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Greenville Rape Crisis and Child Abuse Line</w:t>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t>864-467-3633</w:t>
      </w:r>
    </w:p>
    <w:p w14:paraId="76BDB26F" w14:textId="77777777" w:rsidR="007F2185" w:rsidRDefault="007F2185" w:rsidP="007F2185">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Suicide Prevention/Crisis Intervention Hotline</w:t>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t>864-271-8888</w:t>
      </w:r>
    </w:p>
    <w:p w14:paraId="66734974" w14:textId="77777777" w:rsidR="007F2185" w:rsidRDefault="007F2185" w:rsidP="007F2185">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Safe Harbor Domestic Violence Crisis Line</w:t>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r>
      <w:r>
        <w:rPr>
          <w:rFonts w:ascii="Franklin Gothic Medium" w:hAnsi="Franklin Gothic Medium" w:cs="Times New Roman"/>
          <w:sz w:val="24"/>
          <w:szCs w:val="24"/>
        </w:rPr>
        <w:tab/>
        <w:t>864-467-3636</w:t>
      </w:r>
    </w:p>
    <w:p w14:paraId="6FD5CE2A" w14:textId="77777777" w:rsidR="007F2185" w:rsidRDefault="007F2185" w:rsidP="007F2185">
      <w:pPr>
        <w:spacing w:after="0" w:line="240" w:lineRule="auto"/>
        <w:rPr>
          <w:rFonts w:ascii="Franklin Gothic Medium" w:hAnsi="Franklin Gothic Medium" w:cs="Times New Roman"/>
          <w:sz w:val="24"/>
          <w:szCs w:val="24"/>
        </w:rPr>
      </w:pPr>
    </w:p>
    <w:p w14:paraId="78531817" w14:textId="77777777" w:rsidR="007F2185" w:rsidRDefault="007F2185" w:rsidP="007F2185">
      <w:pPr>
        <w:spacing w:after="0" w:line="240" w:lineRule="auto"/>
        <w:rPr>
          <w:rFonts w:ascii="Franklin Gothic Medium" w:hAnsi="Franklin Gothic Medium" w:cs="Times New Roman"/>
          <w:sz w:val="24"/>
          <w:szCs w:val="24"/>
        </w:rPr>
      </w:pPr>
      <w:r w:rsidRPr="00792CB3">
        <w:rPr>
          <w:rFonts w:ascii="Franklin Gothic Medium" w:hAnsi="Franklin Gothic Medium" w:cs="Times New Roman"/>
          <w:b/>
          <w:sz w:val="24"/>
          <w:szCs w:val="24"/>
        </w:rPr>
        <w:t>I have read the above policies and give information consent for therapy</w:t>
      </w:r>
      <w:r>
        <w:rPr>
          <w:rFonts w:ascii="Franklin Gothic Medium" w:hAnsi="Franklin Gothic Medium" w:cs="Times New Roman"/>
          <w:sz w:val="24"/>
          <w:szCs w:val="24"/>
        </w:rPr>
        <w:t>.</w:t>
      </w:r>
    </w:p>
    <w:p w14:paraId="26D02DDB" w14:textId="77777777" w:rsidR="007F2185" w:rsidRDefault="007F2185" w:rsidP="007F2185">
      <w:pPr>
        <w:spacing w:after="0" w:line="240" w:lineRule="auto"/>
        <w:rPr>
          <w:rFonts w:ascii="Franklin Gothic Medium" w:hAnsi="Franklin Gothic Medium" w:cs="Times New Roman"/>
          <w:sz w:val="24"/>
          <w:szCs w:val="24"/>
        </w:rPr>
      </w:pPr>
    </w:p>
    <w:p w14:paraId="1B7BFC02" w14:textId="77777777" w:rsidR="007F2185" w:rsidRDefault="007F2185" w:rsidP="007F2185">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Client Signature: _________________________________________________________</w:t>
      </w:r>
    </w:p>
    <w:p w14:paraId="7E7F9D35" w14:textId="77777777" w:rsidR="007F2185" w:rsidRDefault="007F2185" w:rsidP="007F2185">
      <w:pPr>
        <w:spacing w:after="0" w:line="240" w:lineRule="auto"/>
        <w:rPr>
          <w:rFonts w:ascii="Franklin Gothic Medium" w:hAnsi="Franklin Gothic Medium" w:cs="Times New Roman"/>
          <w:sz w:val="24"/>
          <w:szCs w:val="24"/>
        </w:rPr>
      </w:pPr>
    </w:p>
    <w:p w14:paraId="00BEFB36" w14:textId="77777777" w:rsidR="007F2185" w:rsidRDefault="007F2185" w:rsidP="007F2185">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Client Signature: _________________________________________________________</w:t>
      </w:r>
    </w:p>
    <w:p w14:paraId="39B7EAF5" w14:textId="77777777" w:rsidR="007F2185" w:rsidRDefault="007F2185" w:rsidP="007F2185">
      <w:pPr>
        <w:spacing w:after="0" w:line="240" w:lineRule="auto"/>
        <w:rPr>
          <w:rFonts w:ascii="Franklin Gothic Medium" w:hAnsi="Franklin Gothic Medium" w:cs="Times New Roman"/>
          <w:sz w:val="24"/>
          <w:szCs w:val="24"/>
        </w:rPr>
      </w:pPr>
    </w:p>
    <w:p w14:paraId="5FBD9684" w14:textId="77777777" w:rsidR="007F2185" w:rsidRDefault="007F2185" w:rsidP="007F2185">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Therapist Signature: ______________________________________________________</w:t>
      </w:r>
    </w:p>
    <w:p w14:paraId="07441F45" w14:textId="77777777" w:rsidR="007F2185" w:rsidRDefault="007F2185" w:rsidP="007F2185">
      <w:pPr>
        <w:spacing w:after="0" w:line="240" w:lineRule="auto"/>
        <w:rPr>
          <w:rFonts w:ascii="Franklin Gothic Medium" w:hAnsi="Franklin Gothic Medium" w:cs="Times New Roman"/>
          <w:sz w:val="24"/>
          <w:szCs w:val="24"/>
        </w:rPr>
      </w:pPr>
    </w:p>
    <w:p w14:paraId="5B706152" w14:textId="77777777" w:rsidR="007F2185" w:rsidRDefault="007F2185" w:rsidP="007F2185">
      <w:pPr>
        <w:spacing w:after="0" w:line="240" w:lineRule="auto"/>
        <w:rPr>
          <w:rFonts w:ascii="Franklin Gothic Medium" w:hAnsi="Franklin Gothic Medium" w:cs="Times New Roman"/>
          <w:sz w:val="24"/>
          <w:szCs w:val="24"/>
        </w:rPr>
      </w:pPr>
      <w:r>
        <w:rPr>
          <w:rFonts w:ascii="Franklin Gothic Medium" w:hAnsi="Franklin Gothic Medium" w:cs="Times New Roman"/>
          <w:sz w:val="24"/>
          <w:szCs w:val="24"/>
        </w:rPr>
        <w:t>Date: _______________________________</w:t>
      </w:r>
      <w:r w:rsidR="00792CB3">
        <w:rPr>
          <w:rFonts w:ascii="Franklin Gothic Medium" w:hAnsi="Franklin Gothic Medium" w:cs="Times New Roman"/>
          <w:sz w:val="24"/>
          <w:szCs w:val="24"/>
        </w:rPr>
        <w:t>____________________________________</w:t>
      </w:r>
    </w:p>
    <w:p w14:paraId="01527D08" w14:textId="77777777" w:rsidR="00792CB3" w:rsidRDefault="00792CB3" w:rsidP="007F2185">
      <w:pPr>
        <w:spacing w:after="0" w:line="240" w:lineRule="auto"/>
        <w:rPr>
          <w:rFonts w:ascii="Franklin Gothic Medium" w:hAnsi="Franklin Gothic Medium" w:cs="Times New Roman"/>
          <w:sz w:val="24"/>
          <w:szCs w:val="24"/>
        </w:rPr>
      </w:pPr>
    </w:p>
    <w:sectPr w:rsidR="00792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03988"/>
    <w:multiLevelType w:val="hybridMultilevel"/>
    <w:tmpl w:val="03425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13496"/>
    <w:multiLevelType w:val="hybridMultilevel"/>
    <w:tmpl w:val="6A1AC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B4593"/>
    <w:multiLevelType w:val="hybridMultilevel"/>
    <w:tmpl w:val="C178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327777">
    <w:abstractNumId w:val="2"/>
  </w:num>
  <w:num w:numId="2" w16cid:durableId="1269393567">
    <w:abstractNumId w:val="0"/>
  </w:num>
  <w:num w:numId="3" w16cid:durableId="49384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E3"/>
    <w:rsid w:val="000206B5"/>
    <w:rsid w:val="00065843"/>
    <w:rsid w:val="00180652"/>
    <w:rsid w:val="002C336B"/>
    <w:rsid w:val="00301DB8"/>
    <w:rsid w:val="003C0457"/>
    <w:rsid w:val="003C0A0A"/>
    <w:rsid w:val="004A744B"/>
    <w:rsid w:val="004F205E"/>
    <w:rsid w:val="005217D9"/>
    <w:rsid w:val="00694B1B"/>
    <w:rsid w:val="006C798D"/>
    <w:rsid w:val="0070787F"/>
    <w:rsid w:val="00751851"/>
    <w:rsid w:val="00792CB3"/>
    <w:rsid w:val="007C374C"/>
    <w:rsid w:val="007F2185"/>
    <w:rsid w:val="00812A91"/>
    <w:rsid w:val="008536A6"/>
    <w:rsid w:val="008B5BE6"/>
    <w:rsid w:val="0091342C"/>
    <w:rsid w:val="009571FE"/>
    <w:rsid w:val="009632D9"/>
    <w:rsid w:val="00972B5F"/>
    <w:rsid w:val="009D1F81"/>
    <w:rsid w:val="009D7FE3"/>
    <w:rsid w:val="00D93977"/>
    <w:rsid w:val="00DC2911"/>
    <w:rsid w:val="00E5557F"/>
    <w:rsid w:val="00E60F11"/>
    <w:rsid w:val="00EC0CBF"/>
    <w:rsid w:val="00EE15DB"/>
    <w:rsid w:val="00F155DC"/>
    <w:rsid w:val="00F50C63"/>
    <w:rsid w:val="00FC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0CD9"/>
  <w15:docId w15:val="{EFCB6B66-2541-4939-8F47-0B324B8E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CE4EA-6EC6-4D6C-9900-44ACC4A2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WOOD WILLIAM</cp:lastModifiedBy>
  <cp:revision>4</cp:revision>
  <cp:lastPrinted>2019-02-05T01:34:00Z</cp:lastPrinted>
  <dcterms:created xsi:type="dcterms:W3CDTF">2022-01-20T23:25:00Z</dcterms:created>
  <dcterms:modified xsi:type="dcterms:W3CDTF">2025-12-27T22:38:00Z</dcterms:modified>
</cp:coreProperties>
</file>