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7CBDA" w14:textId="77777777" w:rsidR="004E7905" w:rsidRPr="00AD20F1" w:rsidRDefault="00AD20F1" w:rsidP="00AD20F1">
      <w:pPr>
        <w:jc w:val="center"/>
        <w:rPr>
          <w:rFonts w:ascii="Footlight MT Light" w:hAnsi="Footlight MT Light"/>
          <w:sz w:val="48"/>
          <w:szCs w:val="48"/>
        </w:rPr>
      </w:pP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4D0457BD" w14:textId="5186A9FF" w:rsidR="00AD20F1" w:rsidRDefault="005B3A71" w:rsidP="00AD20F1">
      <w:pPr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First Grade</w:t>
      </w:r>
    </w:p>
    <w:p w14:paraId="36347DDE" w14:textId="77777777" w:rsidR="005B3A71" w:rsidRPr="00AD20F1" w:rsidRDefault="005B3A71" w:rsidP="00AD20F1">
      <w:pPr>
        <w:jc w:val="center"/>
        <w:rPr>
          <w:rFonts w:ascii="Arial Rounded MT Bold" w:hAnsi="Arial Rounded MT Bold"/>
          <w:sz w:val="52"/>
          <w:szCs w:val="52"/>
        </w:rPr>
      </w:pPr>
    </w:p>
    <w:p w14:paraId="439D485C" w14:textId="500B13D8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</w:t>
      </w:r>
      <w:r w:rsidRPr="00AD20F1">
        <w:rPr>
          <w:rFonts w:ascii="Footlight MT Light" w:hAnsi="Footlight MT Light"/>
          <w:sz w:val="28"/>
          <w:szCs w:val="28"/>
        </w:rPr>
        <w:t xml:space="preserve"> – Heavy-duty </w:t>
      </w:r>
      <w:r w:rsidRPr="00AD20F1">
        <w:rPr>
          <w:rFonts w:ascii="Footlight MT Light" w:hAnsi="Footlight MT Light"/>
          <w:b/>
          <w:sz w:val="28"/>
          <w:szCs w:val="28"/>
          <w:u w:val="single"/>
        </w:rPr>
        <w:t>plastic</w:t>
      </w:r>
      <w:r w:rsidRPr="00AD20F1">
        <w:rPr>
          <w:rFonts w:ascii="Footlight MT Light" w:hAnsi="Footlight MT Light"/>
          <w:sz w:val="28"/>
          <w:szCs w:val="28"/>
        </w:rPr>
        <w:t xml:space="preserve"> folders with </w:t>
      </w:r>
      <w:r w:rsidRPr="00AD20F1">
        <w:rPr>
          <w:rFonts w:ascii="Footlight MT Light" w:hAnsi="Footlight MT Light"/>
          <w:b/>
          <w:sz w:val="28"/>
          <w:szCs w:val="28"/>
          <w:u w:val="single"/>
        </w:rPr>
        <w:t xml:space="preserve">3 prongs and 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2 </w:t>
      </w:r>
      <w:r w:rsidRPr="00AD20F1">
        <w:rPr>
          <w:rFonts w:ascii="Footlight MT Light" w:hAnsi="Footlight MT Light"/>
          <w:b/>
          <w:sz w:val="28"/>
          <w:szCs w:val="28"/>
          <w:u w:val="single"/>
        </w:rPr>
        <w:t>pockets</w:t>
      </w:r>
    </w:p>
    <w:p w14:paraId="3A854C35" w14:textId="14EEEBAB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2 – Primary writing tablets with lines </w:t>
      </w:r>
      <w:r w:rsidRPr="00882865">
        <w:rPr>
          <w:rFonts w:ascii="Footlight MT Light" w:hAnsi="Footlight MT Light"/>
          <w:b/>
          <w:sz w:val="28"/>
          <w:szCs w:val="28"/>
          <w:u w:val="single"/>
        </w:rPr>
        <w:t>and picture space</w:t>
      </w:r>
    </w:p>
    <w:p w14:paraId="2CD3C8C7" w14:textId="03D7473B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3 – Bottles Elmer’s white glue</w:t>
      </w:r>
    </w:p>
    <w:p w14:paraId="74D45E86" w14:textId="7C6CA29F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5 – Glue sticks</w:t>
      </w:r>
    </w:p>
    <w:p w14:paraId="6EA7BB39" w14:textId="4EAA006D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24 pack Crayola Crayons</w:t>
      </w:r>
    </w:p>
    <w:p w14:paraId="6ADF3FD8" w14:textId="404507A6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Box Classic Crayola Markers</w:t>
      </w:r>
    </w:p>
    <w:p w14:paraId="334353AE" w14:textId="0E6A3CE4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Scissors</w:t>
      </w:r>
    </w:p>
    <w:p w14:paraId="49444EC2" w14:textId="6A32D0C7" w:rsidR="005B3A71" w:rsidRP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Erasers</w:t>
      </w:r>
    </w:p>
    <w:p w14:paraId="2E7C25ED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9x12 C</w:t>
      </w:r>
      <w:r w:rsidRPr="00AD20F1">
        <w:rPr>
          <w:rFonts w:ascii="Footlight MT Light" w:hAnsi="Footlight MT Light"/>
          <w:sz w:val="28"/>
          <w:szCs w:val="28"/>
        </w:rPr>
        <w:t>olored construction paper</w:t>
      </w:r>
    </w:p>
    <w:p w14:paraId="6BC7D0E2" w14:textId="77777777" w:rsidR="00AD20F1" w:rsidRP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12x18 C</w:t>
      </w:r>
      <w:r w:rsidRPr="00AD20F1">
        <w:rPr>
          <w:rFonts w:ascii="Footlight MT Light" w:hAnsi="Footlight MT Light"/>
          <w:sz w:val="28"/>
          <w:szCs w:val="28"/>
        </w:rPr>
        <w:t>olored construction paper</w:t>
      </w:r>
    </w:p>
    <w:p w14:paraId="6BA55B7F" w14:textId="049AA927" w:rsidR="00AD20F1" w:rsidRDefault="00AD20F1" w:rsidP="00AD20F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9x</w:t>
      </w:r>
      <w:r w:rsidRPr="00AD20F1">
        <w:rPr>
          <w:rFonts w:ascii="Footlight MT Light" w:hAnsi="Footlight MT Light"/>
          <w:sz w:val="28"/>
          <w:szCs w:val="28"/>
        </w:rPr>
        <w:t>12 Manila paper</w:t>
      </w:r>
    </w:p>
    <w:p w14:paraId="5DA2D7A7" w14:textId="77777777" w:rsidR="005B3A71" w:rsidRPr="00AD20F1" w:rsidRDefault="005B3A71" w:rsidP="005B3A71">
      <w:pPr>
        <w:rPr>
          <w:rFonts w:ascii="Footlight MT Light" w:hAnsi="Footlight MT Light"/>
          <w:sz w:val="28"/>
          <w:szCs w:val="28"/>
        </w:rPr>
      </w:pPr>
      <w:r w:rsidRPr="00AD20F1">
        <w:rPr>
          <w:rFonts w:ascii="Footlight MT Light" w:hAnsi="Footlight MT Light"/>
          <w:sz w:val="28"/>
          <w:szCs w:val="28"/>
        </w:rPr>
        <w:t>1 –</w:t>
      </w:r>
      <w:r>
        <w:rPr>
          <w:rFonts w:ascii="Footlight MT Light" w:hAnsi="Footlight MT Light"/>
          <w:sz w:val="28"/>
          <w:szCs w:val="28"/>
        </w:rPr>
        <w:t xml:space="preserve"> 12x</w:t>
      </w:r>
      <w:r w:rsidRPr="00AD20F1">
        <w:rPr>
          <w:rFonts w:ascii="Footlight MT Light" w:hAnsi="Footlight MT Light"/>
          <w:sz w:val="28"/>
          <w:szCs w:val="28"/>
        </w:rPr>
        <w:t>18 Manila paper</w:t>
      </w:r>
    </w:p>
    <w:p w14:paraId="67B1B1F0" w14:textId="506A4619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pencils – No. 2 – 24 total</w:t>
      </w:r>
    </w:p>
    <w:p w14:paraId="181007AC" w14:textId="29C4F3EB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Boxes Tissues</w:t>
      </w:r>
    </w:p>
    <w:p w14:paraId="03CE5119" w14:textId="7FE99791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4 – Composition books</w:t>
      </w:r>
    </w:p>
    <w:p w14:paraId="3F68926F" w14:textId="778979B1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Plastic crayon/pencil box</w:t>
      </w:r>
    </w:p>
    <w:p w14:paraId="700E7069" w14:textId="7FBFB37F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Package dry erase markers</w:t>
      </w:r>
    </w:p>
    <w:p w14:paraId="7855F9AF" w14:textId="2D012243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liquid hand soap</w:t>
      </w:r>
    </w:p>
    <w:p w14:paraId="1F8C338B" w14:textId="3307D761" w:rsidR="005B3A71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Container disinfecting wipes</w:t>
      </w:r>
    </w:p>
    <w:p w14:paraId="506E98D2" w14:textId="2EC65442" w:rsidR="00920266" w:rsidRDefault="005B3A71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– Reams – 20 lb. – white copier paper – 500 sheets each</w:t>
      </w:r>
    </w:p>
    <w:p w14:paraId="099B354E" w14:textId="1C48ADE9" w:rsidR="00882865" w:rsidRDefault="00882865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Bottle hand sanitizer</w:t>
      </w:r>
    </w:p>
    <w:p w14:paraId="2B4484D5" w14:textId="6C9A1E6A" w:rsidR="003E3565" w:rsidRDefault="003E3565" w:rsidP="00AD20F1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– Pair head phones – will be kept in the classroom</w:t>
      </w:r>
      <w:bookmarkStart w:id="0" w:name="_GoBack"/>
      <w:bookmarkEnd w:id="0"/>
    </w:p>
    <w:p w14:paraId="6DDB1CA7" w14:textId="09E72636" w:rsidR="005B3A71" w:rsidRDefault="005B3A71" w:rsidP="00AD20F1">
      <w:pPr>
        <w:rPr>
          <w:rFonts w:ascii="Footlight MT Light" w:hAnsi="Footlight MT Light"/>
          <w:sz w:val="28"/>
          <w:szCs w:val="28"/>
        </w:rPr>
      </w:pPr>
    </w:p>
    <w:p w14:paraId="60FEC131" w14:textId="7E910549" w:rsidR="001D0249" w:rsidRPr="001D0249" w:rsidRDefault="005B3A71" w:rsidP="00AD20F1">
      <w:pPr>
        <w:rPr>
          <w:rFonts w:ascii="Footlight MT Light" w:hAnsi="Footlight MT Light"/>
          <w:sz w:val="28"/>
          <w:szCs w:val="28"/>
        </w:rPr>
      </w:pPr>
      <w:r w:rsidRPr="005B3A71">
        <w:rPr>
          <w:rFonts w:ascii="Footlight MT Light" w:hAnsi="Footlight MT Light"/>
          <w:b/>
          <w:sz w:val="28"/>
          <w:szCs w:val="28"/>
          <w:u w:val="single"/>
        </w:rPr>
        <w:t>PLEASE DO NOT LABEL SUPPLIES</w:t>
      </w:r>
      <w:r>
        <w:rPr>
          <w:rFonts w:ascii="Footlight MT Light" w:hAnsi="Footlight MT Light"/>
          <w:sz w:val="28"/>
          <w:szCs w:val="28"/>
        </w:rPr>
        <w:t xml:space="preserve"> – Students will keep pencil box at their desks.  All other supplies will be gathered and stored as community property.</w:t>
      </w:r>
    </w:p>
    <w:sectPr w:rsidR="001D0249" w:rsidRPr="001D0249" w:rsidSect="001D0249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F1"/>
    <w:rsid w:val="001C23B0"/>
    <w:rsid w:val="001D0249"/>
    <w:rsid w:val="003E3565"/>
    <w:rsid w:val="005B3A71"/>
    <w:rsid w:val="00690444"/>
    <w:rsid w:val="00882865"/>
    <w:rsid w:val="00920266"/>
    <w:rsid w:val="00AD20F1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09A8A"/>
  <w15:chartTrackingRefBased/>
  <w15:docId w15:val="{3A22B0F3-BACC-4F61-870C-465D245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Dowell, Nancy</cp:lastModifiedBy>
  <cp:revision>5</cp:revision>
  <dcterms:created xsi:type="dcterms:W3CDTF">2019-04-18T16:53:00Z</dcterms:created>
  <dcterms:modified xsi:type="dcterms:W3CDTF">2019-06-17T20:37:00Z</dcterms:modified>
</cp:coreProperties>
</file>