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YES! I WANT TO VOLUNTEER!!!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 xml:space="preserve">____ </w:t>
        <w:tab/>
        <w:t xml:space="preserve">ALL DAY Volunteer - I agree to be at the school by 7:45 am and will stay until 3:00. </w:t>
      </w: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cs="Chalkboard" w:hAnsi="Chalkboard" w:eastAsia="Chalkboard"/>
          <w:rtl w:val="0"/>
        </w:rPr>
        <w:tab/>
        <w:t>My Potbelly box lunch choice is: (circle one)       Turkey</w:t>
        <w:tab/>
        <w:t xml:space="preserve">    Ham      Veggie</w:t>
        <w:tab/>
        <w:t xml:space="preserve"> Wreck</w:t>
      </w: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cs="Chalkboard" w:hAnsi="Chalkboard" w:eastAsia="Chalkboard"/>
          <w:rtl w:val="0"/>
        </w:rPr>
        <w:tab/>
        <w:t xml:space="preserve">My Adult shirt size is: (circle one) </w:t>
        <w:tab/>
        <w:t>Small    Medium    Large   XL   XXL   XXXL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____</w:t>
        <w:tab/>
        <w:t xml:space="preserve">LUNCH/RECESS Volunteer - I am available to help from 10:30-12:30. </w:t>
      </w: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cs="Chalkboard" w:hAnsi="Chalkboard" w:eastAsia="Chalkboard"/>
          <w:rtl w:val="0"/>
        </w:rPr>
        <w:tab/>
        <w:t>My Potbelly box lunch choice is: (circle one)   Turkey    Ham    Veggie    Wreck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____</w:t>
        <w:tab/>
        <w:t>SET-UP Volunteer - I am available to help after school or in the evening on 2/27.</w:t>
      </w: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cs="Chalkboard" w:hAnsi="Chalkboard" w:eastAsia="Chalkboard"/>
          <w:rtl w:val="0"/>
        </w:rPr>
        <w:tab/>
        <w:t>I can help from __________ until ___________.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____</w:t>
        <w:tab/>
        <w:t>CLEAN UP Volunteer - I can help clean up after school on 2/28, or during the day on 3/5. (Please circle your choice)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Name: ______________________________________________________________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Phone/Text: _________________________________________________________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Email address: _______________________________________________________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Student</w:t>
      </w:r>
      <w:r>
        <w:rPr>
          <w:rFonts w:ascii="Chalkboard" w:hAnsi="Chalkboard" w:hint="default"/>
          <w:rtl w:val="0"/>
          <w:lang w:val="en-US"/>
        </w:rPr>
        <w:t>’</w:t>
      </w:r>
      <w:r>
        <w:rPr>
          <w:rFonts w:ascii="Chalkboard" w:hAnsi="Chalkboard"/>
          <w:rtl w:val="0"/>
          <w:lang w:val="en-US"/>
        </w:rPr>
        <w:t>s Name: ______________________________________________________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Student</w:t>
      </w:r>
      <w:r>
        <w:rPr>
          <w:rFonts w:ascii="Chalkboard" w:hAnsi="Chalkboard" w:hint="default"/>
          <w:rtl w:val="0"/>
          <w:lang w:val="en-US"/>
        </w:rPr>
        <w:t>’</w:t>
      </w:r>
      <w:r>
        <w:rPr>
          <w:rFonts w:ascii="Chalkboard" w:hAnsi="Chalkboard"/>
          <w:rtl w:val="0"/>
          <w:lang w:val="en-US"/>
        </w:rPr>
        <w:t>s Homeroom Teacher: ___________________________________________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If you have a preference of how you want to volunteer, please let us know. We will try to accommodate everyone, but it is on a first applied basis. If you are a lunch volunteer, we will do our best to place you with your child</w:t>
      </w:r>
      <w:r>
        <w:rPr>
          <w:rFonts w:ascii="Chalkboard" w:hAnsi="Chalkboard" w:hint="default"/>
          <w:rtl w:val="0"/>
          <w:lang w:val="en-US"/>
        </w:rPr>
        <w:t>’</w:t>
      </w:r>
      <w:r>
        <w:rPr>
          <w:rFonts w:ascii="Chalkboard" w:hAnsi="Chalkboard"/>
          <w:rtl w:val="0"/>
          <w:lang w:val="en-US"/>
        </w:rPr>
        <w:t xml:space="preserve">s class, but may need help elsewhere. We will contact you if so. </w:t>
      </w:r>
      <w:r>
        <w:rPr>
          <w:rFonts w:ascii="Chalkboard" w:hAnsi="Chalkboard"/>
          <w:b w:val="1"/>
          <w:bCs w:val="1"/>
          <w:rtl w:val="0"/>
          <w:lang w:val="en-US"/>
        </w:rPr>
        <w:t xml:space="preserve">If you have multiple students, please indicate above which class you would like to have lunch with. 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 xml:space="preserve">Please check one: 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 xml:space="preserve">____ </w:t>
        <w:tab/>
        <w:t xml:space="preserve">I have already completed a background check for the 2019-2020 school year. 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____</w:t>
        <w:tab/>
        <w:t xml:space="preserve">I am currently submitting a background check. I understand that I will be not be allowed to volunteer if I do not complete a background check. 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 xml:space="preserve">Questions about volunteering? </w:t>
      </w:r>
      <w:r>
        <w:rPr>
          <w:rStyle w:val="Hyperlink.0"/>
          <w:rFonts w:ascii="Chalkboard" w:cs="Chalkboard" w:hAnsi="Chalkboard" w:eastAsia="Chalkboard"/>
        </w:rPr>
        <w:fldChar w:fldCharType="begin" w:fldLock="0"/>
      </w:r>
      <w:r>
        <w:rPr>
          <w:rStyle w:val="Hyperlink.0"/>
          <w:rFonts w:ascii="Chalkboard" w:cs="Chalkboard" w:hAnsi="Chalkboard" w:eastAsia="Chalkboard"/>
        </w:rPr>
        <w:instrText xml:space="preserve"> HYPERLINK "mailto:jnevitt@sbcglobal.net"</w:instrText>
      </w:r>
      <w:r>
        <w:rPr>
          <w:rStyle w:val="Hyperlink.0"/>
          <w:rFonts w:ascii="Chalkboard" w:cs="Chalkboard" w:hAnsi="Chalkboard" w:eastAsia="Chalkboard"/>
        </w:rPr>
        <w:fldChar w:fldCharType="separate" w:fldLock="0"/>
      </w:r>
      <w:r>
        <w:rPr>
          <w:rStyle w:val="Hyperlink.0"/>
          <w:rFonts w:ascii="Chalkboard" w:hAnsi="Chalkboard"/>
          <w:rtl w:val="0"/>
          <w:lang w:val="en-US"/>
        </w:rPr>
        <w:t>jnevitt@sbcglobal.net</w:t>
      </w:r>
      <w:r>
        <w:rPr>
          <w:rFonts w:ascii="Chalkboard" w:cs="Chalkboard" w:hAnsi="Chalkboard" w:eastAsia="Chalkboard"/>
        </w:rPr>
        <w:fldChar w:fldCharType="end" w:fldLock="0"/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Thank you for your help with this amazing event! We can</w:t>
      </w:r>
      <w:r>
        <w:rPr>
          <w:rFonts w:ascii="Chalkboard" w:hAnsi="Chalkboard" w:hint="default"/>
          <w:rtl w:val="0"/>
          <w:lang w:val="en-US"/>
        </w:rPr>
        <w:t>’</w:t>
      </w:r>
      <w:r>
        <w:rPr>
          <w:rFonts w:ascii="Chalkboard" w:hAnsi="Chalkboard"/>
          <w:rtl w:val="0"/>
          <w:lang w:val="en-US"/>
        </w:rPr>
        <w:t>t wait to see you!</w:t>
      </w:r>
    </w:p>
    <w:p>
      <w:pPr>
        <w:pStyle w:val="Body"/>
        <w:rPr>
          <w:rFonts w:ascii="Chalkboard" w:cs="Chalkboard" w:hAnsi="Chalkboard" w:eastAsia="Chalkboard"/>
        </w:rPr>
      </w:pPr>
    </w:p>
    <w:p>
      <w:pPr>
        <w:pStyle w:val="Body"/>
        <w:rPr>
          <w:rFonts w:ascii="Chalkboard" w:cs="Chalkboard" w:hAnsi="Chalkboard" w:eastAsia="Chalkboard"/>
        </w:rPr>
      </w:pPr>
      <w:r>
        <w:rPr>
          <w:rFonts w:ascii="Chalkboard" w:hAnsi="Chalkboard"/>
          <w:rtl w:val="0"/>
          <w:lang w:val="en-US"/>
        </w:rPr>
        <w:t>Your 2020 Fine Arts Day Committee:</w:t>
      </w:r>
    </w:p>
    <w:p>
      <w:pPr>
        <w:pStyle w:val="Body"/>
      </w:pPr>
      <w:r>
        <w:rPr>
          <w:rFonts w:ascii="Chalkboard" w:hAnsi="Chalkboard"/>
          <w:rtl w:val="0"/>
          <w:lang w:val="en-US"/>
        </w:rPr>
        <w:t>Jennifer Sheffield, Jenn Nevitt, Carrie Woodward, Robyn Urbani and Jennifer Aguilar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halkboar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Chalkboard" w:cs="Chalkboard" w:hAnsi="Chalkboard" w:eastAsia="Chalkboard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