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45F4" w14:textId="6A19C210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2060"/>
          <w:sz w:val="28"/>
          <w:szCs w:val="28"/>
        </w:rPr>
        <w:t xml:space="preserve">The Choice </w:t>
      </w:r>
      <w:proofErr w:type="gramStart"/>
      <w:r w:rsidRPr="00982D18">
        <w:rPr>
          <w:rFonts w:ascii="Calibri" w:hAnsi="Calibri" w:cs="Calibri"/>
          <w:color w:val="002060"/>
          <w:sz w:val="28"/>
          <w:szCs w:val="28"/>
        </w:rPr>
        <w:t>To</w:t>
      </w:r>
      <w:proofErr w:type="gramEnd"/>
      <w:r w:rsidRPr="00982D18">
        <w:rPr>
          <w:rFonts w:ascii="Calibri" w:hAnsi="Calibri" w:cs="Calibri"/>
          <w:color w:val="002060"/>
          <w:sz w:val="28"/>
          <w:szCs w:val="28"/>
        </w:rPr>
        <w:t xml:space="preserve"> See</w:t>
      </w:r>
      <w:r w:rsidR="005A76AD">
        <w:rPr>
          <w:rFonts w:ascii="Calibri" w:hAnsi="Calibri" w:cs="Calibri"/>
          <w:color w:val="002060"/>
          <w:sz w:val="28"/>
          <w:szCs w:val="28"/>
        </w:rPr>
        <w:tab/>
      </w:r>
      <w:r w:rsidR="005A76AD">
        <w:rPr>
          <w:rFonts w:ascii="Calibri" w:hAnsi="Calibri" w:cs="Calibri"/>
          <w:color w:val="002060"/>
          <w:sz w:val="28"/>
          <w:szCs w:val="28"/>
        </w:rPr>
        <w:tab/>
      </w:r>
      <w:r w:rsidR="005A76AD">
        <w:rPr>
          <w:rFonts w:ascii="Calibri" w:hAnsi="Calibri" w:cs="Calibri"/>
          <w:color w:val="002060"/>
          <w:sz w:val="28"/>
          <w:szCs w:val="28"/>
        </w:rPr>
        <w:tab/>
      </w:r>
      <w:r w:rsidR="005A76AD">
        <w:rPr>
          <w:rFonts w:ascii="Calibri" w:hAnsi="Calibri" w:cs="Calibri"/>
          <w:color w:val="002060"/>
          <w:sz w:val="28"/>
          <w:szCs w:val="28"/>
        </w:rPr>
        <w:tab/>
      </w:r>
      <w:r w:rsidR="005A76AD">
        <w:rPr>
          <w:rFonts w:ascii="Calibri" w:hAnsi="Calibri" w:cs="Calibri"/>
          <w:color w:val="002060"/>
          <w:sz w:val="28"/>
          <w:szCs w:val="28"/>
        </w:rPr>
        <w:tab/>
      </w:r>
      <w:r w:rsidR="005A76AD" w:rsidRPr="005A76AD">
        <w:rPr>
          <w:rFonts w:ascii="Calibri" w:hAnsi="Calibri" w:cs="Calibri"/>
          <w:color w:val="00B050"/>
          <w:sz w:val="28"/>
          <w:szCs w:val="28"/>
        </w:rPr>
        <w:t>The Choice of Seeing</w:t>
      </w:r>
    </w:p>
    <w:p w14:paraId="30166EE5" w14:textId="77777777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br/>
      </w:r>
    </w:p>
    <w:p w14:paraId="67A90515" w14:textId="6B5D62D7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The good I see in others,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  <w:t>The good I see in others,</w:t>
      </w:r>
    </w:p>
    <w:p w14:paraId="5A34D1D1" w14:textId="7DEC72C9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My eyes have focused on.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 w:rsidRPr="00222F81">
        <w:rPr>
          <w:rFonts w:ascii="Calibri" w:hAnsi="Calibri" w:cs="Calibri"/>
          <w:color w:val="00B050"/>
          <w:sz w:val="28"/>
          <w:szCs w:val="28"/>
        </w:rPr>
        <w:t>My Christ revealed to me.</w:t>
      </w:r>
    </w:p>
    <w:p w14:paraId="37621AF0" w14:textId="77777777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br/>
      </w:r>
    </w:p>
    <w:p w14:paraId="49B04520" w14:textId="33D596E5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The faults I see in others,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  <w:t>The faults I see in others,</w:t>
      </w:r>
    </w:p>
    <w:p w14:paraId="0A58B199" w14:textId="211A2E59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I asked my eyes to see.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 w:rsidRPr="00222F81">
        <w:rPr>
          <w:rFonts w:ascii="Calibri" w:hAnsi="Calibri" w:cs="Calibri"/>
          <w:color w:val="00B050"/>
          <w:sz w:val="28"/>
          <w:szCs w:val="28"/>
        </w:rPr>
        <w:t>My Ego screamed to see.</w:t>
      </w:r>
    </w:p>
    <w:p w14:paraId="07A1ED50" w14:textId="77777777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br/>
      </w:r>
    </w:p>
    <w:p w14:paraId="6A19C869" w14:textId="658C5B4E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82D18">
        <w:rPr>
          <w:rFonts w:ascii="Calibri" w:hAnsi="Calibri" w:cs="Calibri"/>
          <w:color w:val="0070C0"/>
          <w:sz w:val="28"/>
          <w:szCs w:val="28"/>
        </w:rPr>
        <w:t>So</w:t>
      </w:r>
      <w:proofErr w:type="gramEnd"/>
      <w:r w:rsidRPr="00982D18">
        <w:rPr>
          <w:rFonts w:ascii="Calibri" w:hAnsi="Calibri" w:cs="Calibri"/>
          <w:color w:val="0070C0"/>
          <w:sz w:val="28"/>
          <w:szCs w:val="28"/>
        </w:rPr>
        <w:t xml:space="preserve"> what I see in others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  <w:t>So what I see in others</w:t>
      </w:r>
    </w:p>
    <w:p w14:paraId="7A2A66BE" w14:textId="1FC8B555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Is what I meant to see.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 w:rsidRPr="00222F81">
        <w:rPr>
          <w:rFonts w:ascii="Calibri" w:hAnsi="Calibri" w:cs="Calibri"/>
          <w:color w:val="00B050"/>
          <w:sz w:val="28"/>
          <w:szCs w:val="28"/>
        </w:rPr>
        <w:t>Reveals where I would be</w:t>
      </w:r>
      <w:r>
        <w:rPr>
          <w:rFonts w:ascii="Calibri" w:hAnsi="Calibri" w:cs="Calibri"/>
          <w:color w:val="0070C0"/>
          <w:sz w:val="28"/>
          <w:szCs w:val="28"/>
        </w:rPr>
        <w:t>.</w:t>
      </w:r>
    </w:p>
    <w:p w14:paraId="47B477DE" w14:textId="77777777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br/>
      </w:r>
    </w:p>
    <w:p w14:paraId="71674867" w14:textId="5497BEF0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A consequential choice,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 w:rsidRPr="00222F81">
        <w:rPr>
          <w:rFonts w:ascii="Calibri" w:hAnsi="Calibri" w:cs="Calibri"/>
          <w:color w:val="00B050"/>
          <w:sz w:val="28"/>
          <w:szCs w:val="28"/>
        </w:rPr>
        <w:t>Trapped within my body,</w:t>
      </w:r>
    </w:p>
    <w:p w14:paraId="22517F92" w14:textId="34DF3D88" w:rsidR="00982D18" w:rsidRPr="00982D18" w:rsidRDefault="00982D18" w:rsidP="00982D18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2D18">
        <w:rPr>
          <w:rFonts w:ascii="Calibri" w:hAnsi="Calibri" w:cs="Calibri"/>
          <w:color w:val="0070C0"/>
          <w:sz w:val="28"/>
          <w:szCs w:val="28"/>
        </w:rPr>
        <w:t>Reflecting what’s in me.</w:t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>
        <w:rPr>
          <w:rFonts w:ascii="Calibri" w:hAnsi="Calibri" w:cs="Calibri"/>
          <w:color w:val="0070C0"/>
          <w:sz w:val="28"/>
          <w:szCs w:val="28"/>
        </w:rPr>
        <w:tab/>
      </w:r>
      <w:r w:rsidRPr="00222F81">
        <w:rPr>
          <w:rFonts w:ascii="Calibri" w:hAnsi="Calibri" w:cs="Calibri"/>
          <w:color w:val="00B050"/>
          <w:sz w:val="28"/>
          <w:szCs w:val="28"/>
        </w:rPr>
        <w:t>Or Spirit filled and free.</w:t>
      </w:r>
    </w:p>
    <w:p w14:paraId="2141BB12" w14:textId="450D9FC7" w:rsidR="00D131B9" w:rsidRDefault="005A76AD">
      <w:pPr>
        <w:rPr>
          <w:sz w:val="28"/>
          <w:szCs w:val="28"/>
        </w:rPr>
      </w:pPr>
    </w:p>
    <w:p w14:paraId="36B7816A" w14:textId="3AC0715B" w:rsidR="00222F81" w:rsidRDefault="00222F81">
      <w:pPr>
        <w:rPr>
          <w:sz w:val="28"/>
          <w:szCs w:val="28"/>
        </w:rPr>
      </w:pPr>
    </w:p>
    <w:p w14:paraId="03C985B5" w14:textId="3E2A2213" w:rsidR="00222F81" w:rsidRDefault="00222F81">
      <w:pPr>
        <w:rPr>
          <w:sz w:val="28"/>
          <w:szCs w:val="28"/>
        </w:rPr>
      </w:pPr>
      <w:r>
        <w:rPr>
          <w:sz w:val="28"/>
          <w:szCs w:val="28"/>
        </w:rPr>
        <w:t>Alternate 4</w:t>
      </w:r>
      <w:r w:rsidRPr="00222F8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stanza: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r w:rsidRPr="00222F81">
        <w:rPr>
          <w:sz w:val="28"/>
          <w:szCs w:val="28"/>
          <w:u w:val="single"/>
        </w:rPr>
        <w:t xml:space="preserve">This </w:t>
      </w:r>
      <w:r w:rsidRPr="00222F81">
        <w:rPr>
          <w:color w:val="00B050"/>
          <w:sz w:val="28"/>
          <w:szCs w:val="28"/>
          <w:u w:val="single"/>
        </w:rPr>
        <w:t>COLOR</w:t>
      </w:r>
      <w:r w:rsidRPr="00222F81">
        <w:rPr>
          <w:sz w:val="28"/>
          <w:szCs w:val="28"/>
          <w:u w:val="single"/>
        </w:rPr>
        <w:t xml:space="preserve"> indicates a revision.</w:t>
      </w:r>
    </w:p>
    <w:p w14:paraId="6861D5E4" w14:textId="6AF9756E" w:rsidR="00222F81" w:rsidRPr="00222F81" w:rsidRDefault="00222F81">
      <w:pPr>
        <w:rPr>
          <w:color w:val="00B0F0"/>
          <w:sz w:val="28"/>
          <w:szCs w:val="28"/>
        </w:rPr>
      </w:pPr>
      <w:r w:rsidRPr="00222F81">
        <w:rPr>
          <w:color w:val="00B0F0"/>
          <w:sz w:val="28"/>
          <w:szCs w:val="28"/>
        </w:rPr>
        <w:t>A choice of consequence,</w:t>
      </w:r>
    </w:p>
    <w:p w14:paraId="7F1AFC1C" w14:textId="7169FEF4" w:rsidR="00222F81" w:rsidRDefault="00222F81">
      <w:pPr>
        <w:rPr>
          <w:color w:val="00B0F0"/>
          <w:sz w:val="28"/>
          <w:szCs w:val="28"/>
        </w:rPr>
      </w:pPr>
      <w:r w:rsidRPr="00222F81">
        <w:rPr>
          <w:color w:val="00B0F0"/>
          <w:sz w:val="28"/>
          <w:szCs w:val="28"/>
        </w:rPr>
        <w:t>As it reflects on me.</w:t>
      </w:r>
    </w:p>
    <w:p w14:paraId="0A66BE7F" w14:textId="22A6B853" w:rsidR="00222F81" w:rsidRDefault="00222F81">
      <w:pPr>
        <w:rPr>
          <w:color w:val="00B0F0"/>
          <w:sz w:val="28"/>
          <w:szCs w:val="28"/>
        </w:rPr>
      </w:pPr>
    </w:p>
    <w:p w14:paraId="1DAD9B8F" w14:textId="77777777" w:rsidR="00222F81" w:rsidRDefault="00222F8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What are your thoughts, criticisms, comments?</w:t>
      </w:r>
    </w:p>
    <w:p w14:paraId="70FA05BE" w14:textId="707A15AB" w:rsidR="00222F81" w:rsidRDefault="00222F81">
      <w:pPr>
        <w:rPr>
          <w:color w:val="00B0F0"/>
          <w:sz w:val="28"/>
          <w:szCs w:val="28"/>
        </w:rPr>
      </w:pPr>
      <w:proofErr w:type="gramStart"/>
      <w:r>
        <w:rPr>
          <w:color w:val="00B0F0"/>
          <w:sz w:val="28"/>
          <w:szCs w:val="28"/>
        </w:rPr>
        <w:t>And,</w:t>
      </w:r>
      <w:proofErr w:type="gramEnd"/>
      <w:r>
        <w:rPr>
          <w:color w:val="00B0F0"/>
          <w:sz w:val="28"/>
          <w:szCs w:val="28"/>
        </w:rPr>
        <w:t xml:space="preserve"> would you care to add your own revisions?</w:t>
      </w:r>
    </w:p>
    <w:p w14:paraId="169E31F7" w14:textId="4DEF997C" w:rsidR="009F03AB" w:rsidRDefault="009F03AB">
      <w:pPr>
        <w:rPr>
          <w:color w:val="00B0F0"/>
          <w:sz w:val="28"/>
          <w:szCs w:val="28"/>
        </w:rPr>
      </w:pPr>
    </w:p>
    <w:p w14:paraId="7BE01232" w14:textId="25C4AFEA" w:rsidR="009F03AB" w:rsidRDefault="009F03AB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Just for fun…</w:t>
      </w:r>
    </w:p>
    <w:p w14:paraId="059D5F34" w14:textId="015A1467" w:rsidR="009F03AB" w:rsidRDefault="009F03AB">
      <w:pPr>
        <w:rPr>
          <w:color w:val="00B0F0"/>
          <w:sz w:val="28"/>
          <w:szCs w:val="28"/>
        </w:rPr>
      </w:pPr>
    </w:p>
    <w:p w14:paraId="77CD63F8" w14:textId="7C32518D" w:rsidR="009F03AB" w:rsidRPr="00222F81" w:rsidRDefault="009F03AB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AL</w:t>
      </w:r>
    </w:p>
    <w:sectPr w:rsidR="009F03AB" w:rsidRPr="0022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8"/>
    <w:rsid w:val="00222F81"/>
    <w:rsid w:val="00480603"/>
    <w:rsid w:val="005A76AD"/>
    <w:rsid w:val="00977E29"/>
    <w:rsid w:val="00982D18"/>
    <w:rsid w:val="009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5FD6"/>
  <w15:chartTrackingRefBased/>
  <w15:docId w15:val="{40694D0E-37DC-4F75-8D3C-4B585F0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98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2</cp:revision>
  <dcterms:created xsi:type="dcterms:W3CDTF">2021-10-01T17:03:00Z</dcterms:created>
  <dcterms:modified xsi:type="dcterms:W3CDTF">2021-10-01T17:33:00Z</dcterms:modified>
</cp:coreProperties>
</file>