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E7601" w14:textId="77777777" w:rsidR="00613631" w:rsidRPr="005779D2" w:rsidRDefault="005779D2" w:rsidP="00613631">
      <w:pPr>
        <w:widowControl w:val="0"/>
        <w:autoSpaceDE w:val="0"/>
        <w:autoSpaceDN w:val="0"/>
        <w:adjustRightInd w:val="0"/>
        <w:rPr>
          <w:rFonts w:ascii="Times New Roman" w:hAnsi="Times New Roman" w:cs="Times New Roman"/>
          <w:color w:val="000000"/>
        </w:rPr>
      </w:pPr>
      <w:r>
        <w:rPr>
          <w:rFonts w:ascii="Times New Roman" w:hAnsi="Times New Roman" w:cs="Times New Roman"/>
          <w:noProof/>
          <w:color w:val="4F82BE"/>
          <w:sz w:val="32"/>
          <w:szCs w:val="32"/>
        </w:rPr>
        <mc:AlternateContent>
          <mc:Choice Requires="wps">
            <w:drawing>
              <wp:anchor distT="0" distB="0" distL="114300" distR="114300" simplePos="0" relativeHeight="251659264" behindDoc="0" locked="0" layoutInCell="1" allowOverlap="1" wp14:anchorId="0469A2F4" wp14:editId="639D241C">
                <wp:simplePos x="0" y="0"/>
                <wp:positionH relativeFrom="column">
                  <wp:posOffset>0</wp:posOffset>
                </wp:positionH>
                <wp:positionV relativeFrom="paragraph">
                  <wp:posOffset>-114300</wp:posOffset>
                </wp:positionV>
                <wp:extent cx="28575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64037F" w14:textId="77777777" w:rsidR="00402113" w:rsidRPr="005779D2" w:rsidRDefault="00402113" w:rsidP="005779D2">
                            <w:pPr>
                              <w:pBdr>
                                <w:top w:val="single" w:sz="4" w:space="1" w:color="auto"/>
                                <w:left w:val="single" w:sz="4" w:space="4" w:color="auto"/>
                                <w:bottom w:val="single" w:sz="4" w:space="1" w:color="auto"/>
                                <w:right w:val="single" w:sz="4" w:space="4" w:color="auto"/>
                              </w:pBdr>
                              <w:rPr>
                                <w:sz w:val="28"/>
                                <w:szCs w:val="28"/>
                              </w:rPr>
                            </w:pPr>
                            <w:r>
                              <w:rPr>
                                <w:sz w:val="28"/>
                                <w:szCs w:val="28"/>
                              </w:rPr>
                              <w:t>ENDLESS BEAUTY MED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8.9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" filled="f" stroked="f">
                <v:textbox>
                  <w:txbxContent>
                    <w:p w14:paraId="7A64037F" w14:textId="77777777" w:rsidR="00402113" w:rsidRPr="005779D2" w:rsidRDefault="00402113" w:rsidP="005779D2">
                      <w:pPr>
                        <w:pBdr>
                          <w:top w:val="single" w:sz="4" w:space="1" w:color="auto"/>
                          <w:left w:val="single" w:sz="4" w:space="4" w:color="auto"/>
                          <w:bottom w:val="single" w:sz="4" w:space="1" w:color="auto"/>
                          <w:right w:val="single" w:sz="4" w:space="4" w:color="auto"/>
                        </w:pBdr>
                        <w:rPr>
                          <w:sz w:val="28"/>
                          <w:szCs w:val="28"/>
                        </w:rPr>
                      </w:pPr>
                      <w:r>
                        <w:rPr>
                          <w:sz w:val="28"/>
                          <w:szCs w:val="28"/>
                        </w:rPr>
                        <w:t>ENDLESS BEAUTY MED SPA</w:t>
                      </w:r>
                    </w:p>
                  </w:txbxContent>
                </v:textbox>
                <w10:wrap type="square"/>
              </v:shape>
            </w:pict>
          </mc:Fallback>
        </mc:AlternateContent>
      </w:r>
      <w:r w:rsidR="00613631">
        <w:rPr>
          <w:rFonts w:ascii="Times New Roman" w:hAnsi="Times New Roman" w:cs="Times New Roman"/>
          <w:color w:val="4F82BE"/>
          <w:sz w:val="32"/>
          <w:szCs w:val="32"/>
        </w:rPr>
        <w:t xml:space="preserve"> </w:t>
      </w:r>
    </w:p>
    <w:p w14:paraId="1291D151" w14:textId="77777777" w:rsidR="00613631" w:rsidRDefault="00613631" w:rsidP="00613631">
      <w:pPr>
        <w:widowControl w:val="0"/>
        <w:autoSpaceDE w:val="0"/>
        <w:autoSpaceDN w:val="0"/>
        <w:adjustRightInd w:val="0"/>
        <w:rPr>
          <w:rFonts w:ascii="Times New Roman" w:hAnsi="Times New Roman" w:cs="Times New Roman"/>
          <w:color w:val="000000"/>
          <w:sz w:val="28"/>
          <w:szCs w:val="28"/>
        </w:rPr>
      </w:pPr>
    </w:p>
    <w:p w14:paraId="7F17D8CE" w14:textId="77777777" w:rsidR="00613631" w:rsidRDefault="00613631" w:rsidP="00613631">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Dermal Fillers: Consent Form</w:t>
      </w:r>
    </w:p>
    <w:p w14:paraId="50E54282" w14:textId="77777777" w:rsidR="00613631" w:rsidRDefault="00613631" w:rsidP="00613631">
      <w:pPr>
        <w:widowControl w:val="0"/>
        <w:autoSpaceDE w:val="0"/>
        <w:autoSpaceDN w:val="0"/>
        <w:adjustRightInd w:val="0"/>
        <w:rPr>
          <w:rFonts w:ascii="Times New Roman" w:hAnsi="Times New Roman" w:cs="Times New Roman"/>
          <w:color w:val="000000"/>
          <w:sz w:val="28"/>
          <w:szCs w:val="28"/>
        </w:rPr>
      </w:pPr>
    </w:p>
    <w:p w14:paraId="06354FD2" w14:textId="77777777" w:rsidR="00613631" w:rsidRPr="00613631" w:rsidRDefault="00613631" w:rsidP="00613631">
      <w:pPr>
        <w:pStyle w:val="ListParagraph"/>
        <w:widowControl w:val="0"/>
        <w:numPr>
          <w:ilvl w:val="0"/>
          <w:numId w:val="3"/>
        </w:numPr>
        <w:autoSpaceDE w:val="0"/>
        <w:autoSpaceDN w:val="0"/>
        <w:adjustRightInd w:val="0"/>
        <w:rPr>
          <w:rFonts w:ascii="Times New Roman" w:hAnsi="Times New Roman" w:cs="Times New Roman"/>
          <w:color w:val="000000"/>
          <w:sz w:val="20"/>
          <w:szCs w:val="20"/>
        </w:rPr>
      </w:pPr>
      <w:r w:rsidRPr="00613631">
        <w:rPr>
          <w:rFonts w:ascii="Times New Roman" w:hAnsi="Times New Roman" w:cs="Times New Roman"/>
          <w:color w:val="000000"/>
          <w:sz w:val="20"/>
          <w:szCs w:val="20"/>
        </w:rPr>
        <w:t>PURPOSE &amp; BACKGROUND</w:t>
      </w:r>
    </w:p>
    <w:p w14:paraId="4643CF8E" w14:textId="77777777" w:rsidR="00613631" w:rsidRPr="00613631" w:rsidRDefault="00613631" w:rsidP="00613631">
      <w:pPr>
        <w:widowControl w:val="0"/>
        <w:autoSpaceDE w:val="0"/>
        <w:autoSpaceDN w:val="0"/>
        <w:adjustRightInd w:val="0"/>
        <w:ind w:left="360"/>
        <w:rPr>
          <w:rFonts w:ascii="Times New Roman" w:hAnsi="Times New Roman" w:cs="Times New Roman"/>
          <w:color w:val="000000"/>
          <w:sz w:val="20"/>
          <w:szCs w:val="20"/>
        </w:rPr>
      </w:pPr>
    </w:p>
    <w:p w14:paraId="327E5121"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As my patient, you have requested my administration of Dermal Fillers; used in the correction of moderate to severe facial wrinkles and folds. All medical and cosmetic procedures carry risks and may cause complications. The purpose of t his document is to make you aware of the nature of the procedure and its risks in advance so that you can decide whether to proceed with the procedure.</w:t>
      </w:r>
    </w:p>
    <w:p w14:paraId="32FB30F6"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
    <w:p w14:paraId="69921C44" w14:textId="77777777" w:rsidR="00613631" w:rsidRPr="00613631" w:rsidRDefault="00613631" w:rsidP="00613631">
      <w:pPr>
        <w:pStyle w:val="ListParagraph"/>
        <w:widowControl w:val="0"/>
        <w:numPr>
          <w:ilvl w:val="0"/>
          <w:numId w:val="3"/>
        </w:numPr>
        <w:autoSpaceDE w:val="0"/>
        <w:autoSpaceDN w:val="0"/>
        <w:adjustRightInd w:val="0"/>
        <w:rPr>
          <w:rFonts w:ascii="Times New Roman" w:hAnsi="Times New Roman" w:cs="Times New Roman"/>
          <w:color w:val="000000"/>
          <w:sz w:val="20"/>
          <w:szCs w:val="20"/>
        </w:rPr>
      </w:pPr>
      <w:r w:rsidRPr="00613631">
        <w:rPr>
          <w:rFonts w:ascii="Times New Roman" w:hAnsi="Times New Roman" w:cs="Times New Roman"/>
          <w:color w:val="000000"/>
          <w:sz w:val="20"/>
          <w:szCs w:val="20"/>
        </w:rPr>
        <w:t>PROCEDURE</w:t>
      </w:r>
    </w:p>
    <w:p w14:paraId="255340CF" w14:textId="77777777" w:rsidR="00613631" w:rsidRPr="00613631" w:rsidRDefault="00613631" w:rsidP="00613631">
      <w:pPr>
        <w:widowControl w:val="0"/>
        <w:autoSpaceDE w:val="0"/>
        <w:autoSpaceDN w:val="0"/>
        <w:adjustRightInd w:val="0"/>
        <w:ind w:left="720"/>
        <w:rPr>
          <w:rFonts w:ascii="Times New Roman" w:hAnsi="Times New Roman" w:cs="Times New Roman"/>
          <w:color w:val="000000"/>
          <w:sz w:val="20"/>
          <w:szCs w:val="20"/>
        </w:rPr>
      </w:pPr>
    </w:p>
    <w:p w14:paraId="05EA1274"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 This product is administered via syringe, or injection, into the areas of the face sought to be filled with</w:t>
      </w:r>
    </w:p>
    <w:p w14:paraId="7FD2AA07"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Dermal filler to eliminate or reduce the wrinkles and folds.</w:t>
      </w:r>
      <w:proofErr w:type="gramEnd"/>
    </w:p>
    <w:p w14:paraId="4FD1D018"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 An anesthesia, numbing medicine used to reduce the discomfort of the injection, may or may not be used.</w:t>
      </w:r>
    </w:p>
    <w:p w14:paraId="3F2904CE"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 The treatment site(s) is washed first with an antiseptic (cleansing) solution.</w:t>
      </w:r>
    </w:p>
    <w:p w14:paraId="23AA35BE"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4. Dermal fillers are to be injected under your skin into the tissue of your face using a thin gauge needle.</w:t>
      </w:r>
    </w:p>
    <w:p w14:paraId="53DC8ADF"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 The depth of the injections will depend on the depth of the wrinkles and their location.</w:t>
      </w:r>
    </w:p>
    <w:p w14:paraId="4EC8667A"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 Multiple injections may be made depending on the site, depth of the wrinkle and technique used.</w:t>
      </w:r>
    </w:p>
    <w:p w14:paraId="79102B83"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7. Following each injection, the injector should gently massage the correction site to conform to the contour</w:t>
      </w:r>
    </w:p>
    <w:p w14:paraId="7C622E95"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of</w:t>
      </w:r>
      <w:proofErr w:type="gramEnd"/>
      <w:r>
        <w:rPr>
          <w:rFonts w:ascii="Times New Roman" w:hAnsi="Times New Roman" w:cs="Times New Roman"/>
          <w:color w:val="000000"/>
          <w:sz w:val="20"/>
          <w:szCs w:val="20"/>
        </w:rPr>
        <w:t xml:space="preserve"> the surrounding tissues.</w:t>
      </w:r>
    </w:p>
    <w:p w14:paraId="5DA1FCD8"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8. If the treated area is swollen directly after the injection, ice may be applied on the site for a short period.</w:t>
      </w:r>
    </w:p>
    <w:p w14:paraId="2A6DC7E8"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9. After the first treatment, additional treatments may be necessary to achieve the desired level of correction.</w:t>
      </w:r>
    </w:p>
    <w:p w14:paraId="509AD62A"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10. Periodic touch-up injections help sustain the desired level of correction.</w:t>
      </w:r>
    </w:p>
    <w:p w14:paraId="5F16DCA7"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
    <w:p w14:paraId="0B1BD2E1" w14:textId="77777777" w:rsidR="00613631" w:rsidRPr="005779D2" w:rsidRDefault="00613631" w:rsidP="005779D2">
      <w:pPr>
        <w:pStyle w:val="ListParagraph"/>
        <w:widowControl w:val="0"/>
        <w:numPr>
          <w:ilvl w:val="0"/>
          <w:numId w:val="3"/>
        </w:numPr>
        <w:autoSpaceDE w:val="0"/>
        <w:autoSpaceDN w:val="0"/>
        <w:adjustRightInd w:val="0"/>
        <w:rPr>
          <w:rFonts w:ascii="Times New Roman" w:hAnsi="Times New Roman" w:cs="Times New Roman"/>
          <w:color w:val="000000"/>
          <w:sz w:val="20"/>
          <w:szCs w:val="20"/>
        </w:rPr>
      </w:pPr>
      <w:r w:rsidRPr="005779D2">
        <w:rPr>
          <w:rFonts w:ascii="Times New Roman" w:hAnsi="Times New Roman" w:cs="Times New Roman"/>
          <w:color w:val="000000"/>
          <w:sz w:val="20"/>
          <w:szCs w:val="20"/>
        </w:rPr>
        <w:t>RISK/DISCOMFORT</w:t>
      </w:r>
    </w:p>
    <w:p w14:paraId="4575BDE8" w14:textId="77777777" w:rsidR="005779D2" w:rsidRPr="005779D2" w:rsidRDefault="005779D2" w:rsidP="005779D2">
      <w:pPr>
        <w:pStyle w:val="ListParagraph"/>
        <w:widowControl w:val="0"/>
        <w:autoSpaceDE w:val="0"/>
        <w:autoSpaceDN w:val="0"/>
        <w:adjustRightInd w:val="0"/>
        <w:ind w:left="1080"/>
        <w:rPr>
          <w:rFonts w:ascii="Times New Roman" w:hAnsi="Times New Roman" w:cs="Times New Roman"/>
          <w:color w:val="000000"/>
          <w:sz w:val="20"/>
          <w:szCs w:val="20"/>
        </w:rPr>
      </w:pPr>
    </w:p>
    <w:p w14:paraId="510341A6"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 Although a very thin needle is used, common injection related reactions could occur. These could include</w:t>
      </w:r>
      <w:r w:rsidR="00C967D3">
        <w:rPr>
          <w:rFonts w:ascii="Times New Roman" w:hAnsi="Times New Roman" w:cs="Times New Roman"/>
          <w:color w:val="000000"/>
          <w:sz w:val="20"/>
          <w:szCs w:val="20"/>
        </w:rPr>
        <w:t xml:space="preserve"> </w:t>
      </w:r>
      <w:proofErr w:type="gramStart"/>
      <w:r w:rsidR="00C967D3">
        <w:rPr>
          <w:rFonts w:ascii="Times New Roman" w:hAnsi="Times New Roman" w:cs="Times New Roman"/>
          <w:color w:val="000000"/>
          <w:sz w:val="20"/>
          <w:szCs w:val="20"/>
        </w:rPr>
        <w:t>Some</w:t>
      </w:r>
      <w:proofErr w:type="gramEnd"/>
      <w:r>
        <w:rPr>
          <w:rFonts w:ascii="Times New Roman" w:hAnsi="Times New Roman" w:cs="Times New Roman"/>
          <w:color w:val="000000"/>
          <w:sz w:val="20"/>
          <w:szCs w:val="20"/>
        </w:rPr>
        <w:t xml:space="preserve"> initial swelling, pain, itching, discoloration, bruising or tenderness at the injection site. You </w:t>
      </w:r>
      <w:proofErr w:type="gramStart"/>
      <w:r>
        <w:rPr>
          <w:rFonts w:ascii="Times New Roman" w:hAnsi="Times New Roman" w:cs="Times New Roman"/>
          <w:color w:val="000000"/>
          <w:sz w:val="20"/>
          <w:szCs w:val="20"/>
        </w:rPr>
        <w:t>could</w:t>
      </w:r>
      <w:r w:rsidR="00C967D3">
        <w:rPr>
          <w:rFonts w:ascii="Times New Roman" w:hAnsi="Times New Roman" w:cs="Times New Roman"/>
          <w:color w:val="000000"/>
          <w:sz w:val="20"/>
          <w:szCs w:val="20"/>
        </w:rPr>
        <w:t xml:space="preserve">  </w:t>
      </w:r>
      <w:r>
        <w:rPr>
          <w:rFonts w:ascii="Times New Roman" w:hAnsi="Times New Roman" w:cs="Times New Roman"/>
          <w:color w:val="000000"/>
          <w:sz w:val="20"/>
          <w:szCs w:val="20"/>
        </w:rPr>
        <w:t>experience</w:t>
      </w:r>
      <w:proofErr w:type="gramEnd"/>
      <w:r>
        <w:rPr>
          <w:rFonts w:ascii="Times New Roman" w:hAnsi="Times New Roman" w:cs="Times New Roman"/>
          <w:color w:val="000000"/>
          <w:sz w:val="20"/>
          <w:szCs w:val="20"/>
        </w:rPr>
        <w:t xml:space="preserve"> increased bruising or bleeding at the injection site if you are using substances that reduce bloodclotting such as aspirin or non-steroidal anti-inflammatory drugs such as Advil.</w:t>
      </w:r>
    </w:p>
    <w:p w14:paraId="04FA6B61"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 These reactions generally lessen or disappear within a few days, but may last for a week or longer.</w:t>
      </w:r>
    </w:p>
    <w:p w14:paraId="15F61533"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 As with injections, this procedure carries the risk of infection. The syringe is sterile and standard</w:t>
      </w:r>
    </w:p>
    <w:p w14:paraId="1C97F868"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precautions</w:t>
      </w:r>
      <w:proofErr w:type="gramEnd"/>
      <w:r>
        <w:rPr>
          <w:rFonts w:ascii="Times New Roman" w:hAnsi="Times New Roman" w:cs="Times New Roman"/>
          <w:color w:val="000000"/>
          <w:sz w:val="20"/>
          <w:szCs w:val="20"/>
        </w:rPr>
        <w:t xml:space="preserve"> associated with injectable materials have been taken.</w:t>
      </w:r>
    </w:p>
    <w:p w14:paraId="0D216E13" w14:textId="77777777" w:rsidR="00613631" w:rsidRP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4. Some visible lumps may occur temporarily following the injection.</w:t>
      </w:r>
    </w:p>
    <w:p w14:paraId="56887C88"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 Some patients may experience additional swelling or tenderness at the injection site and on rare occasions,</w:t>
      </w:r>
    </w:p>
    <w:p w14:paraId="4D1E5EFF"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pustules</w:t>
      </w:r>
      <w:proofErr w:type="gramEnd"/>
      <w:r>
        <w:rPr>
          <w:rFonts w:ascii="Times New Roman" w:hAnsi="Times New Roman" w:cs="Times New Roman"/>
          <w:color w:val="000000"/>
          <w:sz w:val="20"/>
          <w:szCs w:val="20"/>
        </w:rPr>
        <w:t xml:space="preserve"> may form. These reactions might last for as long as two weeks, and in appropriate cases, may need</w:t>
      </w:r>
    </w:p>
    <w:p w14:paraId="212F4491"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to</w:t>
      </w:r>
      <w:proofErr w:type="gramEnd"/>
      <w:r>
        <w:rPr>
          <w:rFonts w:ascii="Times New Roman" w:hAnsi="Times New Roman" w:cs="Times New Roman"/>
          <w:color w:val="000000"/>
          <w:sz w:val="20"/>
          <w:szCs w:val="20"/>
        </w:rPr>
        <w:t xml:space="preserve"> be treated with oral corticosteroids or other therapies.</w:t>
      </w:r>
    </w:p>
    <w:p w14:paraId="2D661FAE"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 Dermal fillers should not be used in patients who have experienced hypersensitivity, those with severe</w:t>
      </w:r>
    </w:p>
    <w:p w14:paraId="41DA281C"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allergies</w:t>
      </w:r>
      <w:proofErr w:type="gramEnd"/>
      <w:r>
        <w:rPr>
          <w:rFonts w:ascii="Times New Roman" w:hAnsi="Times New Roman" w:cs="Times New Roman"/>
          <w:color w:val="000000"/>
          <w:sz w:val="20"/>
          <w:szCs w:val="20"/>
        </w:rPr>
        <w:t xml:space="preserve"> to latex or </w:t>
      </w:r>
      <w:proofErr w:type="spellStart"/>
      <w:r>
        <w:rPr>
          <w:rFonts w:ascii="Times New Roman" w:hAnsi="Times New Roman" w:cs="Times New Roman"/>
          <w:color w:val="000000"/>
          <w:sz w:val="20"/>
          <w:szCs w:val="20"/>
        </w:rPr>
        <w:t>xylocaine</w:t>
      </w:r>
      <w:proofErr w:type="spellEnd"/>
      <w:r>
        <w:rPr>
          <w:rFonts w:ascii="Times New Roman" w:hAnsi="Times New Roman" w:cs="Times New Roman"/>
          <w:color w:val="000000"/>
          <w:sz w:val="20"/>
          <w:szCs w:val="20"/>
        </w:rPr>
        <w:t xml:space="preserve"> products (including but not limited to: </w:t>
      </w:r>
      <w:proofErr w:type="spellStart"/>
      <w:r>
        <w:rPr>
          <w:rFonts w:ascii="Times New Roman" w:hAnsi="Times New Roman" w:cs="Times New Roman"/>
          <w:color w:val="000000"/>
          <w:sz w:val="20"/>
          <w:szCs w:val="20"/>
        </w:rPr>
        <w:t>xylocaine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novacaine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zylocaine</w:t>
      </w:r>
      <w:proofErr w:type="spellEnd"/>
      <w:r>
        <w:rPr>
          <w:rFonts w:ascii="Times New Roman" w:hAnsi="Times New Roman" w:cs="Times New Roman"/>
          <w:color w:val="000000"/>
          <w:sz w:val="20"/>
          <w:szCs w:val="20"/>
        </w:rPr>
        <w:t>,</w:t>
      </w:r>
    </w:p>
    <w:p w14:paraId="6941821A"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benzocaine</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prilocaine</w:t>
      </w:r>
      <w:proofErr w:type="spellEnd"/>
      <w:r>
        <w:rPr>
          <w:rFonts w:ascii="Times New Roman" w:hAnsi="Times New Roman" w:cs="Times New Roman"/>
          <w:color w:val="000000"/>
          <w:sz w:val="20"/>
          <w:szCs w:val="20"/>
        </w:rPr>
        <w:t xml:space="preserve">, or </w:t>
      </w:r>
      <w:proofErr w:type="spellStart"/>
      <w:r>
        <w:rPr>
          <w:rFonts w:ascii="Times New Roman" w:hAnsi="Times New Roman" w:cs="Times New Roman"/>
          <w:color w:val="000000"/>
          <w:sz w:val="20"/>
          <w:szCs w:val="20"/>
        </w:rPr>
        <w:t>tetracaine</w:t>
      </w:r>
      <w:proofErr w:type="spellEnd"/>
      <w:r>
        <w:rPr>
          <w:rFonts w:ascii="Times New Roman" w:hAnsi="Times New Roman" w:cs="Times New Roman"/>
          <w:color w:val="000000"/>
          <w:sz w:val="20"/>
          <w:szCs w:val="20"/>
        </w:rPr>
        <w:t>) and should not be used in areas with active inflammation or infections</w:t>
      </w:r>
    </w:p>
    <w:p w14:paraId="112907AC"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e</w:t>
      </w:r>
      <w:proofErr w:type="gramEnd"/>
      <w:r>
        <w:rPr>
          <w:rFonts w:ascii="Times New Roman" w:hAnsi="Times New Roman" w:cs="Times New Roman"/>
          <w:color w:val="000000"/>
          <w:sz w:val="20"/>
          <w:szCs w:val="20"/>
        </w:rPr>
        <w:t>.g., cysts, pimples, rashes or hives).</w:t>
      </w:r>
    </w:p>
    <w:p w14:paraId="6E181E5C"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7. If you are considering laser treatment, chemical peels or any other procedure based on skin response after dermal fillers, or if you recently had such treatments and the skin has not healed completely, there is a possible risk of an inflammatory reaction at the implant site.</w:t>
      </w:r>
    </w:p>
    <w:p w14:paraId="2E519733"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8. Most patients are pleased with the results of dermal fillers. However, like any cosmetic procedure, there is no guarantee that you will be completely satisfied. There is no guarantee that wrinkles and folds will</w:t>
      </w:r>
    </w:p>
    <w:p w14:paraId="0B224909" w14:textId="77777777" w:rsidR="00613631" w:rsidRDefault="00C967D3"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Disappear</w:t>
      </w:r>
      <w:r w:rsidR="00613631">
        <w:rPr>
          <w:rFonts w:ascii="Times New Roman" w:hAnsi="Times New Roman" w:cs="Times New Roman"/>
          <w:color w:val="000000"/>
          <w:sz w:val="20"/>
          <w:szCs w:val="20"/>
        </w:rPr>
        <w:t xml:space="preserve"> completely, or that you will not require additional treatments to achieve the results you seek.</w:t>
      </w:r>
    </w:p>
    <w:p w14:paraId="3D589904"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While the effects of dermal fillers can last longer than other comparable treatments, the procedure is still</w:t>
      </w:r>
    </w:p>
    <w:p w14:paraId="0AF2F184"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temporary</w:t>
      </w:r>
      <w:proofErr w:type="gramEnd"/>
      <w:r>
        <w:rPr>
          <w:rFonts w:ascii="Times New Roman" w:hAnsi="Times New Roman" w:cs="Times New Roman"/>
          <w:color w:val="000000"/>
          <w:sz w:val="20"/>
          <w:szCs w:val="20"/>
        </w:rPr>
        <w:t>. Additional treatments will be required periodically, generally within 6 months to one year,</w:t>
      </w:r>
    </w:p>
    <w:p w14:paraId="25281E3C"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lastRenderedPageBreak/>
        <w:t>involving</w:t>
      </w:r>
      <w:proofErr w:type="gramEnd"/>
      <w:r>
        <w:rPr>
          <w:rFonts w:ascii="Times New Roman" w:hAnsi="Times New Roman" w:cs="Times New Roman"/>
          <w:color w:val="000000"/>
          <w:sz w:val="20"/>
          <w:szCs w:val="20"/>
        </w:rPr>
        <w:t xml:space="preserve"> additional injections for the effect to continue.</w:t>
      </w:r>
    </w:p>
    <w:p w14:paraId="0F1CB001"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9. After treatment, you should minimize exposure of the treated area to excessive sun or UV lamp exposure</w:t>
      </w:r>
    </w:p>
    <w:p w14:paraId="5A98BF6C"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and</w:t>
      </w:r>
      <w:proofErr w:type="gramEnd"/>
      <w:r>
        <w:rPr>
          <w:rFonts w:ascii="Times New Roman" w:hAnsi="Times New Roman" w:cs="Times New Roman"/>
          <w:color w:val="000000"/>
          <w:sz w:val="20"/>
          <w:szCs w:val="20"/>
        </w:rPr>
        <w:t xml:space="preserve"> extreme cold weather until any initial swelling or redness has gone away.</w:t>
      </w:r>
    </w:p>
    <w:p w14:paraId="30F480C1" w14:textId="77777777" w:rsidR="00086796" w:rsidRDefault="00086796" w:rsidP="00613631">
      <w:pPr>
        <w:widowControl w:val="0"/>
        <w:autoSpaceDE w:val="0"/>
        <w:autoSpaceDN w:val="0"/>
        <w:adjustRightInd w:val="0"/>
        <w:rPr>
          <w:rFonts w:ascii="Times New Roman" w:hAnsi="Times New Roman" w:cs="Times New Roman"/>
          <w:color w:val="000000"/>
          <w:sz w:val="20"/>
          <w:szCs w:val="20"/>
        </w:rPr>
      </w:pPr>
    </w:p>
    <w:p w14:paraId="2EFC42E2" w14:textId="77777777" w:rsidR="00613631" w:rsidRPr="00613631" w:rsidRDefault="00613631" w:rsidP="005779D2">
      <w:pPr>
        <w:pStyle w:val="ListParagraph"/>
        <w:widowControl w:val="0"/>
        <w:numPr>
          <w:ilvl w:val="0"/>
          <w:numId w:val="4"/>
        </w:numPr>
        <w:autoSpaceDE w:val="0"/>
        <w:autoSpaceDN w:val="0"/>
        <w:adjustRightInd w:val="0"/>
        <w:rPr>
          <w:rFonts w:ascii="Times New Roman" w:hAnsi="Times New Roman" w:cs="Times New Roman"/>
          <w:color w:val="000000"/>
          <w:sz w:val="20"/>
          <w:szCs w:val="20"/>
        </w:rPr>
      </w:pPr>
      <w:r w:rsidRPr="00613631">
        <w:rPr>
          <w:rFonts w:ascii="Times New Roman" w:hAnsi="Times New Roman" w:cs="Times New Roman"/>
          <w:color w:val="000000"/>
          <w:sz w:val="20"/>
          <w:szCs w:val="20"/>
        </w:rPr>
        <w:t>ALTERNATIVES</w:t>
      </w:r>
    </w:p>
    <w:p w14:paraId="1E9E989E" w14:textId="77777777" w:rsidR="00613631" w:rsidRPr="00613631" w:rsidRDefault="00613631" w:rsidP="005779D2">
      <w:pPr>
        <w:pStyle w:val="ListParagraph"/>
        <w:widowControl w:val="0"/>
        <w:autoSpaceDE w:val="0"/>
        <w:autoSpaceDN w:val="0"/>
        <w:adjustRightInd w:val="0"/>
        <w:ind w:left="1080"/>
        <w:rPr>
          <w:rFonts w:ascii="Times New Roman" w:hAnsi="Times New Roman" w:cs="Times New Roman"/>
          <w:color w:val="000000"/>
          <w:sz w:val="20"/>
          <w:szCs w:val="20"/>
        </w:rPr>
      </w:pPr>
    </w:p>
    <w:p w14:paraId="4551A7EF"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This is strictly a voluntary cosmetic procedure. No treatment is necessary or required. Other alternative treatments include, but are not limited to Botox, Laser Skin Modalities and Cosmetic Surgery.</w:t>
      </w:r>
    </w:p>
    <w:p w14:paraId="68A4610D"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
    <w:p w14:paraId="052C18C7"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
    <w:p w14:paraId="07BF30BC" w14:textId="77777777" w:rsidR="00613631" w:rsidRDefault="005779D2"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13631">
        <w:rPr>
          <w:rFonts w:ascii="Times New Roman" w:hAnsi="Times New Roman" w:cs="Times New Roman"/>
          <w:color w:val="000000"/>
          <w:sz w:val="20"/>
          <w:szCs w:val="20"/>
        </w:rPr>
        <w:t>E. CONSENT</w:t>
      </w:r>
    </w:p>
    <w:p w14:paraId="4CBD56BE"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
    <w:p w14:paraId="16B58494"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Your consent and authorization for this procedure is strictly voluntary. By signing this consent form, you </w:t>
      </w:r>
      <w:r w:rsidR="005779D2">
        <w:rPr>
          <w:rFonts w:ascii="Times New Roman" w:hAnsi="Times New Roman" w:cs="Times New Roman"/>
          <w:color w:val="000000"/>
          <w:sz w:val="20"/>
          <w:szCs w:val="20"/>
        </w:rPr>
        <w:t>hereby grant</w:t>
      </w:r>
      <w:r>
        <w:rPr>
          <w:rFonts w:ascii="Times New Roman" w:hAnsi="Times New Roman" w:cs="Times New Roman"/>
          <w:color w:val="000000"/>
          <w:sz w:val="20"/>
          <w:szCs w:val="20"/>
        </w:rPr>
        <w:t xml:space="preserve"> authority to your physician’s office/authorized medical spa facility to perform Facial Augmentation and/or</w:t>
      </w:r>
      <w:r w:rsidR="005779D2">
        <w:rPr>
          <w:rFonts w:ascii="Times New Roman" w:hAnsi="Times New Roman" w:cs="Times New Roman"/>
          <w:color w:val="000000"/>
          <w:sz w:val="20"/>
          <w:szCs w:val="20"/>
        </w:rPr>
        <w:t xml:space="preserve"> </w:t>
      </w:r>
      <w:r>
        <w:rPr>
          <w:rFonts w:ascii="Times New Roman" w:hAnsi="Times New Roman" w:cs="Times New Roman"/>
          <w:color w:val="000000"/>
          <w:sz w:val="20"/>
          <w:szCs w:val="20"/>
        </w:rPr>
        <w:t>Filler Therapy injections using the Dermal Filler of your choice for any related treatment as may be deemed</w:t>
      </w:r>
      <w:r w:rsidR="005779D2">
        <w:rPr>
          <w:rFonts w:ascii="Times New Roman" w:hAnsi="Times New Roman" w:cs="Times New Roman"/>
          <w:color w:val="000000"/>
          <w:sz w:val="20"/>
          <w:szCs w:val="20"/>
        </w:rPr>
        <w:t xml:space="preserve"> </w:t>
      </w:r>
      <w:r>
        <w:rPr>
          <w:rFonts w:ascii="Times New Roman" w:hAnsi="Times New Roman" w:cs="Times New Roman"/>
          <w:color w:val="000000"/>
          <w:sz w:val="20"/>
          <w:szCs w:val="20"/>
        </w:rPr>
        <w:t>necessary or advisable in the treatment areas you so choose.</w:t>
      </w:r>
    </w:p>
    <w:p w14:paraId="4CABD52A"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nature and purpose of this procedure, with possible alternative methods of treatment as well as complications,</w:t>
      </w:r>
      <w:r w:rsidR="005779D2">
        <w:rPr>
          <w:rFonts w:ascii="Times New Roman" w:hAnsi="Times New Roman" w:cs="Times New Roman"/>
          <w:color w:val="000000"/>
          <w:sz w:val="20"/>
          <w:szCs w:val="20"/>
        </w:rPr>
        <w:t xml:space="preserve"> </w:t>
      </w:r>
      <w:r>
        <w:rPr>
          <w:rFonts w:ascii="Times New Roman" w:hAnsi="Times New Roman" w:cs="Times New Roman"/>
          <w:color w:val="000000"/>
          <w:sz w:val="20"/>
          <w:szCs w:val="20"/>
        </w:rPr>
        <w:t>have been fully explained to my satisfaction. No guarantee has been given by anyone as to the results that may be</w:t>
      </w:r>
      <w:r w:rsidR="005779D2">
        <w:rPr>
          <w:rFonts w:ascii="Times New Roman" w:hAnsi="Times New Roman" w:cs="Times New Roman"/>
          <w:color w:val="000000"/>
          <w:sz w:val="20"/>
          <w:szCs w:val="20"/>
        </w:rPr>
        <w:t xml:space="preserve"> </w:t>
      </w:r>
      <w:r>
        <w:rPr>
          <w:rFonts w:ascii="Times New Roman" w:hAnsi="Times New Roman" w:cs="Times New Roman"/>
          <w:color w:val="000000"/>
          <w:sz w:val="20"/>
          <w:szCs w:val="20"/>
        </w:rPr>
        <w:t>obtained by this treatment.</w:t>
      </w:r>
    </w:p>
    <w:p w14:paraId="771D9D52" w14:textId="77777777" w:rsidR="005779D2" w:rsidRDefault="005779D2" w:rsidP="00613631">
      <w:pPr>
        <w:widowControl w:val="0"/>
        <w:autoSpaceDE w:val="0"/>
        <w:autoSpaceDN w:val="0"/>
        <w:adjustRightInd w:val="0"/>
        <w:rPr>
          <w:rFonts w:ascii="Times New Roman" w:hAnsi="Times New Roman" w:cs="Times New Roman"/>
          <w:color w:val="000000"/>
          <w:sz w:val="20"/>
          <w:szCs w:val="20"/>
        </w:rPr>
      </w:pPr>
    </w:p>
    <w:p w14:paraId="462956AA"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 have read this informed consent form and certify that I understand its contents in full. I have had enough time to consider this information from my physician’s office/authorized medical spa facility, and I feel that I have been sufficiently advised to consent to this procedure. I hereby give my consent to this procedure and have been asked to sign this form after being fully informed of the risks and benefits involved.</w:t>
      </w:r>
    </w:p>
    <w:p w14:paraId="3AEE859C"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p>
    <w:p w14:paraId="6B8880F2" w14:textId="77777777" w:rsidR="005779D2" w:rsidRDefault="005779D2" w:rsidP="00613631">
      <w:pPr>
        <w:widowControl w:val="0"/>
        <w:autoSpaceDE w:val="0"/>
        <w:autoSpaceDN w:val="0"/>
        <w:adjustRightInd w:val="0"/>
        <w:rPr>
          <w:rFonts w:ascii="Times New Roman" w:hAnsi="Times New Roman" w:cs="Times New Roman"/>
          <w:color w:val="000000"/>
          <w:sz w:val="20"/>
          <w:szCs w:val="20"/>
        </w:rPr>
      </w:pPr>
    </w:p>
    <w:p w14:paraId="6EC7A47E" w14:textId="77777777" w:rsidR="005779D2"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PRINT NAME</w:t>
      </w:r>
      <w:proofErr w:type="gramStart"/>
      <w:r>
        <w:rPr>
          <w:rFonts w:ascii="Times New Roman" w:hAnsi="Times New Roman" w:cs="Times New Roman"/>
          <w:color w:val="000000"/>
          <w:sz w:val="20"/>
          <w:szCs w:val="20"/>
        </w:rPr>
        <w:t>:</w:t>
      </w:r>
      <w:r w:rsidR="005779D2">
        <w:rPr>
          <w:rFonts w:ascii="Times New Roman" w:hAnsi="Times New Roman" w:cs="Times New Roman"/>
          <w:color w:val="000000"/>
          <w:sz w:val="20"/>
          <w:szCs w:val="20"/>
        </w:rPr>
        <w:t>_</w:t>
      </w:r>
      <w:proofErr w:type="gramEnd"/>
      <w:r w:rsidR="005779D2">
        <w:rPr>
          <w:rFonts w:ascii="Times New Roman" w:hAnsi="Times New Roman" w:cs="Times New Roman"/>
          <w:color w:val="000000"/>
          <w:sz w:val="20"/>
          <w:szCs w:val="20"/>
        </w:rPr>
        <w:t xml:space="preserve">____________________________                                                           </w:t>
      </w:r>
    </w:p>
    <w:p w14:paraId="7BFE7B38" w14:textId="77777777" w:rsidR="00613631" w:rsidRDefault="00613631" w:rsidP="0061363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DATE</w:t>
      </w:r>
      <w:proofErr w:type="gramStart"/>
      <w:r>
        <w:rPr>
          <w:rFonts w:ascii="Times New Roman" w:hAnsi="Times New Roman" w:cs="Times New Roman"/>
          <w:color w:val="000000"/>
          <w:sz w:val="20"/>
          <w:szCs w:val="20"/>
        </w:rPr>
        <w:t>:</w:t>
      </w:r>
      <w:r w:rsidR="005779D2">
        <w:rPr>
          <w:rFonts w:ascii="Times New Roman" w:hAnsi="Times New Roman" w:cs="Times New Roman"/>
          <w:color w:val="000000"/>
          <w:sz w:val="20"/>
          <w:szCs w:val="20"/>
        </w:rPr>
        <w:t>_</w:t>
      </w:r>
      <w:proofErr w:type="gramEnd"/>
      <w:r w:rsidR="005779D2">
        <w:rPr>
          <w:rFonts w:ascii="Times New Roman" w:hAnsi="Times New Roman" w:cs="Times New Roman"/>
          <w:color w:val="000000"/>
          <w:sz w:val="20"/>
          <w:szCs w:val="20"/>
        </w:rPr>
        <w:t>___________________________________</w:t>
      </w:r>
    </w:p>
    <w:p w14:paraId="60483454" w14:textId="77777777" w:rsidR="00D11443" w:rsidRDefault="00D11443" w:rsidP="00D11443">
      <w:pPr>
        <w:pStyle w:val="NormalWeb"/>
      </w:pPr>
      <w:bookmarkStart w:id="0" w:name="_GoBack"/>
      <w:bookmarkEnd w:id="0"/>
      <w:r>
        <w:rPr>
          <w:sz w:val="22"/>
          <w:szCs w:val="22"/>
        </w:rPr>
        <w:t xml:space="preserve">Doctor or Nurse/Injector Signature: __________________________Date:_________ </w:t>
      </w:r>
      <w:r>
        <w:rPr>
          <w:rFonts w:ascii="Calibri,Bold" w:hAnsi="Calibri,Bold"/>
          <w:color w:val="4C7FBC"/>
          <w:sz w:val="32"/>
          <w:szCs w:val="32"/>
        </w:rPr>
        <w:t xml:space="preserve"> </w:t>
      </w:r>
    </w:p>
    <w:p w14:paraId="74A8A25C" w14:textId="77777777" w:rsidR="002D5DC2" w:rsidRPr="00086796" w:rsidRDefault="002D5DC2" w:rsidP="00613631">
      <w:pPr>
        <w:rPr>
          <w:rFonts w:ascii="Arial Black" w:hAnsi="Arial Black"/>
        </w:rPr>
      </w:pPr>
    </w:p>
    <w:sectPr w:rsidR="002D5DC2" w:rsidRPr="00086796" w:rsidSect="005779D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7C74B" w14:textId="77777777" w:rsidR="00402113" w:rsidRDefault="00402113" w:rsidP="00086796">
      <w:r>
        <w:separator/>
      </w:r>
    </w:p>
  </w:endnote>
  <w:endnote w:type="continuationSeparator" w:id="0">
    <w:p w14:paraId="5404F1B7" w14:textId="77777777" w:rsidR="00402113" w:rsidRDefault="00402113" w:rsidP="0008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1BF5B" w14:textId="77777777" w:rsidR="00402113" w:rsidRPr="00086796" w:rsidRDefault="00402113">
    <w:pPr>
      <w:pStyle w:val="Footer"/>
      <w:rPr>
        <w:sz w:val="18"/>
        <w:szCs w:val="18"/>
      </w:rPr>
    </w:pPr>
    <w:r>
      <w:rPr>
        <w:sz w:val="18"/>
        <w:szCs w:val="18"/>
      </w:rPr>
      <w:tab/>
      <w:t>ENDLESS BEAUTY MED SPA |</w:t>
    </w:r>
    <w:r w:rsidRPr="00086796">
      <w:rPr>
        <w:sz w:val="18"/>
        <w:szCs w:val="18"/>
      </w:rPr>
      <w:t xml:space="preserve"> PHOENIX AZ</w:t>
    </w:r>
    <w:r>
      <w:rPr>
        <w:sz w:val="18"/>
        <w:szCs w:val="18"/>
      </w:rPr>
      <w:t xml:space="preserve"> | 480 567-0236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F2C3A" w14:textId="77777777" w:rsidR="00402113" w:rsidRDefault="00402113" w:rsidP="00086796">
      <w:r>
        <w:separator/>
      </w:r>
    </w:p>
  </w:footnote>
  <w:footnote w:type="continuationSeparator" w:id="0">
    <w:p w14:paraId="4A595268" w14:textId="77777777" w:rsidR="00402113" w:rsidRDefault="00402113" w:rsidP="000867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47C20"/>
    <w:multiLevelType w:val="hybridMultilevel"/>
    <w:tmpl w:val="2D78B9D0"/>
    <w:lvl w:ilvl="0" w:tplc="676E7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EC1A3E"/>
    <w:multiLevelType w:val="hybridMultilevel"/>
    <w:tmpl w:val="69C05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C662F"/>
    <w:multiLevelType w:val="hybridMultilevel"/>
    <w:tmpl w:val="AEC4F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77804"/>
    <w:multiLevelType w:val="hybridMultilevel"/>
    <w:tmpl w:val="E9FA9C88"/>
    <w:lvl w:ilvl="0" w:tplc="1B40ABE4">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31"/>
    <w:rsid w:val="00086796"/>
    <w:rsid w:val="00292EE6"/>
    <w:rsid w:val="002D5DC2"/>
    <w:rsid w:val="00402113"/>
    <w:rsid w:val="005779D2"/>
    <w:rsid w:val="00613631"/>
    <w:rsid w:val="00C967D3"/>
    <w:rsid w:val="00D1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FA39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631"/>
    <w:pPr>
      <w:ind w:left="720"/>
      <w:contextualSpacing/>
    </w:pPr>
  </w:style>
  <w:style w:type="paragraph" w:styleId="FootnoteText">
    <w:name w:val="footnote text"/>
    <w:basedOn w:val="Normal"/>
    <w:link w:val="FootnoteTextChar"/>
    <w:uiPriority w:val="99"/>
    <w:unhideWhenUsed/>
    <w:rsid w:val="00086796"/>
  </w:style>
  <w:style w:type="character" w:customStyle="1" w:styleId="FootnoteTextChar">
    <w:name w:val="Footnote Text Char"/>
    <w:basedOn w:val="DefaultParagraphFont"/>
    <w:link w:val="FootnoteText"/>
    <w:uiPriority w:val="99"/>
    <w:rsid w:val="00086796"/>
  </w:style>
  <w:style w:type="character" w:styleId="FootnoteReference">
    <w:name w:val="footnote reference"/>
    <w:basedOn w:val="DefaultParagraphFont"/>
    <w:uiPriority w:val="99"/>
    <w:unhideWhenUsed/>
    <w:rsid w:val="00086796"/>
    <w:rPr>
      <w:vertAlign w:val="superscript"/>
    </w:rPr>
  </w:style>
  <w:style w:type="paragraph" w:styleId="Header">
    <w:name w:val="header"/>
    <w:basedOn w:val="Normal"/>
    <w:link w:val="HeaderChar"/>
    <w:uiPriority w:val="99"/>
    <w:unhideWhenUsed/>
    <w:rsid w:val="00086796"/>
    <w:pPr>
      <w:tabs>
        <w:tab w:val="center" w:pos="4320"/>
        <w:tab w:val="right" w:pos="8640"/>
      </w:tabs>
    </w:pPr>
  </w:style>
  <w:style w:type="character" w:customStyle="1" w:styleId="HeaderChar">
    <w:name w:val="Header Char"/>
    <w:basedOn w:val="DefaultParagraphFont"/>
    <w:link w:val="Header"/>
    <w:uiPriority w:val="99"/>
    <w:rsid w:val="00086796"/>
  </w:style>
  <w:style w:type="paragraph" w:styleId="Footer">
    <w:name w:val="footer"/>
    <w:basedOn w:val="Normal"/>
    <w:link w:val="FooterChar"/>
    <w:uiPriority w:val="99"/>
    <w:unhideWhenUsed/>
    <w:rsid w:val="00086796"/>
    <w:pPr>
      <w:tabs>
        <w:tab w:val="center" w:pos="4320"/>
        <w:tab w:val="right" w:pos="8640"/>
      </w:tabs>
    </w:pPr>
  </w:style>
  <w:style w:type="character" w:customStyle="1" w:styleId="FooterChar">
    <w:name w:val="Footer Char"/>
    <w:basedOn w:val="DefaultParagraphFont"/>
    <w:link w:val="Footer"/>
    <w:uiPriority w:val="99"/>
    <w:rsid w:val="00086796"/>
  </w:style>
  <w:style w:type="paragraph" w:styleId="NormalWeb">
    <w:name w:val="Normal (Web)"/>
    <w:basedOn w:val="Normal"/>
    <w:uiPriority w:val="99"/>
    <w:semiHidden/>
    <w:unhideWhenUsed/>
    <w:rsid w:val="00D1144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631"/>
    <w:pPr>
      <w:ind w:left="720"/>
      <w:contextualSpacing/>
    </w:pPr>
  </w:style>
  <w:style w:type="paragraph" w:styleId="FootnoteText">
    <w:name w:val="footnote text"/>
    <w:basedOn w:val="Normal"/>
    <w:link w:val="FootnoteTextChar"/>
    <w:uiPriority w:val="99"/>
    <w:unhideWhenUsed/>
    <w:rsid w:val="00086796"/>
  </w:style>
  <w:style w:type="character" w:customStyle="1" w:styleId="FootnoteTextChar">
    <w:name w:val="Footnote Text Char"/>
    <w:basedOn w:val="DefaultParagraphFont"/>
    <w:link w:val="FootnoteText"/>
    <w:uiPriority w:val="99"/>
    <w:rsid w:val="00086796"/>
  </w:style>
  <w:style w:type="character" w:styleId="FootnoteReference">
    <w:name w:val="footnote reference"/>
    <w:basedOn w:val="DefaultParagraphFont"/>
    <w:uiPriority w:val="99"/>
    <w:unhideWhenUsed/>
    <w:rsid w:val="00086796"/>
    <w:rPr>
      <w:vertAlign w:val="superscript"/>
    </w:rPr>
  </w:style>
  <w:style w:type="paragraph" w:styleId="Header">
    <w:name w:val="header"/>
    <w:basedOn w:val="Normal"/>
    <w:link w:val="HeaderChar"/>
    <w:uiPriority w:val="99"/>
    <w:unhideWhenUsed/>
    <w:rsid w:val="00086796"/>
    <w:pPr>
      <w:tabs>
        <w:tab w:val="center" w:pos="4320"/>
        <w:tab w:val="right" w:pos="8640"/>
      </w:tabs>
    </w:pPr>
  </w:style>
  <w:style w:type="character" w:customStyle="1" w:styleId="HeaderChar">
    <w:name w:val="Header Char"/>
    <w:basedOn w:val="DefaultParagraphFont"/>
    <w:link w:val="Header"/>
    <w:uiPriority w:val="99"/>
    <w:rsid w:val="00086796"/>
  </w:style>
  <w:style w:type="paragraph" w:styleId="Footer">
    <w:name w:val="footer"/>
    <w:basedOn w:val="Normal"/>
    <w:link w:val="FooterChar"/>
    <w:uiPriority w:val="99"/>
    <w:unhideWhenUsed/>
    <w:rsid w:val="00086796"/>
    <w:pPr>
      <w:tabs>
        <w:tab w:val="center" w:pos="4320"/>
        <w:tab w:val="right" w:pos="8640"/>
      </w:tabs>
    </w:pPr>
  </w:style>
  <w:style w:type="character" w:customStyle="1" w:styleId="FooterChar">
    <w:name w:val="Footer Char"/>
    <w:basedOn w:val="DefaultParagraphFont"/>
    <w:link w:val="Footer"/>
    <w:uiPriority w:val="99"/>
    <w:rsid w:val="00086796"/>
  </w:style>
  <w:style w:type="paragraph" w:styleId="NormalWeb">
    <w:name w:val="Normal (Web)"/>
    <w:basedOn w:val="Normal"/>
    <w:uiPriority w:val="99"/>
    <w:semiHidden/>
    <w:unhideWhenUsed/>
    <w:rsid w:val="00D1144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2</Pages>
  <Words>833</Words>
  <Characters>4749</Characters>
  <Application>Microsoft Macintosh Word</Application>
  <DocSecurity>0</DocSecurity>
  <Lines>39</Lines>
  <Paragraphs>11</Paragraphs>
  <ScaleCrop>false</ScaleCrop>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Hopkinson</dc:creator>
  <cp:keywords/>
  <dc:description/>
  <cp:lastModifiedBy>Donna Hopkinson</cp:lastModifiedBy>
  <cp:revision>3</cp:revision>
  <cp:lastPrinted>2019-11-11T17:38:00Z</cp:lastPrinted>
  <dcterms:created xsi:type="dcterms:W3CDTF">2019-11-11T02:47:00Z</dcterms:created>
  <dcterms:modified xsi:type="dcterms:W3CDTF">2019-11-11T17:41:00Z</dcterms:modified>
</cp:coreProperties>
</file>