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26E20" w14:textId="77777777" w:rsidR="005938E2" w:rsidRDefault="005938E2" w:rsidP="005938E2">
      <w:pPr>
        <w:pStyle w:val="NormalWeb"/>
        <w:rPr>
          <w:rFonts w:ascii="Cambria,Bold" w:hAnsi="Cambria,Bold" w:hint="eastAsia"/>
          <w:sz w:val="28"/>
          <w:szCs w:val="28"/>
        </w:rPr>
      </w:pPr>
      <w:r>
        <w:rPr>
          <w:rFonts w:ascii="Cambria,Bold" w:hAnsi="Cambria,Bold"/>
          <w:noProof/>
          <w:sz w:val="28"/>
          <w:szCs w:val="28"/>
        </w:rPr>
        <mc:AlternateContent>
          <mc:Choice Requires="wps">
            <w:drawing>
              <wp:anchor distT="0" distB="0" distL="114300" distR="114300" simplePos="0" relativeHeight="251659264" behindDoc="0" locked="0" layoutInCell="1" allowOverlap="1" wp14:anchorId="1B6955B0" wp14:editId="3308F803">
                <wp:simplePos x="0" y="0"/>
                <wp:positionH relativeFrom="column">
                  <wp:posOffset>0</wp:posOffset>
                </wp:positionH>
                <wp:positionV relativeFrom="paragraph">
                  <wp:posOffset>-228600</wp:posOffset>
                </wp:positionV>
                <wp:extent cx="29718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333A53" w14:textId="77777777" w:rsidR="005938E2" w:rsidRPr="005938E2" w:rsidRDefault="005938E2" w:rsidP="005938E2">
                            <w:pPr>
                              <w:pBdr>
                                <w:top w:val="single" w:sz="4" w:space="1" w:color="auto"/>
                                <w:left w:val="single" w:sz="4" w:space="4" w:color="auto"/>
                                <w:bottom w:val="single" w:sz="4" w:space="1" w:color="auto"/>
                                <w:right w:val="single" w:sz="4" w:space="4" w:color="auto"/>
                              </w:pBdr>
                              <w:rPr>
                                <w:sz w:val="32"/>
                                <w:szCs w:val="32"/>
                              </w:rPr>
                            </w:pPr>
                            <w:r w:rsidRPr="005938E2">
                              <w:rPr>
                                <w:sz w:val="32"/>
                                <w:szCs w:val="32"/>
                              </w:rPr>
                              <w:t>ENDLESS BEAUTY MED SPA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7.95pt;width:2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" filled="f" stroked="f">
                <v:textbox>
                  <w:txbxContent>
                    <w:p w:rsidR="005938E2" w:rsidRPr="005938E2" w:rsidRDefault="005938E2" w:rsidP="005938E2">
                      <w:pPr>
                        <w:pBdr>
                          <w:top w:val="single" w:sz="4" w:space="1" w:color="auto"/>
                          <w:left w:val="single" w:sz="4" w:space="4" w:color="auto"/>
                          <w:bottom w:val="single" w:sz="4" w:space="1" w:color="auto"/>
                          <w:right w:val="single" w:sz="4" w:space="4" w:color="auto"/>
                        </w:pBdr>
                        <w:rPr>
                          <w:sz w:val="32"/>
                          <w:szCs w:val="32"/>
                        </w:rPr>
                      </w:pPr>
                      <w:r w:rsidRPr="005938E2">
                        <w:rPr>
                          <w:sz w:val="32"/>
                          <w:szCs w:val="32"/>
                        </w:rPr>
                        <w:t>ENDLESS BEAUTY MED SPA</w:t>
                      </w:r>
                    </w:p>
                  </w:txbxContent>
                </v:textbox>
                <w10:wrap type="square"/>
              </v:shape>
            </w:pict>
          </mc:Fallback>
        </mc:AlternateContent>
      </w:r>
    </w:p>
    <w:p w14:paraId="5B97783F" w14:textId="77777777" w:rsidR="005938E2" w:rsidRDefault="005938E2" w:rsidP="005938E2">
      <w:pPr>
        <w:pStyle w:val="NormalWeb"/>
        <w:rPr>
          <w:rFonts w:ascii="Cambria,Bold" w:hAnsi="Cambria,Bold" w:hint="eastAsia"/>
          <w:sz w:val="28"/>
          <w:szCs w:val="28"/>
        </w:rPr>
      </w:pPr>
      <w:r>
        <w:rPr>
          <w:rFonts w:ascii="Cambria,Bold" w:hAnsi="Cambria,Bold"/>
          <w:sz w:val="28"/>
          <w:szCs w:val="28"/>
        </w:rPr>
        <w:t>Informed Consent for Skin Rejuvenation</w:t>
      </w:r>
      <w:bookmarkStart w:id="0" w:name="_GoBack"/>
      <w:bookmarkEnd w:id="0"/>
    </w:p>
    <w:p w14:paraId="5CECF2AF" w14:textId="77777777" w:rsidR="005938E2" w:rsidRDefault="005938E2" w:rsidP="005938E2">
      <w:pPr>
        <w:pStyle w:val="NormalWeb"/>
        <w:rPr>
          <w:rFonts w:ascii="Cambria,Bold" w:hAnsi="Cambria,Bold"/>
        </w:rPr>
      </w:pPr>
      <w:r>
        <w:rPr>
          <w:rFonts w:ascii="Cambria,Bold" w:hAnsi="Cambria,Bold"/>
          <w:sz w:val="28"/>
          <w:szCs w:val="28"/>
        </w:rPr>
        <w:br/>
      </w:r>
      <w:r>
        <w:rPr>
          <w:rFonts w:ascii="Cambria,Bold" w:hAnsi="Cambria,Bold"/>
        </w:rPr>
        <w:t xml:space="preserve">Please read and initial after each paragraph. You have the right to be informed about your skin peeling treatment. </w:t>
      </w:r>
    </w:p>
    <w:p w14:paraId="09270FB3" w14:textId="77777777" w:rsidR="00AA399F" w:rsidRPr="005938E2" w:rsidRDefault="00AA399F" w:rsidP="005938E2">
      <w:pPr>
        <w:pStyle w:val="NormalWeb"/>
        <w:rPr>
          <w:rFonts w:ascii="Cambria,Bold" w:hAnsi="Cambria,Bold" w:hint="eastAsia"/>
          <w:sz w:val="28"/>
          <w:szCs w:val="28"/>
        </w:rPr>
      </w:pPr>
    </w:p>
    <w:p w14:paraId="3A91FDA0" w14:textId="77777777" w:rsidR="005938E2" w:rsidRDefault="005938E2" w:rsidP="005938E2">
      <w:pPr>
        <w:pStyle w:val="NormalWeb"/>
      </w:pPr>
      <w:r>
        <w:rPr>
          <w:rFonts w:ascii="Cambria" w:hAnsi="Cambria"/>
        </w:rPr>
        <w:t xml:space="preserve">_______I </w:t>
      </w:r>
      <w:proofErr w:type="gramStart"/>
      <w:r>
        <w:rPr>
          <w:rFonts w:ascii="Cambria" w:hAnsi="Cambria"/>
        </w:rPr>
        <w:t>have</w:t>
      </w:r>
      <w:proofErr w:type="gramEnd"/>
      <w:r>
        <w:rPr>
          <w:rFonts w:ascii="Cambria" w:hAnsi="Cambria"/>
        </w:rPr>
        <w:t xml:space="preserve"> been given the Skin History Questionnaire and have read and answered the questions thoroughly. I have discussed any further questions that I may have with my skin care specialist. </w:t>
      </w:r>
    </w:p>
    <w:p w14:paraId="0DBBB46D" w14:textId="77777777" w:rsidR="005938E2" w:rsidRDefault="005938E2" w:rsidP="005938E2">
      <w:pPr>
        <w:pStyle w:val="NormalWeb"/>
      </w:pPr>
      <w:r>
        <w:rPr>
          <w:rFonts w:ascii="Cambria" w:hAnsi="Cambria"/>
        </w:rPr>
        <w:t xml:space="preserve">_______My skin care specialist has answered my questions I have regarding my aftercare. I acknowledge my obligations to closely follow the aftercare instructions and visit my skin care specialist for a post peel treatment as specified. </w:t>
      </w:r>
    </w:p>
    <w:p w14:paraId="75057024" w14:textId="77777777" w:rsidR="005938E2" w:rsidRDefault="005938E2" w:rsidP="005938E2">
      <w:pPr>
        <w:pStyle w:val="NormalWeb"/>
      </w:pPr>
      <w:r>
        <w:rPr>
          <w:rFonts w:ascii="Cambria" w:hAnsi="Cambria"/>
        </w:rPr>
        <w:t xml:space="preserve">_______I am aware and acknowledge that there is a rare possibility of an allergic reaction. I have discussed thoroughly with my skin care specialist any such reactions and understand them. </w:t>
      </w:r>
    </w:p>
    <w:p w14:paraId="6CAC1E45" w14:textId="77777777" w:rsidR="005938E2" w:rsidRDefault="005938E2" w:rsidP="005938E2">
      <w:pPr>
        <w:pStyle w:val="NormalWeb"/>
      </w:pPr>
      <w:r>
        <w:rPr>
          <w:rFonts w:ascii="Cambria" w:hAnsi="Cambria"/>
        </w:rPr>
        <w:t xml:space="preserve">_______I have been advised that my treatment is consisting of Salicylic Acid, Lactic Acid, Glycolic Acid, Resorcinol, Red Wine Vinegar Acid or TCA. </w:t>
      </w:r>
    </w:p>
    <w:p w14:paraId="22122D63" w14:textId="77777777" w:rsidR="005938E2" w:rsidRDefault="005938E2" w:rsidP="005938E2">
      <w:pPr>
        <w:pStyle w:val="NormalWeb"/>
      </w:pPr>
      <w:r>
        <w:rPr>
          <w:rFonts w:ascii="Cambria" w:hAnsi="Cambria"/>
        </w:rPr>
        <w:t xml:space="preserve">_______The use of the above ingredients stimulates the skin to generate new skin cells and new collagen formation and increases the blood circulation and flow to the skin. </w:t>
      </w:r>
    </w:p>
    <w:p w14:paraId="2E63ED3B" w14:textId="77777777" w:rsidR="005938E2" w:rsidRDefault="005938E2" w:rsidP="005938E2">
      <w:pPr>
        <w:pStyle w:val="NormalWeb"/>
      </w:pPr>
      <w:r>
        <w:rPr>
          <w:rFonts w:ascii="Cambria" w:hAnsi="Cambria"/>
        </w:rPr>
        <w:t xml:space="preserve">_______I acknowledge that during application I will notice a warm sensation and the skin may tingle, sting or burn. Immediately after the peel, my face may appear frosted or sunburned and by day two, the skin may darken in color, feel tighter and be more sensitive. Days two through seven, the skin will peel. I am not to pick or peel the old skin. Pulling or picking skin may lead to infection (which will require treatment with topical antibiotic) or surface scarring. I may experience some breaking out after a peel. </w:t>
      </w:r>
    </w:p>
    <w:p w14:paraId="4A90C819" w14:textId="77777777" w:rsidR="005938E2" w:rsidRDefault="005938E2" w:rsidP="005938E2">
      <w:pPr>
        <w:pStyle w:val="NormalWeb"/>
      </w:pPr>
      <w:r>
        <w:rPr>
          <w:rFonts w:ascii="Cambria" w:hAnsi="Cambria"/>
        </w:rPr>
        <w:t xml:space="preserve">_______I acknowledge that I will avoid direct sun exposure during this procedure and will apply sunscreen daily. </w:t>
      </w:r>
    </w:p>
    <w:p w14:paraId="2F5954DA" w14:textId="77777777" w:rsidR="005938E2" w:rsidRDefault="005938E2" w:rsidP="005938E2">
      <w:pPr>
        <w:pStyle w:val="NormalWeb"/>
        <w:rPr>
          <w:rFonts w:ascii="Cambria" w:hAnsi="Cambria"/>
        </w:rPr>
      </w:pPr>
      <w:r>
        <w:rPr>
          <w:rFonts w:ascii="Cambria" w:hAnsi="Cambria"/>
        </w:rPr>
        <w:t xml:space="preserve">Skin peels may lighten hyper-pigmented skin. </w:t>
      </w:r>
    </w:p>
    <w:p w14:paraId="11190D02" w14:textId="77777777" w:rsidR="005938E2" w:rsidRDefault="005938E2" w:rsidP="005938E2">
      <w:pPr>
        <w:pStyle w:val="NormalWeb"/>
      </w:pPr>
      <w:r>
        <w:rPr>
          <w:rFonts w:ascii="Cambria" w:hAnsi="Cambria"/>
        </w:rPr>
        <w:t xml:space="preserve">_______I acknowledge that there is NO GUARANTEE that dark discoloration of the skin known as </w:t>
      </w:r>
      <w:proofErr w:type="spellStart"/>
      <w:r>
        <w:rPr>
          <w:rFonts w:ascii="Cambria" w:hAnsi="Cambria"/>
        </w:rPr>
        <w:t>melasma</w:t>
      </w:r>
      <w:proofErr w:type="spellEnd"/>
      <w:r>
        <w:rPr>
          <w:rFonts w:ascii="Cambria" w:hAnsi="Cambria"/>
        </w:rPr>
        <w:t xml:space="preserve"> will be reduced or faded. I am aware that there could even be an increase of uneven color from this procedure. </w:t>
      </w:r>
    </w:p>
    <w:p w14:paraId="0914C917" w14:textId="77777777" w:rsidR="005938E2" w:rsidRDefault="005938E2" w:rsidP="005938E2">
      <w:pPr>
        <w:pStyle w:val="NormalWeb"/>
      </w:pPr>
      <w:r>
        <w:rPr>
          <w:rFonts w:ascii="Cambria" w:hAnsi="Cambria"/>
        </w:rPr>
        <w:t>I acknowledge that I have not been on Accutane during the past six months.</w:t>
      </w:r>
      <w:r>
        <w:rPr>
          <w:rFonts w:ascii="Cambria" w:hAnsi="Cambria"/>
        </w:rPr>
        <w:br/>
        <w:t xml:space="preserve">I acknowledge that I have not been using </w:t>
      </w:r>
      <w:proofErr w:type="spellStart"/>
      <w:r>
        <w:rPr>
          <w:rFonts w:ascii="Cambria" w:hAnsi="Cambria"/>
        </w:rPr>
        <w:t>Retin</w:t>
      </w:r>
      <w:proofErr w:type="spellEnd"/>
      <w:r>
        <w:rPr>
          <w:rFonts w:ascii="Cambria" w:hAnsi="Cambria"/>
        </w:rPr>
        <w:t xml:space="preserve"> A or </w:t>
      </w:r>
      <w:proofErr w:type="spellStart"/>
      <w:r>
        <w:rPr>
          <w:rFonts w:ascii="Cambria" w:hAnsi="Cambria"/>
        </w:rPr>
        <w:t>Renova</w:t>
      </w:r>
      <w:proofErr w:type="spellEnd"/>
      <w:r>
        <w:rPr>
          <w:rFonts w:ascii="Cambria" w:hAnsi="Cambria"/>
        </w:rPr>
        <w:t xml:space="preserve"> for the past two weeks. </w:t>
      </w:r>
    </w:p>
    <w:p w14:paraId="7D733624" w14:textId="77777777" w:rsidR="005938E2" w:rsidRDefault="005938E2" w:rsidP="005938E2">
      <w:pPr>
        <w:pStyle w:val="NormalWeb"/>
      </w:pPr>
      <w:r>
        <w:rPr>
          <w:rFonts w:ascii="Cambria" w:hAnsi="Cambria"/>
        </w:rPr>
        <w:t xml:space="preserve">I acknowledge that if I am prone to cold sores (herpes), I may need a prescription from my physician prior to having a peel. I am aware that the treatment could bring about cold sores. </w:t>
      </w:r>
    </w:p>
    <w:p w14:paraId="47F10B86" w14:textId="77777777" w:rsidR="005938E2" w:rsidRPr="005938E2" w:rsidRDefault="005938E2" w:rsidP="005938E2">
      <w:pPr>
        <w:pStyle w:val="NormalWeb"/>
        <w:rPr>
          <w:rFonts w:ascii="Cambria" w:hAnsi="Cambria"/>
        </w:rPr>
      </w:pPr>
      <w:r>
        <w:rPr>
          <w:rFonts w:ascii="Cambria" w:hAnsi="Cambria"/>
        </w:rPr>
        <w:t xml:space="preserve">I acknowledge that I am not aspirin sensitive or if I am, I have discussed this with my skin care specialist and understand there could be a reaction. </w:t>
      </w:r>
    </w:p>
    <w:p w14:paraId="0553E4AE" w14:textId="77777777" w:rsidR="005938E2" w:rsidRDefault="005938E2" w:rsidP="005938E2">
      <w:pPr>
        <w:pStyle w:val="NormalWeb"/>
        <w:rPr>
          <w:rFonts w:ascii="Cambria" w:hAnsi="Cambria"/>
          <w:sz w:val="22"/>
          <w:szCs w:val="22"/>
        </w:rPr>
      </w:pPr>
      <w:r>
        <w:rPr>
          <w:rFonts w:ascii="Cambria" w:hAnsi="Cambria"/>
          <w:sz w:val="22"/>
          <w:szCs w:val="22"/>
        </w:rPr>
        <w:lastRenderedPageBreak/>
        <w:t>Client Signature: ___________________________________Date</w:t>
      </w:r>
      <w:proofErr w:type="gramStart"/>
      <w:r>
        <w:rPr>
          <w:rFonts w:ascii="Cambria" w:hAnsi="Cambria"/>
          <w:sz w:val="22"/>
          <w:szCs w:val="22"/>
        </w:rPr>
        <w:t>:_</w:t>
      </w:r>
      <w:proofErr w:type="gramEnd"/>
      <w:r>
        <w:rPr>
          <w:rFonts w:ascii="Cambria" w:hAnsi="Cambria"/>
          <w:sz w:val="22"/>
          <w:szCs w:val="22"/>
        </w:rPr>
        <w:t>_______</w:t>
      </w:r>
      <w:r w:rsidR="00AA399F">
        <w:rPr>
          <w:rFonts w:ascii="Cambria" w:hAnsi="Cambria"/>
          <w:sz w:val="22"/>
          <w:szCs w:val="22"/>
        </w:rPr>
        <w:t>____</w:t>
      </w:r>
    </w:p>
    <w:p w14:paraId="7E78A83F" w14:textId="77777777" w:rsidR="00AA399F" w:rsidRPr="005938E2" w:rsidRDefault="00AA399F" w:rsidP="005938E2">
      <w:pPr>
        <w:pStyle w:val="NormalWeb"/>
        <w:rPr>
          <w:rFonts w:ascii="Cambria" w:hAnsi="Cambria"/>
          <w:sz w:val="22"/>
          <w:szCs w:val="22"/>
        </w:rPr>
      </w:pPr>
      <w:r>
        <w:rPr>
          <w:rFonts w:ascii="Cambria" w:hAnsi="Cambria"/>
          <w:sz w:val="22"/>
          <w:szCs w:val="22"/>
        </w:rPr>
        <w:t>Doctor or Nurse/Injector Signature</w:t>
      </w:r>
      <w:proofErr w:type="gramStart"/>
      <w:r>
        <w:rPr>
          <w:rFonts w:ascii="Cambria" w:hAnsi="Cambria"/>
          <w:sz w:val="22"/>
          <w:szCs w:val="22"/>
        </w:rPr>
        <w:t>:_</w:t>
      </w:r>
      <w:proofErr w:type="gramEnd"/>
      <w:r>
        <w:rPr>
          <w:rFonts w:ascii="Cambria" w:hAnsi="Cambria"/>
          <w:sz w:val="22"/>
          <w:szCs w:val="22"/>
        </w:rPr>
        <w:t>_________________________Date:_______________</w:t>
      </w:r>
    </w:p>
    <w:p w14:paraId="75DB6C33" w14:textId="77777777" w:rsidR="005938E2" w:rsidRDefault="005938E2" w:rsidP="005938E2">
      <w:pPr>
        <w:pStyle w:val="NormalWeb"/>
      </w:pPr>
      <w:r>
        <w:rPr>
          <w:rFonts w:ascii="Helvetica" w:hAnsi="Helvetica"/>
          <w:sz w:val="360"/>
          <w:szCs w:val="360"/>
        </w:rPr>
        <w:t xml:space="preserve"> </w:t>
      </w:r>
    </w:p>
    <w:p w14:paraId="7DD2CF58" w14:textId="77777777" w:rsidR="002D5DC2" w:rsidRDefault="002D5DC2"/>
    <w:sectPr w:rsidR="002D5DC2" w:rsidSect="002D5DC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3088A" w14:textId="77777777" w:rsidR="005938E2" w:rsidRDefault="005938E2" w:rsidP="005938E2">
      <w:r>
        <w:separator/>
      </w:r>
    </w:p>
  </w:endnote>
  <w:endnote w:type="continuationSeparator" w:id="0">
    <w:p w14:paraId="15AA33C8" w14:textId="77777777" w:rsidR="005938E2" w:rsidRDefault="005938E2" w:rsidP="0059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Bold">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89348" w14:textId="77777777" w:rsidR="005938E2" w:rsidRDefault="005938E2">
    <w:pPr>
      <w:pStyle w:val="Footer"/>
    </w:pPr>
    <w:r>
      <w:tab/>
      <w:t>Endless Beauty Med Spa| Phoenix, AZ | 480.567.0236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F51F8" w14:textId="77777777" w:rsidR="005938E2" w:rsidRDefault="005938E2" w:rsidP="005938E2">
      <w:r>
        <w:separator/>
      </w:r>
    </w:p>
  </w:footnote>
  <w:footnote w:type="continuationSeparator" w:id="0">
    <w:p w14:paraId="5DF9DB7A" w14:textId="77777777" w:rsidR="005938E2" w:rsidRDefault="005938E2" w:rsidP="00593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E2"/>
    <w:rsid w:val="002D5DC2"/>
    <w:rsid w:val="005938E2"/>
    <w:rsid w:val="00AA3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BF2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8E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5938E2"/>
    <w:pPr>
      <w:tabs>
        <w:tab w:val="center" w:pos="4320"/>
        <w:tab w:val="right" w:pos="8640"/>
      </w:tabs>
    </w:pPr>
  </w:style>
  <w:style w:type="character" w:customStyle="1" w:styleId="HeaderChar">
    <w:name w:val="Header Char"/>
    <w:basedOn w:val="DefaultParagraphFont"/>
    <w:link w:val="Header"/>
    <w:uiPriority w:val="99"/>
    <w:rsid w:val="005938E2"/>
  </w:style>
  <w:style w:type="paragraph" w:styleId="Footer">
    <w:name w:val="footer"/>
    <w:basedOn w:val="Normal"/>
    <w:link w:val="FooterChar"/>
    <w:uiPriority w:val="99"/>
    <w:unhideWhenUsed/>
    <w:rsid w:val="005938E2"/>
    <w:pPr>
      <w:tabs>
        <w:tab w:val="center" w:pos="4320"/>
        <w:tab w:val="right" w:pos="8640"/>
      </w:tabs>
    </w:pPr>
  </w:style>
  <w:style w:type="character" w:customStyle="1" w:styleId="FooterChar">
    <w:name w:val="Footer Char"/>
    <w:basedOn w:val="DefaultParagraphFont"/>
    <w:link w:val="Footer"/>
    <w:uiPriority w:val="99"/>
    <w:rsid w:val="005938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8E2"/>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5938E2"/>
    <w:pPr>
      <w:tabs>
        <w:tab w:val="center" w:pos="4320"/>
        <w:tab w:val="right" w:pos="8640"/>
      </w:tabs>
    </w:pPr>
  </w:style>
  <w:style w:type="character" w:customStyle="1" w:styleId="HeaderChar">
    <w:name w:val="Header Char"/>
    <w:basedOn w:val="DefaultParagraphFont"/>
    <w:link w:val="Header"/>
    <w:uiPriority w:val="99"/>
    <w:rsid w:val="005938E2"/>
  </w:style>
  <w:style w:type="paragraph" w:styleId="Footer">
    <w:name w:val="footer"/>
    <w:basedOn w:val="Normal"/>
    <w:link w:val="FooterChar"/>
    <w:uiPriority w:val="99"/>
    <w:unhideWhenUsed/>
    <w:rsid w:val="005938E2"/>
    <w:pPr>
      <w:tabs>
        <w:tab w:val="center" w:pos="4320"/>
        <w:tab w:val="right" w:pos="8640"/>
      </w:tabs>
    </w:pPr>
  </w:style>
  <w:style w:type="character" w:customStyle="1" w:styleId="FooterChar">
    <w:name w:val="Footer Char"/>
    <w:basedOn w:val="DefaultParagraphFont"/>
    <w:link w:val="Footer"/>
    <w:uiPriority w:val="99"/>
    <w:rsid w:val="0059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575245">
      <w:bodyDiv w:val="1"/>
      <w:marLeft w:val="0"/>
      <w:marRight w:val="0"/>
      <w:marTop w:val="0"/>
      <w:marBottom w:val="0"/>
      <w:divBdr>
        <w:top w:val="none" w:sz="0" w:space="0" w:color="auto"/>
        <w:left w:val="none" w:sz="0" w:space="0" w:color="auto"/>
        <w:bottom w:val="none" w:sz="0" w:space="0" w:color="auto"/>
        <w:right w:val="none" w:sz="0" w:space="0" w:color="auto"/>
      </w:divBdr>
      <w:divsChild>
        <w:div w:id="1617179176">
          <w:marLeft w:val="0"/>
          <w:marRight w:val="0"/>
          <w:marTop w:val="0"/>
          <w:marBottom w:val="0"/>
          <w:divBdr>
            <w:top w:val="none" w:sz="0" w:space="0" w:color="auto"/>
            <w:left w:val="none" w:sz="0" w:space="0" w:color="auto"/>
            <w:bottom w:val="none" w:sz="0" w:space="0" w:color="auto"/>
            <w:right w:val="none" w:sz="0" w:space="0" w:color="auto"/>
          </w:divBdr>
          <w:divsChild>
            <w:div w:id="2037389998">
              <w:marLeft w:val="0"/>
              <w:marRight w:val="0"/>
              <w:marTop w:val="0"/>
              <w:marBottom w:val="0"/>
              <w:divBdr>
                <w:top w:val="none" w:sz="0" w:space="0" w:color="auto"/>
                <w:left w:val="none" w:sz="0" w:space="0" w:color="auto"/>
                <w:bottom w:val="none" w:sz="0" w:space="0" w:color="auto"/>
                <w:right w:val="none" w:sz="0" w:space="0" w:color="auto"/>
              </w:divBdr>
              <w:divsChild>
                <w:div w:id="282659086">
                  <w:marLeft w:val="0"/>
                  <w:marRight w:val="0"/>
                  <w:marTop w:val="0"/>
                  <w:marBottom w:val="0"/>
                  <w:divBdr>
                    <w:top w:val="none" w:sz="0" w:space="0" w:color="auto"/>
                    <w:left w:val="none" w:sz="0" w:space="0" w:color="auto"/>
                    <w:bottom w:val="none" w:sz="0" w:space="0" w:color="auto"/>
                    <w:right w:val="none" w:sz="0" w:space="0" w:color="auto"/>
                  </w:divBdr>
                  <w:divsChild>
                    <w:div w:id="51930106">
                      <w:marLeft w:val="0"/>
                      <w:marRight w:val="0"/>
                      <w:marTop w:val="0"/>
                      <w:marBottom w:val="0"/>
                      <w:divBdr>
                        <w:top w:val="none" w:sz="0" w:space="0" w:color="auto"/>
                        <w:left w:val="none" w:sz="0" w:space="0" w:color="auto"/>
                        <w:bottom w:val="none" w:sz="0" w:space="0" w:color="auto"/>
                        <w:right w:val="none" w:sz="0" w:space="0" w:color="auto"/>
                      </w:divBdr>
                    </w:div>
                  </w:divsChild>
                </w:div>
                <w:div w:id="1986734303">
                  <w:marLeft w:val="0"/>
                  <w:marRight w:val="0"/>
                  <w:marTop w:val="0"/>
                  <w:marBottom w:val="0"/>
                  <w:divBdr>
                    <w:top w:val="none" w:sz="0" w:space="0" w:color="auto"/>
                    <w:left w:val="none" w:sz="0" w:space="0" w:color="auto"/>
                    <w:bottom w:val="none" w:sz="0" w:space="0" w:color="auto"/>
                    <w:right w:val="none" w:sz="0" w:space="0" w:color="auto"/>
                  </w:divBdr>
                  <w:divsChild>
                    <w:div w:id="2008357816">
                      <w:marLeft w:val="0"/>
                      <w:marRight w:val="0"/>
                      <w:marTop w:val="0"/>
                      <w:marBottom w:val="0"/>
                      <w:divBdr>
                        <w:top w:val="none" w:sz="0" w:space="0" w:color="auto"/>
                        <w:left w:val="none" w:sz="0" w:space="0" w:color="auto"/>
                        <w:bottom w:val="none" w:sz="0" w:space="0" w:color="auto"/>
                        <w:right w:val="none" w:sz="0" w:space="0" w:color="auto"/>
                      </w:divBdr>
                    </w:div>
                    <w:div w:id="1690795333">
                      <w:marLeft w:val="0"/>
                      <w:marRight w:val="0"/>
                      <w:marTop w:val="0"/>
                      <w:marBottom w:val="0"/>
                      <w:divBdr>
                        <w:top w:val="none" w:sz="0" w:space="0" w:color="auto"/>
                        <w:left w:val="none" w:sz="0" w:space="0" w:color="auto"/>
                        <w:bottom w:val="none" w:sz="0" w:space="0" w:color="auto"/>
                        <w:right w:val="none" w:sz="0" w:space="0" w:color="auto"/>
                      </w:divBdr>
                    </w:div>
                  </w:divsChild>
                </w:div>
                <w:div w:id="1588923823">
                  <w:marLeft w:val="0"/>
                  <w:marRight w:val="0"/>
                  <w:marTop w:val="0"/>
                  <w:marBottom w:val="0"/>
                  <w:divBdr>
                    <w:top w:val="none" w:sz="0" w:space="0" w:color="auto"/>
                    <w:left w:val="none" w:sz="0" w:space="0" w:color="auto"/>
                    <w:bottom w:val="none" w:sz="0" w:space="0" w:color="auto"/>
                    <w:right w:val="none" w:sz="0" w:space="0" w:color="auto"/>
                  </w:divBdr>
                  <w:divsChild>
                    <w:div w:id="319307309">
                      <w:marLeft w:val="0"/>
                      <w:marRight w:val="0"/>
                      <w:marTop w:val="0"/>
                      <w:marBottom w:val="0"/>
                      <w:divBdr>
                        <w:top w:val="none" w:sz="0" w:space="0" w:color="auto"/>
                        <w:left w:val="none" w:sz="0" w:space="0" w:color="auto"/>
                        <w:bottom w:val="none" w:sz="0" w:space="0" w:color="auto"/>
                        <w:right w:val="none" w:sz="0" w:space="0" w:color="auto"/>
                      </w:divBdr>
                    </w:div>
                  </w:divsChild>
                </w:div>
                <w:div w:id="1039747594">
                  <w:marLeft w:val="0"/>
                  <w:marRight w:val="0"/>
                  <w:marTop w:val="0"/>
                  <w:marBottom w:val="0"/>
                  <w:divBdr>
                    <w:top w:val="none" w:sz="0" w:space="0" w:color="auto"/>
                    <w:left w:val="none" w:sz="0" w:space="0" w:color="auto"/>
                    <w:bottom w:val="none" w:sz="0" w:space="0" w:color="auto"/>
                    <w:right w:val="none" w:sz="0" w:space="0" w:color="auto"/>
                  </w:divBdr>
                  <w:divsChild>
                    <w:div w:id="2896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5933">
              <w:marLeft w:val="0"/>
              <w:marRight w:val="0"/>
              <w:marTop w:val="0"/>
              <w:marBottom w:val="0"/>
              <w:divBdr>
                <w:top w:val="none" w:sz="0" w:space="0" w:color="auto"/>
                <w:left w:val="none" w:sz="0" w:space="0" w:color="auto"/>
                <w:bottom w:val="none" w:sz="0" w:space="0" w:color="auto"/>
                <w:right w:val="none" w:sz="0" w:space="0" w:color="auto"/>
              </w:divBdr>
              <w:divsChild>
                <w:div w:id="165441192">
                  <w:marLeft w:val="0"/>
                  <w:marRight w:val="0"/>
                  <w:marTop w:val="0"/>
                  <w:marBottom w:val="0"/>
                  <w:divBdr>
                    <w:top w:val="none" w:sz="0" w:space="0" w:color="auto"/>
                    <w:left w:val="none" w:sz="0" w:space="0" w:color="auto"/>
                    <w:bottom w:val="none" w:sz="0" w:space="0" w:color="auto"/>
                    <w:right w:val="none" w:sz="0" w:space="0" w:color="auto"/>
                  </w:divBdr>
                  <w:divsChild>
                    <w:div w:id="2666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395</Words>
  <Characters>2255</Characters>
  <Application>Microsoft Macintosh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Hopkinson</dc:creator>
  <cp:keywords/>
  <dc:description/>
  <cp:lastModifiedBy>Donna Hopkinson</cp:lastModifiedBy>
  <cp:revision>2</cp:revision>
  <dcterms:created xsi:type="dcterms:W3CDTF">2019-11-11T15:14:00Z</dcterms:created>
  <dcterms:modified xsi:type="dcterms:W3CDTF">2019-11-11T17:50:00Z</dcterms:modified>
</cp:coreProperties>
</file>