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0160" w14:textId="0D2FD53F" w:rsidR="00181776" w:rsidRDefault="00181776" w:rsidP="00181776">
      <w:pPr>
        <w:spacing w:line="360" w:lineRule="auto"/>
        <w:jc w:val="center"/>
      </w:pPr>
      <w:r>
        <w:t>Hillcrest No. 4 Condominium Association Inc.</w:t>
      </w:r>
    </w:p>
    <w:p w14:paraId="7F147D31" w14:textId="4D96AFC1" w:rsidR="00181776" w:rsidRDefault="00181776" w:rsidP="00181776">
      <w:pPr>
        <w:spacing w:line="360" w:lineRule="auto"/>
        <w:jc w:val="center"/>
      </w:pPr>
      <w:r>
        <w:t>1000 Hillcrest Ct. Hollywood, FL 33021</w:t>
      </w:r>
    </w:p>
    <w:p w14:paraId="28E14AB8" w14:textId="365B335A" w:rsidR="00181776" w:rsidRDefault="00181776" w:rsidP="00181776">
      <w:pPr>
        <w:spacing w:line="360" w:lineRule="auto"/>
        <w:jc w:val="center"/>
      </w:pPr>
      <w:r>
        <w:t>HOA Board Meeting 3-25-2025</w:t>
      </w:r>
    </w:p>
    <w:p w14:paraId="63CDC182" w14:textId="678592CF" w:rsidR="00181776" w:rsidRDefault="00181776"/>
    <w:p w14:paraId="7E9DEF70" w14:textId="131A160A" w:rsidR="00181776" w:rsidRDefault="00181776" w:rsidP="00181776">
      <w:pPr>
        <w:pStyle w:val="ListParagraph"/>
        <w:numPr>
          <w:ilvl w:val="0"/>
          <w:numId w:val="1"/>
        </w:numPr>
      </w:pPr>
      <w:r>
        <w:t>Call to order at 7:03pm</w:t>
      </w:r>
    </w:p>
    <w:p w14:paraId="23C412D8" w14:textId="74349177" w:rsidR="00181776" w:rsidRDefault="00181776" w:rsidP="00181776">
      <w:pPr>
        <w:pStyle w:val="ListParagraph"/>
        <w:numPr>
          <w:ilvl w:val="0"/>
          <w:numId w:val="1"/>
        </w:numPr>
      </w:pPr>
      <w:r>
        <w:t xml:space="preserve">Vote to increase board limit to 7 </w:t>
      </w:r>
    </w:p>
    <w:p w14:paraId="1FBD7313" w14:textId="782463FE" w:rsidR="00181776" w:rsidRDefault="00181776" w:rsidP="00181776">
      <w:pPr>
        <w:pStyle w:val="ListParagraph"/>
        <w:numPr>
          <w:ilvl w:val="0"/>
          <w:numId w:val="1"/>
        </w:numPr>
      </w:pPr>
      <w:r>
        <w:t>Emma financial report-</w:t>
      </w:r>
    </w:p>
    <w:p w14:paraId="271CEFBA" w14:textId="1BB1507C" w:rsidR="00181776" w:rsidRDefault="00181776" w:rsidP="00181776">
      <w:pPr>
        <w:pStyle w:val="ListParagraph"/>
        <w:numPr>
          <w:ilvl w:val="1"/>
          <w:numId w:val="1"/>
        </w:numPr>
      </w:pPr>
      <w:r>
        <w:t>General 26940</w:t>
      </w:r>
    </w:p>
    <w:p w14:paraId="4C045A2D" w14:textId="023A0164" w:rsidR="00181776" w:rsidRDefault="00181776" w:rsidP="00181776">
      <w:pPr>
        <w:pStyle w:val="ListParagraph"/>
        <w:numPr>
          <w:ilvl w:val="1"/>
          <w:numId w:val="1"/>
        </w:numPr>
      </w:pPr>
      <w:r>
        <w:t>Special Assessment</w:t>
      </w:r>
    </w:p>
    <w:p w14:paraId="588866A3" w14:textId="556EACA0" w:rsidR="00181776" w:rsidRDefault="00181776" w:rsidP="00181776">
      <w:pPr>
        <w:pStyle w:val="ListParagraph"/>
        <w:numPr>
          <w:ilvl w:val="1"/>
          <w:numId w:val="1"/>
        </w:numPr>
      </w:pPr>
      <w:r>
        <w:t>Reserves matures June 30</w:t>
      </w:r>
    </w:p>
    <w:p w14:paraId="4B230F3A" w14:textId="10AE5D47" w:rsidR="00181776" w:rsidRDefault="00181776" w:rsidP="00181776">
      <w:pPr>
        <w:pStyle w:val="ListParagraph"/>
        <w:numPr>
          <w:ilvl w:val="1"/>
          <w:numId w:val="1"/>
        </w:numPr>
      </w:pPr>
      <w:r>
        <w:t>Laundry Coins</w:t>
      </w:r>
    </w:p>
    <w:p w14:paraId="7D7501C7" w14:textId="0C3D2811" w:rsidR="00181776" w:rsidRDefault="00181776" w:rsidP="00181776">
      <w:pPr>
        <w:pStyle w:val="ListParagraph"/>
        <w:numPr>
          <w:ilvl w:val="1"/>
          <w:numId w:val="1"/>
        </w:numPr>
      </w:pPr>
      <w:r>
        <w:t>Total 190,373.69</w:t>
      </w:r>
    </w:p>
    <w:p w14:paraId="2136BB4A" w14:textId="5A7861E7" w:rsidR="00181776" w:rsidRDefault="00181776" w:rsidP="00181776">
      <w:pPr>
        <w:pStyle w:val="ListParagraph"/>
        <w:numPr>
          <w:ilvl w:val="0"/>
          <w:numId w:val="1"/>
        </w:numPr>
      </w:pPr>
      <w:r>
        <w:t>15 special assessment accounts 4900, 4 paid total, 1 partial, 10 remaining until June 15</w:t>
      </w:r>
    </w:p>
    <w:p w14:paraId="7BDD515E" w14:textId="7CD6CCDF" w:rsidR="00181776" w:rsidRDefault="00181776" w:rsidP="00181776">
      <w:pPr>
        <w:pStyle w:val="ListParagraph"/>
        <w:numPr>
          <w:ilvl w:val="0"/>
          <w:numId w:val="1"/>
        </w:numPr>
      </w:pPr>
      <w:r>
        <w:t>Sirs report- Structural Integrity Report, completed every 10 years</w:t>
      </w:r>
    </w:p>
    <w:p w14:paraId="577E71C9" w14:textId="2CBF2CCA" w:rsidR="00181776" w:rsidRDefault="00181776" w:rsidP="00181776">
      <w:pPr>
        <w:pStyle w:val="ListParagraph"/>
        <w:numPr>
          <w:ilvl w:val="1"/>
          <w:numId w:val="1"/>
        </w:numPr>
      </w:pPr>
      <w:r>
        <w:t xml:space="preserve">50000 a year into structural integrity, we need to budget 20000 more per year </w:t>
      </w:r>
    </w:p>
    <w:p w14:paraId="3D2617C7" w14:textId="410BE8CF" w:rsidR="00181776" w:rsidRDefault="00181776" w:rsidP="00181776">
      <w:pPr>
        <w:pStyle w:val="ListParagraph"/>
        <w:numPr>
          <w:ilvl w:val="1"/>
          <w:numId w:val="1"/>
        </w:numPr>
      </w:pPr>
      <w:r>
        <w:t>2-3 years we should be ok with reserves</w:t>
      </w:r>
    </w:p>
    <w:p w14:paraId="00EF17C2" w14:textId="6567F3D0" w:rsidR="00181776" w:rsidRDefault="00181776" w:rsidP="00181776">
      <w:pPr>
        <w:pStyle w:val="ListParagraph"/>
        <w:numPr>
          <w:ilvl w:val="0"/>
          <w:numId w:val="1"/>
        </w:numPr>
      </w:pPr>
      <w:r>
        <w:t xml:space="preserve">My safe </w:t>
      </w:r>
      <w:proofErr w:type="spellStart"/>
      <w:r>
        <w:t>florida</w:t>
      </w:r>
      <w:proofErr w:type="spellEnd"/>
      <w:r>
        <w:t>, windows in the stairway and laundry rooms</w:t>
      </w:r>
    </w:p>
    <w:p w14:paraId="60016E1E" w14:textId="17CD7DF3" w:rsidR="00181776" w:rsidRDefault="00181776" w:rsidP="00181776">
      <w:pPr>
        <w:pStyle w:val="ListParagraph"/>
        <w:numPr>
          <w:ilvl w:val="0"/>
          <w:numId w:val="1"/>
        </w:numPr>
      </w:pPr>
      <w:r>
        <w:t>Hillcrest rental unit petition</w:t>
      </w:r>
    </w:p>
    <w:p w14:paraId="496B1A6A" w14:textId="72963194" w:rsidR="00181776" w:rsidRDefault="00181776" w:rsidP="00181776">
      <w:pPr>
        <w:pStyle w:val="ListParagraph"/>
        <w:numPr>
          <w:ilvl w:val="1"/>
          <w:numId w:val="1"/>
        </w:numPr>
      </w:pPr>
      <w:r>
        <w:t>Division of labor</w:t>
      </w:r>
    </w:p>
    <w:p w14:paraId="06F8E432" w14:textId="4E9664E2" w:rsidR="00181776" w:rsidRDefault="00181776" w:rsidP="00181776">
      <w:pPr>
        <w:pStyle w:val="ListParagraph"/>
        <w:numPr>
          <w:ilvl w:val="0"/>
          <w:numId w:val="1"/>
        </w:numPr>
      </w:pPr>
      <w:r>
        <w:t>President’s council attorney payment $10 per unit</w:t>
      </w:r>
    </w:p>
    <w:p w14:paraId="7AA90771" w14:textId="3E09628E" w:rsidR="00181776" w:rsidRDefault="00181776" w:rsidP="00181776">
      <w:pPr>
        <w:pStyle w:val="ListParagraph"/>
        <w:numPr>
          <w:ilvl w:val="0"/>
          <w:numId w:val="1"/>
        </w:numPr>
      </w:pPr>
      <w:r>
        <w:t>The great duck invasion</w:t>
      </w:r>
    </w:p>
    <w:p w14:paraId="0916BE93" w14:textId="5E0A739A" w:rsidR="00181776" w:rsidRDefault="00181776" w:rsidP="00181776">
      <w:pPr>
        <w:pStyle w:val="ListParagraph"/>
        <w:numPr>
          <w:ilvl w:val="1"/>
          <w:numId w:val="1"/>
        </w:numPr>
      </w:pPr>
      <w:r>
        <w:t>$50 fine for feeding the ducks</w:t>
      </w:r>
    </w:p>
    <w:p w14:paraId="5201D0F5" w14:textId="30BF7921" w:rsidR="00181776" w:rsidRDefault="00181776" w:rsidP="00181776">
      <w:pPr>
        <w:pStyle w:val="ListParagraph"/>
        <w:numPr>
          <w:ilvl w:val="1"/>
          <w:numId w:val="1"/>
        </w:numPr>
      </w:pPr>
      <w:r>
        <w:t>Signs and notices</w:t>
      </w:r>
    </w:p>
    <w:p w14:paraId="3C96C10D" w14:textId="7D8E6767" w:rsidR="00181776" w:rsidRDefault="00181776" w:rsidP="00181776">
      <w:pPr>
        <w:pStyle w:val="ListParagraph"/>
        <w:numPr>
          <w:ilvl w:val="1"/>
          <w:numId w:val="1"/>
        </w:numPr>
      </w:pPr>
      <w:r>
        <w:t>Rent a boom lift for 1 day for 300 to close out attic from birds</w:t>
      </w:r>
    </w:p>
    <w:p w14:paraId="4C8E3CA4" w14:textId="0DD57928" w:rsidR="00181776" w:rsidRDefault="00181776" w:rsidP="00181776">
      <w:pPr>
        <w:pStyle w:val="ListParagraph"/>
        <w:numPr>
          <w:ilvl w:val="0"/>
          <w:numId w:val="1"/>
        </w:numPr>
      </w:pPr>
      <w:r>
        <w:t>Landscaping</w:t>
      </w:r>
    </w:p>
    <w:p w14:paraId="51959A45" w14:textId="3497FA9E" w:rsidR="00181776" w:rsidRDefault="00181776" w:rsidP="00181776">
      <w:pPr>
        <w:pStyle w:val="ListParagraph"/>
        <w:numPr>
          <w:ilvl w:val="1"/>
          <w:numId w:val="1"/>
        </w:numPr>
      </w:pPr>
      <w:r>
        <w:t>White rock, building front and plants</w:t>
      </w:r>
    </w:p>
    <w:p w14:paraId="6BFD2DDF" w14:textId="5BAE64F2" w:rsidR="00181776" w:rsidRDefault="00181776" w:rsidP="00181776">
      <w:pPr>
        <w:pStyle w:val="ListParagraph"/>
        <w:numPr>
          <w:ilvl w:val="1"/>
          <w:numId w:val="1"/>
        </w:numPr>
      </w:pPr>
      <w:r>
        <w:t>Collecting proposals now</w:t>
      </w:r>
    </w:p>
    <w:p w14:paraId="450D919D" w14:textId="1D33DE7C" w:rsidR="00181776" w:rsidRDefault="00181776" w:rsidP="00181776">
      <w:pPr>
        <w:pStyle w:val="ListParagraph"/>
        <w:numPr>
          <w:ilvl w:val="0"/>
          <w:numId w:val="1"/>
        </w:numPr>
      </w:pPr>
      <w:r>
        <w:t>Storage units</w:t>
      </w:r>
    </w:p>
    <w:p w14:paraId="69EAEF45" w14:textId="66886009" w:rsidR="00181776" w:rsidRDefault="00181776" w:rsidP="00181776">
      <w:pPr>
        <w:pStyle w:val="ListParagraph"/>
        <w:numPr>
          <w:ilvl w:val="1"/>
          <w:numId w:val="1"/>
        </w:numPr>
      </w:pPr>
      <w:r>
        <w:t>Absolutely no items outside lockers</w:t>
      </w:r>
    </w:p>
    <w:p w14:paraId="18D91E6D" w14:textId="260AD035" w:rsidR="00181776" w:rsidRDefault="00181776" w:rsidP="00181776">
      <w:pPr>
        <w:pStyle w:val="ListParagraph"/>
        <w:numPr>
          <w:ilvl w:val="1"/>
          <w:numId w:val="1"/>
        </w:numPr>
      </w:pPr>
      <w:r>
        <w:t>Shopping cart now in the garbage room</w:t>
      </w:r>
    </w:p>
    <w:p w14:paraId="07E23E79" w14:textId="35991A2B" w:rsidR="00181776" w:rsidRDefault="00181776" w:rsidP="00181776">
      <w:pPr>
        <w:pStyle w:val="ListParagraph"/>
        <w:numPr>
          <w:ilvl w:val="1"/>
          <w:numId w:val="1"/>
        </w:numPr>
      </w:pPr>
      <w:r>
        <w:t xml:space="preserve">307 overflow </w:t>
      </w:r>
      <w:proofErr w:type="gramStart"/>
      <w:r>
        <w:t>locker</w:t>
      </w:r>
      <w:proofErr w:type="gramEnd"/>
    </w:p>
    <w:p w14:paraId="3BD084E5" w14:textId="23A649BE" w:rsidR="00181776" w:rsidRDefault="00181776" w:rsidP="00181776">
      <w:pPr>
        <w:pStyle w:val="ListParagraph"/>
        <w:numPr>
          <w:ilvl w:val="0"/>
          <w:numId w:val="1"/>
        </w:numPr>
      </w:pPr>
      <w:r>
        <w:t>Emotional support animals certificate renewals- June 30</w:t>
      </w:r>
      <w:r w:rsidRPr="00181776">
        <w:rPr>
          <w:vertAlign w:val="superscript"/>
        </w:rPr>
        <w:t>th</w:t>
      </w:r>
    </w:p>
    <w:p w14:paraId="3D67D697" w14:textId="755942B5" w:rsidR="00181776" w:rsidRDefault="00181776" w:rsidP="00181776">
      <w:pPr>
        <w:pStyle w:val="ListParagraph"/>
        <w:numPr>
          <w:ilvl w:val="0"/>
          <w:numId w:val="1"/>
        </w:numPr>
      </w:pPr>
      <w:r>
        <w:t>More noise complaints 301</w:t>
      </w:r>
    </w:p>
    <w:p w14:paraId="7C611648" w14:textId="14FCD08F" w:rsidR="00181776" w:rsidRDefault="00181776" w:rsidP="00181776">
      <w:pPr>
        <w:pStyle w:val="ListParagraph"/>
        <w:numPr>
          <w:ilvl w:val="0"/>
          <w:numId w:val="1"/>
        </w:numPr>
      </w:pPr>
      <w:r>
        <w:t>Board elections: making sure board members are in place for 2025. Status quo</w:t>
      </w:r>
    </w:p>
    <w:p w14:paraId="57D8BC5F" w14:textId="63EC797F" w:rsidR="00181776" w:rsidRDefault="00181776" w:rsidP="00181776">
      <w:pPr>
        <w:pStyle w:val="ListParagraph"/>
        <w:numPr>
          <w:ilvl w:val="0"/>
          <w:numId w:val="1"/>
        </w:numPr>
      </w:pPr>
      <w:r>
        <w:t>Discussion</w:t>
      </w:r>
    </w:p>
    <w:p w14:paraId="01FDE5AA" w14:textId="5C6A40C1" w:rsidR="00181776" w:rsidRDefault="00181776" w:rsidP="00181776">
      <w:pPr>
        <w:pStyle w:val="ListParagraph"/>
        <w:numPr>
          <w:ilvl w:val="0"/>
          <w:numId w:val="1"/>
        </w:numPr>
      </w:pPr>
      <w:r>
        <w:t>Adjournment at 7:58pm</w:t>
      </w:r>
    </w:p>
    <w:sectPr w:rsidR="00181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6957"/>
    <w:multiLevelType w:val="hybridMultilevel"/>
    <w:tmpl w:val="096CE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23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76"/>
    <w:rsid w:val="001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5D95C"/>
  <w15:chartTrackingRefBased/>
  <w15:docId w15:val="{8DF5636C-B467-A04B-9B4B-61D3EB85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Darielle Gadsby</dc:creator>
  <cp:keywords/>
  <dc:description/>
  <cp:lastModifiedBy>Darielle Gadsby</cp:lastModifiedBy>
  <cp:revision>1</cp:revision>
  <dcterms:created xsi:type="dcterms:W3CDTF">2025-03-25T23:01:00Z</dcterms:created>
  <dcterms:modified xsi:type="dcterms:W3CDTF">2025-03-25T23:58:00Z</dcterms:modified>
</cp:coreProperties>
</file>