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1ECF1D" w14:textId="651D2CA7" w:rsidR="00832344" w:rsidRPr="00C56166" w:rsidRDefault="00DD70A2" w:rsidP="00CA0B58">
      <w:pPr>
        <w:pBdr>
          <w:top w:val="thinThickThinSmallGap" w:sz="24" w:space="1" w:color="C0504D" w:themeColor="accent2" w:shadow="1"/>
          <w:left w:val="thinThickThinSmallGap" w:sz="24" w:space="4" w:color="C0504D" w:themeColor="accent2" w:shadow="1"/>
          <w:bottom w:val="thinThickThinSmallGap" w:sz="24" w:space="1" w:color="C0504D" w:themeColor="accent2" w:shadow="1"/>
          <w:right w:val="thinThickThinSmallGap" w:sz="24" w:space="0" w:color="C0504D" w:themeColor="accent2" w:shadow="1"/>
        </w:pBdr>
        <w:spacing w:line="240" w:lineRule="auto"/>
        <w:ind w:left="1008" w:right="1008"/>
        <w:jc w:val="center"/>
        <w:rPr>
          <w:b/>
          <w:sz w:val="24"/>
          <w:szCs w:val="24"/>
        </w:rPr>
      </w:pPr>
      <w:r>
        <w:rPr>
          <w:b/>
          <w:noProof/>
          <w:sz w:val="48"/>
          <w:szCs w:val="48"/>
        </w:rPr>
        <w:drawing>
          <wp:anchor distT="0" distB="0" distL="114300" distR="114300" simplePos="0" relativeHeight="251658240" behindDoc="1" locked="0" layoutInCell="1" allowOverlap="1" wp14:anchorId="06D61A64" wp14:editId="01E3BB99">
            <wp:simplePos x="0" y="0"/>
            <wp:positionH relativeFrom="column">
              <wp:posOffset>5575000</wp:posOffset>
            </wp:positionH>
            <wp:positionV relativeFrom="paragraph">
              <wp:posOffset>413184</wp:posOffset>
            </wp:positionV>
            <wp:extent cx="792480" cy="870806"/>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2480" cy="870806"/>
                    </a:xfrm>
                    <a:prstGeom prst="rect">
                      <a:avLst/>
                    </a:prstGeom>
                  </pic:spPr>
                </pic:pic>
              </a:graphicData>
            </a:graphic>
            <wp14:sizeRelH relativeFrom="margin">
              <wp14:pctWidth>0</wp14:pctWidth>
            </wp14:sizeRelH>
            <wp14:sizeRelV relativeFrom="margin">
              <wp14:pctHeight>0</wp14:pctHeight>
            </wp14:sizeRelV>
          </wp:anchor>
        </w:drawing>
      </w:r>
      <w:r w:rsidR="004B0136">
        <w:rPr>
          <w:b/>
          <w:noProof/>
          <w:sz w:val="48"/>
          <w:szCs w:val="48"/>
        </w:rPr>
        <w:drawing>
          <wp:anchor distT="0" distB="0" distL="114300" distR="114300" simplePos="0" relativeHeight="251658241" behindDoc="1" locked="0" layoutInCell="1" allowOverlap="1" wp14:anchorId="463D2C6C" wp14:editId="2B46F443">
            <wp:simplePos x="0" y="0"/>
            <wp:positionH relativeFrom="column">
              <wp:posOffset>645192</wp:posOffset>
            </wp:positionH>
            <wp:positionV relativeFrom="paragraph">
              <wp:posOffset>413184</wp:posOffset>
            </wp:positionV>
            <wp:extent cx="823528" cy="869950"/>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5778" cy="872327"/>
                    </a:xfrm>
                    <a:prstGeom prst="rect">
                      <a:avLst/>
                    </a:prstGeom>
                  </pic:spPr>
                </pic:pic>
              </a:graphicData>
            </a:graphic>
            <wp14:sizeRelH relativeFrom="margin">
              <wp14:pctWidth>0</wp14:pctWidth>
            </wp14:sizeRelH>
            <wp14:sizeRelV relativeFrom="margin">
              <wp14:pctHeight>0</wp14:pctHeight>
            </wp14:sizeRelV>
          </wp:anchor>
        </w:drawing>
      </w:r>
      <w:r w:rsidR="009C5761" w:rsidRPr="00C56166">
        <w:rPr>
          <w:b/>
          <w:sz w:val="24"/>
          <w:szCs w:val="24"/>
        </w:rPr>
        <w:t>HEALTH FROM THE HIVE</w:t>
      </w:r>
    </w:p>
    <w:p w14:paraId="0DFC6BF9" w14:textId="30BF62A1" w:rsidR="009C5761" w:rsidRDefault="009C5761" w:rsidP="00E81EB1">
      <w:pPr>
        <w:pBdr>
          <w:top w:val="thinThickThinSmallGap" w:sz="24" w:space="1" w:color="C0504D" w:themeColor="accent2" w:shadow="1"/>
          <w:left w:val="thinThickThinSmallGap" w:sz="24" w:space="4" w:color="C0504D" w:themeColor="accent2" w:shadow="1"/>
          <w:bottom w:val="thinThickThinSmallGap" w:sz="24" w:space="1" w:color="C0504D" w:themeColor="accent2" w:shadow="1"/>
          <w:right w:val="thinThickThinSmallGap" w:sz="24" w:space="0" w:color="C0504D" w:themeColor="accent2" w:shadow="1"/>
        </w:pBdr>
        <w:spacing w:line="240" w:lineRule="auto"/>
        <w:ind w:left="1008" w:right="1008"/>
        <w:rPr>
          <w:b/>
          <w:sz w:val="48"/>
          <w:szCs w:val="48"/>
        </w:rPr>
      </w:pPr>
      <w:r>
        <w:rPr>
          <w:b/>
          <w:sz w:val="48"/>
          <w:szCs w:val="48"/>
        </w:rPr>
        <w:t xml:space="preserve">  </w:t>
      </w:r>
      <w:r w:rsidR="00E83FCF">
        <w:rPr>
          <w:b/>
          <w:sz w:val="48"/>
          <w:szCs w:val="48"/>
        </w:rPr>
        <w:t xml:space="preserve">        </w:t>
      </w:r>
      <w:r w:rsidR="00E06FBF">
        <w:rPr>
          <w:b/>
          <w:sz w:val="48"/>
          <w:szCs w:val="48"/>
        </w:rPr>
        <w:t xml:space="preserve"> </w:t>
      </w:r>
      <w:r w:rsidR="00631525">
        <w:rPr>
          <w:b/>
          <w:sz w:val="48"/>
          <w:szCs w:val="48"/>
        </w:rPr>
        <w:tab/>
      </w:r>
      <w:r w:rsidR="00E83FCF">
        <w:rPr>
          <w:b/>
          <w:sz w:val="48"/>
          <w:szCs w:val="48"/>
        </w:rPr>
        <w:t xml:space="preserve">  </w:t>
      </w:r>
      <w:r w:rsidR="005A5890">
        <w:rPr>
          <w:b/>
          <w:noProof/>
          <w:sz w:val="48"/>
          <w:szCs w:val="48"/>
        </w:rPr>
        <mc:AlternateContent>
          <mc:Choice Requires="wps">
            <w:drawing>
              <wp:inline distT="0" distB="0" distL="0" distR="0" wp14:anchorId="60413087" wp14:editId="24E04514">
                <wp:extent cx="2987418" cy="668655"/>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87418" cy="668655"/>
                        </a:xfrm>
                        <a:prstGeom prst="rect">
                          <a:avLst/>
                        </a:prstGeom>
                        <a:extLst>
                          <a:ext uri="{AF507438-7753-43E0-B8FC-AC1667EBCBE1}">
                            <a14:hiddenEffects xmlns:a14="http://schemas.microsoft.com/office/drawing/2010/main">
                              <a:effectLst/>
                            </a14:hiddenEffects>
                          </a:ext>
                        </a:extLst>
                      </wps:spPr>
                      <wps:txbx>
                        <w:txbxContent>
                          <w:p w14:paraId="7E627E1E" w14:textId="77777777" w:rsidR="005A5890" w:rsidRDefault="005A5890" w:rsidP="005A5890">
                            <w:pPr>
                              <w:jc w:val="center"/>
                              <w:rPr>
                                <w:sz w:val="24"/>
                                <w:szCs w:val="24"/>
                              </w:rPr>
                            </w:pPr>
                            <w:r>
                              <w:rPr>
                                <w:color w:val="000000"/>
                                <w:sz w:val="48"/>
                                <w:szCs w:val="48"/>
                                <w14:textOutline w14:w="9525" w14:cap="flat" w14:cmpd="sng" w14:algn="ctr">
                                  <w14:solidFill>
                                    <w14:srgbClr w14:val="000000"/>
                                  </w14:solidFill>
                                  <w14:prstDash w14:val="solid"/>
                                  <w14:round/>
                                </w14:textOutline>
                              </w:rPr>
                              <w:t>BEE POLLEN</w:t>
                            </w:r>
                          </w:p>
                        </w:txbxContent>
                      </wps:txbx>
                      <wps:bodyPr wrap="square" lIns="0" tIns="0" rIns="0" bIns="0" numCol="1" fromWordArt="1">
                        <a:prstTxWarp prst="textCanDown">
                          <a:avLst>
                            <a:gd name="adj" fmla="val 33333"/>
                          </a:avLst>
                        </a:prstTxWarp>
                        <a:noAutofit/>
                      </wps:bodyPr>
                    </wps:wsp>
                  </a:graphicData>
                </a:graphic>
              </wp:inline>
            </w:drawing>
          </mc:Choice>
          <mc:Fallback>
            <w:pict>
              <v:shapetype w14:anchorId="60413087" id="_x0000_t202" coordsize="21600,21600" o:spt="202" path="m,l,21600r21600,l21600,xe">
                <v:stroke joinstyle="miter"/>
                <v:path gradientshapeok="t" o:connecttype="rect"/>
              </v:shapetype>
              <v:shape id="Text Box 1" o:spid="_x0000_s1026" type="#_x0000_t202" style="width:235.25pt;height:5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" filled="f" stroked="f">
                <v:textbox inset="0,0,0,0">
                  <w:txbxContent>
                    <w:p w14:paraId="7E627E1E" w14:textId="77777777" w:rsidR="005A5890" w:rsidRDefault="005A5890" w:rsidP="005A5890">
                      <w:pPr>
                        <w:jc w:val="center"/>
                        <w:rPr>
                          <w:sz w:val="24"/>
                          <w:szCs w:val="24"/>
                        </w:rPr>
                      </w:pPr>
                      <w:r>
                        <w:rPr>
                          <w:color w:val="000000"/>
                          <w:sz w:val="48"/>
                          <w:szCs w:val="48"/>
                          <w14:textOutline w14:w="9525" w14:cap="flat" w14:cmpd="sng" w14:algn="ctr">
                            <w14:solidFill>
                              <w14:srgbClr w14:val="000000"/>
                            </w14:solidFill>
                            <w14:prstDash w14:val="solid"/>
                            <w14:round/>
                          </w14:textOutline>
                        </w:rPr>
                        <w:t>BEE POLLEN</w:t>
                      </w:r>
                    </w:p>
                  </w:txbxContent>
                </v:textbox>
                <w10:anchorlock/>
              </v:shape>
            </w:pict>
          </mc:Fallback>
        </mc:AlternateContent>
      </w:r>
      <w:r w:rsidR="00E81EB1">
        <w:rPr>
          <w:b/>
          <w:sz w:val="48"/>
          <w:szCs w:val="48"/>
        </w:rPr>
        <w:t xml:space="preserve">     </w:t>
      </w:r>
      <w:r w:rsidR="00E81EB1">
        <w:rPr>
          <w:b/>
          <w:sz w:val="48"/>
          <w:szCs w:val="48"/>
        </w:rPr>
        <w:tab/>
        <w:t xml:space="preserve">   </w:t>
      </w:r>
    </w:p>
    <w:p w14:paraId="27C6DA2B" w14:textId="77777777" w:rsidR="00CA54A5" w:rsidRPr="00C56166" w:rsidRDefault="00CA54A5" w:rsidP="00CA0B58">
      <w:pPr>
        <w:pBdr>
          <w:top w:val="thinThickThinSmallGap" w:sz="24" w:space="1" w:color="C0504D" w:themeColor="accent2" w:shadow="1"/>
          <w:left w:val="thinThickThinSmallGap" w:sz="24" w:space="4" w:color="C0504D" w:themeColor="accent2" w:shadow="1"/>
          <w:bottom w:val="thinThickThinSmallGap" w:sz="24" w:space="1" w:color="C0504D" w:themeColor="accent2" w:shadow="1"/>
          <w:right w:val="thinThickThinSmallGap" w:sz="24" w:space="0" w:color="C0504D" w:themeColor="accent2" w:shadow="1"/>
        </w:pBdr>
        <w:spacing w:line="240" w:lineRule="auto"/>
        <w:ind w:left="1008" w:right="1008"/>
        <w:jc w:val="center"/>
        <w:rPr>
          <w:b/>
          <w:sz w:val="24"/>
          <w:szCs w:val="24"/>
        </w:rPr>
      </w:pPr>
      <w:r w:rsidRPr="00C56166">
        <w:rPr>
          <w:b/>
          <w:sz w:val="24"/>
          <w:szCs w:val="24"/>
        </w:rPr>
        <w:t>UNPROCESSED, RAW, NATURAL, NO PRESERVATIVES</w:t>
      </w:r>
    </w:p>
    <w:p w14:paraId="5F15CB86" w14:textId="77777777" w:rsidR="002753DA" w:rsidRPr="002753DA" w:rsidRDefault="002753DA" w:rsidP="002753DA">
      <w:pPr>
        <w:spacing w:line="240" w:lineRule="auto"/>
        <w:ind w:right="648"/>
        <w:jc w:val="center"/>
        <w:rPr>
          <w:b/>
          <w:sz w:val="10"/>
          <w:szCs w:val="10"/>
          <w:u w:val="single"/>
        </w:rPr>
      </w:pPr>
    </w:p>
    <w:p w14:paraId="7BA9C851" w14:textId="1CE1C6E4" w:rsidR="00CA54A5" w:rsidRPr="002753DA" w:rsidRDefault="002753DA" w:rsidP="002753DA">
      <w:pPr>
        <w:spacing w:line="240" w:lineRule="auto"/>
        <w:ind w:right="648"/>
        <w:jc w:val="center"/>
        <w:rPr>
          <w:b/>
          <w:sz w:val="20"/>
          <w:szCs w:val="28"/>
        </w:rPr>
      </w:pPr>
      <w:r w:rsidRPr="002753DA">
        <w:rPr>
          <w:b/>
          <w:sz w:val="28"/>
          <w:szCs w:val="28"/>
        </w:rPr>
        <w:t xml:space="preserve">      </w:t>
      </w:r>
      <w:r>
        <w:rPr>
          <w:b/>
          <w:sz w:val="28"/>
          <w:szCs w:val="28"/>
        </w:rPr>
        <w:t xml:space="preserve">   </w:t>
      </w:r>
      <w:r w:rsidRPr="002753DA">
        <w:rPr>
          <w:b/>
          <w:sz w:val="28"/>
          <w:szCs w:val="28"/>
        </w:rPr>
        <w:t xml:space="preserve">   </w:t>
      </w:r>
      <w:r w:rsidR="009B185C" w:rsidRPr="00CE12B6">
        <w:rPr>
          <w:b/>
          <w:sz w:val="28"/>
          <w:szCs w:val="28"/>
          <w:u w:val="single"/>
        </w:rPr>
        <w:t>What is</w:t>
      </w:r>
      <w:r w:rsidR="00CA54A5" w:rsidRPr="00CE12B6">
        <w:rPr>
          <w:b/>
          <w:sz w:val="28"/>
          <w:szCs w:val="28"/>
          <w:u w:val="single"/>
        </w:rPr>
        <w:t xml:space="preserve"> Honeybee Pollen?</w:t>
      </w:r>
    </w:p>
    <w:p w14:paraId="3B76BA8C" w14:textId="77777777" w:rsidR="00D34C56" w:rsidRDefault="00CA54A5" w:rsidP="00B253E2">
      <w:pPr>
        <w:spacing w:line="240" w:lineRule="auto"/>
        <w:jc w:val="both"/>
      </w:pPr>
      <w:r>
        <w:t xml:space="preserve">Pollen is </w:t>
      </w:r>
      <w:r w:rsidR="00880C4A">
        <w:t>the male element of the flowers.</w:t>
      </w:r>
      <w:r w:rsidR="00050D4B">
        <w:t xml:space="preserve">  </w:t>
      </w:r>
      <w:r w:rsidR="002E4B78">
        <w:t>The honeybee collects polle</w:t>
      </w:r>
      <w:r w:rsidR="00050D4B">
        <w:t>n</w:t>
      </w:r>
      <w:r w:rsidR="002E4B78">
        <w:t xml:space="preserve"> </w:t>
      </w:r>
      <w:r w:rsidR="00050D4B">
        <w:t xml:space="preserve">and mixes it with its own Digestive Enzymes.  One pollen granule contains from one hundred thousand to five million pollen spores each capable of reproducing its entire species.  Human consumption of bee </w:t>
      </w:r>
      <w:r w:rsidR="00880C4A">
        <w:t xml:space="preserve">pollen is praised in the Bible, entombed with pharaohs and used by the American Indian for healing and </w:t>
      </w:r>
      <w:r w:rsidR="006F6282">
        <w:t>rejuvenation.</w:t>
      </w:r>
      <w:r w:rsidR="00050D4B">
        <w:t xml:space="preserve">  Research studies d</w:t>
      </w:r>
      <w:r w:rsidR="002E4B78">
        <w:t>ocument the therapeutic effectiveness and</w:t>
      </w:r>
      <w:r w:rsidR="00050D4B">
        <w:t xml:space="preserve"> safety of bee pollen.  Clinical tests show that orally ingested bee pollen particles are rapidly and easily </w:t>
      </w:r>
      <w:r w:rsidR="0033487B">
        <w:t>absorbed</w:t>
      </w:r>
      <w:r w:rsidR="00050D4B">
        <w:t>—they pass directly from the stomach</w:t>
      </w:r>
      <w:r w:rsidR="0033487B">
        <w:t xml:space="preserve"> into the blood stream.  Within two hours after ingestion, bee pollen is found in the blood, in cerebral sp</w:t>
      </w:r>
      <w:r w:rsidR="00D34C56">
        <w:t xml:space="preserve">inal fluids, and in the urine. </w:t>
      </w:r>
    </w:p>
    <w:p w14:paraId="54DF4EB8" w14:textId="34C6DCB0" w:rsidR="00CA54A5" w:rsidRDefault="0033487B" w:rsidP="00B253E2">
      <w:pPr>
        <w:spacing w:line="240" w:lineRule="auto"/>
        <w:jc w:val="both"/>
      </w:pPr>
      <w:r>
        <w:t xml:space="preserve">Bee pollen rejuvenates your body, stimulates organs and glands, enhances vitality, </w:t>
      </w:r>
      <w:r w:rsidR="006F6282">
        <w:t xml:space="preserve">fights allergies (and possibly even Cancer) and relieves digestive disorders. </w:t>
      </w:r>
      <w:r>
        <w:t xml:space="preserve">  Bee pollen’s ability to consistently and noticeably increase energy levels makes it a favorite among world class athletes and those interested in sustaining and enhancing quality of life.  </w:t>
      </w:r>
      <w:r w:rsidR="00CA54A5">
        <w:t xml:space="preserve">The honeybee is directly responsible for over 80% of all vital </w:t>
      </w:r>
      <w:r w:rsidR="00DD70A2">
        <w:t>pollination</w:t>
      </w:r>
      <w:r>
        <w:t xml:space="preserve"> and their </w:t>
      </w:r>
      <w:r w:rsidR="002556EF">
        <w:t>biproducts</w:t>
      </w:r>
      <w:r>
        <w:t>, such as honey, Pollen</w:t>
      </w:r>
      <w:r w:rsidR="002E4B78">
        <w:t xml:space="preserve"> and Propo</w:t>
      </w:r>
      <w:r>
        <w:t>lis is the door to health and long life.</w:t>
      </w:r>
      <w:r w:rsidR="00966523">
        <w:t xml:space="preserve"> The US department of agriculture has stated that Bee Pollen is the most nutritious food we can eat.  It contains every nutrient required to sustain and support life in a pure, raw and unaltered form.</w:t>
      </w:r>
    </w:p>
    <w:p w14:paraId="15DBDC16" w14:textId="77777777" w:rsidR="00CA54A5" w:rsidRPr="002D0984" w:rsidRDefault="00CA54A5" w:rsidP="00B253E2">
      <w:pPr>
        <w:spacing w:line="240" w:lineRule="auto"/>
        <w:jc w:val="center"/>
        <w:rPr>
          <w:b/>
          <w:sz w:val="28"/>
          <w:szCs w:val="28"/>
          <w:u w:val="single"/>
        </w:rPr>
      </w:pPr>
      <w:r w:rsidRPr="002D0984">
        <w:rPr>
          <w:b/>
          <w:sz w:val="28"/>
          <w:szCs w:val="28"/>
          <w:u w:val="single"/>
        </w:rPr>
        <w:t>What is in it for you?</w:t>
      </w:r>
    </w:p>
    <w:p w14:paraId="2E96F968" w14:textId="77777777" w:rsidR="002C2973" w:rsidRPr="00615B28" w:rsidRDefault="00CB4E15" w:rsidP="00B253E2">
      <w:pPr>
        <w:spacing w:line="240" w:lineRule="auto"/>
        <w:jc w:val="both"/>
        <w:rPr>
          <w:sz w:val="20"/>
          <w:szCs w:val="20"/>
        </w:rPr>
      </w:pPr>
      <w:r>
        <w:rPr>
          <w:b/>
          <w:sz w:val="28"/>
          <w:szCs w:val="28"/>
          <w:u w:val="single"/>
        </w:rPr>
        <w:t>Resistance to allergies</w:t>
      </w:r>
      <w:r w:rsidRPr="00615B28">
        <w:rPr>
          <w:b/>
          <w:sz w:val="20"/>
          <w:szCs w:val="20"/>
          <w:u w:val="single"/>
        </w:rPr>
        <w:t xml:space="preserve">- </w:t>
      </w:r>
      <w:r w:rsidRPr="00615B28">
        <w:rPr>
          <w:sz w:val="20"/>
          <w:szCs w:val="20"/>
        </w:rPr>
        <w:t>Using bee pollen daily can help you build up a resistance to airborne pollen allergies.</w:t>
      </w:r>
      <w:r w:rsidR="002C2973" w:rsidRPr="00615B28">
        <w:rPr>
          <w:sz w:val="20"/>
          <w:szCs w:val="20"/>
        </w:rPr>
        <w:t xml:space="preserve">  It has been proven that the combination of raw honey and raw bee pollens </w:t>
      </w:r>
      <w:r w:rsidR="006F6282">
        <w:rPr>
          <w:sz w:val="20"/>
          <w:szCs w:val="20"/>
        </w:rPr>
        <w:t xml:space="preserve">also </w:t>
      </w:r>
      <w:r w:rsidR="002C2973" w:rsidRPr="00615B28">
        <w:rPr>
          <w:sz w:val="20"/>
          <w:szCs w:val="20"/>
        </w:rPr>
        <w:t>has</w:t>
      </w:r>
      <w:r w:rsidR="006F6282">
        <w:rPr>
          <w:sz w:val="20"/>
          <w:szCs w:val="20"/>
        </w:rPr>
        <w:t xml:space="preserve"> a</w:t>
      </w:r>
      <w:r w:rsidR="002C2973" w:rsidRPr="00615B28">
        <w:rPr>
          <w:sz w:val="20"/>
          <w:szCs w:val="20"/>
        </w:rPr>
        <w:t xml:space="preserve"> positive reaction on asthma patients.</w:t>
      </w:r>
    </w:p>
    <w:p w14:paraId="70EAD435" w14:textId="00B5F21C" w:rsidR="00CA54A5" w:rsidRDefault="00CA54A5" w:rsidP="00B253E2">
      <w:pPr>
        <w:spacing w:line="240" w:lineRule="auto"/>
        <w:jc w:val="both"/>
        <w:rPr>
          <w:sz w:val="20"/>
          <w:szCs w:val="20"/>
        </w:rPr>
      </w:pPr>
      <w:r w:rsidRPr="009B185C">
        <w:rPr>
          <w:b/>
          <w:sz w:val="28"/>
          <w:szCs w:val="28"/>
          <w:u w:val="single"/>
        </w:rPr>
        <w:t>Natural Weight Control</w:t>
      </w:r>
      <w:r>
        <w:t xml:space="preserve"> </w:t>
      </w:r>
      <w:r w:rsidRPr="00615B28">
        <w:rPr>
          <w:sz w:val="20"/>
          <w:szCs w:val="20"/>
        </w:rPr>
        <w:t xml:space="preserve">– </w:t>
      </w:r>
      <w:r w:rsidR="002753DA">
        <w:rPr>
          <w:sz w:val="20"/>
          <w:szCs w:val="20"/>
        </w:rPr>
        <w:t xml:space="preserve">Once you have reached </w:t>
      </w:r>
      <w:r w:rsidRPr="00615B28">
        <w:rPr>
          <w:sz w:val="20"/>
          <w:szCs w:val="20"/>
        </w:rPr>
        <w:t xml:space="preserve">1 </w:t>
      </w:r>
      <w:r w:rsidR="00C96129">
        <w:rPr>
          <w:sz w:val="20"/>
          <w:szCs w:val="20"/>
        </w:rPr>
        <w:t>t</w:t>
      </w:r>
      <w:r w:rsidR="00050D4B">
        <w:rPr>
          <w:sz w:val="20"/>
          <w:szCs w:val="20"/>
        </w:rPr>
        <w:t>s</w:t>
      </w:r>
      <w:r w:rsidR="00C96129">
        <w:rPr>
          <w:sz w:val="20"/>
          <w:szCs w:val="20"/>
        </w:rPr>
        <w:t>p</w:t>
      </w:r>
      <w:r w:rsidR="00050D4B">
        <w:rPr>
          <w:sz w:val="20"/>
          <w:szCs w:val="20"/>
        </w:rPr>
        <w:t xml:space="preserve">. </w:t>
      </w:r>
      <w:r w:rsidRPr="00615B28">
        <w:rPr>
          <w:sz w:val="20"/>
          <w:szCs w:val="20"/>
        </w:rPr>
        <w:t>of honeybee pollen</w:t>
      </w:r>
      <w:r w:rsidR="00DA77FE">
        <w:rPr>
          <w:sz w:val="20"/>
          <w:szCs w:val="20"/>
        </w:rPr>
        <w:t xml:space="preserve"> </w:t>
      </w:r>
      <w:r w:rsidR="00DA77FE" w:rsidRPr="00C96129">
        <w:rPr>
          <w:sz w:val="20"/>
          <w:szCs w:val="20"/>
        </w:rPr>
        <w:t>daily</w:t>
      </w:r>
      <w:r w:rsidR="002753DA">
        <w:rPr>
          <w:sz w:val="20"/>
          <w:szCs w:val="20"/>
        </w:rPr>
        <w:t>; you can step up to an additional</w:t>
      </w:r>
      <w:r w:rsidR="00C96129" w:rsidRPr="00C96129">
        <w:rPr>
          <w:sz w:val="20"/>
          <w:szCs w:val="20"/>
        </w:rPr>
        <w:t xml:space="preserve"> ½ tsp.</w:t>
      </w:r>
      <w:r w:rsidRPr="00615B28">
        <w:rPr>
          <w:sz w:val="20"/>
          <w:szCs w:val="20"/>
        </w:rPr>
        <w:t xml:space="preserve"> 10-15 </w:t>
      </w:r>
      <w:r w:rsidR="009B185C" w:rsidRPr="00615B28">
        <w:rPr>
          <w:sz w:val="20"/>
          <w:szCs w:val="20"/>
        </w:rPr>
        <w:t>minutes</w:t>
      </w:r>
      <w:r w:rsidRPr="00615B28">
        <w:rPr>
          <w:sz w:val="20"/>
          <w:szCs w:val="20"/>
        </w:rPr>
        <w:t xml:space="preserve"> before eating</w:t>
      </w:r>
      <w:r w:rsidR="002753DA">
        <w:rPr>
          <w:sz w:val="20"/>
          <w:szCs w:val="20"/>
        </w:rPr>
        <w:t xml:space="preserve"> your mail meal</w:t>
      </w:r>
      <w:r w:rsidRPr="00615B28">
        <w:rPr>
          <w:sz w:val="20"/>
          <w:szCs w:val="20"/>
        </w:rPr>
        <w:t xml:space="preserve"> </w:t>
      </w:r>
      <w:r w:rsidR="002753DA">
        <w:rPr>
          <w:sz w:val="20"/>
          <w:szCs w:val="20"/>
        </w:rPr>
        <w:t xml:space="preserve">which </w:t>
      </w:r>
      <w:r w:rsidRPr="00615B28">
        <w:rPr>
          <w:sz w:val="20"/>
          <w:szCs w:val="20"/>
        </w:rPr>
        <w:t xml:space="preserve">stabilizes faulty metabolism, often </w:t>
      </w:r>
      <w:r w:rsidR="009B185C" w:rsidRPr="00615B28">
        <w:rPr>
          <w:sz w:val="20"/>
          <w:szCs w:val="20"/>
        </w:rPr>
        <w:t>involved</w:t>
      </w:r>
      <w:r w:rsidRPr="00615B28">
        <w:rPr>
          <w:sz w:val="20"/>
          <w:szCs w:val="20"/>
        </w:rPr>
        <w:t xml:space="preserve"> in unhealthy weight gain or loss.  Rich in lecithin, pollen causes a spee</w:t>
      </w:r>
      <w:r w:rsidR="00C51E40">
        <w:rPr>
          <w:sz w:val="20"/>
          <w:szCs w:val="20"/>
        </w:rPr>
        <w:t>dy increase in calorie burning</w:t>
      </w:r>
      <w:r w:rsidRPr="00615B28">
        <w:rPr>
          <w:sz w:val="20"/>
          <w:szCs w:val="20"/>
        </w:rPr>
        <w:t xml:space="preserve"> </w:t>
      </w:r>
      <w:r w:rsidR="006F6282">
        <w:rPr>
          <w:sz w:val="20"/>
          <w:szCs w:val="20"/>
        </w:rPr>
        <w:t>and aids in</w:t>
      </w:r>
      <w:r w:rsidR="009B185C" w:rsidRPr="00615B28">
        <w:rPr>
          <w:sz w:val="20"/>
          <w:szCs w:val="20"/>
        </w:rPr>
        <w:t xml:space="preserve"> digestion.</w:t>
      </w:r>
    </w:p>
    <w:p w14:paraId="7BDBF5C1" w14:textId="77777777" w:rsidR="00A7048D" w:rsidRPr="000C061C" w:rsidRDefault="00A7048D" w:rsidP="00A7048D">
      <w:pPr>
        <w:spacing w:line="240" w:lineRule="auto"/>
        <w:jc w:val="both"/>
        <w:rPr>
          <w:b/>
          <w:sz w:val="20"/>
          <w:szCs w:val="20"/>
        </w:rPr>
      </w:pPr>
      <w:r w:rsidRPr="00B253E2">
        <w:rPr>
          <w:b/>
          <w:sz w:val="28"/>
          <w:szCs w:val="28"/>
          <w:u w:val="single"/>
        </w:rPr>
        <w:t>Reduces cholesterol</w:t>
      </w:r>
      <w:r>
        <w:rPr>
          <w:b/>
          <w:sz w:val="28"/>
          <w:szCs w:val="28"/>
          <w:u w:val="single"/>
        </w:rPr>
        <w:t xml:space="preserve"> </w:t>
      </w:r>
      <w:r w:rsidRPr="000C061C">
        <w:rPr>
          <w:b/>
          <w:sz w:val="20"/>
          <w:szCs w:val="20"/>
        </w:rPr>
        <w:t xml:space="preserve">– Bee pollen </w:t>
      </w:r>
      <w:r>
        <w:rPr>
          <w:b/>
          <w:sz w:val="20"/>
          <w:szCs w:val="20"/>
        </w:rPr>
        <w:t xml:space="preserve">is the natural way to </w:t>
      </w:r>
      <w:r w:rsidRPr="000C061C">
        <w:rPr>
          <w:b/>
          <w:sz w:val="20"/>
          <w:szCs w:val="20"/>
        </w:rPr>
        <w:t>clean your arteries of cholesterol.</w:t>
      </w:r>
    </w:p>
    <w:p w14:paraId="406FDABC" w14:textId="77777777" w:rsidR="00A7048D" w:rsidRPr="00A7048D" w:rsidRDefault="00A7048D" w:rsidP="00B253E2">
      <w:pPr>
        <w:spacing w:line="240" w:lineRule="auto"/>
        <w:jc w:val="both"/>
        <w:rPr>
          <w:b/>
          <w:sz w:val="20"/>
          <w:szCs w:val="20"/>
          <w:u w:val="single"/>
        </w:rPr>
      </w:pPr>
      <w:r>
        <w:rPr>
          <w:b/>
          <w:sz w:val="28"/>
          <w:szCs w:val="28"/>
          <w:u w:val="single"/>
        </w:rPr>
        <w:t xml:space="preserve">Lowers Blood </w:t>
      </w:r>
      <w:r w:rsidR="00CB53B6">
        <w:rPr>
          <w:b/>
          <w:sz w:val="28"/>
          <w:szCs w:val="28"/>
          <w:u w:val="single"/>
        </w:rPr>
        <w:t>Pressure -</w:t>
      </w:r>
      <w:r>
        <w:rPr>
          <w:b/>
          <w:sz w:val="28"/>
          <w:szCs w:val="28"/>
          <w:u w:val="single"/>
        </w:rPr>
        <w:t xml:space="preserve"> </w:t>
      </w:r>
      <w:r w:rsidRPr="00A7048D">
        <w:rPr>
          <w:b/>
          <w:sz w:val="20"/>
          <w:szCs w:val="20"/>
          <w:u w:val="single"/>
        </w:rPr>
        <w:t xml:space="preserve">Bee pollen equalizes your </w:t>
      </w:r>
      <w:r w:rsidR="00CB53B6" w:rsidRPr="00A7048D">
        <w:rPr>
          <w:b/>
          <w:sz w:val="20"/>
          <w:szCs w:val="20"/>
          <w:u w:val="single"/>
        </w:rPr>
        <w:t>metab</w:t>
      </w:r>
      <w:r w:rsidR="00CB53B6">
        <w:rPr>
          <w:b/>
          <w:sz w:val="20"/>
          <w:szCs w:val="20"/>
          <w:u w:val="single"/>
        </w:rPr>
        <w:t>o</w:t>
      </w:r>
      <w:r w:rsidR="00CB53B6" w:rsidRPr="00A7048D">
        <w:rPr>
          <w:b/>
          <w:sz w:val="20"/>
          <w:szCs w:val="20"/>
          <w:u w:val="single"/>
        </w:rPr>
        <w:t>lism</w:t>
      </w:r>
      <w:r w:rsidRPr="00A7048D">
        <w:rPr>
          <w:b/>
          <w:sz w:val="20"/>
          <w:szCs w:val="20"/>
          <w:u w:val="single"/>
        </w:rPr>
        <w:t xml:space="preserve"> and helps to lower blood pre</w:t>
      </w:r>
      <w:r w:rsidR="00CB53B6">
        <w:rPr>
          <w:b/>
          <w:sz w:val="20"/>
          <w:szCs w:val="20"/>
          <w:u w:val="single"/>
        </w:rPr>
        <w:t>s</w:t>
      </w:r>
      <w:r w:rsidRPr="00A7048D">
        <w:rPr>
          <w:b/>
          <w:sz w:val="20"/>
          <w:szCs w:val="20"/>
          <w:u w:val="single"/>
        </w:rPr>
        <w:t>sure.</w:t>
      </w:r>
    </w:p>
    <w:p w14:paraId="1E272E3F" w14:textId="6B054D29" w:rsidR="00A7048D" w:rsidRPr="00615B28" w:rsidRDefault="00A7048D" w:rsidP="00A7048D">
      <w:pPr>
        <w:spacing w:line="240" w:lineRule="auto"/>
        <w:jc w:val="both"/>
        <w:rPr>
          <w:sz w:val="20"/>
          <w:szCs w:val="20"/>
        </w:rPr>
      </w:pPr>
      <w:r>
        <w:rPr>
          <w:b/>
          <w:sz w:val="28"/>
          <w:szCs w:val="28"/>
          <w:u w:val="single"/>
        </w:rPr>
        <w:t>Greatly improves energy levels</w:t>
      </w:r>
      <w:r w:rsidRPr="002C2973">
        <w:rPr>
          <w:sz w:val="24"/>
          <w:szCs w:val="24"/>
        </w:rPr>
        <w:t xml:space="preserve">- </w:t>
      </w:r>
      <w:r w:rsidRPr="00615B28">
        <w:rPr>
          <w:sz w:val="20"/>
          <w:szCs w:val="20"/>
        </w:rPr>
        <w:t xml:space="preserve">With the proper nutrients which are provided in bee pollen </w:t>
      </w:r>
      <w:r w:rsidR="00694B23" w:rsidRPr="00615B28">
        <w:rPr>
          <w:sz w:val="20"/>
          <w:szCs w:val="20"/>
        </w:rPr>
        <w:t>your</w:t>
      </w:r>
      <w:r w:rsidRPr="00615B28">
        <w:rPr>
          <w:sz w:val="20"/>
          <w:szCs w:val="20"/>
        </w:rPr>
        <w:t xml:space="preserve"> energy level increases drastically.  Bee pollen is the most natural source known to man.</w:t>
      </w:r>
    </w:p>
    <w:p w14:paraId="6025F975" w14:textId="77777777" w:rsidR="00A7048D" w:rsidRPr="00615B28" w:rsidRDefault="00A7048D" w:rsidP="00A7048D">
      <w:pPr>
        <w:spacing w:line="240" w:lineRule="auto"/>
        <w:jc w:val="both"/>
        <w:rPr>
          <w:sz w:val="20"/>
          <w:szCs w:val="20"/>
        </w:rPr>
      </w:pPr>
      <w:r w:rsidRPr="009B185C">
        <w:rPr>
          <w:b/>
          <w:sz w:val="28"/>
          <w:szCs w:val="28"/>
          <w:u w:val="single"/>
        </w:rPr>
        <w:t>Complete Nutrition</w:t>
      </w:r>
      <w:r>
        <w:t xml:space="preserve"> </w:t>
      </w:r>
      <w:r w:rsidRPr="00615B28">
        <w:rPr>
          <w:sz w:val="20"/>
          <w:szCs w:val="20"/>
        </w:rPr>
        <w:t>– Honeybee pollen gives you all essential nutrients, all vitamins, all minerals, enzymes and trace elements needed for good health and vitality.</w:t>
      </w:r>
    </w:p>
    <w:p w14:paraId="2BDFDDCA" w14:textId="77777777" w:rsidR="00CB4E15" w:rsidRPr="00615B28" w:rsidRDefault="00CB4E15" w:rsidP="00B253E2">
      <w:pPr>
        <w:spacing w:line="240" w:lineRule="auto"/>
        <w:jc w:val="both"/>
        <w:rPr>
          <w:sz w:val="20"/>
          <w:szCs w:val="20"/>
        </w:rPr>
      </w:pPr>
      <w:r>
        <w:rPr>
          <w:b/>
          <w:sz w:val="28"/>
          <w:szCs w:val="28"/>
          <w:u w:val="single"/>
        </w:rPr>
        <w:t xml:space="preserve">Alleviate menstrual cramps </w:t>
      </w:r>
      <w:r w:rsidR="002C2973" w:rsidRPr="00615B28">
        <w:rPr>
          <w:sz w:val="20"/>
          <w:szCs w:val="20"/>
        </w:rPr>
        <w:t>– Bee pollen helps to alleviate menstrual cramps when taken with at least 8 oz. of water</w:t>
      </w:r>
      <w:r w:rsidR="00837BC4">
        <w:rPr>
          <w:sz w:val="20"/>
          <w:szCs w:val="20"/>
        </w:rPr>
        <w:t>.</w:t>
      </w:r>
      <w:r w:rsidRPr="00615B28">
        <w:rPr>
          <w:sz w:val="20"/>
          <w:szCs w:val="20"/>
        </w:rPr>
        <w:t xml:space="preserve"> </w:t>
      </w:r>
    </w:p>
    <w:p w14:paraId="464C5185" w14:textId="77777777" w:rsidR="00CB4E15" w:rsidRPr="00615B28" w:rsidRDefault="00CB4E15" w:rsidP="00B253E2">
      <w:pPr>
        <w:spacing w:line="240" w:lineRule="auto"/>
        <w:jc w:val="both"/>
        <w:rPr>
          <w:sz w:val="20"/>
          <w:szCs w:val="20"/>
        </w:rPr>
      </w:pPr>
      <w:r>
        <w:rPr>
          <w:b/>
          <w:sz w:val="28"/>
          <w:szCs w:val="28"/>
          <w:u w:val="single"/>
        </w:rPr>
        <w:t>Normalize digestive problems</w:t>
      </w:r>
      <w:r w:rsidR="002C2973">
        <w:rPr>
          <w:b/>
          <w:sz w:val="28"/>
          <w:szCs w:val="28"/>
          <w:u w:val="single"/>
        </w:rPr>
        <w:t xml:space="preserve"> </w:t>
      </w:r>
      <w:r w:rsidR="00615B28" w:rsidRPr="00615B28">
        <w:rPr>
          <w:sz w:val="20"/>
          <w:szCs w:val="20"/>
        </w:rPr>
        <w:t>–</w:t>
      </w:r>
      <w:r w:rsidR="002C2973" w:rsidRPr="00615B28">
        <w:rPr>
          <w:sz w:val="20"/>
          <w:szCs w:val="20"/>
        </w:rPr>
        <w:t xml:space="preserve"> </w:t>
      </w:r>
      <w:r w:rsidR="00615B28" w:rsidRPr="00615B28">
        <w:rPr>
          <w:sz w:val="20"/>
          <w:szCs w:val="20"/>
        </w:rPr>
        <w:t>Many people are constantly taking antacids when most could receive relief with bee pollen.  This elevates putting medication in your system unnecessarily.</w:t>
      </w:r>
    </w:p>
    <w:p w14:paraId="78E02B90" w14:textId="5DC933FB" w:rsidR="00CB4E15" w:rsidRPr="00615B28" w:rsidRDefault="00CB4E15" w:rsidP="00B253E2">
      <w:pPr>
        <w:spacing w:line="240" w:lineRule="auto"/>
        <w:jc w:val="both"/>
        <w:rPr>
          <w:sz w:val="20"/>
          <w:szCs w:val="20"/>
        </w:rPr>
      </w:pPr>
      <w:r>
        <w:rPr>
          <w:b/>
          <w:sz w:val="28"/>
          <w:szCs w:val="28"/>
          <w:u w:val="single"/>
        </w:rPr>
        <w:t xml:space="preserve">Alleviates migraine </w:t>
      </w:r>
      <w:r w:rsidR="002C2973">
        <w:rPr>
          <w:b/>
          <w:sz w:val="28"/>
          <w:szCs w:val="28"/>
          <w:u w:val="single"/>
        </w:rPr>
        <w:t xml:space="preserve">headaches </w:t>
      </w:r>
      <w:r w:rsidR="002C2973" w:rsidRPr="00615B28">
        <w:rPr>
          <w:sz w:val="20"/>
          <w:szCs w:val="20"/>
        </w:rPr>
        <w:t xml:space="preserve">– Bee pollen helps in the relief of migraine </w:t>
      </w:r>
      <w:r w:rsidR="002556EF" w:rsidRPr="00615B28">
        <w:rPr>
          <w:sz w:val="20"/>
          <w:szCs w:val="20"/>
        </w:rPr>
        <w:t>headaches.</w:t>
      </w:r>
    </w:p>
    <w:p w14:paraId="4AF421C2" w14:textId="77777777" w:rsidR="00857BF2" w:rsidRDefault="00CB4E15" w:rsidP="00A7048D">
      <w:pPr>
        <w:spacing w:line="240" w:lineRule="auto"/>
        <w:jc w:val="both"/>
        <w:rPr>
          <w:b/>
          <w:sz w:val="20"/>
          <w:szCs w:val="20"/>
          <w:u w:val="single"/>
        </w:rPr>
      </w:pPr>
      <w:r>
        <w:rPr>
          <w:b/>
          <w:sz w:val="28"/>
          <w:szCs w:val="28"/>
          <w:u w:val="single"/>
        </w:rPr>
        <w:t xml:space="preserve">Relieves various prostate problems </w:t>
      </w:r>
      <w:r w:rsidR="00615B28" w:rsidRPr="00615B28">
        <w:rPr>
          <w:b/>
          <w:sz w:val="20"/>
          <w:szCs w:val="20"/>
          <w:u w:val="single"/>
        </w:rPr>
        <w:t>–</w:t>
      </w:r>
      <w:r w:rsidR="002C2973" w:rsidRPr="00615B28">
        <w:rPr>
          <w:b/>
          <w:sz w:val="20"/>
          <w:szCs w:val="20"/>
          <w:u w:val="single"/>
        </w:rPr>
        <w:t xml:space="preserve"> </w:t>
      </w:r>
      <w:r w:rsidR="00615B28" w:rsidRPr="00615B28">
        <w:rPr>
          <w:b/>
          <w:sz w:val="20"/>
          <w:szCs w:val="20"/>
          <w:u w:val="single"/>
        </w:rPr>
        <w:t>Many doctors are using bee pollen to help shrink prostate glands.</w:t>
      </w:r>
    </w:p>
    <w:p w14:paraId="12BFDF6E" w14:textId="77777777" w:rsidR="000D7909" w:rsidRPr="00857BF2" w:rsidRDefault="000D7909" w:rsidP="00A7048D">
      <w:pPr>
        <w:spacing w:line="240" w:lineRule="auto"/>
        <w:jc w:val="both"/>
        <w:rPr>
          <w:b/>
          <w:sz w:val="20"/>
          <w:szCs w:val="20"/>
          <w:u w:val="single"/>
        </w:rPr>
      </w:pPr>
    </w:p>
    <w:p w14:paraId="65EB2B2B" w14:textId="6BEEFD2E" w:rsidR="00A7048D" w:rsidRPr="00615B28" w:rsidRDefault="00A7048D" w:rsidP="00A7048D">
      <w:pPr>
        <w:spacing w:line="240" w:lineRule="auto"/>
        <w:jc w:val="both"/>
        <w:rPr>
          <w:sz w:val="20"/>
          <w:szCs w:val="20"/>
        </w:rPr>
      </w:pPr>
      <w:r w:rsidRPr="00910634">
        <w:rPr>
          <w:b/>
          <w:sz w:val="28"/>
          <w:szCs w:val="28"/>
          <w:u w:val="single"/>
        </w:rPr>
        <w:lastRenderedPageBreak/>
        <w:t>The Power of Steroids</w:t>
      </w:r>
      <w:r>
        <w:t xml:space="preserve"> </w:t>
      </w:r>
      <w:r w:rsidR="000D7909">
        <w:rPr>
          <w:sz w:val="20"/>
          <w:szCs w:val="20"/>
        </w:rPr>
        <w:t>– Honeyb</w:t>
      </w:r>
      <w:r w:rsidRPr="00615B28">
        <w:rPr>
          <w:sz w:val="20"/>
          <w:szCs w:val="20"/>
        </w:rPr>
        <w:t xml:space="preserve">ee </w:t>
      </w:r>
      <w:r w:rsidR="00797DC8">
        <w:rPr>
          <w:sz w:val="20"/>
          <w:szCs w:val="20"/>
        </w:rPr>
        <w:t>pollen</w:t>
      </w:r>
      <w:r w:rsidRPr="00615B28">
        <w:rPr>
          <w:sz w:val="20"/>
          <w:szCs w:val="20"/>
        </w:rPr>
        <w:t xml:space="preserve"> out </w:t>
      </w:r>
      <w:proofErr w:type="gramStart"/>
      <w:r w:rsidRPr="00615B28">
        <w:rPr>
          <w:sz w:val="20"/>
          <w:szCs w:val="20"/>
        </w:rPr>
        <w:t>powers</w:t>
      </w:r>
      <w:proofErr w:type="gramEnd"/>
      <w:r w:rsidRPr="00615B28">
        <w:rPr>
          <w:sz w:val="20"/>
          <w:szCs w:val="20"/>
        </w:rPr>
        <w:t xml:space="preserve"> harmful steroids without chemical side effects.  “Honeybee pollen is the greatest </w:t>
      </w:r>
      <w:proofErr w:type="gramStart"/>
      <w:r w:rsidRPr="00615B28">
        <w:rPr>
          <w:sz w:val="20"/>
          <w:szCs w:val="20"/>
        </w:rPr>
        <w:t>body-builder</w:t>
      </w:r>
      <w:proofErr w:type="gramEnd"/>
      <w:r w:rsidRPr="00615B28">
        <w:rPr>
          <w:sz w:val="20"/>
          <w:szCs w:val="20"/>
        </w:rPr>
        <w:t xml:space="preserve"> on earth, contributing not one ounce to obesity or excess fat and should be the cornerstone for every weight-loss diet,” says F. Huber, German naturalist.</w:t>
      </w:r>
    </w:p>
    <w:p w14:paraId="09E3F0E8" w14:textId="56F3BFFB" w:rsidR="00A7048D" w:rsidRPr="00615B28" w:rsidRDefault="00A7048D" w:rsidP="00A7048D">
      <w:pPr>
        <w:spacing w:line="240" w:lineRule="auto"/>
        <w:jc w:val="both"/>
        <w:rPr>
          <w:sz w:val="20"/>
          <w:szCs w:val="20"/>
        </w:rPr>
      </w:pPr>
      <w:r w:rsidRPr="009B185C">
        <w:rPr>
          <w:b/>
          <w:sz w:val="28"/>
          <w:szCs w:val="28"/>
          <w:u w:val="single"/>
        </w:rPr>
        <w:t>Increases Red Blood Cells</w:t>
      </w:r>
      <w:r>
        <w:t xml:space="preserve"> </w:t>
      </w:r>
      <w:r w:rsidRPr="00615B28">
        <w:rPr>
          <w:sz w:val="20"/>
          <w:szCs w:val="20"/>
        </w:rPr>
        <w:t xml:space="preserve">– Studies show that honeybee pollen increases vital oxygen-carrying red blood cells up to 25%.  You feel better when </w:t>
      </w:r>
      <w:r w:rsidR="00694B23" w:rsidRPr="00615B28">
        <w:rPr>
          <w:sz w:val="20"/>
          <w:szCs w:val="20"/>
        </w:rPr>
        <w:t>your</w:t>
      </w:r>
      <w:r w:rsidRPr="00615B28">
        <w:rPr>
          <w:sz w:val="20"/>
          <w:szCs w:val="20"/>
        </w:rPr>
        <w:t xml:space="preserve"> circulation is better.</w:t>
      </w:r>
    </w:p>
    <w:p w14:paraId="089DB76C" w14:textId="77777777" w:rsidR="009B185C" w:rsidRPr="00615B28" w:rsidRDefault="009B185C" w:rsidP="00B253E2">
      <w:pPr>
        <w:spacing w:line="240" w:lineRule="auto"/>
        <w:jc w:val="both"/>
        <w:rPr>
          <w:sz w:val="20"/>
          <w:szCs w:val="20"/>
        </w:rPr>
      </w:pPr>
      <w:r w:rsidRPr="009B185C">
        <w:rPr>
          <w:b/>
          <w:sz w:val="28"/>
          <w:szCs w:val="28"/>
          <w:u w:val="single"/>
        </w:rPr>
        <w:t>Skin Restorative Power</w:t>
      </w:r>
      <w:r>
        <w:t xml:space="preserve"> </w:t>
      </w:r>
      <w:r w:rsidRPr="00615B28">
        <w:rPr>
          <w:sz w:val="20"/>
          <w:szCs w:val="20"/>
        </w:rPr>
        <w:t xml:space="preserve">– </w:t>
      </w:r>
      <w:r w:rsidR="00F6323D" w:rsidRPr="00615B28">
        <w:rPr>
          <w:sz w:val="20"/>
          <w:szCs w:val="20"/>
        </w:rPr>
        <w:t>Exhaustive</w:t>
      </w:r>
      <w:r w:rsidRPr="00615B28">
        <w:rPr>
          <w:sz w:val="20"/>
          <w:szCs w:val="20"/>
        </w:rPr>
        <w:t xml:space="preserve"> studies abroad show honeybee pollen can improve </w:t>
      </w:r>
      <w:r w:rsidR="00F6323D" w:rsidRPr="00615B28">
        <w:rPr>
          <w:sz w:val="20"/>
          <w:szCs w:val="20"/>
        </w:rPr>
        <w:t>unhealthy</w:t>
      </w:r>
      <w:r w:rsidRPr="00615B28">
        <w:rPr>
          <w:sz w:val="20"/>
          <w:szCs w:val="20"/>
        </w:rPr>
        <w:t xml:space="preserve"> and or aging skin when taken internally.  Eliminates </w:t>
      </w:r>
      <w:r w:rsidR="00F6323D" w:rsidRPr="00615B28">
        <w:rPr>
          <w:sz w:val="20"/>
          <w:szCs w:val="20"/>
        </w:rPr>
        <w:t>acne</w:t>
      </w:r>
      <w:r w:rsidRPr="00615B28">
        <w:rPr>
          <w:sz w:val="20"/>
          <w:szCs w:val="20"/>
        </w:rPr>
        <w:t xml:space="preserve"> and clears unattractive age spots, plumps wrinkles.  The clear skin of youth and health comes from within.</w:t>
      </w:r>
    </w:p>
    <w:p w14:paraId="2592541F" w14:textId="77777777" w:rsidR="00B253E2" w:rsidRPr="00615B28" w:rsidRDefault="00CB4E15" w:rsidP="00B253E2">
      <w:pPr>
        <w:spacing w:line="240" w:lineRule="auto"/>
        <w:jc w:val="both"/>
        <w:rPr>
          <w:b/>
          <w:sz w:val="20"/>
          <w:szCs w:val="20"/>
          <w:u w:val="single"/>
        </w:rPr>
      </w:pPr>
      <w:r>
        <w:rPr>
          <w:b/>
          <w:sz w:val="28"/>
          <w:szCs w:val="28"/>
          <w:u w:val="single"/>
        </w:rPr>
        <w:t xml:space="preserve">Speeds the healing of </w:t>
      </w:r>
      <w:r w:rsidR="002C2973">
        <w:rPr>
          <w:b/>
          <w:sz w:val="28"/>
          <w:szCs w:val="28"/>
          <w:u w:val="single"/>
        </w:rPr>
        <w:t>wounds</w:t>
      </w:r>
      <w:r>
        <w:rPr>
          <w:b/>
          <w:sz w:val="28"/>
          <w:szCs w:val="28"/>
          <w:u w:val="single"/>
        </w:rPr>
        <w:t xml:space="preserve"> and </w:t>
      </w:r>
      <w:r w:rsidR="00910634" w:rsidRPr="00910634">
        <w:rPr>
          <w:b/>
          <w:sz w:val="28"/>
          <w:szCs w:val="28"/>
          <w:u w:val="single"/>
        </w:rPr>
        <w:t>Increases Recovery Power</w:t>
      </w:r>
      <w:r w:rsidR="00910634">
        <w:t xml:space="preserve"> </w:t>
      </w:r>
      <w:r w:rsidR="00910634" w:rsidRPr="00615B28">
        <w:rPr>
          <w:sz w:val="20"/>
          <w:szCs w:val="20"/>
        </w:rPr>
        <w:t>– Two-year research program at Pratt Institute in New York shows that pollen improves the crucial recovery power of athletes after stressed performance.  Just think what it can do for you daily.</w:t>
      </w:r>
    </w:p>
    <w:p w14:paraId="79B1F157" w14:textId="77777777" w:rsidR="00CB4E15" w:rsidRPr="000C061C" w:rsidRDefault="00CB4E15" w:rsidP="00B253E2">
      <w:pPr>
        <w:spacing w:line="240" w:lineRule="auto"/>
        <w:jc w:val="both"/>
        <w:rPr>
          <w:sz w:val="20"/>
          <w:szCs w:val="20"/>
        </w:rPr>
      </w:pPr>
      <w:r w:rsidRPr="00B253E2">
        <w:rPr>
          <w:b/>
          <w:sz w:val="28"/>
          <w:szCs w:val="28"/>
          <w:u w:val="single"/>
        </w:rPr>
        <w:t>Improves fertility in females and males</w:t>
      </w:r>
      <w:r w:rsidR="00615B28">
        <w:rPr>
          <w:b/>
          <w:sz w:val="28"/>
          <w:szCs w:val="28"/>
          <w:u w:val="single"/>
        </w:rPr>
        <w:t xml:space="preserve"> - </w:t>
      </w:r>
      <w:r w:rsidR="000C061C" w:rsidRPr="000C061C">
        <w:rPr>
          <w:b/>
          <w:sz w:val="20"/>
          <w:szCs w:val="20"/>
        </w:rPr>
        <w:t>Bee</w:t>
      </w:r>
      <w:r w:rsidR="00615B28" w:rsidRPr="000C061C">
        <w:rPr>
          <w:sz w:val="20"/>
          <w:szCs w:val="20"/>
        </w:rPr>
        <w:t xml:space="preserve"> pollen is a stabilizing nutrient which tends to make your body function at </w:t>
      </w:r>
      <w:r w:rsidR="000C061C">
        <w:rPr>
          <w:sz w:val="20"/>
          <w:szCs w:val="20"/>
        </w:rPr>
        <w:t xml:space="preserve">its maximum </w:t>
      </w:r>
      <w:r w:rsidR="00615B28" w:rsidRPr="000C061C">
        <w:rPr>
          <w:sz w:val="20"/>
          <w:szCs w:val="20"/>
        </w:rPr>
        <w:t>ability causing improved fertility</w:t>
      </w:r>
      <w:r w:rsidR="000C061C">
        <w:rPr>
          <w:sz w:val="20"/>
          <w:szCs w:val="20"/>
        </w:rPr>
        <w:t xml:space="preserve"> in both men and women.</w:t>
      </w:r>
    </w:p>
    <w:p w14:paraId="3A848CC5" w14:textId="77777777" w:rsidR="00910634" w:rsidRPr="00615B28" w:rsidRDefault="002C2973" w:rsidP="00B253E2">
      <w:pPr>
        <w:spacing w:line="240" w:lineRule="auto"/>
        <w:jc w:val="both"/>
        <w:rPr>
          <w:sz w:val="20"/>
          <w:szCs w:val="20"/>
        </w:rPr>
      </w:pPr>
      <w:r>
        <w:rPr>
          <w:b/>
          <w:sz w:val="28"/>
          <w:szCs w:val="28"/>
          <w:u w:val="single"/>
        </w:rPr>
        <w:t>Restores</w:t>
      </w:r>
      <w:r w:rsidR="00CB4E15">
        <w:rPr>
          <w:b/>
          <w:sz w:val="28"/>
          <w:szCs w:val="28"/>
          <w:u w:val="single"/>
        </w:rPr>
        <w:t xml:space="preserve"> lost </w:t>
      </w:r>
      <w:r w:rsidR="00910634" w:rsidRPr="00910634">
        <w:rPr>
          <w:b/>
          <w:sz w:val="28"/>
          <w:szCs w:val="28"/>
          <w:u w:val="single"/>
        </w:rPr>
        <w:t xml:space="preserve">Sexual </w:t>
      </w:r>
      <w:r w:rsidR="00CB4E15">
        <w:rPr>
          <w:b/>
          <w:sz w:val="28"/>
          <w:szCs w:val="28"/>
          <w:u w:val="single"/>
        </w:rPr>
        <w:t xml:space="preserve">desire and </w:t>
      </w:r>
      <w:r w:rsidR="00910634" w:rsidRPr="00910634">
        <w:rPr>
          <w:b/>
          <w:sz w:val="28"/>
          <w:szCs w:val="28"/>
          <w:u w:val="single"/>
        </w:rPr>
        <w:t>Stamina</w:t>
      </w:r>
      <w:r w:rsidR="00910634">
        <w:t xml:space="preserve"> </w:t>
      </w:r>
      <w:r w:rsidR="00910634" w:rsidRPr="00615B28">
        <w:rPr>
          <w:sz w:val="20"/>
          <w:szCs w:val="20"/>
        </w:rPr>
        <w:t>– Soma Magazine reports pollen contains natural hormonal substances which stimulate and nourish the reproductive systems of both men and women, with a direct impact on sexual ability.</w:t>
      </w:r>
    </w:p>
    <w:p w14:paraId="0A192647" w14:textId="77777777" w:rsidR="00910634" w:rsidRDefault="00910634" w:rsidP="00B253E2">
      <w:pPr>
        <w:spacing w:line="240" w:lineRule="auto"/>
        <w:jc w:val="both"/>
      </w:pPr>
      <w:r w:rsidRPr="00F6323D">
        <w:rPr>
          <w:b/>
          <w:sz w:val="28"/>
          <w:szCs w:val="28"/>
          <w:u w:val="single"/>
        </w:rPr>
        <w:t>“Long Lives Are Attained by Bee Pollen Users – It is one of the original treasure-houses of nutrition and medicine,”</w:t>
      </w:r>
      <w:r>
        <w:t xml:space="preserve"> says Dr. </w:t>
      </w:r>
      <w:proofErr w:type="spellStart"/>
      <w:r>
        <w:t>Jolrich</w:t>
      </w:r>
      <w:proofErr w:type="spellEnd"/>
      <w:r>
        <w:t xml:space="preserve"> of the USSR.</w:t>
      </w:r>
    </w:p>
    <w:p w14:paraId="01DE3AED" w14:textId="77777777" w:rsidR="005547B5" w:rsidRPr="00615B28" w:rsidRDefault="005547B5" w:rsidP="00B253E2">
      <w:pPr>
        <w:spacing w:line="240" w:lineRule="auto"/>
        <w:rPr>
          <w:b/>
          <w:sz w:val="20"/>
          <w:szCs w:val="20"/>
        </w:rPr>
      </w:pPr>
      <w:r w:rsidRPr="00A7048D">
        <w:rPr>
          <w:b/>
          <w:sz w:val="24"/>
          <w:szCs w:val="24"/>
          <w:u w:val="single"/>
        </w:rPr>
        <w:t>Studies conducted at Geneva’s Bonny Laboratories have shown this remarkable foodstuff provides virtually every nutritive element essential to life.  No other edible can begin to compare.</w:t>
      </w:r>
      <w:r w:rsidRPr="00615B28">
        <w:rPr>
          <w:b/>
          <w:sz w:val="20"/>
          <w:szCs w:val="20"/>
        </w:rPr>
        <w:t xml:space="preserve">  In fact, French agriculturalist, Alin Caillas, has reported that thirty-five grams can satisfy the average individual’s nutritional needs for an </w:t>
      </w:r>
      <w:r w:rsidR="009E36F2" w:rsidRPr="00615B28">
        <w:rPr>
          <w:b/>
          <w:sz w:val="20"/>
          <w:szCs w:val="20"/>
        </w:rPr>
        <w:t>entire</w:t>
      </w:r>
      <w:r w:rsidRPr="00615B28">
        <w:rPr>
          <w:b/>
          <w:sz w:val="20"/>
          <w:szCs w:val="20"/>
        </w:rPr>
        <w:t xml:space="preserve"> day.</w:t>
      </w:r>
    </w:p>
    <w:p w14:paraId="4587545D" w14:textId="16F05E71" w:rsidR="009E36F2" w:rsidRPr="00615B28" w:rsidRDefault="005547B5" w:rsidP="00B253E2">
      <w:pPr>
        <w:spacing w:line="240" w:lineRule="auto"/>
        <w:rPr>
          <w:b/>
          <w:sz w:val="20"/>
          <w:szCs w:val="20"/>
        </w:rPr>
      </w:pPr>
      <w:r w:rsidRPr="00615B28">
        <w:rPr>
          <w:b/>
          <w:sz w:val="20"/>
          <w:szCs w:val="20"/>
        </w:rPr>
        <w:t xml:space="preserve">Extensive analysis has indicated </w:t>
      </w:r>
      <w:r w:rsidRPr="00A7048D">
        <w:rPr>
          <w:b/>
          <w:sz w:val="24"/>
          <w:szCs w:val="24"/>
          <w:u w:val="single"/>
        </w:rPr>
        <w:t xml:space="preserve">that pollen is a storehouse of protein, vitamins, and minerals.  It is a superb source of the entire B </w:t>
      </w:r>
      <w:r w:rsidR="009E36F2" w:rsidRPr="00A7048D">
        <w:rPr>
          <w:b/>
          <w:sz w:val="24"/>
          <w:szCs w:val="24"/>
          <w:u w:val="single"/>
        </w:rPr>
        <w:t>complex</w:t>
      </w:r>
      <w:r w:rsidRPr="00A7048D">
        <w:rPr>
          <w:b/>
          <w:sz w:val="24"/>
          <w:szCs w:val="24"/>
          <w:u w:val="single"/>
        </w:rPr>
        <w:t xml:space="preserve"> chain </w:t>
      </w:r>
      <w:proofErr w:type="gramStart"/>
      <w:r w:rsidRPr="00A7048D">
        <w:rPr>
          <w:b/>
          <w:sz w:val="24"/>
          <w:szCs w:val="24"/>
          <w:u w:val="single"/>
        </w:rPr>
        <w:t>and also</w:t>
      </w:r>
      <w:proofErr w:type="gramEnd"/>
      <w:r w:rsidRPr="00A7048D">
        <w:rPr>
          <w:b/>
          <w:sz w:val="24"/>
          <w:szCs w:val="24"/>
          <w:u w:val="single"/>
        </w:rPr>
        <w:t xml:space="preserve"> contains notable amounts of Vitamins A</w:t>
      </w:r>
      <w:r w:rsidR="009E36F2" w:rsidRPr="00A7048D">
        <w:rPr>
          <w:b/>
          <w:sz w:val="24"/>
          <w:szCs w:val="24"/>
          <w:u w:val="single"/>
        </w:rPr>
        <w:t>, C, D</w:t>
      </w:r>
      <w:r w:rsidRPr="00A7048D">
        <w:rPr>
          <w:b/>
          <w:sz w:val="24"/>
          <w:szCs w:val="24"/>
          <w:u w:val="single"/>
        </w:rPr>
        <w:t xml:space="preserve"> and E.</w:t>
      </w:r>
      <w:r w:rsidR="00797DC8">
        <w:rPr>
          <w:b/>
          <w:sz w:val="20"/>
          <w:szCs w:val="20"/>
        </w:rPr>
        <w:t xml:space="preserve">  About 35%</w:t>
      </w:r>
      <w:r w:rsidRPr="00615B28">
        <w:rPr>
          <w:b/>
          <w:sz w:val="20"/>
          <w:szCs w:val="20"/>
        </w:rPr>
        <w:t xml:space="preserve"> of its content is protein, half of which is in the form of readily assimilated</w:t>
      </w:r>
      <w:r w:rsidR="00797DC8">
        <w:rPr>
          <w:b/>
          <w:sz w:val="20"/>
          <w:szCs w:val="20"/>
        </w:rPr>
        <w:t xml:space="preserve"> free amino acids. 40%</w:t>
      </w:r>
      <w:r w:rsidRPr="00615B28">
        <w:rPr>
          <w:b/>
          <w:sz w:val="20"/>
          <w:szCs w:val="20"/>
        </w:rPr>
        <w:t xml:space="preserve"> is comprised of va</w:t>
      </w:r>
      <w:r w:rsidR="00797DC8">
        <w:rPr>
          <w:b/>
          <w:sz w:val="20"/>
          <w:szCs w:val="20"/>
        </w:rPr>
        <w:t>rious types of natural sugar.  5% is fats, 3%</w:t>
      </w:r>
      <w:r w:rsidRPr="00615B28">
        <w:rPr>
          <w:b/>
          <w:sz w:val="20"/>
          <w:szCs w:val="20"/>
        </w:rPr>
        <w:t xml:space="preserve"> minerals and </w:t>
      </w:r>
      <w:r w:rsidR="00C13D13" w:rsidRPr="00615B28">
        <w:rPr>
          <w:b/>
          <w:sz w:val="20"/>
          <w:szCs w:val="20"/>
        </w:rPr>
        <w:t>minerals</w:t>
      </w:r>
      <w:r w:rsidRPr="00615B28">
        <w:rPr>
          <w:b/>
          <w:sz w:val="20"/>
          <w:szCs w:val="20"/>
        </w:rPr>
        <w:t xml:space="preserve"> carrying elements</w:t>
      </w:r>
      <w:r w:rsidR="009E36F2" w:rsidRPr="00615B28">
        <w:rPr>
          <w:b/>
          <w:sz w:val="20"/>
          <w:szCs w:val="20"/>
        </w:rPr>
        <w:t>, (</w:t>
      </w:r>
      <w:r w:rsidR="00797DC8">
        <w:rPr>
          <w:b/>
          <w:sz w:val="20"/>
          <w:szCs w:val="20"/>
        </w:rPr>
        <w:t>oligo-elements) and 3 to 4</w:t>
      </w:r>
      <w:r w:rsidRPr="00615B28">
        <w:rPr>
          <w:b/>
          <w:sz w:val="20"/>
          <w:szCs w:val="20"/>
        </w:rPr>
        <w:t xml:space="preserve"> percent is moisture.  The remaining material is a combination of elements such as folic acid and biotin. </w:t>
      </w:r>
    </w:p>
    <w:p w14:paraId="73BC4B73" w14:textId="77777777" w:rsidR="005547B5" w:rsidRPr="00D34C56" w:rsidRDefault="009E36F2" w:rsidP="00B253E2">
      <w:pPr>
        <w:spacing w:line="240" w:lineRule="auto"/>
        <w:jc w:val="center"/>
        <w:rPr>
          <w:b/>
          <w:u w:val="single"/>
        </w:rPr>
      </w:pPr>
      <w:r w:rsidRPr="00D34C56">
        <w:rPr>
          <w:b/>
          <w:u w:val="single"/>
        </w:rPr>
        <w:t>Bee Pollen well may be the most complete food in nature.</w:t>
      </w:r>
    </w:p>
    <w:p w14:paraId="19A77F8E" w14:textId="77777777" w:rsidR="00910634" w:rsidRPr="00CB53B6" w:rsidRDefault="00DD17BE" w:rsidP="00B253E2">
      <w:pPr>
        <w:spacing w:line="240" w:lineRule="auto"/>
        <w:jc w:val="center"/>
        <w:rPr>
          <w:b/>
          <w:sz w:val="20"/>
          <w:szCs w:val="20"/>
        </w:rPr>
      </w:pPr>
      <w:r w:rsidRPr="00CB53B6">
        <w:rPr>
          <w:b/>
          <w:sz w:val="20"/>
          <w:szCs w:val="20"/>
        </w:rPr>
        <w:t>RECOMMENDED</w:t>
      </w:r>
      <w:r>
        <w:rPr>
          <w:b/>
          <w:sz w:val="20"/>
          <w:szCs w:val="20"/>
        </w:rPr>
        <w:t xml:space="preserve"> </w:t>
      </w:r>
      <w:r w:rsidRPr="00CB53B6">
        <w:rPr>
          <w:b/>
          <w:sz w:val="20"/>
          <w:szCs w:val="20"/>
        </w:rPr>
        <w:t>USE</w:t>
      </w:r>
      <w:r w:rsidR="00910634" w:rsidRPr="00CB53B6">
        <w:rPr>
          <w:b/>
          <w:sz w:val="20"/>
          <w:szCs w:val="20"/>
        </w:rPr>
        <w:t>:</w:t>
      </w:r>
    </w:p>
    <w:p w14:paraId="49D518F7" w14:textId="77777777" w:rsidR="00910634" w:rsidRPr="00CB53B6" w:rsidRDefault="00910634" w:rsidP="002411CA">
      <w:pPr>
        <w:spacing w:after="0" w:line="240" w:lineRule="auto"/>
        <w:jc w:val="center"/>
        <w:rPr>
          <w:b/>
          <w:sz w:val="20"/>
          <w:szCs w:val="20"/>
        </w:rPr>
      </w:pPr>
      <w:r w:rsidRPr="00CB53B6">
        <w:rPr>
          <w:b/>
          <w:sz w:val="20"/>
          <w:szCs w:val="20"/>
        </w:rPr>
        <w:t xml:space="preserve">¼ </w:t>
      </w:r>
      <w:r w:rsidR="00F6323D" w:rsidRPr="00CB53B6">
        <w:rPr>
          <w:b/>
          <w:sz w:val="20"/>
          <w:szCs w:val="20"/>
        </w:rPr>
        <w:t xml:space="preserve">TEASPOONFUL </w:t>
      </w:r>
      <w:r w:rsidR="009D2605" w:rsidRPr="00CB53B6">
        <w:rPr>
          <w:b/>
          <w:sz w:val="20"/>
          <w:szCs w:val="20"/>
        </w:rPr>
        <w:t>–</w:t>
      </w:r>
      <w:r w:rsidR="00F6323D" w:rsidRPr="00CB53B6">
        <w:rPr>
          <w:b/>
          <w:sz w:val="20"/>
          <w:szCs w:val="20"/>
        </w:rPr>
        <w:t xml:space="preserve"> </w:t>
      </w:r>
      <w:r w:rsidR="009D2605" w:rsidRPr="00CB53B6">
        <w:rPr>
          <w:b/>
          <w:sz w:val="20"/>
          <w:szCs w:val="20"/>
        </w:rPr>
        <w:t>Daily for the first week</w:t>
      </w:r>
    </w:p>
    <w:p w14:paraId="0F2BA648" w14:textId="77777777" w:rsidR="00910634" w:rsidRPr="00CB53B6" w:rsidRDefault="00910634" w:rsidP="002411CA">
      <w:pPr>
        <w:spacing w:after="0" w:line="240" w:lineRule="auto"/>
        <w:jc w:val="center"/>
        <w:rPr>
          <w:b/>
          <w:sz w:val="20"/>
          <w:szCs w:val="20"/>
        </w:rPr>
      </w:pPr>
      <w:r w:rsidRPr="00CB53B6">
        <w:rPr>
          <w:b/>
          <w:sz w:val="20"/>
          <w:szCs w:val="20"/>
        </w:rPr>
        <w:t>½ TEASPO</w:t>
      </w:r>
      <w:r w:rsidR="00F6323D" w:rsidRPr="00CB53B6">
        <w:rPr>
          <w:b/>
          <w:sz w:val="20"/>
          <w:szCs w:val="20"/>
        </w:rPr>
        <w:t>O</w:t>
      </w:r>
      <w:r w:rsidRPr="00CB53B6">
        <w:rPr>
          <w:b/>
          <w:sz w:val="20"/>
          <w:szCs w:val="20"/>
        </w:rPr>
        <w:t>N</w:t>
      </w:r>
      <w:r w:rsidR="00F6323D" w:rsidRPr="00CB53B6">
        <w:rPr>
          <w:b/>
          <w:sz w:val="20"/>
          <w:szCs w:val="20"/>
        </w:rPr>
        <w:t>FUL</w:t>
      </w:r>
      <w:r w:rsidRPr="00CB53B6">
        <w:rPr>
          <w:b/>
          <w:sz w:val="20"/>
          <w:szCs w:val="20"/>
        </w:rPr>
        <w:t xml:space="preserve"> – </w:t>
      </w:r>
      <w:r w:rsidR="009D2605" w:rsidRPr="00CB53B6">
        <w:rPr>
          <w:b/>
          <w:sz w:val="20"/>
          <w:szCs w:val="20"/>
        </w:rPr>
        <w:t>Daily for the second week</w:t>
      </w:r>
    </w:p>
    <w:p w14:paraId="1896D6E0" w14:textId="77777777" w:rsidR="00910634" w:rsidRPr="00CB53B6" w:rsidRDefault="00F6323D" w:rsidP="002411CA">
      <w:pPr>
        <w:spacing w:after="0" w:line="240" w:lineRule="auto"/>
        <w:jc w:val="center"/>
        <w:rPr>
          <w:b/>
          <w:sz w:val="20"/>
          <w:szCs w:val="20"/>
        </w:rPr>
      </w:pPr>
      <w:r w:rsidRPr="00CB53B6">
        <w:rPr>
          <w:b/>
          <w:sz w:val="20"/>
          <w:szCs w:val="20"/>
        </w:rPr>
        <w:t xml:space="preserve">¾ </w:t>
      </w:r>
      <w:r w:rsidR="002C2973" w:rsidRPr="00CB53B6">
        <w:rPr>
          <w:b/>
          <w:sz w:val="20"/>
          <w:szCs w:val="20"/>
        </w:rPr>
        <w:t>TEASPOONFULS</w:t>
      </w:r>
      <w:r w:rsidRPr="00CB53B6">
        <w:rPr>
          <w:b/>
          <w:sz w:val="20"/>
          <w:szCs w:val="20"/>
        </w:rPr>
        <w:t xml:space="preserve"> – </w:t>
      </w:r>
      <w:r w:rsidR="009D2605" w:rsidRPr="00CB53B6">
        <w:rPr>
          <w:b/>
          <w:sz w:val="20"/>
          <w:szCs w:val="20"/>
        </w:rPr>
        <w:t>Daily for the third week</w:t>
      </w:r>
    </w:p>
    <w:p w14:paraId="6DBE041F" w14:textId="77777777" w:rsidR="007605D9" w:rsidRPr="00CB53B6" w:rsidRDefault="007605D9" w:rsidP="002411CA">
      <w:pPr>
        <w:spacing w:after="0" w:line="240" w:lineRule="auto"/>
        <w:jc w:val="center"/>
        <w:rPr>
          <w:b/>
          <w:sz w:val="20"/>
          <w:szCs w:val="20"/>
        </w:rPr>
      </w:pPr>
      <w:r w:rsidRPr="00CB53B6">
        <w:rPr>
          <w:b/>
          <w:sz w:val="20"/>
          <w:szCs w:val="20"/>
        </w:rPr>
        <w:t>1 TEASPOONFUL – DAILY FROM THAT POINT FORWARD (this is the maximum recommended dose)</w:t>
      </w:r>
    </w:p>
    <w:p w14:paraId="2DB114AC" w14:textId="37EC01C3" w:rsidR="007605D9" w:rsidRPr="00A7048D" w:rsidRDefault="007605D9" w:rsidP="00CB53B6">
      <w:pPr>
        <w:spacing w:line="240" w:lineRule="auto"/>
        <w:jc w:val="center"/>
        <w:rPr>
          <w:b/>
          <w:u w:val="single"/>
        </w:rPr>
      </w:pPr>
      <w:r w:rsidRPr="00A7048D">
        <w:rPr>
          <w:b/>
          <w:u w:val="single"/>
        </w:rPr>
        <w:t xml:space="preserve">Most adults and children get sufficient effects from staying at </w:t>
      </w:r>
      <w:r w:rsidR="00A7048D">
        <w:rPr>
          <w:b/>
          <w:u w:val="single"/>
        </w:rPr>
        <w:t xml:space="preserve">1 </w:t>
      </w:r>
      <w:r w:rsidR="00694B23" w:rsidRPr="00A7048D">
        <w:rPr>
          <w:b/>
          <w:u w:val="single"/>
        </w:rPr>
        <w:t>Teaspoonful</w:t>
      </w:r>
      <w:r w:rsidRPr="00A7048D">
        <w:rPr>
          <w:b/>
          <w:u w:val="single"/>
        </w:rPr>
        <w:t xml:space="preserve"> daily.</w:t>
      </w:r>
    </w:p>
    <w:p w14:paraId="7D72C440" w14:textId="77777777" w:rsidR="00832344" w:rsidRDefault="009E36F2" w:rsidP="00B253E2">
      <w:pPr>
        <w:spacing w:line="240" w:lineRule="auto"/>
        <w:jc w:val="both"/>
        <w:rPr>
          <w:b/>
        </w:rPr>
      </w:pPr>
      <w:r w:rsidRPr="00A7048D">
        <w:rPr>
          <w:b/>
        </w:rPr>
        <w:t xml:space="preserve">It is important to gradually introduce Bee Pollen into your system.  </w:t>
      </w:r>
      <w:r w:rsidR="007605D9" w:rsidRPr="00A7048D">
        <w:rPr>
          <w:b/>
        </w:rPr>
        <w:t xml:space="preserve">When you first start taking Bee Pollen if you take the full dose in the beginning, </w:t>
      </w:r>
      <w:r w:rsidRPr="00A7048D">
        <w:rPr>
          <w:b/>
        </w:rPr>
        <w:t xml:space="preserve">sinus allergies can </w:t>
      </w:r>
      <w:r w:rsidR="00CB53B6">
        <w:rPr>
          <w:b/>
        </w:rPr>
        <w:t xml:space="preserve">possibly </w:t>
      </w:r>
      <w:r w:rsidRPr="00A7048D">
        <w:rPr>
          <w:b/>
        </w:rPr>
        <w:t>occur</w:t>
      </w:r>
      <w:r w:rsidR="00837BC4" w:rsidRPr="00A7048D">
        <w:rPr>
          <w:b/>
        </w:rPr>
        <w:t>.</w:t>
      </w:r>
    </w:p>
    <w:p w14:paraId="36DFCD2D" w14:textId="45E8A46C" w:rsidR="00832344" w:rsidRPr="00E127D1" w:rsidRDefault="00E81EB1" w:rsidP="002411CA">
      <w:pPr>
        <w:spacing w:after="0" w:line="240" w:lineRule="auto"/>
        <w:jc w:val="center"/>
        <w:rPr>
          <w:rFonts w:ascii="Times New Roman" w:hAnsi="Times New Roman" w:cs="David"/>
          <w:b/>
          <w:sz w:val="24"/>
          <w:szCs w:val="24"/>
        </w:rPr>
      </w:pPr>
      <w:r>
        <w:rPr>
          <w:rFonts w:ascii="Times New Roman" w:hAnsi="Times New Roman" w:cs="David"/>
          <w:b/>
          <w:sz w:val="24"/>
          <w:szCs w:val="24"/>
        </w:rPr>
        <w:t xml:space="preserve">Scott-Tish Bee Honey </w:t>
      </w:r>
      <w:r w:rsidR="00E254E1">
        <w:rPr>
          <w:rFonts w:ascii="Times New Roman" w:hAnsi="Times New Roman" w:cs="David"/>
          <w:b/>
          <w:sz w:val="24"/>
          <w:szCs w:val="24"/>
        </w:rPr>
        <w:t>Jackson, Mi 49201</w:t>
      </w:r>
    </w:p>
    <w:p w14:paraId="42CF0FFD" w14:textId="7ACA3298" w:rsidR="002411CA" w:rsidRPr="00E127D1" w:rsidRDefault="002411CA" w:rsidP="00832344">
      <w:pPr>
        <w:spacing w:after="0" w:line="240" w:lineRule="auto"/>
        <w:jc w:val="center"/>
        <w:rPr>
          <w:rFonts w:ascii="Times New Roman" w:hAnsi="Times New Roman" w:cs="David"/>
          <w:b/>
          <w:sz w:val="24"/>
          <w:szCs w:val="24"/>
        </w:rPr>
      </w:pPr>
    </w:p>
    <w:p w14:paraId="1CA5322E" w14:textId="02F28EDF" w:rsidR="002411CA" w:rsidRPr="00E127D1" w:rsidRDefault="00797DC8" w:rsidP="00797DC8">
      <w:pPr>
        <w:spacing w:after="0" w:line="240" w:lineRule="auto"/>
        <w:ind w:left="1440" w:firstLine="720"/>
        <w:rPr>
          <w:rFonts w:ascii="Times New Roman" w:hAnsi="Times New Roman" w:cs="David"/>
          <w:b/>
          <w:sz w:val="24"/>
          <w:szCs w:val="24"/>
        </w:rPr>
      </w:pPr>
      <w:r>
        <w:rPr>
          <w:rFonts w:ascii="Times New Roman" w:hAnsi="Times New Roman" w:cs="David"/>
          <w:b/>
          <w:sz w:val="24"/>
          <w:szCs w:val="24"/>
        </w:rPr>
        <w:t xml:space="preserve">    </w:t>
      </w:r>
      <w:r w:rsidR="002411CA" w:rsidRPr="00E127D1">
        <w:rPr>
          <w:rFonts w:ascii="Times New Roman" w:hAnsi="Times New Roman" w:cs="David"/>
          <w:b/>
          <w:sz w:val="24"/>
          <w:szCs w:val="24"/>
        </w:rPr>
        <w:t>For o</w:t>
      </w:r>
      <w:r w:rsidR="00832344" w:rsidRPr="00E127D1">
        <w:rPr>
          <w:rFonts w:ascii="Times New Roman" w:hAnsi="Times New Roman" w:cs="David"/>
          <w:b/>
          <w:sz w:val="24"/>
          <w:szCs w:val="24"/>
        </w:rPr>
        <w:t>rder</w:t>
      </w:r>
      <w:r w:rsidR="002411CA" w:rsidRPr="00E127D1">
        <w:rPr>
          <w:rFonts w:ascii="Times New Roman" w:hAnsi="Times New Roman" w:cs="David"/>
          <w:b/>
          <w:sz w:val="24"/>
          <w:szCs w:val="24"/>
        </w:rPr>
        <w:t xml:space="preserve">s </w:t>
      </w:r>
      <w:r w:rsidR="00832344" w:rsidRPr="00E127D1">
        <w:rPr>
          <w:rFonts w:ascii="Times New Roman" w:hAnsi="Times New Roman" w:cs="David"/>
          <w:b/>
          <w:sz w:val="24"/>
          <w:szCs w:val="24"/>
        </w:rPr>
        <w:t># 1-517</w:t>
      </w:r>
      <w:r w:rsidR="00C56166">
        <w:rPr>
          <w:rFonts w:ascii="Times New Roman" w:hAnsi="Times New Roman" w:cs="David"/>
          <w:b/>
          <w:sz w:val="24"/>
          <w:szCs w:val="24"/>
        </w:rPr>
        <w:t>-589</w:t>
      </w:r>
      <w:r w:rsidR="00832344" w:rsidRPr="00E127D1">
        <w:rPr>
          <w:rFonts w:ascii="Times New Roman" w:hAnsi="Times New Roman" w:cs="David"/>
          <w:b/>
          <w:sz w:val="24"/>
          <w:szCs w:val="24"/>
        </w:rPr>
        <w:t xml:space="preserve">-8885 </w:t>
      </w:r>
      <w:r w:rsidR="0035312F">
        <w:rPr>
          <w:rFonts w:ascii="Times New Roman" w:hAnsi="Times New Roman" w:cs="David"/>
          <w:b/>
          <w:sz w:val="24"/>
          <w:szCs w:val="24"/>
        </w:rPr>
        <w:t>or scott-tishbeehoney@hotmail.com</w:t>
      </w:r>
    </w:p>
    <w:p w14:paraId="0882DD50" w14:textId="77777777" w:rsidR="00E127D1" w:rsidRPr="00E81EB1" w:rsidRDefault="00E127D1" w:rsidP="00E127D1">
      <w:pPr>
        <w:spacing w:after="0" w:line="240" w:lineRule="auto"/>
        <w:jc w:val="center"/>
        <w:rPr>
          <w:rFonts w:ascii="Times New Roman" w:hAnsi="Times New Roman"/>
          <w:b/>
          <w:sz w:val="16"/>
          <w:szCs w:val="16"/>
        </w:rPr>
      </w:pPr>
    </w:p>
    <w:p w14:paraId="1FE9EFF1" w14:textId="6DA7A163" w:rsidR="00E127D1" w:rsidRPr="00A3725E" w:rsidRDefault="00D34C56" w:rsidP="00A3725E">
      <w:pPr>
        <w:spacing w:after="0" w:line="240" w:lineRule="auto"/>
        <w:ind w:left="2160"/>
        <w:rPr>
          <w:rFonts w:ascii="Times New Roman" w:hAnsi="Times New Roman" w:cs="David"/>
          <w:b/>
          <w:sz w:val="24"/>
          <w:szCs w:val="24"/>
        </w:rPr>
      </w:pPr>
      <w:r>
        <w:rPr>
          <w:rFonts w:ascii="Times New Roman" w:hAnsi="Times New Roman" w:cs="David"/>
          <w:b/>
          <w:sz w:val="24"/>
          <w:szCs w:val="24"/>
        </w:rPr>
        <w:t xml:space="preserve">      </w:t>
      </w:r>
      <w:r w:rsidR="00E127D1" w:rsidRPr="00E127D1">
        <w:rPr>
          <w:rFonts w:ascii="Times New Roman" w:hAnsi="Times New Roman" w:cs="David"/>
          <w:b/>
          <w:sz w:val="24"/>
          <w:szCs w:val="24"/>
        </w:rPr>
        <w:t xml:space="preserve">We accept: Cash, Check and all major debit/credit </w:t>
      </w:r>
      <w:r w:rsidR="00CE69D9" w:rsidRPr="00E127D1">
        <w:rPr>
          <w:rFonts w:ascii="Times New Roman" w:hAnsi="Times New Roman" w:cs="David"/>
          <w:b/>
          <w:sz w:val="24"/>
          <w:szCs w:val="24"/>
        </w:rPr>
        <w:t>cards</w:t>
      </w:r>
      <w:r w:rsidR="00E127D1" w:rsidRPr="00E127D1">
        <w:rPr>
          <w:rFonts w:ascii="Times New Roman" w:hAnsi="Times New Roman" w:cs="David"/>
          <w:b/>
          <w:sz w:val="24"/>
          <w:szCs w:val="24"/>
        </w:rPr>
        <w:t>!</w:t>
      </w:r>
    </w:p>
    <w:p w14:paraId="6CA6B376" w14:textId="0E1E1994" w:rsidR="00EE667B" w:rsidRDefault="00EE667B" w:rsidP="00832344">
      <w:pPr>
        <w:spacing w:after="0" w:line="240" w:lineRule="auto"/>
        <w:jc w:val="center"/>
        <w:rPr>
          <w:b/>
          <w:szCs w:val="28"/>
        </w:rPr>
      </w:pPr>
    </w:p>
    <w:p w14:paraId="523F9793" w14:textId="0B9CC12B" w:rsidR="00EE667B" w:rsidRPr="00E127D1" w:rsidRDefault="00EE667B" w:rsidP="00832344">
      <w:pPr>
        <w:spacing w:after="0" w:line="240" w:lineRule="auto"/>
        <w:jc w:val="center"/>
        <w:rPr>
          <w:rFonts w:ascii="Times New Roman" w:hAnsi="Times New Roman" w:cs="David"/>
          <w:b/>
          <w:sz w:val="24"/>
          <w:szCs w:val="24"/>
        </w:rPr>
      </w:pPr>
      <w:r>
        <w:rPr>
          <w:b/>
          <w:szCs w:val="28"/>
        </w:rPr>
        <w:t xml:space="preserve"> Buy from our </w:t>
      </w:r>
      <w:r w:rsidR="00A42A13">
        <w:rPr>
          <w:b/>
          <w:szCs w:val="28"/>
        </w:rPr>
        <w:t>website</w:t>
      </w:r>
      <w:r>
        <w:rPr>
          <w:b/>
          <w:szCs w:val="28"/>
        </w:rPr>
        <w:t>:</w:t>
      </w:r>
      <w:r w:rsidRPr="00EE667B">
        <w:t xml:space="preserve"> </w:t>
      </w:r>
      <w:hyperlink r:id="rId7" w:history="1">
        <w:r w:rsidR="00A42A13" w:rsidRPr="00962951">
          <w:rPr>
            <w:rStyle w:val="Hyperlink"/>
            <w:b/>
            <w:szCs w:val="28"/>
          </w:rPr>
          <w:t>www.scotttishbeehoney.com</w:t>
        </w:r>
      </w:hyperlink>
      <w:r w:rsidR="00A42A13">
        <w:rPr>
          <w:b/>
          <w:szCs w:val="28"/>
        </w:rPr>
        <w:t xml:space="preserve"> </w:t>
      </w:r>
    </w:p>
    <w:p w14:paraId="6CA6B6D8" w14:textId="77777777" w:rsidR="00E81EB1" w:rsidRPr="00D21AE9" w:rsidRDefault="00E81EB1" w:rsidP="00832344">
      <w:pPr>
        <w:spacing w:after="0" w:line="240" w:lineRule="auto"/>
        <w:jc w:val="center"/>
        <w:rPr>
          <w:rFonts w:ascii="Times New Roman" w:hAnsi="Times New Roman"/>
          <w:b/>
          <w:sz w:val="20"/>
          <w:szCs w:val="20"/>
        </w:rPr>
      </w:pPr>
    </w:p>
    <w:p w14:paraId="52C17182" w14:textId="6EDB8422" w:rsidR="00832344" w:rsidRDefault="00E127D1" w:rsidP="00832344">
      <w:pPr>
        <w:spacing w:after="0" w:line="240" w:lineRule="auto"/>
        <w:jc w:val="center"/>
        <w:rPr>
          <w:rFonts w:ascii="Times New Roman" w:hAnsi="Times New Roman"/>
          <w:b/>
          <w:sz w:val="28"/>
          <w:szCs w:val="24"/>
        </w:rPr>
      </w:pPr>
      <w:r w:rsidRPr="00E127D1">
        <w:rPr>
          <w:rFonts w:ascii="Times New Roman" w:hAnsi="Times New Roman"/>
          <w:b/>
          <w:sz w:val="28"/>
          <w:szCs w:val="24"/>
        </w:rPr>
        <w:t xml:space="preserve">Warming: Do not feed to children under 8 years old (8 and 9 </w:t>
      </w:r>
      <w:r w:rsidR="00694B23" w:rsidRPr="00E127D1">
        <w:rPr>
          <w:rFonts w:ascii="Times New Roman" w:hAnsi="Times New Roman"/>
          <w:b/>
          <w:sz w:val="28"/>
          <w:szCs w:val="24"/>
        </w:rPr>
        <w:t>yrs.</w:t>
      </w:r>
      <w:r w:rsidRPr="00E127D1">
        <w:rPr>
          <w:rFonts w:ascii="Times New Roman" w:hAnsi="Times New Roman"/>
          <w:b/>
          <w:sz w:val="28"/>
          <w:szCs w:val="24"/>
        </w:rPr>
        <w:t xml:space="preserve"> olds ½ dose only</w:t>
      </w:r>
      <w:r w:rsidR="00CE69D9">
        <w:rPr>
          <w:rFonts w:ascii="Times New Roman" w:hAnsi="Times New Roman"/>
          <w:b/>
          <w:sz w:val="28"/>
          <w:szCs w:val="24"/>
        </w:rPr>
        <w:t>)</w:t>
      </w:r>
    </w:p>
    <w:p w14:paraId="0E55958F" w14:textId="77777777" w:rsidR="00682E84" w:rsidRDefault="00682E84" w:rsidP="00832344">
      <w:pPr>
        <w:spacing w:after="0" w:line="240" w:lineRule="auto"/>
        <w:jc w:val="center"/>
        <w:rPr>
          <w:rFonts w:ascii="Times New Roman" w:hAnsi="Times New Roman"/>
          <w:b/>
          <w:sz w:val="28"/>
          <w:szCs w:val="24"/>
        </w:rPr>
      </w:pPr>
    </w:p>
    <w:p w14:paraId="23BA2AEF" w14:textId="1071B281" w:rsidR="007D4225" w:rsidRPr="00682E84" w:rsidRDefault="00C13D13" w:rsidP="00832344">
      <w:pPr>
        <w:spacing w:after="0" w:line="240" w:lineRule="auto"/>
        <w:jc w:val="center"/>
        <w:rPr>
          <w:rFonts w:ascii="Times New Roman" w:hAnsi="Times New Roman"/>
          <w:b/>
          <w:sz w:val="14"/>
          <w:szCs w:val="14"/>
        </w:rPr>
      </w:pPr>
      <w:r w:rsidRPr="00682E84">
        <w:rPr>
          <w:rFonts w:ascii="Times New Roman" w:hAnsi="Times New Roman"/>
          <w:b/>
          <w:sz w:val="14"/>
          <w:szCs w:val="14"/>
        </w:rPr>
        <w:t>These statements</w:t>
      </w:r>
      <w:r w:rsidR="00572099" w:rsidRPr="00682E84">
        <w:rPr>
          <w:rFonts w:ascii="Times New Roman" w:hAnsi="Times New Roman"/>
          <w:b/>
          <w:sz w:val="14"/>
          <w:szCs w:val="14"/>
        </w:rPr>
        <w:t xml:space="preserve"> have not been evaluated by the Food and Drug Administration. This product is not intended to diagnose, treat, </w:t>
      </w:r>
      <w:r w:rsidR="00E3348C" w:rsidRPr="00682E84">
        <w:rPr>
          <w:rFonts w:ascii="Times New Roman" w:hAnsi="Times New Roman"/>
          <w:b/>
          <w:sz w:val="14"/>
          <w:szCs w:val="14"/>
        </w:rPr>
        <w:t xml:space="preserve">cure or prevent any disease. Results may vary. </w:t>
      </w:r>
    </w:p>
    <w:p w14:paraId="05D32EC0" w14:textId="0CCFFEAB" w:rsidR="007D4225" w:rsidRPr="00E127D1" w:rsidRDefault="007D4225" w:rsidP="00376FFE">
      <w:pPr>
        <w:tabs>
          <w:tab w:val="left" w:pos="3690"/>
        </w:tabs>
        <w:spacing w:after="0" w:line="240" w:lineRule="auto"/>
        <w:jc w:val="center"/>
        <w:rPr>
          <w:rFonts w:ascii="Times New Roman" w:hAnsi="Times New Roman" w:cs="David"/>
          <w:b/>
          <w:sz w:val="28"/>
          <w:szCs w:val="24"/>
        </w:rPr>
      </w:pPr>
    </w:p>
    <w:sectPr w:rsidR="007D4225" w:rsidRPr="00E127D1" w:rsidSect="00F46405">
      <w:pgSz w:w="12240" w:h="15840"/>
      <w:pgMar w:top="360" w:right="576" w:bottom="144"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A5"/>
    <w:rsid w:val="00013DC9"/>
    <w:rsid w:val="00050877"/>
    <w:rsid w:val="00050D4B"/>
    <w:rsid w:val="000578BE"/>
    <w:rsid w:val="0006064B"/>
    <w:rsid w:val="00064510"/>
    <w:rsid w:val="00087C70"/>
    <w:rsid w:val="000C061C"/>
    <w:rsid w:val="000D7909"/>
    <w:rsid w:val="000E16BD"/>
    <w:rsid w:val="00127AB3"/>
    <w:rsid w:val="00151DF8"/>
    <w:rsid w:val="001727C3"/>
    <w:rsid w:val="001745A7"/>
    <w:rsid w:val="001D4F0A"/>
    <w:rsid w:val="001D7D4F"/>
    <w:rsid w:val="001E196D"/>
    <w:rsid w:val="001F3013"/>
    <w:rsid w:val="00201490"/>
    <w:rsid w:val="00210BB3"/>
    <w:rsid w:val="00230250"/>
    <w:rsid w:val="002411CA"/>
    <w:rsid w:val="00246F71"/>
    <w:rsid w:val="002556EF"/>
    <w:rsid w:val="00255E7C"/>
    <w:rsid w:val="002609AF"/>
    <w:rsid w:val="002735A4"/>
    <w:rsid w:val="002753DA"/>
    <w:rsid w:val="00283630"/>
    <w:rsid w:val="002876E2"/>
    <w:rsid w:val="00291E81"/>
    <w:rsid w:val="002A6D46"/>
    <w:rsid w:val="002B04E5"/>
    <w:rsid w:val="002B216F"/>
    <w:rsid w:val="002C2973"/>
    <w:rsid w:val="002D0015"/>
    <w:rsid w:val="002D0984"/>
    <w:rsid w:val="002E4B78"/>
    <w:rsid w:val="002F3B8A"/>
    <w:rsid w:val="0033487B"/>
    <w:rsid w:val="00336566"/>
    <w:rsid w:val="0035312F"/>
    <w:rsid w:val="0036799E"/>
    <w:rsid w:val="00376FFE"/>
    <w:rsid w:val="003C72EF"/>
    <w:rsid w:val="003E3221"/>
    <w:rsid w:val="004258A4"/>
    <w:rsid w:val="00432D5C"/>
    <w:rsid w:val="004650A2"/>
    <w:rsid w:val="004656EA"/>
    <w:rsid w:val="00496DEE"/>
    <w:rsid w:val="004B0136"/>
    <w:rsid w:val="004B318E"/>
    <w:rsid w:val="004D6F6F"/>
    <w:rsid w:val="00517A57"/>
    <w:rsid w:val="005547B5"/>
    <w:rsid w:val="00572099"/>
    <w:rsid w:val="005804F8"/>
    <w:rsid w:val="005937F5"/>
    <w:rsid w:val="00594DB1"/>
    <w:rsid w:val="00595566"/>
    <w:rsid w:val="00595E94"/>
    <w:rsid w:val="005A5890"/>
    <w:rsid w:val="005B2A5D"/>
    <w:rsid w:val="005C52F7"/>
    <w:rsid w:val="005E5261"/>
    <w:rsid w:val="005E5FAB"/>
    <w:rsid w:val="005F4D14"/>
    <w:rsid w:val="00615B28"/>
    <w:rsid w:val="00620012"/>
    <w:rsid w:val="00631525"/>
    <w:rsid w:val="00637EBC"/>
    <w:rsid w:val="00640340"/>
    <w:rsid w:val="00682E84"/>
    <w:rsid w:val="00694B23"/>
    <w:rsid w:val="006C3607"/>
    <w:rsid w:val="006C410D"/>
    <w:rsid w:val="006F12E5"/>
    <w:rsid w:val="006F6282"/>
    <w:rsid w:val="00711FB2"/>
    <w:rsid w:val="0072338F"/>
    <w:rsid w:val="00734D63"/>
    <w:rsid w:val="007433CD"/>
    <w:rsid w:val="00751FCC"/>
    <w:rsid w:val="007605D9"/>
    <w:rsid w:val="00792562"/>
    <w:rsid w:val="00797DC8"/>
    <w:rsid w:val="007A36D3"/>
    <w:rsid w:val="007C1FB3"/>
    <w:rsid w:val="007D38D2"/>
    <w:rsid w:val="007D4225"/>
    <w:rsid w:val="008028C5"/>
    <w:rsid w:val="00806A2B"/>
    <w:rsid w:val="00824C4E"/>
    <w:rsid w:val="00825B96"/>
    <w:rsid w:val="00832344"/>
    <w:rsid w:val="00832379"/>
    <w:rsid w:val="00837BC4"/>
    <w:rsid w:val="00857BF2"/>
    <w:rsid w:val="00861B60"/>
    <w:rsid w:val="0086572D"/>
    <w:rsid w:val="008764BE"/>
    <w:rsid w:val="00880C4A"/>
    <w:rsid w:val="008A60A4"/>
    <w:rsid w:val="008D7C23"/>
    <w:rsid w:val="008E726B"/>
    <w:rsid w:val="00910634"/>
    <w:rsid w:val="00920BE5"/>
    <w:rsid w:val="00936CA8"/>
    <w:rsid w:val="00966523"/>
    <w:rsid w:val="0099188F"/>
    <w:rsid w:val="009948A6"/>
    <w:rsid w:val="009B185C"/>
    <w:rsid w:val="009B5DDC"/>
    <w:rsid w:val="009C4CDC"/>
    <w:rsid w:val="009C5761"/>
    <w:rsid w:val="009D1976"/>
    <w:rsid w:val="009D2605"/>
    <w:rsid w:val="009E36F2"/>
    <w:rsid w:val="009F53F9"/>
    <w:rsid w:val="00A24A8C"/>
    <w:rsid w:val="00A3725E"/>
    <w:rsid w:val="00A41B11"/>
    <w:rsid w:val="00A42A13"/>
    <w:rsid w:val="00A64FA9"/>
    <w:rsid w:val="00A7048D"/>
    <w:rsid w:val="00AA02C6"/>
    <w:rsid w:val="00AB15A1"/>
    <w:rsid w:val="00B253E2"/>
    <w:rsid w:val="00B61DD4"/>
    <w:rsid w:val="00B922ED"/>
    <w:rsid w:val="00BA662F"/>
    <w:rsid w:val="00BB2CF6"/>
    <w:rsid w:val="00BE05ED"/>
    <w:rsid w:val="00BE102E"/>
    <w:rsid w:val="00C01C63"/>
    <w:rsid w:val="00C01D40"/>
    <w:rsid w:val="00C13D13"/>
    <w:rsid w:val="00C2441E"/>
    <w:rsid w:val="00C51E40"/>
    <w:rsid w:val="00C56166"/>
    <w:rsid w:val="00C96129"/>
    <w:rsid w:val="00CA0B58"/>
    <w:rsid w:val="00CA54A5"/>
    <w:rsid w:val="00CB14A4"/>
    <w:rsid w:val="00CB4E15"/>
    <w:rsid w:val="00CB53B6"/>
    <w:rsid w:val="00CD34FB"/>
    <w:rsid w:val="00CE12B6"/>
    <w:rsid w:val="00CE69D9"/>
    <w:rsid w:val="00D21AE9"/>
    <w:rsid w:val="00D273FE"/>
    <w:rsid w:val="00D34C56"/>
    <w:rsid w:val="00D366BC"/>
    <w:rsid w:val="00D76932"/>
    <w:rsid w:val="00D812B5"/>
    <w:rsid w:val="00DA77FE"/>
    <w:rsid w:val="00DC1083"/>
    <w:rsid w:val="00DC1BBF"/>
    <w:rsid w:val="00DC471D"/>
    <w:rsid w:val="00DD17BE"/>
    <w:rsid w:val="00DD70A2"/>
    <w:rsid w:val="00DE1A24"/>
    <w:rsid w:val="00E06FBF"/>
    <w:rsid w:val="00E127D1"/>
    <w:rsid w:val="00E1557B"/>
    <w:rsid w:val="00E20AE4"/>
    <w:rsid w:val="00E254E1"/>
    <w:rsid w:val="00E324C2"/>
    <w:rsid w:val="00E3348C"/>
    <w:rsid w:val="00E40E94"/>
    <w:rsid w:val="00E57BA4"/>
    <w:rsid w:val="00E6008D"/>
    <w:rsid w:val="00E74CED"/>
    <w:rsid w:val="00E81EB1"/>
    <w:rsid w:val="00E83FCF"/>
    <w:rsid w:val="00E93A6A"/>
    <w:rsid w:val="00EA30FF"/>
    <w:rsid w:val="00EB10FB"/>
    <w:rsid w:val="00EE2953"/>
    <w:rsid w:val="00EE667B"/>
    <w:rsid w:val="00EF78FB"/>
    <w:rsid w:val="00F1637A"/>
    <w:rsid w:val="00F46405"/>
    <w:rsid w:val="00F46A1B"/>
    <w:rsid w:val="00F6323D"/>
    <w:rsid w:val="00F720E7"/>
    <w:rsid w:val="00F816B0"/>
    <w:rsid w:val="00F93540"/>
    <w:rsid w:val="00FB406C"/>
    <w:rsid w:val="00FD068C"/>
    <w:rsid w:val="00FE56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1D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B2C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5D9"/>
    <w:rPr>
      <w:rFonts w:ascii="Tahoma" w:hAnsi="Tahoma" w:cs="Tahoma"/>
      <w:sz w:val="16"/>
      <w:szCs w:val="16"/>
    </w:rPr>
  </w:style>
  <w:style w:type="character" w:styleId="Hyperlink">
    <w:name w:val="Hyperlink"/>
    <w:basedOn w:val="DefaultParagraphFont"/>
    <w:uiPriority w:val="99"/>
    <w:unhideWhenUsed/>
    <w:rsid w:val="009D2605"/>
    <w:rPr>
      <w:color w:val="0000FF" w:themeColor="hyperlink"/>
      <w:u w:val="single"/>
    </w:rPr>
  </w:style>
  <w:style w:type="character" w:styleId="FollowedHyperlink">
    <w:name w:val="FollowedHyperlink"/>
    <w:basedOn w:val="DefaultParagraphFont"/>
    <w:uiPriority w:val="99"/>
    <w:semiHidden/>
    <w:unhideWhenUsed/>
    <w:rsid w:val="00832344"/>
    <w:rPr>
      <w:color w:val="800080" w:themeColor="followedHyperlink"/>
      <w:u w:val="single"/>
    </w:rPr>
  </w:style>
  <w:style w:type="paragraph" w:styleId="NormalWeb">
    <w:name w:val="Normal (Web)"/>
    <w:basedOn w:val="Normal"/>
    <w:uiPriority w:val="99"/>
    <w:semiHidden/>
    <w:unhideWhenUsed/>
    <w:rsid w:val="0035312F"/>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rsid w:val="00A42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904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otttishbeehoney.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157CC-A2E4-2949-B702-8D6F5789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1070</Words>
  <Characters>5697</Characters>
  <Application>Microsoft Office Word</Application>
  <DocSecurity>0</DocSecurity>
  <Lines>82</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Beta Beta</dc:creator>
  <cp:lastModifiedBy>Julie M</cp:lastModifiedBy>
  <cp:revision>2</cp:revision>
  <cp:lastPrinted>2016-04-15T20:04:00Z</cp:lastPrinted>
  <dcterms:created xsi:type="dcterms:W3CDTF">2026-07-06T22:51:00Z</dcterms:created>
  <dcterms:modified xsi:type="dcterms:W3CDTF">2026-07-06T22:51:00Z</dcterms:modified>
</cp:coreProperties>
</file>