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029" w:rsidRDefault="000434B5">
      <w:pPr>
        <w:pStyle w:val="1"/>
      </w:pPr>
      <w:bookmarkStart w:id="0" w:name="cc-artwalk-research-circle"/>
      <w:r>
        <w:t>CC ARTWALK Research Circle</w:t>
      </w:r>
    </w:p>
    <w:p w:rsidR="008E1029" w:rsidRDefault="000434B5">
      <w:pPr>
        <w:pStyle w:val="2"/>
      </w:pPr>
      <w:bookmarkStart w:id="1" w:name="contributor-guide-registration"/>
      <w:r>
        <w:t>Contributor Guide &amp; Registration</w:t>
      </w:r>
    </w:p>
    <w:p w:rsidR="008E1029" w:rsidRDefault="000434B5">
      <w:pPr>
        <w:pStyle w:val="3"/>
      </w:pPr>
      <w:bookmarkStart w:id="2" w:name="what-is-included"/>
      <w:r>
        <w:t>What is included?</w:t>
      </w:r>
    </w:p>
    <w:p w:rsidR="008E1029" w:rsidRDefault="000434B5">
      <w:pPr>
        <w:pStyle w:val="FirstParagraph"/>
      </w:pPr>
      <w:r>
        <w:t>Every monthly Field Session includes:</w:t>
      </w:r>
    </w:p>
    <w:p w:rsidR="008E1029" w:rsidRDefault="000434B5">
      <w:pPr>
        <w:pStyle w:val="a0"/>
      </w:pPr>
      <w:r>
        <w:t xml:space="preserve">• </w:t>
      </w:r>
      <w:r w:rsidR="00A6409E">
        <w:t>1-3</w:t>
      </w:r>
      <w:bookmarkStart w:id="3" w:name="_GoBack"/>
      <w:bookmarkEnd w:id="3"/>
      <w:r>
        <w:t xml:space="preserve"> galleries, museums, or artist studios (depending on the </w:t>
      </w:r>
      <w:proofErr w:type="spellStart"/>
      <w:r>
        <w:t>programme</w:t>
      </w:r>
      <w:proofErr w:type="spellEnd"/>
      <w:r>
        <w:t>)</w:t>
      </w:r>
    </w:p>
    <w:p w:rsidR="008E1029" w:rsidRDefault="000434B5">
      <w:pPr>
        <w:pStyle w:val="a0"/>
      </w:pPr>
      <w:r>
        <w:t>• Curatorial reflection after independent viewing</w:t>
      </w:r>
    </w:p>
    <w:p w:rsidR="008E1029" w:rsidRDefault="000434B5">
      <w:pPr>
        <w:pStyle w:val="a0"/>
      </w:pPr>
      <w:r>
        <w:t>• Small-group discussion</w:t>
      </w:r>
    </w:p>
    <w:p w:rsidR="008E1029" w:rsidRDefault="000434B5">
      <w:pPr>
        <w:pStyle w:val="a0"/>
      </w:pPr>
      <w:r>
        <w:t>• Optional dinner or coffee conversation</w:t>
      </w:r>
    </w:p>
    <w:p w:rsidR="008E1029" w:rsidRDefault="000434B5">
      <w:pPr>
        <w:pStyle w:val="a0"/>
      </w:pPr>
      <w:r>
        <w:t>• Participation in ongoing field research</w:t>
      </w:r>
    </w:p>
    <w:p w:rsidR="008E1029" w:rsidRDefault="008144A2">
      <w:r>
        <w:rPr>
          <w:noProof/>
        </w:rPr>
        <w:pict>
          <v:rect id="_x0000_i1038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4" w:name="schedule"/>
      <w:bookmarkEnd w:id="2"/>
      <w:r>
        <w:t>Schedule</w:t>
      </w:r>
    </w:p>
    <w:p w:rsidR="008E1029" w:rsidRDefault="000434B5">
      <w:pPr>
        <w:pStyle w:val="FirstParagraph"/>
      </w:pPr>
      <w:r>
        <w:t>Frequency: Once every month</w:t>
      </w:r>
    </w:p>
    <w:p w:rsidR="008E1029" w:rsidRDefault="000434B5">
      <w:pPr>
        <w:pStyle w:val="a0"/>
      </w:pPr>
      <w:r>
        <w:t>Duration: Approximately 4–5 hours</w:t>
      </w:r>
    </w:p>
    <w:p w:rsidR="008E1029" w:rsidRDefault="000434B5">
      <w:pPr>
        <w:pStyle w:val="a0"/>
      </w:pPr>
      <w:r>
        <w:t>Typical format:</w:t>
      </w:r>
    </w:p>
    <w:p w:rsidR="008E1029" w:rsidRDefault="000434B5">
      <w:pPr>
        <w:pStyle w:val="a0"/>
      </w:pPr>
      <w:r>
        <w:t>Independent Viewing</w:t>
      </w:r>
    </w:p>
    <w:p w:rsidR="008E1029" w:rsidRDefault="000434B5">
      <w:pPr>
        <w:pStyle w:val="a0"/>
      </w:pPr>
      <w:r>
        <w:t>↓</w:t>
      </w:r>
    </w:p>
    <w:p w:rsidR="008E1029" w:rsidRDefault="000434B5">
      <w:pPr>
        <w:pStyle w:val="a0"/>
      </w:pPr>
      <w:r>
        <w:t>Curatorial Reflection</w:t>
      </w:r>
    </w:p>
    <w:p w:rsidR="008E1029" w:rsidRDefault="000434B5">
      <w:pPr>
        <w:pStyle w:val="a0"/>
      </w:pPr>
      <w:r>
        <w:t>↓</w:t>
      </w:r>
    </w:p>
    <w:p w:rsidR="008E1029" w:rsidRDefault="000434B5">
      <w:pPr>
        <w:pStyle w:val="a0"/>
      </w:pPr>
      <w:r>
        <w:t>Group Discussion</w:t>
      </w:r>
    </w:p>
    <w:p w:rsidR="008E1029" w:rsidRDefault="000434B5">
      <w:pPr>
        <w:pStyle w:val="a0"/>
      </w:pPr>
      <w:r>
        <w:t>↓</w:t>
      </w:r>
    </w:p>
    <w:p w:rsidR="008E1029" w:rsidRDefault="000434B5">
      <w:pPr>
        <w:pStyle w:val="a0"/>
      </w:pPr>
      <w:r>
        <w:t>Coffee / Dinner (AA)</w:t>
      </w:r>
    </w:p>
    <w:p w:rsidR="008E1029" w:rsidRDefault="000434B5">
      <w:pPr>
        <w:pStyle w:val="a0"/>
      </w:pPr>
      <w:r>
        <w:t>↓</w:t>
      </w:r>
    </w:p>
    <w:p w:rsidR="008E1029" w:rsidRDefault="000434B5">
      <w:pPr>
        <w:pStyle w:val="a0"/>
      </w:pPr>
      <w:r>
        <w:t>Optional Reflection</w:t>
      </w:r>
    </w:p>
    <w:p w:rsidR="008E1029" w:rsidRDefault="008144A2">
      <w:r>
        <w:rPr>
          <w:noProof/>
        </w:rPr>
        <w:pict>
          <v:rect id="_x0000_i1037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5" w:name="contribution"/>
      <w:bookmarkEnd w:id="4"/>
      <w:r>
        <w:t>Contribution</w:t>
      </w:r>
    </w:p>
    <w:p w:rsidR="008E1029" w:rsidRDefault="000434B5">
      <w:pPr>
        <w:pStyle w:val="FirstParagraph"/>
      </w:pPr>
      <w:r>
        <w:t>Quarter Contributor</w:t>
      </w:r>
    </w:p>
    <w:p w:rsidR="008E1029" w:rsidRDefault="000434B5">
      <w:pPr>
        <w:pStyle w:val="a0"/>
      </w:pPr>
      <w:r>
        <w:lastRenderedPageBreak/>
        <w:t>297 RMB</w:t>
      </w:r>
    </w:p>
    <w:p w:rsidR="008E1029" w:rsidRDefault="000434B5">
      <w:pPr>
        <w:pStyle w:val="a0"/>
      </w:pPr>
      <w:r>
        <w:t>3 Field Sessions</w:t>
      </w:r>
    </w:p>
    <w:p w:rsidR="008E1029" w:rsidRDefault="000434B5">
      <w:pPr>
        <w:pStyle w:val="a0"/>
      </w:pPr>
      <w:r>
        <w:t>Valid for 5 months</w:t>
      </w:r>
    </w:p>
    <w:p w:rsidR="008E1029" w:rsidRDefault="000434B5">
      <w:pPr>
        <w:pStyle w:val="a0"/>
      </w:pPr>
      <w:r>
        <w:t>—</w:t>
      </w:r>
    </w:p>
    <w:p w:rsidR="008E1029" w:rsidRDefault="000434B5">
      <w:pPr>
        <w:pStyle w:val="a0"/>
      </w:pPr>
      <w:r>
        <w:t>Half-year Contributor</w:t>
      </w:r>
    </w:p>
    <w:p w:rsidR="008E1029" w:rsidRDefault="000434B5">
      <w:pPr>
        <w:pStyle w:val="a0"/>
      </w:pPr>
      <w:r>
        <w:t>597 RMB</w:t>
      </w:r>
    </w:p>
    <w:p w:rsidR="008E1029" w:rsidRDefault="000434B5">
      <w:pPr>
        <w:pStyle w:val="a0"/>
      </w:pPr>
      <w:r>
        <w:t>6 Field Sessions</w:t>
      </w:r>
    </w:p>
    <w:p w:rsidR="008E1029" w:rsidRDefault="000434B5">
      <w:pPr>
        <w:pStyle w:val="a0"/>
      </w:pPr>
      <w:r>
        <w:t>Valid for 8 months</w:t>
      </w:r>
    </w:p>
    <w:p w:rsidR="008E1029" w:rsidRDefault="000434B5">
      <w:pPr>
        <w:pStyle w:val="a0"/>
      </w:pPr>
      <w:r>
        <w:t>—</w:t>
      </w:r>
    </w:p>
    <w:p w:rsidR="008E1029" w:rsidRDefault="000434B5">
      <w:pPr>
        <w:pStyle w:val="a0"/>
      </w:pPr>
      <w:r>
        <w:t>Annual Founding Contributor</w:t>
      </w:r>
    </w:p>
    <w:p w:rsidR="008E1029" w:rsidRDefault="000434B5">
      <w:pPr>
        <w:pStyle w:val="a0"/>
      </w:pPr>
      <w:r>
        <w:t>1194 RMB</w:t>
      </w:r>
    </w:p>
    <w:p w:rsidR="008E1029" w:rsidRDefault="000434B5">
      <w:pPr>
        <w:pStyle w:val="a0"/>
      </w:pPr>
      <w:r>
        <w:t>12 Field Sessions</w:t>
      </w:r>
    </w:p>
    <w:p w:rsidR="008E1029" w:rsidRDefault="000434B5">
      <w:pPr>
        <w:pStyle w:val="a0"/>
      </w:pPr>
      <w:r>
        <w:t>Valid for 16 months</w:t>
      </w:r>
    </w:p>
    <w:p w:rsidR="008E1029" w:rsidRDefault="008144A2">
      <w:r>
        <w:rPr>
          <w:noProof/>
        </w:rPr>
        <w:pict>
          <v:rect id="_x0000_i1036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6" w:name="additional-costs"/>
      <w:bookmarkEnd w:id="5"/>
      <w:r>
        <w:t>Additional Costs</w:t>
      </w:r>
    </w:p>
    <w:p w:rsidR="008E1029" w:rsidRDefault="000434B5">
      <w:pPr>
        <w:pStyle w:val="FirstParagraph"/>
      </w:pPr>
      <w:r>
        <w:t>Museum tickets are not included.</w:t>
      </w:r>
    </w:p>
    <w:p w:rsidR="008E1029" w:rsidRDefault="000434B5">
      <w:pPr>
        <w:pStyle w:val="a0"/>
      </w:pPr>
      <w:r>
        <w:t>Many galleries are free.</w:t>
      </w:r>
    </w:p>
    <w:p w:rsidR="008E1029" w:rsidRDefault="000434B5">
      <w:pPr>
        <w:pStyle w:val="a0"/>
      </w:pPr>
      <w:r>
        <w:t>Where admission is required, contributors may purchase tickets individually or use annual museum memberships.</w:t>
      </w:r>
    </w:p>
    <w:p w:rsidR="008E1029" w:rsidRDefault="000434B5">
      <w:pPr>
        <w:pStyle w:val="a0"/>
      </w:pPr>
      <w:r>
        <w:t>Coffee or dinner follows an AA principle.</w:t>
      </w:r>
    </w:p>
    <w:p w:rsidR="008E1029" w:rsidRDefault="000434B5">
      <w:pPr>
        <w:pStyle w:val="a0"/>
      </w:pPr>
      <w:r>
        <w:t>Typical personal cost ranges between 50–300 RMB depending on the venue.</w:t>
      </w:r>
    </w:p>
    <w:p w:rsidR="008E1029" w:rsidRDefault="008144A2">
      <w:r>
        <w:rPr>
          <w:noProof/>
        </w:rPr>
        <w:pict>
          <v:rect id="_x0000_i1035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7" w:name="why-long-term-participation"/>
      <w:bookmarkEnd w:id="6"/>
      <w:r>
        <w:t>Why long-term participation?</w:t>
      </w:r>
    </w:p>
    <w:p w:rsidR="008E1029" w:rsidRDefault="000434B5">
      <w:pPr>
        <w:pStyle w:val="FirstParagraph"/>
      </w:pPr>
      <w:r>
        <w:t>Research develops through continuity.</w:t>
      </w:r>
    </w:p>
    <w:p w:rsidR="008E1029" w:rsidRDefault="000434B5">
      <w:pPr>
        <w:pStyle w:val="a0"/>
      </w:pPr>
      <w:r>
        <w:t>Rather than occasional visits, Research Circle encourages sustained observation across multiple exhibitions throughout the year.</w:t>
      </w:r>
    </w:p>
    <w:p w:rsidR="008E1029" w:rsidRDefault="000434B5">
      <w:pPr>
        <w:pStyle w:val="a0"/>
      </w:pPr>
      <w:r>
        <w:t>This allows contributors to develop their own ways of seeing while helping build meaningful research together.</w:t>
      </w:r>
    </w:p>
    <w:p w:rsidR="008E1029" w:rsidRDefault="008144A2">
      <w:r>
        <w:rPr>
          <w:noProof/>
        </w:rPr>
        <w:lastRenderedPageBreak/>
        <w:pict>
          <v:rect id="_x0000_i1034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8" w:name="contributor-responsibilities"/>
      <w:bookmarkEnd w:id="7"/>
      <w:r>
        <w:t>Contributor Responsibilities</w:t>
      </w:r>
    </w:p>
    <w:p w:rsidR="008E1029" w:rsidRDefault="000434B5">
      <w:pPr>
        <w:pStyle w:val="FirstParagraph"/>
      </w:pPr>
      <w:r>
        <w:t>• Attend regularly</w:t>
      </w:r>
    </w:p>
    <w:p w:rsidR="008E1029" w:rsidRDefault="000434B5">
      <w:pPr>
        <w:pStyle w:val="a0"/>
      </w:pPr>
      <w:r>
        <w:t>• Respect different perspectives</w:t>
      </w:r>
    </w:p>
    <w:p w:rsidR="008E1029" w:rsidRDefault="000434B5">
      <w:pPr>
        <w:pStyle w:val="a0"/>
      </w:pPr>
      <w:r>
        <w:t>• Participate in discussions</w:t>
      </w:r>
    </w:p>
    <w:p w:rsidR="008E1029" w:rsidRDefault="000434B5">
      <w:pPr>
        <w:pStyle w:val="a0"/>
      </w:pPr>
      <w:r>
        <w:t>• Complete short optional reflections when possible</w:t>
      </w:r>
    </w:p>
    <w:p w:rsidR="008E1029" w:rsidRDefault="000434B5">
      <w:pPr>
        <w:pStyle w:val="a0"/>
      </w:pPr>
      <w:r>
        <w:t>• Respect the privacy of fellow contributors</w:t>
      </w:r>
    </w:p>
    <w:p w:rsidR="008E1029" w:rsidRDefault="008144A2">
      <w:r>
        <w:rPr>
          <w:noProof/>
        </w:rPr>
        <w:pict>
          <v:rect id="_x0000_i1033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9" w:name="privacy"/>
      <w:bookmarkEnd w:id="8"/>
      <w:r>
        <w:t>Privacy</w:t>
      </w:r>
    </w:p>
    <w:p w:rsidR="008E1029" w:rsidRDefault="000434B5">
      <w:pPr>
        <w:pStyle w:val="FirstParagraph"/>
      </w:pPr>
      <w:r>
        <w:t>No personal opinions will be published without permission.</w:t>
      </w:r>
    </w:p>
    <w:p w:rsidR="008E1029" w:rsidRDefault="000434B5">
      <w:pPr>
        <w:pStyle w:val="a0"/>
      </w:pPr>
      <w:r>
        <w:t xml:space="preserve">Research Notes and Annual Reports will </w:t>
      </w:r>
      <w:proofErr w:type="spellStart"/>
      <w:r>
        <w:t>anonymise</w:t>
      </w:r>
      <w:proofErr w:type="spellEnd"/>
      <w:r>
        <w:t xml:space="preserve"> participant contributions unless explicit consent is given.</w:t>
      </w:r>
    </w:p>
    <w:p w:rsidR="008E1029" w:rsidRDefault="008144A2">
      <w:r>
        <w:rPr>
          <w:noProof/>
        </w:rPr>
        <w:pict>
          <v:rect id="_x0000_i1032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10" w:name="registration"/>
      <w:bookmarkEnd w:id="9"/>
      <w:r>
        <w:t>Registration</w:t>
      </w:r>
    </w:p>
    <w:p w:rsidR="008E1029" w:rsidRDefault="000434B5">
      <w:pPr>
        <w:pStyle w:val="FirstParagraph"/>
      </w:pPr>
      <w:r>
        <w:t>Please contact CC ARTWALK directly to apply.</w:t>
      </w:r>
    </w:p>
    <w:p w:rsidR="008E1029" w:rsidRDefault="000434B5">
      <w:pPr>
        <w:pStyle w:val="a0"/>
      </w:pPr>
      <w:r>
        <w:t>Pilot Year is limited to approximately 30 Founding Contributors.</w:t>
      </w:r>
    </w:p>
    <w:p w:rsidR="008E1029" w:rsidRDefault="000434B5">
      <w:pPr>
        <w:pStyle w:val="a0"/>
      </w:pPr>
      <w:r>
        <w:t>Applications are reviewed on a rolling basis.</w:t>
      </w:r>
    </w:p>
    <w:p w:rsidR="008E1029" w:rsidRDefault="000434B5">
      <w:pPr>
        <w:pStyle w:val="a0"/>
      </w:pPr>
      <w:r>
        <w:t>—</w:t>
      </w:r>
    </w:p>
    <w:p w:rsidR="008E1029" w:rsidRDefault="000434B5">
      <w:pPr>
        <w:pStyle w:val="1"/>
      </w:pPr>
      <w:bookmarkStart w:id="11" w:name="cc-artwalk-research-circle-1"/>
      <w:bookmarkEnd w:id="0"/>
      <w:bookmarkEnd w:id="1"/>
      <w:bookmarkEnd w:id="10"/>
      <w:r>
        <w:t>CC ARTWALK Research Circle</w:t>
      </w:r>
    </w:p>
    <w:p w:rsidR="008E1029" w:rsidRDefault="000434B5">
      <w:pPr>
        <w:pStyle w:val="2"/>
      </w:pPr>
      <w:bookmarkStart w:id="12" w:name="contributor-guide参与说明"/>
      <w:r>
        <w:t xml:space="preserve">Contributor </w:t>
      </w:r>
      <w:proofErr w:type="spellStart"/>
      <w:r>
        <w:rPr>
          <w:rFonts w:hint="eastAsia"/>
        </w:rPr>
        <w:t>Guide</w:t>
      </w:r>
      <w:r>
        <w:rPr>
          <w:rFonts w:hint="eastAsia"/>
        </w:rPr>
        <w:t>｜参与说明</w:t>
      </w:r>
      <w:proofErr w:type="spellEnd"/>
    </w:p>
    <w:p w:rsidR="008E1029" w:rsidRDefault="000434B5">
      <w:pPr>
        <w:pStyle w:val="3"/>
      </w:pPr>
      <w:bookmarkStart w:id="13" w:name="每次活动包含"/>
      <w:proofErr w:type="spellStart"/>
      <w:r>
        <w:rPr>
          <w:rFonts w:hint="eastAsia"/>
        </w:rPr>
        <w:t>每次活动包含</w:t>
      </w:r>
      <w:proofErr w:type="spellEnd"/>
    </w:p>
    <w:p w:rsidR="008E1029" w:rsidRDefault="000434B5">
      <w:pPr>
        <w:pStyle w:val="FirstParagraph"/>
      </w:pPr>
      <w:r>
        <w:t xml:space="preserve">• 2–5 </w:t>
      </w:r>
      <w:proofErr w:type="spellStart"/>
      <w:r>
        <w:rPr>
          <w:rFonts w:hint="eastAsia"/>
        </w:rPr>
        <w:t>家画廊、美术馆或艺术家工作室（根据当期路线安排</w:t>
      </w:r>
      <w:proofErr w:type="spellEnd"/>
      <w:r>
        <w:rPr>
          <w:rFonts w:hint="eastAsia"/>
        </w:rPr>
        <w:t>）</w:t>
      </w:r>
    </w:p>
    <w:p w:rsidR="008E1029" w:rsidRDefault="000434B5">
      <w:pPr>
        <w:pStyle w:val="a0"/>
      </w:pPr>
      <w:r>
        <w:t xml:space="preserve">• </w:t>
      </w:r>
      <w:proofErr w:type="spellStart"/>
      <w:r>
        <w:rPr>
          <w:rFonts w:hint="eastAsia"/>
        </w:rPr>
        <w:t>第二轮策展分享与观看引导</w:t>
      </w:r>
      <w:proofErr w:type="spellEnd"/>
    </w:p>
    <w:p w:rsidR="008E1029" w:rsidRDefault="000434B5">
      <w:pPr>
        <w:pStyle w:val="a0"/>
      </w:pPr>
      <w:r>
        <w:t xml:space="preserve">• </w:t>
      </w:r>
      <w:proofErr w:type="spellStart"/>
      <w:r>
        <w:rPr>
          <w:rFonts w:hint="eastAsia"/>
        </w:rPr>
        <w:t>小组讨论</w:t>
      </w:r>
      <w:proofErr w:type="spellEnd"/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 xml:space="preserve">• </w:t>
      </w:r>
      <w:r>
        <w:rPr>
          <w:rFonts w:hint="eastAsia"/>
          <w:lang w:eastAsia="zh-CN"/>
        </w:rPr>
        <w:t>自愿参加的咖啡或晚餐交流（</w:t>
      </w:r>
      <w:r>
        <w:rPr>
          <w:rFonts w:hint="eastAsia"/>
          <w:lang w:eastAsia="zh-CN"/>
        </w:rPr>
        <w:t>AA</w:t>
      </w:r>
      <w:r>
        <w:rPr>
          <w:rFonts w:hint="eastAsia"/>
          <w:lang w:eastAsia="zh-CN"/>
        </w:rPr>
        <w:t>）</w:t>
      </w:r>
    </w:p>
    <w:p w:rsidR="008E1029" w:rsidRDefault="000434B5">
      <w:pPr>
        <w:pStyle w:val="a0"/>
      </w:pPr>
      <w:r>
        <w:t xml:space="preserve">• </w:t>
      </w:r>
      <w:proofErr w:type="spellStart"/>
      <w:r>
        <w:rPr>
          <w:rFonts w:hint="eastAsia"/>
        </w:rPr>
        <w:t>持续参与</w:t>
      </w:r>
      <w:proofErr w:type="spellEnd"/>
      <w:r>
        <w:t xml:space="preserve"> CC ARTWALK Field Research</w:t>
      </w:r>
    </w:p>
    <w:p w:rsidR="008E1029" w:rsidRDefault="008144A2">
      <w:r>
        <w:rPr>
          <w:noProof/>
        </w:rPr>
        <w:lastRenderedPageBreak/>
        <w:pict>
          <v:rect id="_x0000_i1031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  <w:rPr>
          <w:lang w:eastAsia="zh-CN"/>
        </w:rPr>
      </w:pPr>
      <w:bookmarkStart w:id="14" w:name="活动频率"/>
      <w:bookmarkEnd w:id="13"/>
      <w:r>
        <w:rPr>
          <w:rFonts w:hint="eastAsia"/>
          <w:lang w:eastAsia="zh-CN"/>
        </w:rPr>
        <w:t>活动频率</w:t>
      </w:r>
    </w:p>
    <w:p w:rsidR="008E1029" w:rsidRDefault="000434B5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每月一次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约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–</w:t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小时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基本流程：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独立观看</w:t>
      </w:r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>↓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策展分享</w:t>
      </w:r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>↓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共同讨论</w:t>
      </w:r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>↓</w:t>
      </w:r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 xml:space="preserve">AA </w:t>
      </w:r>
      <w:r>
        <w:rPr>
          <w:rFonts w:hint="eastAsia"/>
          <w:lang w:eastAsia="zh-CN"/>
        </w:rPr>
        <w:t>咖啡</w:t>
      </w:r>
      <w:r>
        <w:rPr>
          <w:lang w:eastAsia="zh-CN"/>
        </w:rPr>
        <w:t xml:space="preserve"> / </w:t>
      </w:r>
      <w:r>
        <w:rPr>
          <w:rFonts w:hint="eastAsia"/>
          <w:lang w:eastAsia="zh-CN"/>
        </w:rPr>
        <w:t>晚餐</w:t>
      </w:r>
    </w:p>
    <w:p w:rsidR="008E1029" w:rsidRDefault="000434B5">
      <w:pPr>
        <w:pStyle w:val="a0"/>
      </w:pPr>
      <w:r>
        <w:t>↓</w:t>
      </w:r>
    </w:p>
    <w:p w:rsidR="008E1029" w:rsidRDefault="000434B5">
      <w:pPr>
        <w:pStyle w:val="a0"/>
      </w:pPr>
      <w:proofErr w:type="spellStart"/>
      <w:r>
        <w:rPr>
          <w:rFonts w:hint="eastAsia"/>
        </w:rPr>
        <w:t>可选观察记录</w:t>
      </w:r>
      <w:proofErr w:type="spellEnd"/>
    </w:p>
    <w:p w:rsidR="008E1029" w:rsidRDefault="008144A2">
      <w:r>
        <w:rPr>
          <w:noProof/>
        </w:rPr>
        <w:pict>
          <v:rect id="_x0000_i1030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</w:pPr>
      <w:bookmarkStart w:id="15" w:name="contribution-1"/>
      <w:bookmarkEnd w:id="14"/>
      <w:r>
        <w:t>Contribution</w:t>
      </w:r>
    </w:p>
    <w:p w:rsidR="008E1029" w:rsidRDefault="000434B5">
      <w:pPr>
        <w:pStyle w:val="FirstParagraph"/>
      </w:pPr>
      <w:proofErr w:type="spellStart"/>
      <w:r>
        <w:rPr>
          <w:rFonts w:hint="eastAsia"/>
        </w:rPr>
        <w:t>季度</w:t>
      </w:r>
      <w:proofErr w:type="spellEnd"/>
      <w:r>
        <w:t xml:space="preserve"> Contributor</w:t>
      </w:r>
    </w:p>
    <w:p w:rsidR="008E1029" w:rsidRDefault="000434B5">
      <w:pPr>
        <w:pStyle w:val="a0"/>
      </w:pPr>
      <w:r>
        <w:t xml:space="preserve">297 </w:t>
      </w:r>
      <w:r>
        <w:rPr>
          <w:rFonts w:hint="eastAsia"/>
        </w:rPr>
        <w:t>元</w:t>
      </w:r>
    </w:p>
    <w:p w:rsidR="008E1029" w:rsidRDefault="000434B5">
      <w:pPr>
        <w:pStyle w:val="a0"/>
      </w:pPr>
      <w:r>
        <w:t xml:space="preserve">3 </w:t>
      </w:r>
      <w:proofErr w:type="spellStart"/>
      <w:r>
        <w:rPr>
          <w:rFonts w:hint="eastAsia"/>
        </w:rPr>
        <w:t>次活动</w:t>
      </w:r>
      <w:proofErr w:type="spellEnd"/>
    </w:p>
    <w:p w:rsidR="008E1029" w:rsidRDefault="000434B5">
      <w:pPr>
        <w:pStyle w:val="a0"/>
      </w:pPr>
      <w:proofErr w:type="spellStart"/>
      <w:r>
        <w:rPr>
          <w:rFonts w:hint="eastAsia"/>
        </w:rPr>
        <w:t>有效期</w:t>
      </w:r>
      <w:proofErr w:type="spellEnd"/>
      <w:r>
        <w:t xml:space="preserve"> 5 </w:t>
      </w:r>
      <w:proofErr w:type="spellStart"/>
      <w:r>
        <w:rPr>
          <w:rFonts w:hint="eastAsia"/>
        </w:rPr>
        <w:t>个月</w:t>
      </w:r>
      <w:proofErr w:type="spellEnd"/>
    </w:p>
    <w:p w:rsidR="008E1029" w:rsidRDefault="000434B5">
      <w:pPr>
        <w:pStyle w:val="a0"/>
      </w:pPr>
      <w:r>
        <w:t>—</w:t>
      </w:r>
    </w:p>
    <w:p w:rsidR="008E1029" w:rsidRDefault="000434B5">
      <w:pPr>
        <w:pStyle w:val="a0"/>
      </w:pPr>
      <w:proofErr w:type="spellStart"/>
      <w:r>
        <w:rPr>
          <w:rFonts w:hint="eastAsia"/>
        </w:rPr>
        <w:t>半年</w:t>
      </w:r>
      <w:proofErr w:type="spellEnd"/>
      <w:r>
        <w:t xml:space="preserve"> Contributor</w:t>
      </w:r>
    </w:p>
    <w:p w:rsidR="008E1029" w:rsidRDefault="000434B5">
      <w:pPr>
        <w:pStyle w:val="a0"/>
      </w:pPr>
      <w:r>
        <w:t xml:space="preserve">597 </w:t>
      </w:r>
      <w:r>
        <w:rPr>
          <w:rFonts w:hint="eastAsia"/>
        </w:rPr>
        <w:t>元</w:t>
      </w:r>
    </w:p>
    <w:p w:rsidR="008E1029" w:rsidRDefault="000434B5">
      <w:pPr>
        <w:pStyle w:val="a0"/>
      </w:pPr>
      <w:r>
        <w:t xml:space="preserve">6 </w:t>
      </w:r>
      <w:proofErr w:type="spellStart"/>
      <w:r>
        <w:rPr>
          <w:rFonts w:hint="eastAsia"/>
        </w:rPr>
        <w:t>次活动</w:t>
      </w:r>
      <w:proofErr w:type="spellEnd"/>
    </w:p>
    <w:p w:rsidR="008E1029" w:rsidRDefault="000434B5">
      <w:pPr>
        <w:pStyle w:val="a0"/>
      </w:pPr>
      <w:proofErr w:type="spellStart"/>
      <w:r>
        <w:rPr>
          <w:rFonts w:hint="eastAsia"/>
        </w:rPr>
        <w:t>有效期</w:t>
      </w:r>
      <w:proofErr w:type="spellEnd"/>
      <w:r>
        <w:t xml:space="preserve"> 8 </w:t>
      </w:r>
      <w:proofErr w:type="spellStart"/>
      <w:r>
        <w:rPr>
          <w:rFonts w:hint="eastAsia"/>
        </w:rPr>
        <w:t>个月</w:t>
      </w:r>
      <w:proofErr w:type="spellEnd"/>
    </w:p>
    <w:p w:rsidR="008E1029" w:rsidRDefault="000434B5">
      <w:pPr>
        <w:pStyle w:val="a0"/>
      </w:pPr>
      <w:r>
        <w:t>—</w:t>
      </w:r>
    </w:p>
    <w:p w:rsidR="008E1029" w:rsidRDefault="000434B5">
      <w:pPr>
        <w:pStyle w:val="a0"/>
      </w:pPr>
      <w:proofErr w:type="spellStart"/>
      <w:r>
        <w:rPr>
          <w:rFonts w:hint="eastAsia"/>
        </w:rPr>
        <w:lastRenderedPageBreak/>
        <w:t>年度</w:t>
      </w:r>
      <w:proofErr w:type="spellEnd"/>
      <w:r>
        <w:t xml:space="preserve"> Founding Contributor</w:t>
      </w:r>
    </w:p>
    <w:p w:rsidR="008E1029" w:rsidRDefault="000434B5">
      <w:pPr>
        <w:pStyle w:val="a0"/>
      </w:pPr>
      <w:r>
        <w:t xml:space="preserve">1194 </w:t>
      </w:r>
      <w:r>
        <w:rPr>
          <w:rFonts w:hint="eastAsia"/>
        </w:rPr>
        <w:t>元</w:t>
      </w:r>
    </w:p>
    <w:p w:rsidR="008E1029" w:rsidRDefault="000434B5">
      <w:pPr>
        <w:pStyle w:val="a0"/>
      </w:pPr>
      <w:r>
        <w:t xml:space="preserve">12 </w:t>
      </w:r>
      <w:proofErr w:type="spellStart"/>
      <w:r>
        <w:rPr>
          <w:rFonts w:hint="eastAsia"/>
        </w:rPr>
        <w:t>次活动</w:t>
      </w:r>
      <w:proofErr w:type="spellEnd"/>
    </w:p>
    <w:p w:rsidR="008E1029" w:rsidRDefault="000434B5">
      <w:pPr>
        <w:pStyle w:val="a0"/>
      </w:pPr>
      <w:proofErr w:type="spellStart"/>
      <w:r>
        <w:rPr>
          <w:rFonts w:hint="eastAsia"/>
        </w:rPr>
        <w:t>有效期</w:t>
      </w:r>
      <w:proofErr w:type="spellEnd"/>
      <w:r>
        <w:t xml:space="preserve"> 16 </w:t>
      </w:r>
      <w:proofErr w:type="spellStart"/>
      <w:r>
        <w:rPr>
          <w:rFonts w:hint="eastAsia"/>
        </w:rPr>
        <w:t>个月</w:t>
      </w:r>
      <w:proofErr w:type="spellEnd"/>
    </w:p>
    <w:p w:rsidR="008E1029" w:rsidRDefault="008144A2">
      <w:r>
        <w:rPr>
          <w:noProof/>
        </w:rPr>
        <w:pict>
          <v:rect id="_x0000_i1029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  <w:rPr>
          <w:lang w:eastAsia="zh-CN"/>
        </w:rPr>
      </w:pPr>
      <w:bookmarkStart w:id="16" w:name="其他费用"/>
      <w:bookmarkEnd w:id="15"/>
      <w:r>
        <w:rPr>
          <w:rFonts w:hint="eastAsia"/>
          <w:lang w:eastAsia="zh-CN"/>
        </w:rPr>
        <w:t>其他费用</w:t>
      </w:r>
    </w:p>
    <w:p w:rsidR="008E1029" w:rsidRDefault="000434B5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美术馆门票自理。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多数画廊免费。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聚餐、咖啡采用</w:t>
      </w:r>
      <w:r>
        <w:rPr>
          <w:lang w:eastAsia="zh-CN"/>
        </w:rPr>
        <w:t xml:space="preserve"> AA </w:t>
      </w:r>
      <w:r>
        <w:rPr>
          <w:rFonts w:hint="eastAsia"/>
          <w:lang w:eastAsia="zh-CN"/>
        </w:rPr>
        <w:t>制。</w:t>
      </w:r>
    </w:p>
    <w:p w:rsidR="008E1029" w:rsidRDefault="000434B5">
      <w:pPr>
        <w:pStyle w:val="a0"/>
      </w:pPr>
      <w:proofErr w:type="spellStart"/>
      <w:r>
        <w:rPr>
          <w:rFonts w:hint="eastAsia"/>
        </w:rPr>
        <w:t>通常每人约</w:t>
      </w:r>
      <w:proofErr w:type="spellEnd"/>
      <w:r>
        <w:t xml:space="preserve"> 50–300 </w:t>
      </w:r>
      <w:r>
        <w:rPr>
          <w:rFonts w:hint="eastAsia"/>
        </w:rPr>
        <w:t>元。</w:t>
      </w:r>
    </w:p>
    <w:p w:rsidR="008E1029" w:rsidRDefault="008144A2">
      <w:r>
        <w:rPr>
          <w:noProof/>
        </w:rPr>
        <w:pict>
          <v:rect id="_x0000_i1028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  <w:rPr>
          <w:lang w:eastAsia="zh-CN"/>
        </w:rPr>
      </w:pPr>
      <w:bookmarkStart w:id="17" w:name="为什么建议长期参与"/>
      <w:bookmarkEnd w:id="16"/>
      <w:r>
        <w:rPr>
          <w:rFonts w:hint="eastAsia"/>
          <w:lang w:eastAsia="zh-CN"/>
        </w:rPr>
        <w:t>为什么建议长期参与？</w:t>
      </w:r>
    </w:p>
    <w:p w:rsidR="008E1029" w:rsidRDefault="000434B5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理解不是一次完成的。</w:t>
      </w:r>
    </w:p>
    <w:p w:rsidR="008E1029" w:rsidRDefault="000434B5">
      <w:pPr>
        <w:pStyle w:val="a0"/>
      </w:pPr>
      <w:r>
        <w:t xml:space="preserve">Research Circle </w:t>
      </w:r>
      <w:proofErr w:type="spellStart"/>
      <w:r>
        <w:rPr>
          <w:rFonts w:hint="eastAsia"/>
        </w:rPr>
        <w:t>更希望通过持续观看、持续讨论与持续记录，共同形成真正有价值的观察</w:t>
      </w:r>
      <w:proofErr w:type="spellEnd"/>
      <w:r>
        <w:rPr>
          <w:rFonts w:hint="eastAsia"/>
        </w:rPr>
        <w:t>。</w:t>
      </w:r>
    </w:p>
    <w:p w:rsidR="008E1029" w:rsidRDefault="008144A2">
      <w:r>
        <w:rPr>
          <w:noProof/>
        </w:rPr>
        <w:pict>
          <v:rect id="_x0000_i1027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  <w:rPr>
          <w:lang w:eastAsia="zh-CN"/>
        </w:rPr>
      </w:pPr>
      <w:bookmarkStart w:id="18" w:name="contributor-的共同约定"/>
      <w:bookmarkEnd w:id="17"/>
      <w:r>
        <w:rPr>
          <w:lang w:eastAsia="zh-CN"/>
        </w:rPr>
        <w:t xml:space="preserve">Contributor </w:t>
      </w:r>
      <w:r>
        <w:rPr>
          <w:rFonts w:hint="eastAsia"/>
          <w:lang w:eastAsia="zh-CN"/>
        </w:rPr>
        <w:t>的共同约定</w:t>
      </w:r>
    </w:p>
    <w:p w:rsidR="008E1029" w:rsidRDefault="000434B5">
      <w:pPr>
        <w:pStyle w:val="FirstParagraph"/>
        <w:rPr>
          <w:lang w:eastAsia="zh-CN"/>
        </w:rPr>
      </w:pPr>
      <w:r>
        <w:rPr>
          <w:lang w:eastAsia="zh-CN"/>
        </w:rPr>
        <w:t xml:space="preserve">• </w:t>
      </w:r>
      <w:r>
        <w:rPr>
          <w:rFonts w:hint="eastAsia"/>
          <w:lang w:eastAsia="zh-CN"/>
        </w:rPr>
        <w:t>尊重不同观点</w:t>
      </w:r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 xml:space="preserve">• </w:t>
      </w:r>
      <w:r>
        <w:rPr>
          <w:rFonts w:hint="eastAsia"/>
          <w:lang w:eastAsia="zh-CN"/>
        </w:rPr>
        <w:t>保持开放讨论</w:t>
      </w:r>
    </w:p>
    <w:p w:rsidR="008E1029" w:rsidRDefault="000434B5">
      <w:pPr>
        <w:pStyle w:val="a0"/>
        <w:rPr>
          <w:lang w:eastAsia="zh-CN"/>
        </w:rPr>
      </w:pPr>
      <w:r>
        <w:rPr>
          <w:lang w:eastAsia="zh-CN"/>
        </w:rPr>
        <w:t xml:space="preserve">• </w:t>
      </w:r>
      <w:r>
        <w:rPr>
          <w:rFonts w:hint="eastAsia"/>
          <w:lang w:eastAsia="zh-CN"/>
        </w:rPr>
        <w:t>尽可能完成观察记录</w:t>
      </w:r>
    </w:p>
    <w:p w:rsidR="008E1029" w:rsidRDefault="000434B5">
      <w:pPr>
        <w:pStyle w:val="a0"/>
      </w:pPr>
      <w:r>
        <w:t xml:space="preserve">• </w:t>
      </w:r>
      <w:proofErr w:type="spellStart"/>
      <w:r>
        <w:rPr>
          <w:rFonts w:hint="eastAsia"/>
        </w:rPr>
        <w:t>尊重参与者隐私</w:t>
      </w:r>
      <w:proofErr w:type="spellEnd"/>
    </w:p>
    <w:p w:rsidR="008E1029" w:rsidRDefault="008144A2">
      <w:r>
        <w:rPr>
          <w:noProof/>
        </w:rPr>
        <w:pict>
          <v:rect id="_x0000_i1026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  <w:rPr>
          <w:lang w:eastAsia="zh-CN"/>
        </w:rPr>
      </w:pPr>
      <w:bookmarkStart w:id="19" w:name="隐私原则"/>
      <w:bookmarkEnd w:id="18"/>
      <w:r>
        <w:rPr>
          <w:rFonts w:hint="eastAsia"/>
          <w:lang w:eastAsia="zh-CN"/>
        </w:rPr>
        <w:t>隐私原则</w:t>
      </w:r>
    </w:p>
    <w:p w:rsidR="008E1029" w:rsidRDefault="000434B5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未经本人同意，不公开任何个人身份或观点。</w:t>
      </w:r>
    </w:p>
    <w:p w:rsidR="008E1029" w:rsidRDefault="000434B5">
      <w:pPr>
        <w:pStyle w:val="a0"/>
        <w:rPr>
          <w:lang w:eastAsia="zh-CN"/>
        </w:rPr>
      </w:pPr>
      <w:r>
        <w:rPr>
          <w:rFonts w:hint="eastAsia"/>
          <w:lang w:eastAsia="zh-CN"/>
        </w:rPr>
        <w:t>所有研究记录均以匿名方式整理与出版。</w:t>
      </w:r>
    </w:p>
    <w:p w:rsidR="008E1029" w:rsidRDefault="008144A2">
      <w:r>
        <w:rPr>
          <w:noProof/>
        </w:rPr>
        <w:pict>
          <v:rect id="_x0000_i1025" alt="" style="width:6in;height:.05pt;mso-width-percent:0;mso-height-percent:0;mso-width-percent:0;mso-height-percent:0" o:hralign="center" o:hrstd="t" o:hr="t"/>
        </w:pict>
      </w:r>
    </w:p>
    <w:p w:rsidR="008E1029" w:rsidRDefault="000434B5">
      <w:pPr>
        <w:pStyle w:val="3"/>
        <w:rPr>
          <w:lang w:eastAsia="zh-CN"/>
        </w:rPr>
      </w:pPr>
      <w:bookmarkStart w:id="20" w:name="如何报名"/>
      <w:bookmarkEnd w:id="19"/>
      <w:r>
        <w:rPr>
          <w:rFonts w:hint="eastAsia"/>
          <w:lang w:eastAsia="zh-CN"/>
        </w:rPr>
        <w:lastRenderedPageBreak/>
        <w:t>如何报名？</w:t>
      </w:r>
    </w:p>
    <w:p w:rsidR="008E1029" w:rsidRDefault="000434B5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请联系</w:t>
      </w:r>
      <w:r>
        <w:rPr>
          <w:lang w:eastAsia="zh-CN"/>
        </w:rPr>
        <w:t xml:space="preserve"> CC ARTWALK</w:t>
      </w:r>
      <w:r>
        <w:rPr>
          <w:lang w:eastAsia="zh-CN"/>
        </w:rPr>
        <w:t>。</w:t>
      </w:r>
    </w:p>
    <w:p w:rsidR="008E1029" w:rsidRDefault="000434B5">
      <w:pPr>
        <w:pStyle w:val="a0"/>
      </w:pPr>
      <w:r>
        <w:t xml:space="preserve">Pilot Year </w:t>
      </w:r>
      <w:proofErr w:type="spellStart"/>
      <w:r>
        <w:rPr>
          <w:rFonts w:hint="eastAsia"/>
        </w:rPr>
        <w:t>计划开放约</w:t>
      </w:r>
      <w:proofErr w:type="spellEnd"/>
      <w:r>
        <w:t xml:space="preserve"> 30 </w:t>
      </w:r>
      <w:r>
        <w:rPr>
          <w:rFonts w:hint="eastAsia"/>
        </w:rPr>
        <w:t>位</w:t>
      </w:r>
      <w:r>
        <w:t xml:space="preserve"> Founding Contributors</w:t>
      </w:r>
      <w:r>
        <w:t>。</w:t>
      </w:r>
    </w:p>
    <w:p w:rsidR="008E1029" w:rsidRDefault="000434B5">
      <w:pPr>
        <w:pStyle w:val="a0"/>
      </w:pPr>
      <w:proofErr w:type="spellStart"/>
      <w:r>
        <w:rPr>
          <w:rFonts w:hint="eastAsia"/>
        </w:rPr>
        <w:t>额满后将进入等候名单</w:t>
      </w:r>
      <w:proofErr w:type="spellEnd"/>
      <w:r>
        <w:rPr>
          <w:rFonts w:hint="eastAsia"/>
        </w:rPr>
        <w:t>。</w:t>
      </w:r>
      <w:bookmarkEnd w:id="11"/>
      <w:bookmarkEnd w:id="12"/>
      <w:bookmarkEnd w:id="20"/>
    </w:p>
    <w:sectPr w:rsidR="008E10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4A2" w:rsidRDefault="008144A2" w:rsidP="00456815">
      <w:pPr>
        <w:spacing w:after="0"/>
      </w:pPr>
      <w:r>
        <w:separator/>
      </w:r>
    </w:p>
  </w:endnote>
  <w:endnote w:type="continuationSeparator" w:id="0">
    <w:p w:rsidR="008144A2" w:rsidRDefault="008144A2" w:rsidP="004568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815" w:rsidRDefault="0045681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815" w:rsidRDefault="0045681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815" w:rsidRDefault="0045681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4A2" w:rsidRDefault="008144A2" w:rsidP="00456815">
      <w:pPr>
        <w:spacing w:after="0"/>
      </w:pPr>
      <w:r>
        <w:separator/>
      </w:r>
    </w:p>
  </w:footnote>
  <w:footnote w:type="continuationSeparator" w:id="0">
    <w:p w:rsidR="008144A2" w:rsidRDefault="008144A2" w:rsidP="004568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815" w:rsidRDefault="008144A2">
    <w:pPr>
      <w:pStyle w:val="af0"/>
    </w:pPr>
    <w:r>
      <w:rPr>
        <w:noProof/>
      </w:rPr>
      <w:pict w14:anchorId="0EF642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9865571" o:spid="_x0000_s2051" type="#_x0000_t75" alt="/Users/lijin/Desktop/File/WechatIMG621.jpg" style="position:absolute;left:0;text-align:left;margin-left:0;margin-top:0;width:431.8pt;height:136.4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chatIMG6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815" w:rsidRDefault="008144A2">
    <w:pPr>
      <w:pStyle w:val="af0"/>
    </w:pPr>
    <w:r>
      <w:rPr>
        <w:noProof/>
      </w:rPr>
      <w:pict w14:anchorId="4AA118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9865572" o:spid="_x0000_s2050" type="#_x0000_t75" alt="/Users/lijin/Desktop/File/WechatIMG621.jpg" style="position:absolute;left:0;text-align:left;margin-left:0;margin-top:0;width:431.8pt;height:136.4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chatIMG62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815" w:rsidRDefault="008144A2">
    <w:pPr>
      <w:pStyle w:val="af0"/>
    </w:pPr>
    <w:r>
      <w:rPr>
        <w:noProof/>
      </w:rPr>
      <w:pict w14:anchorId="6EC7E5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9865570" o:spid="_x0000_s2049" type="#_x0000_t75" alt="/Users/lijin/Desktop/File/WechatIMG621.jpg" style="position:absolute;left:0;text-align:left;margin-left:0;margin-top:0;width:431.8pt;height:136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chatIMG6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CBCE306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029"/>
    <w:rsid w:val="000434B5"/>
    <w:rsid w:val="00456815"/>
    <w:rsid w:val="008144A2"/>
    <w:rsid w:val="008E1029"/>
    <w:rsid w:val="00A6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254BC6"/>
  <w15:docId w15:val="{859FFD7F-C57E-3B4D-830D-A23EB5D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unhideWhenUsed/>
    <w:rsid w:val="00456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456815"/>
    <w:rPr>
      <w:sz w:val="18"/>
      <w:szCs w:val="18"/>
    </w:rPr>
  </w:style>
  <w:style w:type="paragraph" w:styleId="af2">
    <w:name w:val="footer"/>
    <w:basedOn w:val="a"/>
    <w:link w:val="af3"/>
    <w:unhideWhenUsed/>
    <w:rsid w:val="004568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4568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E6104C-7C9D-D348-95CC-22B7111D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LI CICI</cp:lastModifiedBy>
  <cp:revision>3</cp:revision>
  <dcterms:created xsi:type="dcterms:W3CDTF">2026-07-07T10:12:00Z</dcterms:created>
  <dcterms:modified xsi:type="dcterms:W3CDTF">2026-08-01T21:51:00Z</dcterms:modified>
</cp:coreProperties>
</file>