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BA7FB" w14:textId="77777777" w:rsidR="00947E4C" w:rsidRDefault="00947E4C">
      <w:pPr>
        <w:rPr>
          <w:rFonts w:ascii="Times New Roman" w:hAnsi="Times New Roman" w:cs="Times New Roman"/>
        </w:rPr>
      </w:pPr>
    </w:p>
    <w:p w14:paraId="7DE43455" w14:textId="6EE0470A" w:rsidR="00947E4C" w:rsidRPr="009939DE" w:rsidRDefault="00947E4C" w:rsidP="00947E4C">
      <w:pPr>
        <w:spacing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939D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(photo 01:</w:t>
      </w:r>
      <w:bookmarkStart w:id="0" w:name="_Hlk216850250"/>
      <w:r w:rsidRPr="009939D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bookmarkEnd w:id="0"/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Declining Enrollment)</w:t>
      </w:r>
      <w:r w:rsidR="00A5563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Declining Enrollment has become a statewide issue effecting institutions in nearly every county in Utah</w:t>
      </w:r>
      <w:r w:rsidRPr="009939D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 (</w:t>
      </w:r>
      <w:r w:rsidR="009C5C0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Shutterstock</w:t>
      </w:r>
      <w:r w:rsidRPr="009939D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)</w:t>
      </w:r>
    </w:p>
    <w:p w14:paraId="6EB70268" w14:textId="180FA08B" w:rsidR="00947E4C" w:rsidRDefault="00947E4C" w:rsidP="008B0BAB">
      <w:pPr>
        <w:spacing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939D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Summary: </w:t>
      </w:r>
      <w:r w:rsidR="000E6C4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Utah public schools see largest dip in enrollment numbers in 25 years</w:t>
      </w:r>
      <w:r w:rsidR="005F32C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, illuminating a statewide problem that many schools feel </w:t>
      </w:r>
      <w:r w:rsidR="00D63A5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unequipped to address. </w:t>
      </w:r>
      <w:r w:rsidR="003D42F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There doesn’t appear to be one singular cause</w:t>
      </w:r>
      <w:r w:rsidR="005B73E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for the plummeting enrollment rates,</w:t>
      </w:r>
      <w:r w:rsidR="005D126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but many districts point to the </w:t>
      </w:r>
      <w:r w:rsidR="005B73E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</w:t>
      </w:r>
      <w:r w:rsidR="005D126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ovid 19 pandemic as a turning point. </w:t>
      </w:r>
      <w:r w:rsidR="00500F7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By contrast, Utah charter schools</w:t>
      </w:r>
      <w:r w:rsidR="006D4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, for the most part, are trending upward </w:t>
      </w:r>
      <w:r w:rsidR="008B0BAB">
        <w:rPr>
          <w:rFonts w:ascii="Times New Roman" w:eastAsia="Times New Roman" w:hAnsi="Times New Roman" w:cs="Times New Roman"/>
          <w:kern w:val="0"/>
          <w14:ligatures w14:val="none"/>
        </w:rPr>
        <w:t xml:space="preserve">in enrollment numbers. </w:t>
      </w:r>
      <w:r w:rsidR="00F840DE">
        <w:rPr>
          <w:rFonts w:ascii="Times New Roman" w:eastAsia="Times New Roman" w:hAnsi="Times New Roman" w:cs="Times New Roman"/>
          <w:kern w:val="0"/>
          <w14:ligatures w14:val="none"/>
        </w:rPr>
        <w:t xml:space="preserve">With no end in sight, these declining enrollment rates poses interesting questions regarding </w:t>
      </w:r>
      <w:r w:rsidR="0047174E">
        <w:rPr>
          <w:rFonts w:ascii="Times New Roman" w:eastAsia="Times New Roman" w:hAnsi="Times New Roman" w:cs="Times New Roman"/>
          <w:kern w:val="0"/>
          <w14:ligatures w14:val="none"/>
        </w:rPr>
        <w:t>communities and students at large.</w:t>
      </w:r>
    </w:p>
    <w:p w14:paraId="74959B23" w14:textId="15D0EE40" w:rsidR="00A5694E" w:rsidRPr="008B0BAB" w:rsidRDefault="0047174E" w:rsidP="009A5CD0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By Lizzie </w:t>
      </w:r>
      <w:r w:rsidR="00C34202">
        <w:rPr>
          <w:rFonts w:ascii="Times New Roman" w:eastAsia="Times New Roman" w:hAnsi="Times New Roman" w:cs="Times New Roman"/>
          <w:kern w:val="0"/>
          <w14:ligatures w14:val="none"/>
        </w:rPr>
        <w:t xml:space="preserve">Walje- </w:t>
      </w:r>
      <w:hyperlink r:id="rId4" w:history="1">
        <w:r w:rsidR="00A5694E" w:rsidRPr="00AF57B8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L.Walje@mycityjournals.com</w:t>
        </w:r>
      </w:hyperlink>
    </w:p>
    <w:p w14:paraId="288817EF" w14:textId="3E982B04" w:rsidR="00AD5542" w:rsidRPr="003A489B" w:rsidRDefault="00BE2D03" w:rsidP="006B3690">
      <w:pPr>
        <w:jc w:val="center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>Utah public schools see largest dip in enrollment in 25 years</w:t>
      </w:r>
      <w:r w:rsidR="00606A3D" w:rsidRPr="003A489B">
        <w:rPr>
          <w:rFonts w:ascii="Times New Roman" w:hAnsi="Times New Roman" w:cs="Times New Roman"/>
        </w:rPr>
        <w:t>.</w:t>
      </w:r>
    </w:p>
    <w:p w14:paraId="1BE3DD07" w14:textId="1E9C1A75" w:rsidR="00D90ED0" w:rsidRPr="003A489B" w:rsidRDefault="004022DF" w:rsidP="00A55631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>Recently</w:t>
      </w:r>
      <w:r w:rsidR="00023FE1" w:rsidRPr="003A489B">
        <w:rPr>
          <w:rFonts w:ascii="Times New Roman" w:hAnsi="Times New Roman" w:cs="Times New Roman"/>
        </w:rPr>
        <w:t xml:space="preserve">, </w:t>
      </w:r>
      <w:r w:rsidRPr="003A489B">
        <w:rPr>
          <w:rFonts w:ascii="Times New Roman" w:hAnsi="Times New Roman" w:cs="Times New Roman"/>
        </w:rPr>
        <w:t xml:space="preserve">Granite School </w:t>
      </w:r>
      <w:r w:rsidR="00C25499" w:rsidRPr="003A489B">
        <w:rPr>
          <w:rFonts w:ascii="Times New Roman" w:hAnsi="Times New Roman" w:cs="Times New Roman"/>
        </w:rPr>
        <w:t>Di</w:t>
      </w:r>
      <w:r w:rsidRPr="003A489B">
        <w:rPr>
          <w:rFonts w:ascii="Times New Roman" w:hAnsi="Times New Roman" w:cs="Times New Roman"/>
        </w:rPr>
        <w:t xml:space="preserve">strict </w:t>
      </w:r>
      <w:r w:rsidR="00C750D0" w:rsidRPr="003A489B">
        <w:rPr>
          <w:rFonts w:ascii="Times New Roman" w:hAnsi="Times New Roman" w:cs="Times New Roman"/>
        </w:rPr>
        <w:t xml:space="preserve">contemplated closing down two of its elementary schools, </w:t>
      </w:r>
      <w:r w:rsidR="008E583E" w:rsidRPr="003A489B">
        <w:rPr>
          <w:rFonts w:ascii="Times New Roman" w:hAnsi="Times New Roman" w:cs="Times New Roman"/>
        </w:rPr>
        <w:t xml:space="preserve">eventually deciding not to move forward at this time after facing widespread community opposition. </w:t>
      </w:r>
      <w:r w:rsidR="00CF02AC" w:rsidRPr="003A489B">
        <w:rPr>
          <w:rFonts w:ascii="Times New Roman" w:hAnsi="Times New Roman" w:cs="Times New Roman"/>
        </w:rPr>
        <w:t xml:space="preserve">Similarly, </w:t>
      </w:r>
      <w:r w:rsidR="004268F9" w:rsidRPr="003A489B">
        <w:rPr>
          <w:rFonts w:ascii="Times New Roman" w:hAnsi="Times New Roman" w:cs="Times New Roman"/>
        </w:rPr>
        <w:t>Utah County’s Alpine School</w:t>
      </w:r>
      <w:r w:rsidR="00211C17" w:rsidRPr="003A489B">
        <w:rPr>
          <w:rFonts w:ascii="Times New Roman" w:hAnsi="Times New Roman" w:cs="Times New Roman"/>
        </w:rPr>
        <w:t xml:space="preserve"> </w:t>
      </w:r>
      <w:r w:rsidR="00F62C8B" w:rsidRPr="003A489B">
        <w:rPr>
          <w:rFonts w:ascii="Times New Roman" w:hAnsi="Times New Roman" w:cs="Times New Roman"/>
        </w:rPr>
        <w:t>District</w:t>
      </w:r>
      <w:r w:rsidR="00F90A49" w:rsidRPr="003A489B">
        <w:rPr>
          <w:rFonts w:ascii="Times New Roman" w:hAnsi="Times New Roman" w:cs="Times New Roman"/>
        </w:rPr>
        <w:t xml:space="preserve"> </w:t>
      </w:r>
      <w:r w:rsidR="009A3C4D" w:rsidRPr="003A489B">
        <w:rPr>
          <w:rFonts w:ascii="Times New Roman" w:hAnsi="Times New Roman" w:cs="Times New Roman"/>
        </w:rPr>
        <w:t>considered</w:t>
      </w:r>
      <w:r w:rsidR="00AC6902" w:rsidRPr="003A489B">
        <w:rPr>
          <w:rFonts w:ascii="Times New Roman" w:hAnsi="Times New Roman" w:cs="Times New Roman"/>
        </w:rPr>
        <w:t xml:space="preserve"> closures of </w:t>
      </w:r>
      <w:r w:rsidR="00D71060" w:rsidRPr="003A489B">
        <w:rPr>
          <w:rFonts w:ascii="Times New Roman" w:hAnsi="Times New Roman" w:cs="Times New Roman"/>
        </w:rPr>
        <w:t>its</w:t>
      </w:r>
      <w:r w:rsidR="00AC6902" w:rsidRPr="003A489B">
        <w:rPr>
          <w:rFonts w:ascii="Times New Roman" w:hAnsi="Times New Roman" w:cs="Times New Roman"/>
        </w:rPr>
        <w:t xml:space="preserve"> own, ultimately opting to</w:t>
      </w:r>
      <w:r w:rsidR="009A3C4D" w:rsidRPr="003A489B">
        <w:rPr>
          <w:rFonts w:ascii="Times New Roman" w:hAnsi="Times New Roman" w:cs="Times New Roman"/>
        </w:rPr>
        <w:t xml:space="preserve"> permanently</w:t>
      </w:r>
      <w:r w:rsidR="00AC6902" w:rsidRPr="003A489B">
        <w:rPr>
          <w:rFonts w:ascii="Times New Roman" w:hAnsi="Times New Roman" w:cs="Times New Roman"/>
        </w:rPr>
        <w:t xml:space="preserve"> </w:t>
      </w:r>
      <w:r w:rsidR="00F90A49" w:rsidRPr="003A489B">
        <w:rPr>
          <w:rFonts w:ascii="Times New Roman" w:hAnsi="Times New Roman" w:cs="Times New Roman"/>
        </w:rPr>
        <w:t>close</w:t>
      </w:r>
      <w:r w:rsidR="00211C17" w:rsidRPr="003A489B">
        <w:rPr>
          <w:rFonts w:ascii="Times New Roman" w:hAnsi="Times New Roman" w:cs="Times New Roman"/>
        </w:rPr>
        <w:t xml:space="preserve"> Cedar Valley Elementary School </w:t>
      </w:r>
      <w:r w:rsidR="00992038" w:rsidRPr="003A489B">
        <w:rPr>
          <w:rFonts w:ascii="Times New Roman" w:hAnsi="Times New Roman" w:cs="Times New Roman"/>
        </w:rPr>
        <w:t>following their school board’s vote.</w:t>
      </w:r>
    </w:p>
    <w:p w14:paraId="77DCEE93" w14:textId="73D59DED" w:rsidR="00711240" w:rsidRPr="003A489B" w:rsidRDefault="00711240" w:rsidP="00A55631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>The aforementioned are just two recent examples of a statewide problem</w:t>
      </w:r>
      <w:r w:rsidR="00BA21B4" w:rsidRPr="003A489B">
        <w:rPr>
          <w:rFonts w:ascii="Times New Roman" w:hAnsi="Times New Roman" w:cs="Times New Roman"/>
        </w:rPr>
        <w:t>,</w:t>
      </w:r>
      <w:r w:rsidR="006D2CAB" w:rsidRPr="003A489B">
        <w:rPr>
          <w:rFonts w:ascii="Times New Roman" w:hAnsi="Times New Roman" w:cs="Times New Roman"/>
        </w:rPr>
        <w:t xml:space="preserve"> declining enrollment.</w:t>
      </w:r>
      <w:r w:rsidR="008205F6" w:rsidRPr="003A489B">
        <w:rPr>
          <w:rFonts w:ascii="Times New Roman" w:hAnsi="Times New Roman" w:cs="Times New Roman"/>
        </w:rPr>
        <w:t xml:space="preserve"> </w:t>
      </w:r>
      <w:r w:rsidR="00A82315" w:rsidRPr="003A489B">
        <w:rPr>
          <w:rFonts w:ascii="Times New Roman" w:hAnsi="Times New Roman" w:cs="Times New Roman"/>
        </w:rPr>
        <w:t xml:space="preserve">Utah is undergoing its most significant reduction in K–12 public school enrollment </w:t>
      </w:r>
      <w:r w:rsidR="001F2DD9" w:rsidRPr="003A489B">
        <w:rPr>
          <w:rFonts w:ascii="Times New Roman" w:hAnsi="Times New Roman" w:cs="Times New Roman"/>
        </w:rPr>
        <w:t xml:space="preserve">numbers </w:t>
      </w:r>
      <w:r w:rsidR="00A82315" w:rsidRPr="003A489B">
        <w:rPr>
          <w:rFonts w:ascii="Times New Roman" w:hAnsi="Times New Roman" w:cs="Times New Roman"/>
        </w:rPr>
        <w:t>in the past 25 years.</w:t>
      </w:r>
      <w:r w:rsidR="001F2DD9" w:rsidRPr="003A489B">
        <w:rPr>
          <w:rFonts w:ascii="Times New Roman" w:hAnsi="Times New Roman" w:cs="Times New Roman"/>
        </w:rPr>
        <w:t xml:space="preserve"> As of fall 2025, </w:t>
      </w:r>
      <w:r w:rsidR="004A69B1">
        <w:rPr>
          <w:rFonts w:ascii="Times New Roman" w:hAnsi="Times New Roman" w:cs="Times New Roman"/>
        </w:rPr>
        <w:t xml:space="preserve">Utah has </w:t>
      </w:r>
      <w:r w:rsidR="003F2267" w:rsidRPr="003A489B">
        <w:rPr>
          <w:rFonts w:ascii="Times New Roman" w:hAnsi="Times New Roman" w:cs="Times New Roman"/>
        </w:rPr>
        <w:t xml:space="preserve">11,478 fewer students than </w:t>
      </w:r>
      <w:r w:rsidR="00903020">
        <w:rPr>
          <w:rFonts w:ascii="Times New Roman" w:hAnsi="Times New Roman" w:cs="Times New Roman"/>
        </w:rPr>
        <w:t>the previous academic</w:t>
      </w:r>
      <w:r w:rsidR="003F2267" w:rsidRPr="003A489B">
        <w:rPr>
          <w:rFonts w:ascii="Times New Roman" w:hAnsi="Times New Roman" w:cs="Times New Roman"/>
        </w:rPr>
        <w:t xml:space="preserve"> year.</w:t>
      </w:r>
    </w:p>
    <w:p w14:paraId="78B71C1E" w14:textId="2CB226CC" w:rsidR="006D2CAB" w:rsidRPr="003A489B" w:rsidRDefault="009727CE" w:rsidP="000249FF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>Granite</w:t>
      </w:r>
      <w:r w:rsidR="000F55F8" w:rsidRPr="003A489B">
        <w:rPr>
          <w:rFonts w:ascii="Times New Roman" w:hAnsi="Times New Roman" w:cs="Times New Roman"/>
        </w:rPr>
        <w:t xml:space="preserve">, one of Utah’s largest school </w:t>
      </w:r>
      <w:r w:rsidR="00BA21B4" w:rsidRPr="003A489B">
        <w:rPr>
          <w:rFonts w:ascii="Times New Roman" w:hAnsi="Times New Roman" w:cs="Times New Roman"/>
        </w:rPr>
        <w:t>districts</w:t>
      </w:r>
      <w:r w:rsidR="00F01D6D" w:rsidRPr="003A489B">
        <w:rPr>
          <w:rFonts w:ascii="Times New Roman" w:hAnsi="Times New Roman" w:cs="Times New Roman"/>
        </w:rPr>
        <w:t xml:space="preserve">, has had a particularly difficult past decade. </w:t>
      </w:r>
      <w:r w:rsidR="004E1142" w:rsidRPr="003A489B">
        <w:rPr>
          <w:rFonts w:ascii="Times New Roman" w:hAnsi="Times New Roman" w:cs="Times New Roman"/>
        </w:rPr>
        <w:t xml:space="preserve">In the past seven years, they’ve voted to </w:t>
      </w:r>
      <w:r w:rsidR="00095CF9" w:rsidRPr="003A489B">
        <w:rPr>
          <w:rFonts w:ascii="Times New Roman" w:hAnsi="Times New Roman" w:cs="Times New Roman"/>
        </w:rPr>
        <w:t>close</w:t>
      </w:r>
      <w:r w:rsidR="00E048E3" w:rsidRPr="003A489B">
        <w:rPr>
          <w:rFonts w:ascii="Times New Roman" w:hAnsi="Times New Roman" w:cs="Times New Roman"/>
        </w:rPr>
        <w:t xml:space="preserve"> </w:t>
      </w:r>
      <w:r w:rsidR="00C54A04" w:rsidRPr="003A489B">
        <w:rPr>
          <w:rFonts w:ascii="Times New Roman" w:hAnsi="Times New Roman" w:cs="Times New Roman"/>
        </w:rPr>
        <w:t xml:space="preserve">down </w:t>
      </w:r>
      <w:r w:rsidR="00480D28" w:rsidRPr="003A489B">
        <w:rPr>
          <w:rFonts w:ascii="Times New Roman" w:hAnsi="Times New Roman" w:cs="Times New Roman"/>
        </w:rPr>
        <w:t>10 schools. If they ha</w:t>
      </w:r>
      <w:r w:rsidR="00E048E3" w:rsidRPr="003A489B">
        <w:rPr>
          <w:rFonts w:ascii="Times New Roman" w:hAnsi="Times New Roman" w:cs="Times New Roman"/>
        </w:rPr>
        <w:t>d decided to move forward with their recent vote</w:t>
      </w:r>
      <w:r w:rsidR="002A4D2F" w:rsidRPr="003A489B">
        <w:rPr>
          <w:rFonts w:ascii="Times New Roman" w:hAnsi="Times New Roman" w:cs="Times New Roman"/>
        </w:rPr>
        <w:t xml:space="preserve">s regarding </w:t>
      </w:r>
      <w:r w:rsidR="00E048E3" w:rsidRPr="003A489B">
        <w:rPr>
          <w:rFonts w:ascii="Times New Roman" w:hAnsi="Times New Roman" w:cs="Times New Roman"/>
        </w:rPr>
        <w:t>Eastwood Elementary School and Morningside Elementary School</w:t>
      </w:r>
      <w:r w:rsidR="005A740E" w:rsidRPr="003A489B">
        <w:rPr>
          <w:rFonts w:ascii="Times New Roman" w:hAnsi="Times New Roman" w:cs="Times New Roman"/>
        </w:rPr>
        <w:t xml:space="preserve">, those institutions </w:t>
      </w:r>
      <w:r w:rsidR="00E048E3" w:rsidRPr="003A489B">
        <w:rPr>
          <w:rFonts w:ascii="Times New Roman" w:hAnsi="Times New Roman" w:cs="Times New Roman"/>
        </w:rPr>
        <w:t>could have potentially marked the 11</w:t>
      </w:r>
      <w:r w:rsidR="00E048E3" w:rsidRPr="003A489B">
        <w:rPr>
          <w:rFonts w:ascii="Times New Roman" w:hAnsi="Times New Roman" w:cs="Times New Roman"/>
          <w:vertAlign w:val="superscript"/>
        </w:rPr>
        <w:t>th</w:t>
      </w:r>
      <w:r w:rsidR="00E048E3" w:rsidRPr="003A489B">
        <w:rPr>
          <w:rFonts w:ascii="Times New Roman" w:hAnsi="Times New Roman" w:cs="Times New Roman"/>
        </w:rPr>
        <w:t xml:space="preserve"> and 12</w:t>
      </w:r>
      <w:r w:rsidR="00E048E3" w:rsidRPr="003A489B">
        <w:rPr>
          <w:rFonts w:ascii="Times New Roman" w:hAnsi="Times New Roman" w:cs="Times New Roman"/>
          <w:vertAlign w:val="superscript"/>
        </w:rPr>
        <w:t>th</w:t>
      </w:r>
      <w:r w:rsidR="00E048E3" w:rsidRPr="003A489B">
        <w:rPr>
          <w:rFonts w:ascii="Times New Roman" w:hAnsi="Times New Roman" w:cs="Times New Roman"/>
        </w:rPr>
        <w:t xml:space="preserve"> closure</w:t>
      </w:r>
      <w:r w:rsidR="004A69B1">
        <w:rPr>
          <w:rFonts w:ascii="Times New Roman" w:hAnsi="Times New Roman" w:cs="Times New Roman"/>
        </w:rPr>
        <w:t>s</w:t>
      </w:r>
      <w:r w:rsidR="0083088A" w:rsidRPr="003A489B">
        <w:rPr>
          <w:rFonts w:ascii="Times New Roman" w:hAnsi="Times New Roman" w:cs="Times New Roman"/>
        </w:rPr>
        <w:t xml:space="preserve"> in less than a decade. </w:t>
      </w:r>
    </w:p>
    <w:p w14:paraId="1FA423A9" w14:textId="0D694904" w:rsidR="000C66E4" w:rsidRPr="003A489B" w:rsidRDefault="00765CAE" w:rsidP="000249FF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 xml:space="preserve">Despite </w:t>
      </w:r>
      <w:r w:rsidR="007B77F9" w:rsidRPr="003A489B">
        <w:rPr>
          <w:rFonts w:ascii="Times New Roman" w:hAnsi="Times New Roman" w:cs="Times New Roman"/>
        </w:rPr>
        <w:t>currently suspending the Eastw</w:t>
      </w:r>
      <w:r w:rsidRPr="003A489B">
        <w:rPr>
          <w:rFonts w:ascii="Times New Roman" w:hAnsi="Times New Roman" w:cs="Times New Roman"/>
        </w:rPr>
        <w:t>ood and Morningside</w:t>
      </w:r>
      <w:r w:rsidR="00474E7D" w:rsidRPr="003A489B">
        <w:rPr>
          <w:rFonts w:ascii="Times New Roman" w:hAnsi="Times New Roman" w:cs="Times New Roman"/>
        </w:rPr>
        <w:t xml:space="preserve"> votes</w:t>
      </w:r>
      <w:r w:rsidRPr="003A489B">
        <w:rPr>
          <w:rFonts w:ascii="Times New Roman" w:hAnsi="Times New Roman" w:cs="Times New Roman"/>
        </w:rPr>
        <w:t>, Granite district officials and board members</w:t>
      </w:r>
      <w:r w:rsidR="008C01A9" w:rsidRPr="003A489B">
        <w:rPr>
          <w:rFonts w:ascii="Times New Roman" w:hAnsi="Times New Roman" w:cs="Times New Roman"/>
        </w:rPr>
        <w:t xml:space="preserve"> continue to warn parents</w:t>
      </w:r>
      <w:r w:rsidR="000C66E4" w:rsidRPr="003A489B">
        <w:rPr>
          <w:rFonts w:ascii="Times New Roman" w:hAnsi="Times New Roman" w:cs="Times New Roman"/>
        </w:rPr>
        <w:t xml:space="preserve"> and students </w:t>
      </w:r>
      <w:r w:rsidR="008C01A9" w:rsidRPr="003A489B">
        <w:rPr>
          <w:rFonts w:ascii="Times New Roman" w:hAnsi="Times New Roman" w:cs="Times New Roman"/>
        </w:rPr>
        <w:t xml:space="preserve">that more closures are not just possible, but </w:t>
      </w:r>
      <w:r w:rsidR="000C66E4" w:rsidRPr="003A489B">
        <w:rPr>
          <w:rFonts w:ascii="Times New Roman" w:hAnsi="Times New Roman" w:cs="Times New Roman"/>
        </w:rPr>
        <w:t>highly probable</w:t>
      </w:r>
      <w:r w:rsidR="008C01A9" w:rsidRPr="003A489B">
        <w:rPr>
          <w:rFonts w:ascii="Times New Roman" w:hAnsi="Times New Roman" w:cs="Times New Roman"/>
        </w:rPr>
        <w:t>.</w:t>
      </w:r>
    </w:p>
    <w:p w14:paraId="6B46AB77" w14:textId="1E9F25A6" w:rsidR="00E63446" w:rsidRPr="003A489B" w:rsidRDefault="00E63446" w:rsidP="00E63446">
      <w:pPr>
        <w:pStyle w:val="NormalWeb"/>
        <w:shd w:val="clear" w:color="auto" w:fill="FFFFFF"/>
        <w:rPr>
          <w:color w:val="222222"/>
        </w:rPr>
      </w:pPr>
      <w:r w:rsidRPr="003A489B">
        <w:t>“</w:t>
      </w:r>
      <w:r w:rsidRPr="003A489B">
        <w:rPr>
          <w:color w:val="222222"/>
        </w:rPr>
        <w:t>We cannot lose sight of the reality of the situation that we are in,” said Clarke Nelson, a Granite School District board member. “We have to direct the process to get to the greatest common good. And that has a reality to it that will be painful, at some point, for certain schools, for certain neighborhoods, that I don’t see going away in the near future.”</w:t>
      </w:r>
    </w:p>
    <w:p w14:paraId="1590D572" w14:textId="2721BBD9" w:rsidR="00121D93" w:rsidRPr="003A489B" w:rsidRDefault="00EB79E8" w:rsidP="000249FF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 xml:space="preserve">Granite district leaders have parroted Nelson’s sentiments, </w:t>
      </w:r>
      <w:r w:rsidR="007D40B7">
        <w:rPr>
          <w:rFonts w:ascii="Times New Roman" w:hAnsi="Times New Roman" w:cs="Times New Roman"/>
        </w:rPr>
        <w:t>predicting</w:t>
      </w:r>
      <w:r w:rsidR="00AB194C" w:rsidRPr="003A489B">
        <w:rPr>
          <w:rFonts w:ascii="Times New Roman" w:hAnsi="Times New Roman" w:cs="Times New Roman"/>
        </w:rPr>
        <w:t xml:space="preserve"> that enrollment will drop an additional 10% in the next two years. Superintendent Ben Horsley </w:t>
      </w:r>
      <w:r w:rsidR="00490AF3" w:rsidRPr="003A489B">
        <w:rPr>
          <w:rFonts w:ascii="Times New Roman" w:hAnsi="Times New Roman" w:cs="Times New Roman"/>
        </w:rPr>
        <w:t xml:space="preserve">has only been in his current position for a little over a year, yet he has already </w:t>
      </w:r>
      <w:r w:rsidR="008A3D79" w:rsidRPr="003A489B">
        <w:rPr>
          <w:rFonts w:ascii="Times New Roman" w:hAnsi="Times New Roman" w:cs="Times New Roman"/>
        </w:rPr>
        <w:t xml:space="preserve">had to discuss these closures on </w:t>
      </w:r>
      <w:r w:rsidR="008A3D79" w:rsidRPr="003A489B">
        <w:rPr>
          <w:rFonts w:ascii="Times New Roman" w:hAnsi="Times New Roman" w:cs="Times New Roman"/>
        </w:rPr>
        <w:lastRenderedPageBreak/>
        <w:t xml:space="preserve">multiple </w:t>
      </w:r>
      <w:r w:rsidR="00820A41" w:rsidRPr="003A489B">
        <w:rPr>
          <w:rFonts w:ascii="Times New Roman" w:hAnsi="Times New Roman" w:cs="Times New Roman"/>
        </w:rPr>
        <w:t>occasions</w:t>
      </w:r>
      <w:r w:rsidR="00C73D47" w:rsidRPr="003A489B">
        <w:rPr>
          <w:rFonts w:ascii="Times New Roman" w:hAnsi="Times New Roman" w:cs="Times New Roman"/>
        </w:rPr>
        <w:t xml:space="preserve">. </w:t>
      </w:r>
      <w:r w:rsidR="00B02DBC" w:rsidRPr="003A489B">
        <w:rPr>
          <w:rFonts w:ascii="Times New Roman" w:hAnsi="Times New Roman" w:cs="Times New Roman"/>
        </w:rPr>
        <w:t>In response to criticism, Horsley</w:t>
      </w:r>
      <w:r w:rsidR="00576F1E" w:rsidRPr="003A489B">
        <w:rPr>
          <w:rFonts w:ascii="Times New Roman" w:hAnsi="Times New Roman" w:cs="Times New Roman"/>
        </w:rPr>
        <w:t xml:space="preserve"> has said that many of the factors leading to declining enrollment and closures </w:t>
      </w:r>
      <w:r w:rsidR="00B02DBC" w:rsidRPr="003A489B">
        <w:rPr>
          <w:rFonts w:ascii="Times New Roman" w:hAnsi="Times New Roman" w:cs="Times New Roman"/>
        </w:rPr>
        <w:t xml:space="preserve">are </w:t>
      </w:r>
      <w:r w:rsidR="00E910B9" w:rsidRPr="003A489B">
        <w:rPr>
          <w:rFonts w:ascii="Times New Roman" w:hAnsi="Times New Roman" w:cs="Times New Roman"/>
        </w:rPr>
        <w:t xml:space="preserve">“outside our ability to control”. </w:t>
      </w:r>
    </w:p>
    <w:p w14:paraId="02E903E6" w14:textId="35C0075F" w:rsidR="00282053" w:rsidRPr="003A489B" w:rsidRDefault="00E910B9" w:rsidP="000249FF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>What exactly are the</w:t>
      </w:r>
      <w:r w:rsidR="00402129" w:rsidRPr="003A489B">
        <w:rPr>
          <w:rFonts w:ascii="Times New Roman" w:hAnsi="Times New Roman" w:cs="Times New Roman"/>
        </w:rPr>
        <w:t xml:space="preserve"> circumstances </w:t>
      </w:r>
      <w:r w:rsidR="00260C02" w:rsidRPr="003A489B">
        <w:rPr>
          <w:rFonts w:ascii="Times New Roman" w:hAnsi="Times New Roman" w:cs="Times New Roman"/>
        </w:rPr>
        <w:t xml:space="preserve">leading to </w:t>
      </w:r>
      <w:r w:rsidR="007B443B" w:rsidRPr="003A489B">
        <w:rPr>
          <w:rFonts w:ascii="Times New Roman" w:hAnsi="Times New Roman" w:cs="Times New Roman"/>
        </w:rPr>
        <w:t>declining</w:t>
      </w:r>
      <w:r w:rsidR="00402129" w:rsidRPr="003A489B">
        <w:rPr>
          <w:rFonts w:ascii="Times New Roman" w:hAnsi="Times New Roman" w:cs="Times New Roman"/>
        </w:rPr>
        <w:t xml:space="preserve"> enrollment</w:t>
      </w:r>
      <w:r w:rsidR="001D1168" w:rsidRPr="003A489B">
        <w:rPr>
          <w:rFonts w:ascii="Times New Roman" w:hAnsi="Times New Roman" w:cs="Times New Roman"/>
        </w:rPr>
        <w:t xml:space="preserve">, and what </w:t>
      </w:r>
      <w:r w:rsidR="00260C02" w:rsidRPr="003A489B">
        <w:rPr>
          <w:rFonts w:ascii="Times New Roman" w:hAnsi="Times New Roman" w:cs="Times New Roman"/>
        </w:rPr>
        <w:t>are the broader implications for the state writ large?</w:t>
      </w:r>
    </w:p>
    <w:p w14:paraId="289C2899" w14:textId="32ECAD6B" w:rsidR="007B443B" w:rsidRPr="003A489B" w:rsidRDefault="00EF232F" w:rsidP="000249FF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>As of 2025, every school district in the state of Utah has faced declining enrollment</w:t>
      </w:r>
      <w:r w:rsidR="00E76984" w:rsidRPr="003A489B">
        <w:rPr>
          <w:rFonts w:ascii="Times New Roman" w:hAnsi="Times New Roman" w:cs="Times New Roman"/>
        </w:rPr>
        <w:t xml:space="preserve"> rates</w:t>
      </w:r>
      <w:r w:rsidR="009E7E8B" w:rsidRPr="003A489B">
        <w:rPr>
          <w:rFonts w:ascii="Times New Roman" w:hAnsi="Times New Roman" w:cs="Times New Roman"/>
        </w:rPr>
        <w:t xml:space="preserve"> to some extent</w:t>
      </w:r>
      <w:r w:rsidR="00E76984" w:rsidRPr="003A489B">
        <w:rPr>
          <w:rFonts w:ascii="Times New Roman" w:hAnsi="Times New Roman" w:cs="Times New Roman"/>
        </w:rPr>
        <w:t>, except for two outliers, Beaver and Tooele.</w:t>
      </w:r>
      <w:r w:rsidR="00A36678" w:rsidRPr="003A489B">
        <w:rPr>
          <w:rFonts w:ascii="Times New Roman" w:hAnsi="Times New Roman" w:cs="Times New Roman"/>
        </w:rPr>
        <w:t xml:space="preserve"> While Granite’s rapid decline has been particularly notable, so too have Salt Lake and Washington </w:t>
      </w:r>
      <w:r w:rsidR="009E7E8B" w:rsidRPr="003A489B">
        <w:rPr>
          <w:rFonts w:ascii="Times New Roman" w:hAnsi="Times New Roman" w:cs="Times New Roman"/>
        </w:rPr>
        <w:t xml:space="preserve">school </w:t>
      </w:r>
      <w:r w:rsidR="00A36678" w:rsidRPr="003A489B">
        <w:rPr>
          <w:rFonts w:ascii="Times New Roman" w:hAnsi="Times New Roman" w:cs="Times New Roman"/>
        </w:rPr>
        <w:t>districts.</w:t>
      </w:r>
    </w:p>
    <w:p w14:paraId="24705E50" w14:textId="02E250EF" w:rsidR="00C27BCD" w:rsidRPr="003A489B" w:rsidRDefault="000A62C3" w:rsidP="000249FF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>At face value</w:t>
      </w:r>
      <w:r w:rsidR="00D019D5" w:rsidRPr="003A489B">
        <w:rPr>
          <w:rFonts w:ascii="Times New Roman" w:hAnsi="Times New Roman" w:cs="Times New Roman"/>
        </w:rPr>
        <w:t xml:space="preserve">, one might wonder why Utah is </w:t>
      </w:r>
      <w:r w:rsidR="00366E4B">
        <w:rPr>
          <w:rFonts w:ascii="Times New Roman" w:hAnsi="Times New Roman" w:cs="Times New Roman"/>
        </w:rPr>
        <w:t>undergoing</w:t>
      </w:r>
      <w:r w:rsidR="00D019D5" w:rsidRPr="003A489B">
        <w:rPr>
          <w:rFonts w:ascii="Times New Roman" w:hAnsi="Times New Roman" w:cs="Times New Roman"/>
        </w:rPr>
        <w:t xml:space="preserve"> such a crisis</w:t>
      </w:r>
      <w:r w:rsidR="001221FF" w:rsidRPr="003A489B">
        <w:rPr>
          <w:rFonts w:ascii="Times New Roman" w:hAnsi="Times New Roman" w:cs="Times New Roman"/>
        </w:rPr>
        <w:t xml:space="preserve"> considering tha</w:t>
      </w:r>
      <w:r w:rsidR="00F904EF" w:rsidRPr="003A489B">
        <w:rPr>
          <w:rFonts w:ascii="Times New Roman" w:hAnsi="Times New Roman" w:cs="Times New Roman"/>
        </w:rPr>
        <w:t xml:space="preserve">t, in recent years, the state has </w:t>
      </w:r>
      <w:r w:rsidR="001221FF" w:rsidRPr="003A489B">
        <w:rPr>
          <w:rFonts w:ascii="Times New Roman" w:hAnsi="Times New Roman" w:cs="Times New Roman"/>
        </w:rPr>
        <w:t xml:space="preserve">consistently </w:t>
      </w:r>
      <w:r w:rsidR="00C0162A" w:rsidRPr="003A489B">
        <w:rPr>
          <w:rFonts w:ascii="Times New Roman" w:hAnsi="Times New Roman" w:cs="Times New Roman"/>
        </w:rPr>
        <w:t>been ranked</w:t>
      </w:r>
      <w:r w:rsidR="00E26AB3" w:rsidRPr="003A489B">
        <w:rPr>
          <w:rFonts w:ascii="Times New Roman" w:hAnsi="Times New Roman" w:cs="Times New Roman"/>
        </w:rPr>
        <w:t xml:space="preserve"> </w:t>
      </w:r>
      <w:r w:rsidR="001221FF" w:rsidRPr="003A489B">
        <w:rPr>
          <w:rFonts w:ascii="Times New Roman" w:hAnsi="Times New Roman" w:cs="Times New Roman"/>
        </w:rPr>
        <w:t xml:space="preserve">as one of the fastest growing in the </w:t>
      </w:r>
      <w:r w:rsidR="00F904EF" w:rsidRPr="003A489B">
        <w:rPr>
          <w:rFonts w:ascii="Times New Roman" w:hAnsi="Times New Roman" w:cs="Times New Roman"/>
        </w:rPr>
        <w:t>nation</w:t>
      </w:r>
      <w:r w:rsidR="00E26AB3" w:rsidRPr="003A489B">
        <w:rPr>
          <w:rFonts w:ascii="Times New Roman" w:hAnsi="Times New Roman" w:cs="Times New Roman"/>
        </w:rPr>
        <w:t xml:space="preserve">. St. George, </w:t>
      </w:r>
      <w:r w:rsidR="00CA6FF2" w:rsidRPr="003A489B">
        <w:rPr>
          <w:rFonts w:ascii="Times New Roman" w:hAnsi="Times New Roman" w:cs="Times New Roman"/>
        </w:rPr>
        <w:t xml:space="preserve">in particular, </w:t>
      </w:r>
      <w:r w:rsidR="00E26AB3" w:rsidRPr="003A489B">
        <w:rPr>
          <w:rFonts w:ascii="Times New Roman" w:hAnsi="Times New Roman" w:cs="Times New Roman"/>
        </w:rPr>
        <w:t xml:space="preserve">which falls under </w:t>
      </w:r>
      <w:r w:rsidR="00CA6FF2" w:rsidRPr="003A489B">
        <w:rPr>
          <w:rFonts w:ascii="Times New Roman" w:hAnsi="Times New Roman" w:cs="Times New Roman"/>
        </w:rPr>
        <w:t xml:space="preserve">the </w:t>
      </w:r>
      <w:r w:rsidR="00E26AB3" w:rsidRPr="003A489B">
        <w:rPr>
          <w:rFonts w:ascii="Times New Roman" w:hAnsi="Times New Roman" w:cs="Times New Roman"/>
        </w:rPr>
        <w:t xml:space="preserve">Washington School District, </w:t>
      </w:r>
      <w:r w:rsidR="00CA6FF2" w:rsidRPr="003A489B">
        <w:rPr>
          <w:rFonts w:ascii="Times New Roman" w:hAnsi="Times New Roman" w:cs="Times New Roman"/>
        </w:rPr>
        <w:t>is regularly cited as Utah’s most rapidly growing city</w:t>
      </w:r>
      <w:r w:rsidR="00816C4E">
        <w:rPr>
          <w:rFonts w:ascii="Times New Roman" w:hAnsi="Times New Roman" w:cs="Times New Roman"/>
        </w:rPr>
        <w:t xml:space="preserve">, even going so far as to have </w:t>
      </w:r>
      <w:r w:rsidR="00C0162A">
        <w:rPr>
          <w:rFonts w:ascii="Times New Roman" w:hAnsi="Times New Roman" w:cs="Times New Roman"/>
        </w:rPr>
        <w:t xml:space="preserve">previously </w:t>
      </w:r>
      <w:r w:rsidR="00816C4E">
        <w:rPr>
          <w:rFonts w:ascii="Times New Roman" w:hAnsi="Times New Roman" w:cs="Times New Roman"/>
        </w:rPr>
        <w:t xml:space="preserve">garnered national attention for its </w:t>
      </w:r>
      <w:r w:rsidR="00AF5961">
        <w:rPr>
          <w:rFonts w:ascii="Times New Roman" w:hAnsi="Times New Roman" w:cs="Times New Roman"/>
        </w:rPr>
        <w:t xml:space="preserve">noteworthy </w:t>
      </w:r>
      <w:r w:rsidR="00816C4E">
        <w:rPr>
          <w:rFonts w:ascii="Times New Roman" w:hAnsi="Times New Roman" w:cs="Times New Roman"/>
        </w:rPr>
        <w:t xml:space="preserve">growth. </w:t>
      </w:r>
      <w:r w:rsidR="002426BB" w:rsidRPr="003A489B">
        <w:rPr>
          <w:rFonts w:ascii="Times New Roman" w:hAnsi="Times New Roman" w:cs="Times New Roman"/>
        </w:rPr>
        <w:t xml:space="preserve">Furthermore, </w:t>
      </w:r>
      <w:r w:rsidR="00AD09EA" w:rsidRPr="003A489B">
        <w:rPr>
          <w:rFonts w:ascii="Times New Roman" w:hAnsi="Times New Roman" w:cs="Times New Roman"/>
        </w:rPr>
        <w:t xml:space="preserve">Utah has the youngest </w:t>
      </w:r>
      <w:r w:rsidR="00AF5961">
        <w:rPr>
          <w:rFonts w:ascii="Times New Roman" w:hAnsi="Times New Roman" w:cs="Times New Roman"/>
        </w:rPr>
        <w:t xml:space="preserve">median </w:t>
      </w:r>
      <w:r w:rsidR="00AD09EA" w:rsidRPr="003A489B">
        <w:rPr>
          <w:rFonts w:ascii="Times New Roman" w:hAnsi="Times New Roman" w:cs="Times New Roman"/>
        </w:rPr>
        <w:t>population in the nation</w:t>
      </w:r>
      <w:r w:rsidR="006138BF" w:rsidRPr="003A489B">
        <w:rPr>
          <w:rFonts w:ascii="Times New Roman" w:hAnsi="Times New Roman" w:cs="Times New Roman"/>
        </w:rPr>
        <w:t xml:space="preserve">. According to </w:t>
      </w:r>
      <w:r w:rsidR="004A69B1">
        <w:rPr>
          <w:rFonts w:ascii="Times New Roman" w:hAnsi="Times New Roman" w:cs="Times New Roman"/>
        </w:rPr>
        <w:t xml:space="preserve">a </w:t>
      </w:r>
      <w:r w:rsidR="009678EF" w:rsidRPr="003A489B">
        <w:rPr>
          <w:rFonts w:ascii="Times New Roman" w:hAnsi="Times New Roman" w:cs="Times New Roman"/>
        </w:rPr>
        <w:t>C</w:t>
      </w:r>
      <w:r w:rsidR="006138BF" w:rsidRPr="003A489B">
        <w:rPr>
          <w:rFonts w:ascii="Times New Roman" w:hAnsi="Times New Roman" w:cs="Times New Roman"/>
        </w:rPr>
        <w:t>ensus.gov</w:t>
      </w:r>
      <w:r w:rsidR="00392EAC" w:rsidRPr="003A489B">
        <w:rPr>
          <w:rFonts w:ascii="Times New Roman" w:hAnsi="Times New Roman" w:cs="Times New Roman"/>
        </w:rPr>
        <w:t xml:space="preserve"> report</w:t>
      </w:r>
      <w:r w:rsidR="006138BF" w:rsidRPr="003A489B">
        <w:rPr>
          <w:rFonts w:ascii="Times New Roman" w:hAnsi="Times New Roman" w:cs="Times New Roman"/>
        </w:rPr>
        <w:t xml:space="preserve">, Utah’s median </w:t>
      </w:r>
      <w:r w:rsidR="008F5848" w:rsidRPr="003A489B">
        <w:rPr>
          <w:rFonts w:ascii="Times New Roman" w:hAnsi="Times New Roman" w:cs="Times New Roman"/>
        </w:rPr>
        <w:t xml:space="preserve">age is 32.4. </w:t>
      </w:r>
    </w:p>
    <w:p w14:paraId="08BA7B5B" w14:textId="597ED23E" w:rsidR="00714B93" w:rsidRPr="003A489B" w:rsidRDefault="00C27BCD" w:rsidP="002E26C4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 xml:space="preserve">Even </w:t>
      </w:r>
      <w:r w:rsidR="004E60BB" w:rsidRPr="003A489B">
        <w:rPr>
          <w:rFonts w:ascii="Times New Roman" w:hAnsi="Times New Roman" w:cs="Times New Roman"/>
        </w:rPr>
        <w:t xml:space="preserve">Aaron Brough, director of data and statistics at the Utah Board of Education </w:t>
      </w:r>
      <w:r w:rsidR="00714B93" w:rsidRPr="003A489B">
        <w:rPr>
          <w:rFonts w:ascii="Times New Roman" w:hAnsi="Times New Roman" w:cs="Times New Roman"/>
        </w:rPr>
        <w:t xml:space="preserve">has sounded off about the conundrum. "We seem to be exiting from the constant growth or the constant struggle to deal with the pressures of growth to … this decline that we're seeing here," he said. </w:t>
      </w:r>
    </w:p>
    <w:p w14:paraId="014BDFC0" w14:textId="08944946" w:rsidR="003226B7" w:rsidRPr="003A489B" w:rsidRDefault="003226B7" w:rsidP="002E26C4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 xml:space="preserve">While some districts, like Granite, have been dealing with declining rates for several years, </w:t>
      </w:r>
      <w:r w:rsidR="00915C32" w:rsidRPr="003A489B">
        <w:rPr>
          <w:rFonts w:ascii="Times New Roman" w:hAnsi="Times New Roman" w:cs="Times New Roman"/>
        </w:rPr>
        <w:t>many other</w:t>
      </w:r>
      <w:r w:rsidR="00BA7522" w:rsidRPr="003A489B">
        <w:rPr>
          <w:rFonts w:ascii="Times New Roman" w:hAnsi="Times New Roman" w:cs="Times New Roman"/>
        </w:rPr>
        <w:t xml:space="preserve"> districts </w:t>
      </w:r>
      <w:r w:rsidR="00D67046" w:rsidRPr="003A489B">
        <w:rPr>
          <w:rFonts w:ascii="Times New Roman" w:hAnsi="Times New Roman" w:cs="Times New Roman"/>
        </w:rPr>
        <w:t xml:space="preserve">are citing </w:t>
      </w:r>
      <w:r w:rsidR="00915C32" w:rsidRPr="003A489B">
        <w:rPr>
          <w:rFonts w:ascii="Times New Roman" w:hAnsi="Times New Roman" w:cs="Times New Roman"/>
        </w:rPr>
        <w:t>the Covid-19 pandemic as a major turning point</w:t>
      </w:r>
      <w:r w:rsidR="00D67046" w:rsidRPr="003A489B">
        <w:rPr>
          <w:rFonts w:ascii="Times New Roman" w:hAnsi="Times New Roman" w:cs="Times New Roman"/>
        </w:rPr>
        <w:t xml:space="preserve">. In the early days of the pandemic, many schools and districts struggled to implement rules and guidelines </w:t>
      </w:r>
      <w:r w:rsidR="00296D94" w:rsidRPr="003A489B">
        <w:rPr>
          <w:rFonts w:ascii="Times New Roman" w:hAnsi="Times New Roman" w:cs="Times New Roman"/>
        </w:rPr>
        <w:t xml:space="preserve">that had universal appeal. </w:t>
      </w:r>
      <w:r w:rsidR="003B3DC2" w:rsidRPr="003A489B">
        <w:rPr>
          <w:rFonts w:ascii="Times New Roman" w:hAnsi="Times New Roman" w:cs="Times New Roman"/>
        </w:rPr>
        <w:t xml:space="preserve">This led </w:t>
      </w:r>
      <w:r w:rsidR="00071022" w:rsidRPr="003A489B">
        <w:rPr>
          <w:rFonts w:ascii="Times New Roman" w:hAnsi="Times New Roman" w:cs="Times New Roman"/>
        </w:rPr>
        <w:t>to a</w:t>
      </w:r>
      <w:r w:rsidR="00296D94" w:rsidRPr="003A489B">
        <w:rPr>
          <w:rFonts w:ascii="Times New Roman" w:hAnsi="Times New Roman" w:cs="Times New Roman"/>
        </w:rPr>
        <w:t xml:space="preserve"> subset of parents </w:t>
      </w:r>
      <w:r w:rsidR="00071022" w:rsidRPr="003A489B">
        <w:rPr>
          <w:rFonts w:ascii="Times New Roman" w:hAnsi="Times New Roman" w:cs="Times New Roman"/>
        </w:rPr>
        <w:t>developing a lack of trust</w:t>
      </w:r>
      <w:r w:rsidR="00590587" w:rsidRPr="003A489B">
        <w:rPr>
          <w:rFonts w:ascii="Times New Roman" w:hAnsi="Times New Roman" w:cs="Times New Roman"/>
        </w:rPr>
        <w:t>, subsequently pulling their children from their schools</w:t>
      </w:r>
      <w:r w:rsidR="005F42F1" w:rsidRPr="003A489B">
        <w:rPr>
          <w:rFonts w:ascii="Times New Roman" w:hAnsi="Times New Roman" w:cs="Times New Roman"/>
        </w:rPr>
        <w:t>, and districts at large</w:t>
      </w:r>
      <w:r w:rsidR="00590587" w:rsidRPr="003A489B">
        <w:rPr>
          <w:rFonts w:ascii="Times New Roman" w:hAnsi="Times New Roman" w:cs="Times New Roman"/>
        </w:rPr>
        <w:t>. However, instead of transferring the</w:t>
      </w:r>
      <w:r w:rsidR="005F42F1" w:rsidRPr="003A489B">
        <w:rPr>
          <w:rFonts w:ascii="Times New Roman" w:hAnsi="Times New Roman" w:cs="Times New Roman"/>
        </w:rPr>
        <w:t>se students</w:t>
      </w:r>
      <w:r w:rsidR="00590587" w:rsidRPr="003A489B">
        <w:rPr>
          <w:rFonts w:ascii="Times New Roman" w:hAnsi="Times New Roman" w:cs="Times New Roman"/>
        </w:rPr>
        <w:t xml:space="preserve"> to other </w:t>
      </w:r>
      <w:r w:rsidR="000B4E04">
        <w:rPr>
          <w:rFonts w:ascii="Times New Roman" w:hAnsi="Times New Roman" w:cs="Times New Roman"/>
        </w:rPr>
        <w:t xml:space="preserve">public </w:t>
      </w:r>
      <w:r w:rsidR="005F42F1" w:rsidRPr="003A489B">
        <w:rPr>
          <w:rFonts w:ascii="Times New Roman" w:hAnsi="Times New Roman" w:cs="Times New Roman"/>
        </w:rPr>
        <w:t>schools o</w:t>
      </w:r>
      <w:r w:rsidR="00EB0CCD" w:rsidRPr="003A489B">
        <w:rPr>
          <w:rFonts w:ascii="Times New Roman" w:hAnsi="Times New Roman" w:cs="Times New Roman"/>
        </w:rPr>
        <w:t xml:space="preserve">r </w:t>
      </w:r>
      <w:r w:rsidR="00590587" w:rsidRPr="003A489B">
        <w:rPr>
          <w:rFonts w:ascii="Times New Roman" w:hAnsi="Times New Roman" w:cs="Times New Roman"/>
        </w:rPr>
        <w:t>districts within the</w:t>
      </w:r>
      <w:r w:rsidR="00EB0CCD" w:rsidRPr="003A489B">
        <w:rPr>
          <w:rFonts w:ascii="Times New Roman" w:hAnsi="Times New Roman" w:cs="Times New Roman"/>
        </w:rPr>
        <w:t xml:space="preserve"> </w:t>
      </w:r>
      <w:r w:rsidR="00D13E14">
        <w:rPr>
          <w:rFonts w:ascii="Times New Roman" w:hAnsi="Times New Roman" w:cs="Times New Roman"/>
        </w:rPr>
        <w:t>same</w:t>
      </w:r>
      <w:r w:rsidR="00590587" w:rsidRPr="003A489B">
        <w:rPr>
          <w:rFonts w:ascii="Times New Roman" w:hAnsi="Times New Roman" w:cs="Times New Roman"/>
        </w:rPr>
        <w:t xml:space="preserve"> county, many parents opted for alternatives like charter schools</w:t>
      </w:r>
      <w:r w:rsidR="002E5E3D" w:rsidRPr="003A489B">
        <w:rPr>
          <w:rFonts w:ascii="Times New Roman" w:hAnsi="Times New Roman" w:cs="Times New Roman"/>
        </w:rPr>
        <w:t xml:space="preserve">, </w:t>
      </w:r>
      <w:r w:rsidR="00590587" w:rsidRPr="003A489B">
        <w:rPr>
          <w:rFonts w:ascii="Times New Roman" w:hAnsi="Times New Roman" w:cs="Times New Roman"/>
        </w:rPr>
        <w:t>private schools</w:t>
      </w:r>
      <w:r w:rsidR="002E5E3D" w:rsidRPr="003A489B">
        <w:rPr>
          <w:rFonts w:ascii="Times New Roman" w:hAnsi="Times New Roman" w:cs="Times New Roman"/>
        </w:rPr>
        <w:t>, and homeschooling.</w:t>
      </w:r>
    </w:p>
    <w:p w14:paraId="0EB3138C" w14:textId="2A99DEFF" w:rsidR="00F4352F" w:rsidRPr="003A489B" w:rsidRDefault="00F4352F" w:rsidP="009B1746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>Incidentally, charter schools</w:t>
      </w:r>
      <w:r w:rsidR="004A5C95" w:rsidRPr="003A489B">
        <w:rPr>
          <w:rFonts w:ascii="Times New Roman" w:hAnsi="Times New Roman" w:cs="Times New Roman"/>
        </w:rPr>
        <w:t>, w</w:t>
      </w:r>
      <w:r w:rsidR="00F36613" w:rsidRPr="003A489B">
        <w:rPr>
          <w:rFonts w:ascii="Times New Roman" w:hAnsi="Times New Roman" w:cs="Times New Roman"/>
        </w:rPr>
        <w:t xml:space="preserve">hich are technically still public run </w:t>
      </w:r>
      <w:r w:rsidR="00A17FE6" w:rsidRPr="003A489B">
        <w:rPr>
          <w:rFonts w:ascii="Times New Roman" w:hAnsi="Times New Roman" w:cs="Times New Roman"/>
        </w:rPr>
        <w:t>institutions,</w:t>
      </w:r>
      <w:r w:rsidR="00F36613" w:rsidRPr="003A489B">
        <w:rPr>
          <w:rFonts w:ascii="Times New Roman" w:hAnsi="Times New Roman" w:cs="Times New Roman"/>
        </w:rPr>
        <w:t xml:space="preserve"> but </w:t>
      </w:r>
      <w:r w:rsidR="003838BE" w:rsidRPr="003A489B">
        <w:rPr>
          <w:rFonts w:ascii="Times New Roman" w:hAnsi="Times New Roman" w:cs="Times New Roman"/>
        </w:rPr>
        <w:t xml:space="preserve">they </w:t>
      </w:r>
      <w:r w:rsidR="00F36613" w:rsidRPr="003A489B">
        <w:rPr>
          <w:rFonts w:ascii="Times New Roman" w:hAnsi="Times New Roman" w:cs="Times New Roman"/>
        </w:rPr>
        <w:t xml:space="preserve">operate </w:t>
      </w:r>
      <w:r w:rsidR="003838BE" w:rsidRPr="003A489B">
        <w:rPr>
          <w:rFonts w:ascii="Times New Roman" w:hAnsi="Times New Roman" w:cs="Times New Roman"/>
        </w:rPr>
        <w:t>independently</w:t>
      </w:r>
      <w:r w:rsidR="00F36613" w:rsidRPr="003A489B">
        <w:rPr>
          <w:rFonts w:ascii="Times New Roman" w:hAnsi="Times New Roman" w:cs="Times New Roman"/>
        </w:rPr>
        <w:t xml:space="preserve"> of an established district, are </w:t>
      </w:r>
      <w:r w:rsidR="00C94BB1" w:rsidRPr="003A489B">
        <w:rPr>
          <w:rFonts w:ascii="Times New Roman" w:hAnsi="Times New Roman" w:cs="Times New Roman"/>
        </w:rPr>
        <w:t xml:space="preserve">mostly </w:t>
      </w:r>
      <w:r w:rsidR="00F36613" w:rsidRPr="003A489B">
        <w:rPr>
          <w:rFonts w:ascii="Times New Roman" w:hAnsi="Times New Roman" w:cs="Times New Roman"/>
        </w:rPr>
        <w:t>t</w:t>
      </w:r>
      <w:r w:rsidR="004A5C95" w:rsidRPr="003A489B">
        <w:rPr>
          <w:rFonts w:ascii="Times New Roman" w:hAnsi="Times New Roman" w:cs="Times New Roman"/>
        </w:rPr>
        <w:t>rending in the</w:t>
      </w:r>
      <w:r w:rsidR="003838BE" w:rsidRPr="003A489B">
        <w:rPr>
          <w:rFonts w:ascii="Times New Roman" w:hAnsi="Times New Roman" w:cs="Times New Roman"/>
        </w:rPr>
        <w:t xml:space="preserve"> opposite</w:t>
      </w:r>
      <w:r w:rsidR="004A5C95" w:rsidRPr="003A489B">
        <w:rPr>
          <w:rFonts w:ascii="Times New Roman" w:hAnsi="Times New Roman" w:cs="Times New Roman"/>
        </w:rPr>
        <w:t xml:space="preserve"> direction. </w:t>
      </w:r>
      <w:r w:rsidR="003838BE" w:rsidRPr="003A489B">
        <w:rPr>
          <w:rFonts w:ascii="Times New Roman" w:hAnsi="Times New Roman" w:cs="Times New Roman"/>
        </w:rPr>
        <w:t xml:space="preserve">Their growth is </w:t>
      </w:r>
      <w:r w:rsidR="004127F5" w:rsidRPr="003A489B">
        <w:rPr>
          <w:rFonts w:ascii="Times New Roman" w:hAnsi="Times New Roman" w:cs="Times New Roman"/>
        </w:rPr>
        <w:t xml:space="preserve">far more reliable, </w:t>
      </w:r>
      <w:r w:rsidR="00AE4837" w:rsidRPr="003A489B">
        <w:rPr>
          <w:rFonts w:ascii="Times New Roman" w:hAnsi="Times New Roman" w:cs="Times New Roman"/>
        </w:rPr>
        <w:t>expanding</w:t>
      </w:r>
      <w:r w:rsidR="004127F5" w:rsidRPr="003A489B">
        <w:rPr>
          <w:rFonts w:ascii="Times New Roman" w:hAnsi="Times New Roman" w:cs="Times New Roman"/>
        </w:rPr>
        <w:t xml:space="preserve"> by 3.6% in the past year. As of 2025, they </w:t>
      </w:r>
      <w:r w:rsidR="00A17FE6" w:rsidRPr="003A489B">
        <w:rPr>
          <w:rFonts w:ascii="Times New Roman" w:hAnsi="Times New Roman" w:cs="Times New Roman"/>
        </w:rPr>
        <w:t>re</w:t>
      </w:r>
      <w:r w:rsidR="004127F5" w:rsidRPr="003A489B">
        <w:rPr>
          <w:rFonts w:ascii="Times New Roman" w:hAnsi="Times New Roman" w:cs="Times New Roman"/>
        </w:rPr>
        <w:t xml:space="preserve">present </w:t>
      </w:r>
      <w:r w:rsidR="00A17FE6" w:rsidRPr="003A489B">
        <w:rPr>
          <w:rFonts w:ascii="Times New Roman" w:hAnsi="Times New Roman" w:cs="Times New Roman"/>
        </w:rPr>
        <w:t xml:space="preserve">13% of the state’s </w:t>
      </w:r>
      <w:r w:rsidR="00AE4837" w:rsidRPr="003A489B">
        <w:rPr>
          <w:rFonts w:ascii="Times New Roman" w:hAnsi="Times New Roman" w:cs="Times New Roman"/>
        </w:rPr>
        <w:t>public-school</w:t>
      </w:r>
      <w:r w:rsidR="00A17FE6" w:rsidRPr="003A489B">
        <w:rPr>
          <w:rFonts w:ascii="Times New Roman" w:hAnsi="Times New Roman" w:cs="Times New Roman"/>
        </w:rPr>
        <w:t xml:space="preserve"> population.</w:t>
      </w:r>
      <w:r w:rsidR="00C94BB1" w:rsidRPr="003A489B">
        <w:rPr>
          <w:rFonts w:ascii="Times New Roman" w:hAnsi="Times New Roman" w:cs="Times New Roman"/>
        </w:rPr>
        <w:t xml:space="preserve"> However, even</w:t>
      </w:r>
      <w:r w:rsidR="00F51666" w:rsidRPr="003A489B">
        <w:rPr>
          <w:rFonts w:ascii="Times New Roman" w:hAnsi="Times New Roman" w:cs="Times New Roman"/>
        </w:rPr>
        <w:t xml:space="preserve"> charters </w:t>
      </w:r>
      <w:r w:rsidR="00C94BB1" w:rsidRPr="003A489B">
        <w:rPr>
          <w:rFonts w:ascii="Times New Roman" w:hAnsi="Times New Roman" w:cs="Times New Roman"/>
        </w:rPr>
        <w:t xml:space="preserve">aren’t completely immune, </w:t>
      </w:r>
      <w:r w:rsidR="004F1701" w:rsidRPr="003A489B">
        <w:rPr>
          <w:rFonts w:ascii="Times New Roman" w:hAnsi="Times New Roman" w:cs="Times New Roman"/>
        </w:rPr>
        <w:t xml:space="preserve">as 44 of the 113 </w:t>
      </w:r>
      <w:r w:rsidR="00320514" w:rsidRPr="003A489B">
        <w:rPr>
          <w:rFonts w:ascii="Times New Roman" w:hAnsi="Times New Roman" w:cs="Times New Roman"/>
        </w:rPr>
        <w:t xml:space="preserve">registered </w:t>
      </w:r>
      <w:r w:rsidR="004F1701" w:rsidRPr="003A489B">
        <w:rPr>
          <w:rFonts w:ascii="Times New Roman" w:hAnsi="Times New Roman" w:cs="Times New Roman"/>
        </w:rPr>
        <w:t>Utah charter schools also saw declines in enrollment.</w:t>
      </w:r>
    </w:p>
    <w:p w14:paraId="60C70FEA" w14:textId="0D315D01" w:rsidR="00EB0CCD" w:rsidRPr="003A489B" w:rsidRDefault="00A47ED3" w:rsidP="00714B93">
      <w:pPr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>Additionally, while Utah has retained it</w:t>
      </w:r>
      <w:r w:rsidR="00B33439" w:rsidRPr="003A489B">
        <w:rPr>
          <w:rFonts w:ascii="Times New Roman" w:hAnsi="Times New Roman" w:cs="Times New Roman"/>
        </w:rPr>
        <w:t xml:space="preserve">s status as </w:t>
      </w:r>
      <w:r w:rsidR="00810C22" w:rsidRPr="003A489B">
        <w:rPr>
          <w:rFonts w:ascii="Times New Roman" w:hAnsi="Times New Roman" w:cs="Times New Roman"/>
        </w:rPr>
        <w:t>a state</w:t>
      </w:r>
      <w:r w:rsidR="00B33439" w:rsidRPr="003A489B">
        <w:rPr>
          <w:rFonts w:ascii="Times New Roman" w:hAnsi="Times New Roman" w:cs="Times New Roman"/>
        </w:rPr>
        <w:t xml:space="preserve"> with a rapidly growing population</w:t>
      </w:r>
      <w:r w:rsidR="00BF42DF" w:rsidRPr="003A489B">
        <w:rPr>
          <w:rFonts w:ascii="Times New Roman" w:hAnsi="Times New Roman" w:cs="Times New Roman"/>
        </w:rPr>
        <w:t xml:space="preserve">, one aspect </w:t>
      </w:r>
      <w:r w:rsidR="00810C22" w:rsidRPr="003A489B">
        <w:rPr>
          <w:rFonts w:ascii="Times New Roman" w:hAnsi="Times New Roman" w:cs="Times New Roman"/>
        </w:rPr>
        <w:t xml:space="preserve">of that growth has dropped off substantially, </w:t>
      </w:r>
      <w:r w:rsidR="00164C9A" w:rsidRPr="003A489B">
        <w:rPr>
          <w:rFonts w:ascii="Times New Roman" w:hAnsi="Times New Roman" w:cs="Times New Roman"/>
        </w:rPr>
        <w:t>children</w:t>
      </w:r>
      <w:r w:rsidR="00810C22" w:rsidRPr="003A489B">
        <w:rPr>
          <w:rFonts w:ascii="Times New Roman" w:hAnsi="Times New Roman" w:cs="Times New Roman"/>
        </w:rPr>
        <w:t xml:space="preserve">. </w:t>
      </w:r>
      <w:r w:rsidR="006E7957" w:rsidRPr="003A489B">
        <w:rPr>
          <w:rFonts w:ascii="Times New Roman" w:hAnsi="Times New Roman" w:cs="Times New Roman"/>
        </w:rPr>
        <w:t xml:space="preserve">Not only is the birth rate declining nationwide, </w:t>
      </w:r>
      <w:r w:rsidR="00D27EC2" w:rsidRPr="003A489B">
        <w:rPr>
          <w:rFonts w:ascii="Times New Roman" w:hAnsi="Times New Roman" w:cs="Times New Roman"/>
        </w:rPr>
        <w:t>but in Utah, the cultural trend that</w:t>
      </w:r>
      <w:r w:rsidR="00164C9A" w:rsidRPr="003A489B">
        <w:rPr>
          <w:rFonts w:ascii="Times New Roman" w:hAnsi="Times New Roman" w:cs="Times New Roman"/>
        </w:rPr>
        <w:t xml:space="preserve"> previously</w:t>
      </w:r>
      <w:r w:rsidR="00D27EC2" w:rsidRPr="003A489B">
        <w:rPr>
          <w:rFonts w:ascii="Times New Roman" w:hAnsi="Times New Roman" w:cs="Times New Roman"/>
        </w:rPr>
        <w:t xml:space="preserve"> favored large families, is no longer nearly as prevalent.</w:t>
      </w:r>
      <w:r w:rsidR="002F7843" w:rsidRPr="003A489B">
        <w:rPr>
          <w:rFonts w:ascii="Times New Roman" w:hAnsi="Times New Roman" w:cs="Times New Roman"/>
        </w:rPr>
        <w:t xml:space="preserve"> </w:t>
      </w:r>
      <w:r w:rsidR="002C6DAC" w:rsidRPr="003A489B">
        <w:rPr>
          <w:rFonts w:ascii="Times New Roman" w:hAnsi="Times New Roman" w:cs="Times New Roman"/>
        </w:rPr>
        <w:t>Economic pressures and exorbitant housing costs</w:t>
      </w:r>
      <w:r w:rsidR="002F7843" w:rsidRPr="003A489B">
        <w:rPr>
          <w:rFonts w:ascii="Times New Roman" w:hAnsi="Times New Roman" w:cs="Times New Roman"/>
        </w:rPr>
        <w:t xml:space="preserve"> are </w:t>
      </w:r>
      <w:r w:rsidR="002E7093">
        <w:rPr>
          <w:rFonts w:ascii="Times New Roman" w:hAnsi="Times New Roman" w:cs="Times New Roman"/>
        </w:rPr>
        <w:t xml:space="preserve">also </w:t>
      </w:r>
      <w:r w:rsidR="002C6DAC" w:rsidRPr="003A489B">
        <w:rPr>
          <w:rFonts w:ascii="Times New Roman" w:hAnsi="Times New Roman" w:cs="Times New Roman"/>
        </w:rPr>
        <w:t xml:space="preserve">making it increasingly more difficult for young people to support large families. </w:t>
      </w:r>
    </w:p>
    <w:p w14:paraId="3907EE5C" w14:textId="5B558780" w:rsidR="007E2B85" w:rsidRPr="003A489B" w:rsidRDefault="007E2B85" w:rsidP="004B29D8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 xml:space="preserve">While it may be true that </w:t>
      </w:r>
      <w:r w:rsidR="002C1A30" w:rsidRPr="003A489B">
        <w:rPr>
          <w:rFonts w:ascii="Times New Roman" w:hAnsi="Times New Roman" w:cs="Times New Roman"/>
        </w:rPr>
        <w:t>Utah’s</w:t>
      </w:r>
      <w:r w:rsidRPr="003A489B">
        <w:rPr>
          <w:rFonts w:ascii="Times New Roman" w:hAnsi="Times New Roman" w:cs="Times New Roman"/>
        </w:rPr>
        <w:t xml:space="preserve"> housing market </w:t>
      </w:r>
      <w:r w:rsidR="00C41874" w:rsidRPr="003A489B">
        <w:rPr>
          <w:rFonts w:ascii="Times New Roman" w:hAnsi="Times New Roman" w:cs="Times New Roman"/>
        </w:rPr>
        <w:t xml:space="preserve">saw significant periods of growth in the past decade, much of that development favored </w:t>
      </w:r>
      <w:r w:rsidR="00C11955" w:rsidRPr="003A489B">
        <w:rPr>
          <w:rFonts w:ascii="Times New Roman" w:hAnsi="Times New Roman" w:cs="Times New Roman"/>
        </w:rPr>
        <w:t>new apartment</w:t>
      </w:r>
      <w:r w:rsidR="002C1A30" w:rsidRPr="003A489B">
        <w:rPr>
          <w:rFonts w:ascii="Times New Roman" w:hAnsi="Times New Roman" w:cs="Times New Roman"/>
        </w:rPr>
        <w:t xml:space="preserve"> buildings </w:t>
      </w:r>
      <w:r w:rsidR="00C11955" w:rsidRPr="003A489B">
        <w:rPr>
          <w:rFonts w:ascii="Times New Roman" w:hAnsi="Times New Roman" w:cs="Times New Roman"/>
        </w:rPr>
        <w:t>and condominiums</w:t>
      </w:r>
      <w:r w:rsidR="002C1A30" w:rsidRPr="003A489B">
        <w:rPr>
          <w:rFonts w:ascii="Times New Roman" w:hAnsi="Times New Roman" w:cs="Times New Roman"/>
        </w:rPr>
        <w:t xml:space="preserve">. </w:t>
      </w:r>
      <w:r w:rsidR="002C1A30" w:rsidRPr="003A489B">
        <w:rPr>
          <w:rFonts w:ascii="Times New Roman" w:hAnsi="Times New Roman" w:cs="Times New Roman"/>
        </w:rPr>
        <w:lastRenderedPageBreak/>
        <w:t>H</w:t>
      </w:r>
      <w:r w:rsidR="00C11955" w:rsidRPr="003A489B">
        <w:rPr>
          <w:rFonts w:ascii="Times New Roman" w:hAnsi="Times New Roman" w:cs="Times New Roman"/>
        </w:rPr>
        <w:t>istorically</w:t>
      </w:r>
      <w:r w:rsidR="002C1A30" w:rsidRPr="003A489B">
        <w:rPr>
          <w:rFonts w:ascii="Times New Roman" w:hAnsi="Times New Roman" w:cs="Times New Roman"/>
        </w:rPr>
        <w:t xml:space="preserve"> speaking,</w:t>
      </w:r>
      <w:r w:rsidR="00C11955" w:rsidRPr="003A489B">
        <w:rPr>
          <w:rFonts w:ascii="Times New Roman" w:hAnsi="Times New Roman" w:cs="Times New Roman"/>
        </w:rPr>
        <w:t xml:space="preserve"> the</w:t>
      </w:r>
      <w:r w:rsidR="002C1A30" w:rsidRPr="003A489B">
        <w:rPr>
          <w:rFonts w:ascii="Times New Roman" w:hAnsi="Times New Roman" w:cs="Times New Roman"/>
        </w:rPr>
        <w:t xml:space="preserve">se </w:t>
      </w:r>
      <w:r w:rsidR="00C11955" w:rsidRPr="003A489B">
        <w:rPr>
          <w:rFonts w:ascii="Times New Roman" w:hAnsi="Times New Roman" w:cs="Times New Roman"/>
        </w:rPr>
        <w:t>type</w:t>
      </w:r>
      <w:r w:rsidR="002C1A30" w:rsidRPr="003A489B">
        <w:rPr>
          <w:rFonts w:ascii="Times New Roman" w:hAnsi="Times New Roman" w:cs="Times New Roman"/>
        </w:rPr>
        <w:t>s</w:t>
      </w:r>
      <w:r w:rsidR="00C11955" w:rsidRPr="003A489B">
        <w:rPr>
          <w:rFonts w:ascii="Times New Roman" w:hAnsi="Times New Roman" w:cs="Times New Roman"/>
        </w:rPr>
        <w:t xml:space="preserve"> of </w:t>
      </w:r>
      <w:r w:rsidR="00855657">
        <w:rPr>
          <w:rFonts w:ascii="Times New Roman" w:hAnsi="Times New Roman" w:cs="Times New Roman"/>
        </w:rPr>
        <w:t>properties</w:t>
      </w:r>
      <w:r w:rsidR="0044110D" w:rsidRPr="003A489B">
        <w:rPr>
          <w:rFonts w:ascii="Times New Roman" w:hAnsi="Times New Roman" w:cs="Times New Roman"/>
        </w:rPr>
        <w:t xml:space="preserve"> </w:t>
      </w:r>
      <w:r w:rsidR="00E74237">
        <w:rPr>
          <w:rFonts w:ascii="Times New Roman" w:hAnsi="Times New Roman" w:cs="Times New Roman"/>
        </w:rPr>
        <w:t>typically don’t</w:t>
      </w:r>
      <w:r w:rsidR="0044110D" w:rsidRPr="003A489B">
        <w:rPr>
          <w:rFonts w:ascii="Times New Roman" w:hAnsi="Times New Roman" w:cs="Times New Roman"/>
        </w:rPr>
        <w:t xml:space="preserve"> attract</w:t>
      </w:r>
      <w:r w:rsidR="002C1A30" w:rsidRPr="003A489B">
        <w:rPr>
          <w:rFonts w:ascii="Times New Roman" w:hAnsi="Times New Roman" w:cs="Times New Roman"/>
        </w:rPr>
        <w:t xml:space="preserve"> </w:t>
      </w:r>
      <w:r w:rsidR="00C11955" w:rsidRPr="003A489B">
        <w:rPr>
          <w:rFonts w:ascii="Times New Roman" w:hAnsi="Times New Roman" w:cs="Times New Roman"/>
        </w:rPr>
        <w:t xml:space="preserve">families with school-age </w:t>
      </w:r>
      <w:r w:rsidR="002C1A30" w:rsidRPr="003A489B">
        <w:rPr>
          <w:rFonts w:ascii="Times New Roman" w:hAnsi="Times New Roman" w:cs="Times New Roman"/>
        </w:rPr>
        <w:t xml:space="preserve">children, </w:t>
      </w:r>
      <w:r w:rsidR="00415446" w:rsidRPr="003A489B">
        <w:rPr>
          <w:rFonts w:ascii="Times New Roman" w:hAnsi="Times New Roman" w:cs="Times New Roman"/>
        </w:rPr>
        <w:t>a fact that continues to be true.</w:t>
      </w:r>
    </w:p>
    <w:p w14:paraId="637F7432" w14:textId="7BC95D20" w:rsidR="001D1168" w:rsidRPr="003A489B" w:rsidRDefault="004B29D8" w:rsidP="004B29D8">
      <w:pPr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q</w:t>
      </w:r>
      <w:r w:rsidR="00D67695" w:rsidRPr="003A489B">
        <w:rPr>
          <w:rFonts w:ascii="Times New Roman" w:hAnsi="Times New Roman" w:cs="Times New Roman"/>
        </w:rPr>
        <w:t>It</w:t>
      </w:r>
      <w:proofErr w:type="spellEnd"/>
      <w:r w:rsidR="00DE29B6" w:rsidRPr="003A489B">
        <w:rPr>
          <w:rFonts w:ascii="Times New Roman" w:hAnsi="Times New Roman" w:cs="Times New Roman"/>
        </w:rPr>
        <w:t xml:space="preserve"> </w:t>
      </w:r>
      <w:r w:rsidR="00D67695" w:rsidRPr="003A489B">
        <w:rPr>
          <w:rFonts w:ascii="Times New Roman" w:hAnsi="Times New Roman" w:cs="Times New Roman"/>
        </w:rPr>
        <w:t>also doesn’t help that declining enrollment equals reduced funding from the stat</w:t>
      </w:r>
      <w:r w:rsidR="00DE29B6" w:rsidRPr="003A489B">
        <w:rPr>
          <w:rFonts w:ascii="Times New Roman" w:hAnsi="Times New Roman" w:cs="Times New Roman"/>
        </w:rPr>
        <w:t>e</w:t>
      </w:r>
      <w:r w:rsidR="002835BC" w:rsidRPr="003A489B">
        <w:rPr>
          <w:rFonts w:ascii="Times New Roman" w:hAnsi="Times New Roman" w:cs="Times New Roman"/>
        </w:rPr>
        <w:t xml:space="preserve">. In </w:t>
      </w:r>
      <w:r w:rsidR="00DE29B6" w:rsidRPr="003A489B">
        <w:rPr>
          <w:rFonts w:ascii="Times New Roman" w:hAnsi="Times New Roman" w:cs="Times New Roman"/>
        </w:rPr>
        <w:t xml:space="preserve">many cases, </w:t>
      </w:r>
      <w:r w:rsidR="00E56EF1" w:rsidRPr="003A489B">
        <w:rPr>
          <w:rFonts w:ascii="Times New Roman" w:hAnsi="Times New Roman" w:cs="Times New Roman"/>
        </w:rPr>
        <w:t xml:space="preserve">that </w:t>
      </w:r>
      <w:r w:rsidR="007C63AD" w:rsidRPr="003A489B">
        <w:rPr>
          <w:rFonts w:ascii="Times New Roman" w:hAnsi="Times New Roman" w:cs="Times New Roman"/>
        </w:rPr>
        <w:t>loss in revenue can easily creep into the millions.</w:t>
      </w:r>
      <w:r w:rsidR="002E28C8" w:rsidRPr="003A489B">
        <w:rPr>
          <w:rFonts w:ascii="Times New Roman" w:hAnsi="Times New Roman" w:cs="Times New Roman"/>
        </w:rPr>
        <w:t xml:space="preserve"> Th</w:t>
      </w:r>
      <w:r w:rsidR="00AD28DE" w:rsidRPr="003A489B">
        <w:rPr>
          <w:rFonts w:ascii="Times New Roman" w:hAnsi="Times New Roman" w:cs="Times New Roman"/>
        </w:rPr>
        <w:t xml:space="preserve">ese </w:t>
      </w:r>
      <w:r w:rsidR="002E28C8" w:rsidRPr="003A489B">
        <w:rPr>
          <w:rFonts w:ascii="Times New Roman" w:hAnsi="Times New Roman" w:cs="Times New Roman"/>
        </w:rPr>
        <w:t xml:space="preserve">cuts can </w:t>
      </w:r>
      <w:r w:rsidR="00875FB5" w:rsidRPr="003A489B">
        <w:rPr>
          <w:rFonts w:ascii="Times New Roman" w:hAnsi="Times New Roman" w:cs="Times New Roman"/>
        </w:rPr>
        <w:t>be fatal</w:t>
      </w:r>
      <w:r w:rsidR="007F3E3F" w:rsidRPr="003A489B">
        <w:rPr>
          <w:rFonts w:ascii="Times New Roman" w:hAnsi="Times New Roman" w:cs="Times New Roman"/>
        </w:rPr>
        <w:t xml:space="preserve"> for certain institutions,</w:t>
      </w:r>
      <w:r w:rsidR="00875FB5" w:rsidRPr="003A489B">
        <w:rPr>
          <w:rFonts w:ascii="Times New Roman" w:hAnsi="Times New Roman" w:cs="Times New Roman"/>
        </w:rPr>
        <w:t xml:space="preserve"> considering that operating costs remain the same whether or not funding is decreased.</w:t>
      </w:r>
    </w:p>
    <w:p w14:paraId="6CA3E7A3" w14:textId="77777777" w:rsidR="007F3E3F" w:rsidRPr="003A489B" w:rsidRDefault="007F3E3F" w:rsidP="007F3E3F">
      <w:pPr>
        <w:rPr>
          <w:rFonts w:ascii="Times New Roman" w:hAnsi="Times New Roman" w:cs="Times New Roman"/>
        </w:rPr>
      </w:pPr>
      <w:r w:rsidRPr="007F3E3F">
        <w:rPr>
          <w:rFonts w:ascii="Times New Roman" w:hAnsi="Times New Roman" w:cs="Times New Roman"/>
        </w:rPr>
        <w:t>"It's not the district's responsibility to ensure families are growing at a rate to sustain schools," Horsley added. "We're here to sustain our families."</w:t>
      </w:r>
    </w:p>
    <w:p w14:paraId="5DA7A320" w14:textId="2A4B32CF" w:rsidR="00A970B8" w:rsidRPr="003A489B" w:rsidRDefault="00C276D6" w:rsidP="00441221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 xml:space="preserve">No question, these declining rates will </w:t>
      </w:r>
      <w:r w:rsidR="0012745A" w:rsidRPr="003A489B">
        <w:rPr>
          <w:rFonts w:ascii="Times New Roman" w:hAnsi="Times New Roman" w:cs="Times New Roman"/>
        </w:rPr>
        <w:t xml:space="preserve">continue to </w:t>
      </w:r>
      <w:r w:rsidRPr="003A489B">
        <w:rPr>
          <w:rFonts w:ascii="Times New Roman" w:hAnsi="Times New Roman" w:cs="Times New Roman"/>
        </w:rPr>
        <w:t xml:space="preserve">pose problems for Utah school districts across the state. However, </w:t>
      </w:r>
      <w:r w:rsidR="00E47337" w:rsidRPr="003A489B">
        <w:rPr>
          <w:rFonts w:ascii="Times New Roman" w:hAnsi="Times New Roman" w:cs="Times New Roman"/>
        </w:rPr>
        <w:t xml:space="preserve">if there is a silver lining to be found, </w:t>
      </w:r>
      <w:r w:rsidR="00E5107B" w:rsidRPr="003A489B">
        <w:rPr>
          <w:rFonts w:ascii="Times New Roman" w:hAnsi="Times New Roman" w:cs="Times New Roman"/>
        </w:rPr>
        <w:t>Utah State Superintendent of Public Instruction, Molly Hart</w:t>
      </w:r>
      <w:r w:rsidR="00271357" w:rsidRPr="003A489B">
        <w:rPr>
          <w:rFonts w:ascii="Times New Roman" w:hAnsi="Times New Roman" w:cs="Times New Roman"/>
        </w:rPr>
        <w:t xml:space="preserve"> </w:t>
      </w:r>
      <w:r w:rsidR="00E47337" w:rsidRPr="003A489B">
        <w:rPr>
          <w:rFonts w:ascii="Times New Roman" w:hAnsi="Times New Roman" w:cs="Times New Roman"/>
        </w:rPr>
        <w:t xml:space="preserve">says </w:t>
      </w:r>
      <w:r w:rsidR="00220148" w:rsidRPr="003A489B">
        <w:rPr>
          <w:rFonts w:ascii="Times New Roman" w:hAnsi="Times New Roman" w:cs="Times New Roman"/>
        </w:rPr>
        <w:t xml:space="preserve">that </w:t>
      </w:r>
      <w:r w:rsidR="001E594F" w:rsidRPr="003A489B">
        <w:rPr>
          <w:rFonts w:ascii="Times New Roman" w:hAnsi="Times New Roman" w:cs="Times New Roman"/>
        </w:rPr>
        <w:t xml:space="preserve">enrollment numbers are up for students from demographics that are historically underserved, such as </w:t>
      </w:r>
      <w:r w:rsidR="00C83F99" w:rsidRPr="003A489B">
        <w:rPr>
          <w:rFonts w:ascii="Times New Roman" w:hAnsi="Times New Roman" w:cs="Times New Roman"/>
        </w:rPr>
        <w:t>those with disabilities and first time English learners.</w:t>
      </w:r>
      <w:r w:rsidR="00F85476" w:rsidRPr="003A489B">
        <w:rPr>
          <w:rFonts w:ascii="Times New Roman" w:hAnsi="Times New Roman" w:cs="Times New Roman"/>
        </w:rPr>
        <w:t xml:space="preserve"> She </w:t>
      </w:r>
      <w:r w:rsidR="00C2557A" w:rsidRPr="003A489B">
        <w:rPr>
          <w:rFonts w:ascii="Times New Roman" w:hAnsi="Times New Roman" w:cs="Times New Roman"/>
        </w:rPr>
        <w:t xml:space="preserve">believes </w:t>
      </w:r>
      <w:r w:rsidR="007856B7" w:rsidRPr="003A489B">
        <w:rPr>
          <w:rFonts w:ascii="Times New Roman" w:hAnsi="Times New Roman" w:cs="Times New Roman"/>
        </w:rPr>
        <w:t>this will translate into an opportunity for public schools to serve populations of students who are most in-need, as students from these demographics often unintentionally slip through the cracks.</w:t>
      </w:r>
    </w:p>
    <w:p w14:paraId="01B07E38" w14:textId="1A547EB3" w:rsidR="009920F1" w:rsidRPr="003A489B" w:rsidRDefault="009920F1" w:rsidP="00F11D99">
      <w:pPr>
        <w:ind w:firstLine="720"/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 xml:space="preserve">Additionally, the presence of students of color continues to steadily increase, </w:t>
      </w:r>
      <w:r w:rsidR="00D523D4" w:rsidRPr="003A489B">
        <w:rPr>
          <w:rFonts w:ascii="Times New Roman" w:hAnsi="Times New Roman" w:cs="Times New Roman"/>
        </w:rPr>
        <w:t xml:space="preserve">and as of fall 2025, they account for 31.2% of the k-12 public school population, an increase from last year’s </w:t>
      </w:r>
      <w:r w:rsidR="00CA1B6A" w:rsidRPr="003A489B">
        <w:rPr>
          <w:rFonts w:ascii="Times New Roman" w:hAnsi="Times New Roman" w:cs="Times New Roman"/>
        </w:rPr>
        <w:t>30.6%.</w:t>
      </w:r>
    </w:p>
    <w:p w14:paraId="1B8A286D" w14:textId="5ECE87C4" w:rsidR="003E54E7" w:rsidRPr="003A489B" w:rsidRDefault="00CA1B6A" w:rsidP="003E54E7">
      <w:pPr>
        <w:rPr>
          <w:rFonts w:ascii="Times New Roman" w:hAnsi="Times New Roman" w:cs="Times New Roman"/>
        </w:rPr>
      </w:pPr>
      <w:r w:rsidRPr="003A489B">
        <w:rPr>
          <w:rFonts w:ascii="Times New Roman" w:hAnsi="Times New Roman" w:cs="Times New Roman"/>
        </w:rPr>
        <w:t>H</w:t>
      </w:r>
      <w:r w:rsidR="00260653" w:rsidRPr="003A489B">
        <w:rPr>
          <w:rFonts w:ascii="Times New Roman" w:hAnsi="Times New Roman" w:cs="Times New Roman"/>
        </w:rPr>
        <w:t xml:space="preserve">art nevertheless maintains that she remains dedicated to serving </w:t>
      </w:r>
      <w:r w:rsidR="003E54E7" w:rsidRPr="003A489B">
        <w:rPr>
          <w:rFonts w:ascii="Times New Roman" w:hAnsi="Times New Roman" w:cs="Times New Roman"/>
        </w:rPr>
        <w:t xml:space="preserve">all students </w:t>
      </w:r>
      <w:r w:rsidR="00196594">
        <w:rPr>
          <w:rFonts w:ascii="Times New Roman" w:hAnsi="Times New Roman" w:cs="Times New Roman"/>
        </w:rPr>
        <w:t>throughout</w:t>
      </w:r>
      <w:r w:rsidR="003E54E7" w:rsidRPr="003A489B">
        <w:rPr>
          <w:rFonts w:ascii="Times New Roman" w:hAnsi="Times New Roman" w:cs="Times New Roman"/>
        </w:rPr>
        <w:t xml:space="preserve"> the state of </w:t>
      </w:r>
      <w:proofErr w:type="spellStart"/>
      <w:proofErr w:type="gramStart"/>
      <w:r w:rsidR="003E54E7" w:rsidRPr="003A489B">
        <w:rPr>
          <w:rFonts w:ascii="Times New Roman" w:hAnsi="Times New Roman" w:cs="Times New Roman"/>
        </w:rPr>
        <w:t>Utah.</w:t>
      </w:r>
      <w:r w:rsidR="003E54E7" w:rsidRPr="003A489B">
        <w:rPr>
          <w:rFonts w:ascii="Times New Roman" w:hAnsi="Times New Roman" w:cs="Times New Roman"/>
          <w:color w:val="333333"/>
        </w:rPr>
        <w:t>“</w:t>
      </w:r>
      <w:proofErr w:type="gramEnd"/>
      <w:r w:rsidR="003E54E7" w:rsidRPr="003A489B">
        <w:rPr>
          <w:rFonts w:ascii="Times New Roman" w:hAnsi="Times New Roman" w:cs="Times New Roman"/>
          <w:color w:val="333333"/>
        </w:rPr>
        <w:t>Our</w:t>
      </w:r>
      <w:proofErr w:type="spellEnd"/>
      <w:r w:rsidR="003E54E7" w:rsidRPr="003A489B">
        <w:rPr>
          <w:rFonts w:ascii="Times New Roman" w:hAnsi="Times New Roman" w:cs="Times New Roman"/>
          <w:color w:val="333333"/>
        </w:rPr>
        <w:t xml:space="preserve"> focus remains,” she said, “on ensuring that every child, in every community, continues to receive a high-quality education, regardless of statewide fluctuations.”</w:t>
      </w:r>
    </w:p>
    <w:p w14:paraId="74D678C2" w14:textId="77777777" w:rsidR="003E54E7" w:rsidRPr="003A489B" w:rsidRDefault="003E54E7" w:rsidP="007F3E3F">
      <w:pPr>
        <w:rPr>
          <w:rFonts w:ascii="Times New Roman" w:hAnsi="Times New Roman" w:cs="Times New Roman"/>
        </w:rPr>
      </w:pPr>
    </w:p>
    <w:p w14:paraId="2C6150C6" w14:textId="77777777" w:rsidR="007856B7" w:rsidRDefault="007856B7" w:rsidP="007F3E3F"/>
    <w:p w14:paraId="3BB64DE2" w14:textId="567CDD27" w:rsidR="00C5078E" w:rsidRDefault="00C5078E" w:rsidP="007F3E3F"/>
    <w:p w14:paraId="15587A19" w14:textId="77777777" w:rsidR="00AE4837" w:rsidRDefault="00AE4837" w:rsidP="007F3E3F"/>
    <w:p w14:paraId="1E50449F" w14:textId="77777777" w:rsidR="007F3E3F" w:rsidRPr="007F3E3F" w:rsidRDefault="007F3E3F" w:rsidP="007F3E3F"/>
    <w:p w14:paraId="5F7AE1E2" w14:textId="73F32B3D" w:rsidR="00282053" w:rsidRDefault="00282053" w:rsidP="00282053"/>
    <w:p w14:paraId="46267901" w14:textId="48C8EBDB" w:rsidR="00E048E3" w:rsidRDefault="00E048E3" w:rsidP="00D90ED0"/>
    <w:sectPr w:rsidR="00E04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1B4"/>
    <w:rsid w:val="00023FE1"/>
    <w:rsid w:val="000249FF"/>
    <w:rsid w:val="00071022"/>
    <w:rsid w:val="00095CF9"/>
    <w:rsid w:val="000A3C8E"/>
    <w:rsid w:val="000A62C3"/>
    <w:rsid w:val="000B29EC"/>
    <w:rsid w:val="000B4E04"/>
    <w:rsid w:val="000C66E4"/>
    <w:rsid w:val="000E6C49"/>
    <w:rsid w:val="000F55F8"/>
    <w:rsid w:val="00121D93"/>
    <w:rsid w:val="001221FF"/>
    <w:rsid w:val="0012745A"/>
    <w:rsid w:val="00164C9A"/>
    <w:rsid w:val="00196594"/>
    <w:rsid w:val="00197B33"/>
    <w:rsid w:val="001D1168"/>
    <w:rsid w:val="001E594F"/>
    <w:rsid w:val="001F2DD9"/>
    <w:rsid w:val="00211C17"/>
    <w:rsid w:val="00220148"/>
    <w:rsid w:val="0023060E"/>
    <w:rsid w:val="002426BB"/>
    <w:rsid w:val="00253439"/>
    <w:rsid w:val="00260653"/>
    <w:rsid w:val="00260C02"/>
    <w:rsid w:val="00271357"/>
    <w:rsid w:val="002802F6"/>
    <w:rsid w:val="00282053"/>
    <w:rsid w:val="002835BC"/>
    <w:rsid w:val="00296D94"/>
    <w:rsid w:val="002A4D2F"/>
    <w:rsid w:val="002C1A30"/>
    <w:rsid w:val="002C2BC6"/>
    <w:rsid w:val="002C6DAC"/>
    <w:rsid w:val="002E26C4"/>
    <w:rsid w:val="002E28C8"/>
    <w:rsid w:val="002E5E3D"/>
    <w:rsid w:val="002E7093"/>
    <w:rsid w:val="002F7843"/>
    <w:rsid w:val="00320514"/>
    <w:rsid w:val="003226B7"/>
    <w:rsid w:val="00366E4B"/>
    <w:rsid w:val="003838BE"/>
    <w:rsid w:val="00392EAC"/>
    <w:rsid w:val="003A489B"/>
    <w:rsid w:val="003B3DC2"/>
    <w:rsid w:val="003C114D"/>
    <w:rsid w:val="003D42F4"/>
    <w:rsid w:val="003D4A9A"/>
    <w:rsid w:val="003E54E7"/>
    <w:rsid w:val="003F2267"/>
    <w:rsid w:val="00402129"/>
    <w:rsid w:val="004022DF"/>
    <w:rsid w:val="004071B4"/>
    <w:rsid w:val="004127F5"/>
    <w:rsid w:val="00415446"/>
    <w:rsid w:val="00422AF7"/>
    <w:rsid w:val="004268F9"/>
    <w:rsid w:val="0044110D"/>
    <w:rsid w:val="00441221"/>
    <w:rsid w:val="00443876"/>
    <w:rsid w:val="0047174E"/>
    <w:rsid w:val="00474E7D"/>
    <w:rsid w:val="00480D28"/>
    <w:rsid w:val="00490AF3"/>
    <w:rsid w:val="00495755"/>
    <w:rsid w:val="004A5C95"/>
    <w:rsid w:val="004A69B1"/>
    <w:rsid w:val="004B29D8"/>
    <w:rsid w:val="004E1142"/>
    <w:rsid w:val="004E3A4A"/>
    <w:rsid w:val="004E60BB"/>
    <w:rsid w:val="004F1701"/>
    <w:rsid w:val="00500F7A"/>
    <w:rsid w:val="00553E48"/>
    <w:rsid w:val="005628A4"/>
    <w:rsid w:val="00576F1E"/>
    <w:rsid w:val="00590587"/>
    <w:rsid w:val="005A740E"/>
    <w:rsid w:val="005B73EE"/>
    <w:rsid w:val="005D1262"/>
    <w:rsid w:val="005F32CE"/>
    <w:rsid w:val="005F42F1"/>
    <w:rsid w:val="00606A3D"/>
    <w:rsid w:val="006138BF"/>
    <w:rsid w:val="00622D78"/>
    <w:rsid w:val="00662F42"/>
    <w:rsid w:val="00696C4F"/>
    <w:rsid w:val="006B3690"/>
    <w:rsid w:val="006D2CAB"/>
    <w:rsid w:val="006D4758"/>
    <w:rsid w:val="006E7957"/>
    <w:rsid w:val="00711240"/>
    <w:rsid w:val="00714B93"/>
    <w:rsid w:val="00765CAE"/>
    <w:rsid w:val="007856B7"/>
    <w:rsid w:val="0079032A"/>
    <w:rsid w:val="007B443B"/>
    <w:rsid w:val="007B77F9"/>
    <w:rsid w:val="007C63AD"/>
    <w:rsid w:val="007D40B7"/>
    <w:rsid w:val="007D50EE"/>
    <w:rsid w:val="007E2B85"/>
    <w:rsid w:val="007F3E3F"/>
    <w:rsid w:val="007F7F6C"/>
    <w:rsid w:val="00810C22"/>
    <w:rsid w:val="00816C4E"/>
    <w:rsid w:val="008205F6"/>
    <w:rsid w:val="00820A41"/>
    <w:rsid w:val="0083088A"/>
    <w:rsid w:val="00846909"/>
    <w:rsid w:val="008506D3"/>
    <w:rsid w:val="00855657"/>
    <w:rsid w:val="00863E6F"/>
    <w:rsid w:val="00875FB5"/>
    <w:rsid w:val="00882DDB"/>
    <w:rsid w:val="008959FB"/>
    <w:rsid w:val="008A3D79"/>
    <w:rsid w:val="008B0BAB"/>
    <w:rsid w:val="008C01A9"/>
    <w:rsid w:val="008E583E"/>
    <w:rsid w:val="008F5848"/>
    <w:rsid w:val="00903020"/>
    <w:rsid w:val="00915C32"/>
    <w:rsid w:val="00947E4C"/>
    <w:rsid w:val="009678EF"/>
    <w:rsid w:val="009727CE"/>
    <w:rsid w:val="00992038"/>
    <w:rsid w:val="009920F1"/>
    <w:rsid w:val="009A3C4D"/>
    <w:rsid w:val="009A5CD0"/>
    <w:rsid w:val="009B1746"/>
    <w:rsid w:val="009C5C07"/>
    <w:rsid w:val="009D0A01"/>
    <w:rsid w:val="009E7E8B"/>
    <w:rsid w:val="009F6C49"/>
    <w:rsid w:val="00A17FE6"/>
    <w:rsid w:val="00A36678"/>
    <w:rsid w:val="00A47ED3"/>
    <w:rsid w:val="00A55631"/>
    <w:rsid w:val="00A5694E"/>
    <w:rsid w:val="00A82315"/>
    <w:rsid w:val="00A970B8"/>
    <w:rsid w:val="00AB0339"/>
    <w:rsid w:val="00AB194C"/>
    <w:rsid w:val="00AC6902"/>
    <w:rsid w:val="00AD09EA"/>
    <w:rsid w:val="00AD28DE"/>
    <w:rsid w:val="00AD5542"/>
    <w:rsid w:val="00AE4837"/>
    <w:rsid w:val="00AF5961"/>
    <w:rsid w:val="00B02DBC"/>
    <w:rsid w:val="00B33439"/>
    <w:rsid w:val="00B62853"/>
    <w:rsid w:val="00BA21B4"/>
    <w:rsid w:val="00BA7522"/>
    <w:rsid w:val="00BD3C86"/>
    <w:rsid w:val="00BE2D03"/>
    <w:rsid w:val="00BF42DF"/>
    <w:rsid w:val="00C0162A"/>
    <w:rsid w:val="00C11955"/>
    <w:rsid w:val="00C25499"/>
    <w:rsid w:val="00C2557A"/>
    <w:rsid w:val="00C276D6"/>
    <w:rsid w:val="00C27B26"/>
    <w:rsid w:val="00C27BCD"/>
    <w:rsid w:val="00C34202"/>
    <w:rsid w:val="00C41874"/>
    <w:rsid w:val="00C5078E"/>
    <w:rsid w:val="00C54A04"/>
    <w:rsid w:val="00C73D47"/>
    <w:rsid w:val="00C750D0"/>
    <w:rsid w:val="00C83F99"/>
    <w:rsid w:val="00C94BB1"/>
    <w:rsid w:val="00CA1B6A"/>
    <w:rsid w:val="00CA6FF2"/>
    <w:rsid w:val="00CB1EEA"/>
    <w:rsid w:val="00CF02AC"/>
    <w:rsid w:val="00D019D5"/>
    <w:rsid w:val="00D13E14"/>
    <w:rsid w:val="00D27EC2"/>
    <w:rsid w:val="00D523D4"/>
    <w:rsid w:val="00D542E3"/>
    <w:rsid w:val="00D63A54"/>
    <w:rsid w:val="00D67046"/>
    <w:rsid w:val="00D67695"/>
    <w:rsid w:val="00D71060"/>
    <w:rsid w:val="00D90ED0"/>
    <w:rsid w:val="00DE29B6"/>
    <w:rsid w:val="00E02414"/>
    <w:rsid w:val="00E048E3"/>
    <w:rsid w:val="00E15561"/>
    <w:rsid w:val="00E26AB3"/>
    <w:rsid w:val="00E47337"/>
    <w:rsid w:val="00E5107B"/>
    <w:rsid w:val="00E535D8"/>
    <w:rsid w:val="00E56EF1"/>
    <w:rsid w:val="00E63446"/>
    <w:rsid w:val="00E74237"/>
    <w:rsid w:val="00E76984"/>
    <w:rsid w:val="00E910B9"/>
    <w:rsid w:val="00E91BCA"/>
    <w:rsid w:val="00EB0CCD"/>
    <w:rsid w:val="00EB79E8"/>
    <w:rsid w:val="00EE0915"/>
    <w:rsid w:val="00EE3D6E"/>
    <w:rsid w:val="00EF232F"/>
    <w:rsid w:val="00EF490D"/>
    <w:rsid w:val="00F01D6D"/>
    <w:rsid w:val="00F11D99"/>
    <w:rsid w:val="00F234D9"/>
    <w:rsid w:val="00F36613"/>
    <w:rsid w:val="00F4352F"/>
    <w:rsid w:val="00F51666"/>
    <w:rsid w:val="00F62C8B"/>
    <w:rsid w:val="00F840DE"/>
    <w:rsid w:val="00F85476"/>
    <w:rsid w:val="00F904EF"/>
    <w:rsid w:val="00F90A49"/>
    <w:rsid w:val="00FD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E29F8"/>
  <w15:chartTrackingRefBased/>
  <w15:docId w15:val="{E7C2A0FD-E16E-4764-B833-4C468A618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71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71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71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71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71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71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71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71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71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71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71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71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71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71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71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71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71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71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71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71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71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71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71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71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71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71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71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71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71B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63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body-raw">
    <w:name w:val="body-raw"/>
    <w:basedOn w:val="Normal"/>
    <w:rsid w:val="003E5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A569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69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.Walje@mycityjournal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Walje</dc:creator>
  <cp:keywords/>
  <dc:description/>
  <cp:lastModifiedBy>Elizabeth Walje</cp:lastModifiedBy>
  <cp:revision>10</cp:revision>
  <dcterms:created xsi:type="dcterms:W3CDTF">2026-01-10T18:11:00Z</dcterms:created>
  <dcterms:modified xsi:type="dcterms:W3CDTF">2026-01-10T18:21:00Z</dcterms:modified>
</cp:coreProperties>
</file>