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6DC7AE" w14:textId="2589E791" w:rsidR="00E81978" w:rsidRDefault="00D5205F">
      <w:pPr>
        <w:pStyle w:val="Title"/>
      </w:pPr>
      <w:sdt>
        <w:sdtPr>
          <w:alias w:val="Title:"/>
          <w:tag w:val="Title:"/>
          <w:id w:val="726351117"/>
          <w:placeholder>
            <w:docPart w:val="9030FF3B7C8747C999AC2A2FAD3F33C1"/>
          </w:placeholder>
          <w:dataBinding w:prefixMappings="xmlns:ns0='http://purl.org/dc/elements/1.1/' xmlns:ns1='http://schemas.openxmlformats.org/package/2006/metadata/core-properties' " w:xpath="/ns1:coreProperties[1]/ns0:title[1]" w:storeItemID="{6C3C8BC8-F283-45AE-878A-BAB7291924A1}"/>
          <w15:appearance w15:val="hidden"/>
          <w:text w:multiLine="1"/>
        </w:sdtPr>
        <w:sdtEndPr/>
        <w:sdtContent>
          <w:r w:rsidR="001951E3">
            <w:t>Engaging Feminist Ideology</w:t>
          </w:r>
        </w:sdtContent>
      </w:sdt>
    </w:p>
    <w:p w14:paraId="51921C1A" w14:textId="5D94233B" w:rsidR="00B823AA" w:rsidRDefault="001951E3" w:rsidP="00B823AA">
      <w:pPr>
        <w:pStyle w:val="Title2"/>
      </w:pPr>
      <w:r>
        <w:t>Lizzie Walje</w:t>
      </w:r>
    </w:p>
    <w:p w14:paraId="6D4CECA1" w14:textId="2102F938" w:rsidR="00E81978" w:rsidRDefault="00E81978" w:rsidP="00B823AA">
      <w:pPr>
        <w:pStyle w:val="Title2"/>
      </w:pPr>
    </w:p>
    <w:p w14:paraId="3B1EDEDD" w14:textId="1A6AAD80" w:rsidR="00E81978" w:rsidRDefault="00E81978">
      <w:pPr>
        <w:pStyle w:val="Title"/>
      </w:pPr>
    </w:p>
    <w:p w14:paraId="2A58A039" w14:textId="37C727B2" w:rsidR="00E81978" w:rsidRDefault="00E81978" w:rsidP="001951E3">
      <w:pPr>
        <w:pStyle w:val="Title2"/>
        <w:jc w:val="left"/>
      </w:pPr>
    </w:p>
    <w:p w14:paraId="6E4AAD3B" w14:textId="41E49AE8" w:rsidR="001951E3" w:rsidRDefault="001951E3" w:rsidP="001951E3">
      <w:pPr>
        <w:pStyle w:val="Title2"/>
        <w:jc w:val="left"/>
      </w:pPr>
    </w:p>
    <w:p w14:paraId="7A179477" w14:textId="75A77F6E" w:rsidR="001951E3" w:rsidRDefault="001951E3" w:rsidP="001951E3">
      <w:pPr>
        <w:pStyle w:val="Title2"/>
        <w:jc w:val="left"/>
      </w:pPr>
    </w:p>
    <w:p w14:paraId="35D095E0" w14:textId="1E12700B" w:rsidR="001951E3" w:rsidRDefault="001951E3" w:rsidP="001951E3">
      <w:pPr>
        <w:pStyle w:val="Title2"/>
        <w:jc w:val="left"/>
      </w:pPr>
    </w:p>
    <w:p w14:paraId="44611C47" w14:textId="5C86B82B" w:rsidR="001951E3" w:rsidRDefault="001951E3" w:rsidP="001951E3">
      <w:pPr>
        <w:pStyle w:val="Title2"/>
        <w:jc w:val="left"/>
      </w:pPr>
    </w:p>
    <w:p w14:paraId="3754246F" w14:textId="320695DC" w:rsidR="001951E3" w:rsidRDefault="001951E3" w:rsidP="001951E3">
      <w:pPr>
        <w:pStyle w:val="Title2"/>
        <w:jc w:val="left"/>
      </w:pPr>
    </w:p>
    <w:p w14:paraId="41AFE31A" w14:textId="13A82F8B" w:rsidR="001951E3" w:rsidRDefault="001951E3" w:rsidP="001951E3">
      <w:pPr>
        <w:pStyle w:val="Title2"/>
        <w:jc w:val="left"/>
      </w:pPr>
    </w:p>
    <w:p w14:paraId="3634ABD5" w14:textId="1DB0D708" w:rsidR="001951E3" w:rsidRDefault="001951E3" w:rsidP="001951E3">
      <w:pPr>
        <w:pStyle w:val="Title2"/>
        <w:jc w:val="left"/>
      </w:pPr>
    </w:p>
    <w:p w14:paraId="243620C7" w14:textId="4B944816" w:rsidR="001951E3" w:rsidRDefault="001951E3" w:rsidP="001951E3">
      <w:pPr>
        <w:pStyle w:val="Title2"/>
        <w:jc w:val="left"/>
      </w:pPr>
    </w:p>
    <w:p w14:paraId="129E4D03" w14:textId="5DFD1779" w:rsidR="001951E3" w:rsidRDefault="001951E3" w:rsidP="001951E3">
      <w:pPr>
        <w:pStyle w:val="Title2"/>
        <w:jc w:val="left"/>
      </w:pPr>
    </w:p>
    <w:p w14:paraId="517A5D50" w14:textId="5E5AB687" w:rsidR="001951E3" w:rsidRDefault="001951E3" w:rsidP="001951E3">
      <w:pPr>
        <w:pStyle w:val="Title2"/>
        <w:jc w:val="left"/>
      </w:pPr>
    </w:p>
    <w:p w14:paraId="7BFBFD06" w14:textId="6A074E62" w:rsidR="001951E3" w:rsidRPr="00010F83" w:rsidRDefault="001951E3" w:rsidP="001951E3">
      <w:pPr>
        <w:pStyle w:val="Title2"/>
        <w:rPr>
          <w:b/>
        </w:rPr>
      </w:pPr>
      <w:r w:rsidRPr="00010F83">
        <w:rPr>
          <w:b/>
        </w:rPr>
        <w:lastRenderedPageBreak/>
        <w:t>INTRODUCTION</w:t>
      </w:r>
    </w:p>
    <w:p w14:paraId="3556FCD0" w14:textId="3837783B" w:rsidR="00B633E7" w:rsidRDefault="00B633E7" w:rsidP="00B633E7">
      <w:pPr>
        <w:pStyle w:val="Title2"/>
        <w:ind w:firstLine="720"/>
        <w:jc w:val="left"/>
      </w:pPr>
      <w:r>
        <w:t xml:space="preserve">What occurs when the lines between “fairy tale” and reality become increasingly difficult to discern? Disney </w:t>
      </w:r>
      <w:r w:rsidR="008044E2">
        <w:t>usually</w:t>
      </w:r>
      <w:r>
        <w:t xml:space="preserve"> markets their films as being fictitious, and this subsequently allows for them to make content that is potentially </w:t>
      </w:r>
      <w:r w:rsidR="009841FD">
        <w:t>detrimental, while maintaining that the messages in their films are fantasy.</w:t>
      </w:r>
    </w:p>
    <w:p w14:paraId="299A1FD6" w14:textId="336BC681" w:rsidR="00B633E7" w:rsidRDefault="00B633E7" w:rsidP="00B633E7">
      <w:pPr>
        <w:pStyle w:val="Title2"/>
        <w:ind w:firstLine="720"/>
        <w:jc w:val="left"/>
      </w:pPr>
      <w:r>
        <w:t xml:space="preserve">Gendered issues effect everyone, regardless of where they position themselves on the binary. So many of these issues are engrained so deeply into our identity, that it can be difficult to understand why they matter. </w:t>
      </w:r>
      <w:r w:rsidR="00010F83">
        <w:t>However, w</w:t>
      </w:r>
      <w:r>
        <w:t xml:space="preserve">hen a company is as large and influential as Disney, it can be argued </w:t>
      </w:r>
      <w:r w:rsidR="00010F83">
        <w:t xml:space="preserve">that </w:t>
      </w:r>
      <w:r>
        <w:t>any choice they make</w:t>
      </w:r>
      <w:r w:rsidR="00010F83">
        <w:t xml:space="preserve"> can</w:t>
      </w:r>
      <w:r>
        <w:t xml:space="preserve"> </w:t>
      </w:r>
      <w:r w:rsidR="00010F83">
        <w:t>be potentially impactful.</w:t>
      </w:r>
    </w:p>
    <w:p w14:paraId="34BA86B7" w14:textId="5664FF70" w:rsidR="00B633E7" w:rsidRDefault="00B633E7" w:rsidP="00B633E7">
      <w:pPr>
        <w:pStyle w:val="Title2"/>
        <w:ind w:firstLine="720"/>
        <w:jc w:val="left"/>
      </w:pPr>
      <w:r>
        <w:t xml:space="preserve">In reflecting about </w:t>
      </w:r>
      <w:r w:rsidR="00010F83">
        <w:t xml:space="preserve">feminist issues in Disney’s universe, I will make necessary connections between feminist critique, and Disney’s shortcomings as it pertains to gendered representations. I will then add my commentary on material we have looked at </w:t>
      </w:r>
      <w:r w:rsidR="00516416">
        <w:t xml:space="preserve">over the course of </w:t>
      </w:r>
      <w:r w:rsidR="00010F83">
        <w:t xml:space="preserve">this </w:t>
      </w:r>
      <w:r w:rsidR="00DF519D">
        <w:t>unit</w:t>
      </w:r>
      <w:r w:rsidR="00010F83">
        <w:t xml:space="preserve">. This essay will make real world connections, and aims to critically view Disney’s portrayal of women. </w:t>
      </w:r>
    </w:p>
    <w:p w14:paraId="62F054F1" w14:textId="6DBFD478" w:rsidR="00520B0F" w:rsidRDefault="00010F83" w:rsidP="00010F83">
      <w:pPr>
        <w:pStyle w:val="Title2"/>
        <w:ind w:left="3600" w:firstLine="720"/>
        <w:jc w:val="left"/>
        <w:rPr>
          <w:b/>
        </w:rPr>
      </w:pPr>
      <w:r>
        <w:rPr>
          <w:b/>
        </w:rPr>
        <w:t>ANALYSIS</w:t>
      </w:r>
    </w:p>
    <w:p w14:paraId="41042190" w14:textId="3AD91B64" w:rsidR="00010F83" w:rsidRDefault="00010F83" w:rsidP="00010F83">
      <w:pPr>
        <w:pStyle w:val="Title2"/>
        <w:jc w:val="left"/>
      </w:pPr>
      <w:r>
        <w:rPr>
          <w:b/>
        </w:rPr>
        <w:tab/>
      </w:r>
      <w:r w:rsidR="00683DC5">
        <w:t>To begin</w:t>
      </w:r>
      <w:r>
        <w:t xml:space="preserve">, </w:t>
      </w:r>
      <w:r w:rsidR="00C7102C">
        <w:t>I’ll</w:t>
      </w:r>
      <w:r>
        <w:t xml:space="preserve"> establish what it means to be a woman in the Disney universe. Women in Disney are usually </w:t>
      </w:r>
      <w:r w:rsidR="003A7274">
        <w:t>reduced</w:t>
      </w:r>
      <w:r>
        <w:t xml:space="preserve"> to one of two roles</w:t>
      </w:r>
      <w:r w:rsidR="00683DC5">
        <w:t xml:space="preserve">, villains or princesses (heroines), </w:t>
      </w:r>
      <w:r>
        <w:t>both of wh</w:t>
      </w:r>
      <w:r w:rsidR="00C7102C">
        <w:t>om have</w:t>
      </w:r>
      <w:r>
        <w:t xml:space="preserve"> rigid characteristics that are oversimplified as either “good” or “bad”. </w:t>
      </w:r>
      <w:r w:rsidR="00C7102C">
        <w:t>According to Sam Higgs,</w:t>
      </w:r>
      <w:r w:rsidR="00683DC5">
        <w:t xml:space="preserve"> the “good” women in Disney are usually portrayed as those who exhibit traditional feminine characteristics. When looking at the original trio of princesses, Cinderella, Aurora, and Snow White, there is a clear life’s focus that ultimately serves as a</w:t>
      </w:r>
      <w:r w:rsidR="000850FE">
        <w:t>n</w:t>
      </w:r>
      <w:r w:rsidR="00683DC5">
        <w:t xml:space="preserve"> epicenter of their lives, domesticity. </w:t>
      </w:r>
    </w:p>
    <w:p w14:paraId="6279EB63" w14:textId="0B1FB757" w:rsidR="00683DC5" w:rsidRDefault="00683DC5" w:rsidP="00010F83">
      <w:pPr>
        <w:pStyle w:val="Title2"/>
        <w:jc w:val="left"/>
      </w:pPr>
      <w:r>
        <w:lastRenderedPageBreak/>
        <w:tab/>
        <w:t xml:space="preserve">“These women may occasionally lament their domesticity, but it’s their lot in life and they live it with a song in their heart.” </w:t>
      </w:r>
      <w:r w:rsidR="008E3785">
        <w:t xml:space="preserve">(Higgs, </w:t>
      </w:r>
      <w:r w:rsidR="00DE7D25">
        <w:t>2016</w:t>
      </w:r>
      <w:r w:rsidR="008E3785">
        <w:t xml:space="preserve">). While the aforementioned women live in less than ideal circumstances, it seems they remain able to get an inexplicable joy from, of all things, housework. For instance, when Snow White is finally able to escape from the Evil Queen, her first order of action is to clean the Dwarf’s home (Higgs, </w:t>
      </w:r>
      <w:r w:rsidR="00DE7D25">
        <w:t>2016</w:t>
      </w:r>
      <w:r w:rsidR="008E3785">
        <w:t xml:space="preserve">) Furthermore, audiences have learned very little of Snow White’s interests besides, well, her desire to clean. Which arguably is less of a personality trait and more of a basic function of homeowners. We learn nothing of Snow White’s intimate inner thoughts, nor do we see a woman battle with the reality of escaping a bleak, life threatening circumstance. </w:t>
      </w:r>
    </w:p>
    <w:p w14:paraId="3FA69C9A" w14:textId="408A3445" w:rsidR="008E3785" w:rsidRDefault="008E3785" w:rsidP="00010F83">
      <w:pPr>
        <w:pStyle w:val="Title2"/>
        <w:jc w:val="left"/>
      </w:pPr>
      <w:r>
        <w:tab/>
        <w:t xml:space="preserve">Despite these film’s abilities to make the most mundane of activities appear glamorous, with flowery music, high-key lighting, and an adorable menagerie of grandiose settings (Higgs, </w:t>
      </w:r>
      <w:r w:rsidR="00DE7D25">
        <w:t>2016</w:t>
      </w:r>
      <w:r>
        <w:t xml:space="preserve">) these women are not fully actualized until they meet their prince. </w:t>
      </w:r>
      <w:r w:rsidR="006066BF">
        <w:t xml:space="preserve">Yes, it’s a near indisputable Disney truth that women are only self-actualized when they meet a prince and consequently escape poverty. “Marriage is the true savior to these women…each sing about dreaming of their true love before anyone has said a word” (Higgs, </w:t>
      </w:r>
      <w:r w:rsidR="00DE7D25">
        <w:t>2016</w:t>
      </w:r>
      <w:r w:rsidR="006066BF">
        <w:t xml:space="preserve">) If this seems </w:t>
      </w:r>
      <w:r w:rsidR="000850FE">
        <w:t>antiquated for modern day</w:t>
      </w:r>
      <w:r w:rsidR="006066BF">
        <w:t xml:space="preserve">, that’s because it is. </w:t>
      </w:r>
      <w:r w:rsidR="000850FE">
        <w:t>Even so, a large part of a woman’s trajectory in American society is to still abide by these traditional norms. You get married, you have 1.5 children, and you achieve your “happy ending”. You find a man who can take care of you, and in response you show your affection through non-emotional</w:t>
      </w:r>
      <w:r w:rsidR="00DE7D25">
        <w:t>, but still female centric</w:t>
      </w:r>
      <w:r w:rsidR="000850FE">
        <w:t xml:space="preserve"> avenues</w:t>
      </w:r>
      <w:r w:rsidR="00DE7D25">
        <w:t>, like housework</w:t>
      </w:r>
      <w:r w:rsidR="000850FE">
        <w:t xml:space="preserve">. Statistically speaking, women who work full time, and are in two parent households, are still more likely to partake in child rearing care. </w:t>
      </w:r>
    </w:p>
    <w:p w14:paraId="1661E497" w14:textId="7E7ADCA9" w:rsidR="00F51EE2" w:rsidRDefault="000850FE" w:rsidP="00010F83">
      <w:pPr>
        <w:pStyle w:val="Title2"/>
        <w:jc w:val="left"/>
      </w:pPr>
      <w:r>
        <w:tab/>
        <w:t xml:space="preserve">But what becomes of the women in Disney films who do not fit into this tightly constructed box? They are the “others” or the villains, and they usually demonstrate more </w:t>
      </w:r>
      <w:r>
        <w:lastRenderedPageBreak/>
        <w:t>traditionally “masculine” traits. These women are also single and</w:t>
      </w:r>
      <w:r w:rsidR="00D2426A">
        <w:t xml:space="preserve"> almost always</w:t>
      </w:r>
      <w:r>
        <w:t xml:space="preserve"> jealous of their adversary’s beauty.  These are women who have considerable wealth and influence, but are marred by dark colors. They are normally conventionally attractive, yet men still fear them (Higgs, </w:t>
      </w:r>
      <w:r w:rsidR="0046055F">
        <w:t>2016</w:t>
      </w:r>
      <w:r>
        <w:t xml:space="preserve">). </w:t>
      </w:r>
      <w:r w:rsidR="00D2426A">
        <w:t xml:space="preserve">The messages being sent then become abundantly clear. While the pursuit of power for men is more often viewed as admirable than it is greedy, the pursuit of power for women is far more </w:t>
      </w:r>
      <w:r w:rsidR="00F51EE2">
        <w:t xml:space="preserve">insidious, and usually denotes a moral failing. </w:t>
      </w:r>
    </w:p>
    <w:p w14:paraId="6112D241" w14:textId="7F1255D2" w:rsidR="000850FE" w:rsidRDefault="00F51EE2" w:rsidP="00F51EE2">
      <w:pPr>
        <w:pStyle w:val="Title2"/>
        <w:ind w:firstLine="720"/>
        <w:jc w:val="left"/>
      </w:pPr>
      <w:r>
        <w:t xml:space="preserve">I’ll tie in a real-world example for consideration. In the 2016 United States election, Donald Trump and Hillary Clinton became the final two </w:t>
      </w:r>
      <w:r w:rsidR="00492650">
        <w:t xml:space="preserve">presidential </w:t>
      </w:r>
      <w:r>
        <w:t xml:space="preserve">candidates. Donald Trump encompasses a traditional alpha male, and is lauded for his brashness, assertiveness and his often-anti-establishment rhetoric. He is domineering, but this is a trait that we societally view as a positive for men. Whereas Hillary Clinton, also a deeply flawed candidate at best, experienced far more sexist criticisms. Both candidates are seeking arguably the highest position of power in the U.S, both candidates have questionable practices, but instead of focusing on these legitimate concerns, many chose to antagonize </w:t>
      </w:r>
      <w:r w:rsidR="00B9794D">
        <w:t>Clinton</w:t>
      </w:r>
      <w:r>
        <w:t xml:space="preserve"> for being power hungry, too emotional, or even bring</w:t>
      </w:r>
      <w:r w:rsidR="000D0BD8">
        <w:t>ing</w:t>
      </w:r>
      <w:r>
        <w:t xml:space="preserve"> up her husband’s affair as a method of taunting.</w:t>
      </w:r>
      <w:r w:rsidR="00B9794D">
        <w:t xml:space="preserve"> Societally</w:t>
      </w:r>
      <w:r>
        <w:t xml:space="preserve">, we are still struggling to view women as legitimate leaders, and </w:t>
      </w:r>
      <w:r w:rsidR="00B9794D">
        <w:t>Clinton</w:t>
      </w:r>
      <w:r>
        <w:t xml:space="preserve"> was often probed with questions about her marriage, family and </w:t>
      </w:r>
      <w:r w:rsidR="00967CF7">
        <w:t>role as a grandmother</w:t>
      </w:r>
      <w:r w:rsidR="00B9794D">
        <w:t>,</w:t>
      </w:r>
      <w:r w:rsidR="00967CF7">
        <w:t xml:space="preserve"> disproportionately more than President Trump.</w:t>
      </w:r>
    </w:p>
    <w:p w14:paraId="416D334F" w14:textId="6D49AF61" w:rsidR="00B9794D" w:rsidRDefault="00B9794D" w:rsidP="00B9794D">
      <w:pPr>
        <w:pStyle w:val="Title2"/>
        <w:ind w:firstLine="720"/>
        <w:jc w:val="left"/>
      </w:pPr>
      <w:r>
        <w:t>Shifting gears, I will now briefly discuss how men still drive female narratives, even if they are not billed as the main protagonist of a story. This problem is omnipresent in the princess films. However, the problem itself seems innocuous enough and is not made implicitly obvious, therefore, the necessity of male sidekicks seems innocent. Bethmann ex</w:t>
      </w:r>
      <w:r w:rsidR="005053EC">
        <w:t>pertly</w:t>
      </w:r>
      <w:r>
        <w:t xml:space="preserve"> describes the role of sidekicks as, offering advice and making princesses conscious of threats</w:t>
      </w:r>
      <w:r w:rsidR="005053EC">
        <w:t xml:space="preserve"> they face. Through their dialogue they offer advice, voice questions the princess may be asking themselves </w:t>
      </w:r>
      <w:r w:rsidR="005053EC">
        <w:lastRenderedPageBreak/>
        <w:t xml:space="preserve">internally, serve as a translator between characters and are often the first to notice a change in a situation. (Bethmann, </w:t>
      </w:r>
      <w:r w:rsidR="00327CD4">
        <w:t>2017</w:t>
      </w:r>
      <w:r w:rsidR="005053EC">
        <w:t xml:space="preserve">). Essentially, sidekicks are the reason women are able to progress through the storyline. Ironically, in </w:t>
      </w:r>
      <w:r w:rsidR="00587C6D">
        <w:t>Western s</w:t>
      </w:r>
      <w:r w:rsidR="005053EC">
        <w:t xml:space="preserve">ociety, women are often tasked with being the sidekick to men, but not in the same way </w:t>
      </w:r>
      <w:r w:rsidR="00587C6D">
        <w:t>that</w:t>
      </w:r>
      <w:r w:rsidR="005053EC">
        <w:t xml:space="preserve"> Bethmann describes. Women are likely to take on the role of the emotional “soundboard” having to often carry men’s emotional baggage for them</w:t>
      </w:r>
      <w:r w:rsidR="00587C6D">
        <w:t>, because traditionally we d</w:t>
      </w:r>
      <w:r w:rsidR="009E2A8D">
        <w:t>on’t</w:t>
      </w:r>
      <w:r w:rsidR="00587C6D">
        <w:t xml:space="preserve"> encourage men to process and reflect on their emotional issues. </w:t>
      </w:r>
      <w:r w:rsidR="005053EC">
        <w:t xml:space="preserve">Women are </w:t>
      </w:r>
      <w:r w:rsidR="009E2A8D">
        <w:t xml:space="preserve">often </w:t>
      </w:r>
      <w:r w:rsidR="005053EC">
        <w:t xml:space="preserve">not seen as </w:t>
      </w:r>
      <w:r w:rsidR="00587C6D">
        <w:t>equals</w:t>
      </w:r>
      <w:r w:rsidR="005053EC">
        <w:t xml:space="preserve"> or even advisors to their romantic partners, essentially it is their responsibility to regulate their emotional problem</w:t>
      </w:r>
      <w:r w:rsidR="00587C6D">
        <w:t>s so their husband or significant other can achieve success.</w:t>
      </w:r>
    </w:p>
    <w:p w14:paraId="2DA63702" w14:textId="4DCFD360" w:rsidR="005053EC" w:rsidRDefault="005053EC" w:rsidP="00B9794D">
      <w:pPr>
        <w:pStyle w:val="Title2"/>
        <w:ind w:firstLine="720"/>
        <w:jc w:val="left"/>
      </w:pPr>
      <w:r>
        <w:t xml:space="preserve">Whereas the men in Disney films are apt to add the more logical spin to certain scenarios, and guide princesses to ultimately achieve </w:t>
      </w:r>
      <w:r w:rsidR="00587C6D">
        <w:t xml:space="preserve">their goals. Unfortunately, without the help of a male companion, many Disney princesses would </w:t>
      </w:r>
      <w:r w:rsidR="009E2A8D">
        <w:t xml:space="preserve">never have the opportunity to get their “happily ever after”. Ironically, the men in these sidekick roles are still not revered like the stoic and distant men who run kingdom’s in Disney films. The rulers are the alpha males, and the sidekicks are betas. Bethmann explains in the film </w:t>
      </w:r>
      <w:r w:rsidR="009E2A8D" w:rsidRPr="009E2A8D">
        <w:rPr>
          <w:i/>
        </w:rPr>
        <w:t>The Little Mermaid</w:t>
      </w:r>
      <w:r w:rsidR="009E2A8D">
        <w:rPr>
          <w:i/>
        </w:rPr>
        <w:t>,</w:t>
      </w:r>
      <w:r w:rsidR="003A49D4">
        <w:rPr>
          <w:i/>
        </w:rPr>
        <w:t xml:space="preserve"> </w:t>
      </w:r>
      <w:r w:rsidR="003A49D4">
        <w:t>how</w:t>
      </w:r>
      <w:r w:rsidR="009E2A8D">
        <w:rPr>
          <w:i/>
        </w:rPr>
        <w:t xml:space="preserve"> </w:t>
      </w:r>
      <w:r w:rsidR="009E2A8D">
        <w:t xml:space="preserve">Ariel’s father, </w:t>
      </w:r>
      <w:r w:rsidR="00327CD4">
        <w:t xml:space="preserve">King </w:t>
      </w:r>
      <w:r w:rsidR="009E2A8D">
        <w:t xml:space="preserve">Triton, is </w:t>
      </w:r>
      <w:r w:rsidR="003A49D4">
        <w:t>highly revered</w:t>
      </w:r>
      <w:r w:rsidR="009E2A8D">
        <w:t xml:space="preserve">. Triton is muscular and strong. He is met with a grandiose entrance, whereas sea crab Sebastian is small and physically insignificant. </w:t>
      </w:r>
      <w:r w:rsidR="004F1F57">
        <w:t>The crab</w:t>
      </w:r>
      <w:r w:rsidR="009E2A8D">
        <w:t xml:space="preserve"> is unable to maintain control of his carriage, flailing about. Even so, despite Sebastian playing a significantly more p</w:t>
      </w:r>
      <w:r w:rsidR="00DE5C01">
        <w:t>roactive</w:t>
      </w:r>
      <w:r w:rsidR="009E2A8D">
        <w:t xml:space="preserve"> role in the film, he does not have the traditional appearance of revered manhood. (Bethmann, </w:t>
      </w:r>
      <w:r w:rsidR="00327CD4">
        <w:t>2017</w:t>
      </w:r>
      <w:r w:rsidR="009E2A8D">
        <w:t xml:space="preserve">). So yes, even when they are placed in passive roles, men still pull the strings to advance a film forward. </w:t>
      </w:r>
    </w:p>
    <w:p w14:paraId="1A0ED7EA" w14:textId="0A9B5E25" w:rsidR="009E2A8D" w:rsidRDefault="009E2A8D" w:rsidP="00B9794D">
      <w:pPr>
        <w:pStyle w:val="Title2"/>
        <w:ind w:firstLine="720"/>
        <w:jc w:val="left"/>
      </w:pPr>
      <w:r>
        <w:t>This line of thinking is dangerous to both men and women, as it establishes</w:t>
      </w:r>
      <w:r w:rsidR="00921577">
        <w:t xml:space="preserve"> that</w:t>
      </w:r>
      <w:r>
        <w:t xml:space="preserve"> men, </w:t>
      </w:r>
      <w:r w:rsidR="0012305A">
        <w:t xml:space="preserve">also </w:t>
      </w:r>
      <w:r>
        <w:t>fall</w:t>
      </w:r>
      <w:r w:rsidR="0012305A">
        <w:t xml:space="preserve"> victim to being categorized</w:t>
      </w:r>
      <w:r>
        <w:t xml:space="preserve">. Even more dangerous however, is the idea that Disney </w:t>
      </w:r>
      <w:r>
        <w:lastRenderedPageBreak/>
        <w:t>princes</w:t>
      </w:r>
      <w:r w:rsidR="00921577">
        <w:t>ses are</w:t>
      </w:r>
      <w:r>
        <w:t xml:space="preserve"> unable to </w:t>
      </w:r>
      <w:r w:rsidR="00921577">
        <w:t>steer their own success without a necessary male companion. Of course, it is natural and admirable to seek help from friends and</w:t>
      </w:r>
      <w:r w:rsidR="0012305A">
        <w:t xml:space="preserve"> mentors</w:t>
      </w:r>
      <w:r w:rsidR="00921577">
        <w:t>, however the constant barrage of instruction from these sidekicks is not an example of teamwork or a pooling of mutual ideas. As Bethmann describes, “The men who surround and support each Disney princess keep them on track to success</w:t>
      </w:r>
      <w:proofErr w:type="gramStart"/>
      <w:r w:rsidR="00921577">
        <w:t>….[</w:t>
      </w:r>
      <w:proofErr w:type="gramEnd"/>
      <w:r w:rsidR="00921577">
        <w:t xml:space="preserve">maintaining] the gender power structures” (Bethmann, </w:t>
      </w:r>
      <w:r w:rsidR="008807BA">
        <w:t>2017</w:t>
      </w:r>
      <w:r w:rsidR="00921577">
        <w:t>)</w:t>
      </w:r>
      <w:r w:rsidR="0012305A">
        <w:t xml:space="preserve"> Is there not room for a princess who works independently? Who is able to show the proper cognition to complete a heroes’ journey in spite of others? It’s a difficult subject to breach, particularly when these movies appear to be tales of female empowerment on the surface. </w:t>
      </w:r>
    </w:p>
    <w:p w14:paraId="361B5E59" w14:textId="5848D59C" w:rsidR="0012305A" w:rsidRDefault="0012305A" w:rsidP="0012305A">
      <w:pPr>
        <w:pStyle w:val="Title2"/>
        <w:ind w:firstLine="720"/>
        <w:rPr>
          <w:b/>
        </w:rPr>
      </w:pPr>
      <w:r w:rsidRPr="0012305A">
        <w:rPr>
          <w:b/>
        </w:rPr>
        <w:t xml:space="preserve">CONCLUSION </w:t>
      </w:r>
    </w:p>
    <w:p w14:paraId="7D379849" w14:textId="3D82D935" w:rsidR="0012305A" w:rsidRPr="0012305A" w:rsidRDefault="0012305A" w:rsidP="0012305A">
      <w:pPr>
        <w:pStyle w:val="Title2"/>
        <w:ind w:firstLine="720"/>
        <w:jc w:val="left"/>
      </w:pPr>
      <w:r>
        <w:t>To summarize, Disney has made noticeable progress in their portrayals of both male and female characters</w:t>
      </w:r>
      <w:r w:rsidR="005A5849">
        <w:t xml:space="preserve"> since the release of some of these earlier films</w:t>
      </w:r>
      <w:r>
        <w:t>. However, it is important to realize that there is still a considerable amount of work to be done in the portrayals of both female and male characters. Human beings are extremely nuanced, they are rarely ever</w:t>
      </w:r>
      <w:r w:rsidR="005A5849">
        <w:t xml:space="preserve"> reducible to </w:t>
      </w:r>
      <w:r>
        <w:t xml:space="preserve">simply “good” or “bad”. Adulthood brings autonomy which in turn brings immense periods of trial and error. Disney males and females need more complex portrayals. </w:t>
      </w:r>
      <w:r w:rsidR="005A5849">
        <w:t xml:space="preserve">Disney characters should ideally show a variety of different emotions, and exist on a spectrum that doesn’t view certain traits such as relentless ambition as admirable for men, and off-putting for women. It is my hope that as time progresses, a new normal will emerge for men and women, where they are able to be viewed as interchangeable equals. It is a slow and often jarring process, but the normalization of independent female heroines will hopefully be a step in the right direction. Disney has the power to make this a reality. </w:t>
      </w:r>
    </w:p>
    <w:p w14:paraId="114238B9" w14:textId="77777777" w:rsidR="006C7722" w:rsidRDefault="006C7722" w:rsidP="008B2F77">
      <w:pPr>
        <w:pStyle w:val="Title2"/>
      </w:pPr>
    </w:p>
    <w:p w14:paraId="30C4244B" w14:textId="77777777" w:rsidR="006C7722" w:rsidRDefault="006C7722" w:rsidP="008B2F77">
      <w:pPr>
        <w:pStyle w:val="Title2"/>
      </w:pPr>
    </w:p>
    <w:p w14:paraId="067D09DB" w14:textId="3486C1C3" w:rsidR="00B9794D" w:rsidRDefault="00232C31" w:rsidP="008B2F77">
      <w:pPr>
        <w:pStyle w:val="Title2"/>
      </w:pPr>
      <w:bookmarkStart w:id="0" w:name="_GoBack"/>
      <w:bookmarkEnd w:id="0"/>
      <w:r>
        <w:lastRenderedPageBreak/>
        <w:t>References</w:t>
      </w:r>
    </w:p>
    <w:p w14:paraId="4C43C0F8" w14:textId="2DAC6706" w:rsidR="008B2F77" w:rsidRDefault="00232C31" w:rsidP="008B2F77">
      <w:pPr>
        <w:pStyle w:val="Title2"/>
        <w:jc w:val="left"/>
      </w:pPr>
      <w:r w:rsidRPr="00232C31">
        <w:t>Bethmann, J. (2017, Spring). The Disney</w:t>
      </w:r>
      <w:r w:rsidR="008A16F3">
        <w:t xml:space="preserve"> </w:t>
      </w:r>
      <w:r w:rsidRPr="00232C31">
        <w:t xml:space="preserve">princess sidekicks: Men still necessary to the Disney </w:t>
      </w:r>
    </w:p>
    <w:p w14:paraId="01B2E276" w14:textId="43D13750" w:rsidR="00232C31" w:rsidRDefault="008B2F77" w:rsidP="008B2F77">
      <w:pPr>
        <w:pStyle w:val="Title2"/>
        <w:jc w:val="left"/>
      </w:pPr>
      <w:r>
        <w:t xml:space="preserve">    </w:t>
      </w:r>
      <w:r w:rsidR="00232C31" w:rsidRPr="00232C31">
        <w:t xml:space="preserve">princess narrative. </w:t>
      </w:r>
      <w:r w:rsidR="00232C31" w:rsidRPr="00E309B1">
        <w:rPr>
          <w:i/>
        </w:rPr>
        <w:t>Media Report to Women</w:t>
      </w:r>
      <w:r w:rsidR="00232C31" w:rsidRPr="00232C31">
        <w:t>, 6-11.</w:t>
      </w:r>
    </w:p>
    <w:p w14:paraId="0D3B6AF5" w14:textId="77777777" w:rsidR="008B2F77" w:rsidRDefault="00232C31" w:rsidP="00232C31">
      <w:pPr>
        <w:pStyle w:val="Title2"/>
        <w:jc w:val="left"/>
      </w:pPr>
      <w:r w:rsidRPr="00232C31">
        <w:t>Higgs, S. (2016). Damsels in development: Representation, transition, and the Disney princess.</w:t>
      </w:r>
    </w:p>
    <w:p w14:paraId="639727DF" w14:textId="5E4EB9D1" w:rsidR="00232C31" w:rsidRDefault="00232C31" w:rsidP="00232C31">
      <w:pPr>
        <w:pStyle w:val="Title2"/>
        <w:jc w:val="left"/>
      </w:pPr>
      <w:r w:rsidRPr="00232C31">
        <w:t xml:space="preserve">  </w:t>
      </w:r>
      <w:r w:rsidRPr="008B2F77">
        <w:rPr>
          <w:i/>
        </w:rPr>
        <w:t>Screen Education</w:t>
      </w:r>
      <w:r w:rsidRPr="00232C31">
        <w:t>, 83, 62-69.</w:t>
      </w:r>
    </w:p>
    <w:p w14:paraId="3D4CF695" w14:textId="77777777" w:rsidR="00967CF7" w:rsidRDefault="00967CF7" w:rsidP="00F51EE2">
      <w:pPr>
        <w:pStyle w:val="Title2"/>
        <w:ind w:firstLine="720"/>
        <w:jc w:val="left"/>
      </w:pPr>
    </w:p>
    <w:p w14:paraId="53F7F109" w14:textId="69E6C1D4" w:rsidR="00683DC5" w:rsidRDefault="00683DC5" w:rsidP="00010F83">
      <w:pPr>
        <w:pStyle w:val="Title2"/>
        <w:jc w:val="left"/>
      </w:pPr>
      <w:r>
        <w:tab/>
      </w:r>
    </w:p>
    <w:p w14:paraId="69C10E8B" w14:textId="01DE6C70" w:rsidR="00520B0F" w:rsidRPr="00520B0F" w:rsidRDefault="00C7102C" w:rsidP="00520B0F">
      <w:pPr>
        <w:pStyle w:val="Title2"/>
        <w:jc w:val="left"/>
      </w:pPr>
      <w:r>
        <w:tab/>
      </w:r>
      <w:r w:rsidR="00520B0F">
        <w:rPr>
          <w:b/>
        </w:rPr>
        <w:tab/>
      </w:r>
    </w:p>
    <w:p w14:paraId="11787658" w14:textId="77777777" w:rsidR="00520B0F" w:rsidRPr="00520B0F" w:rsidRDefault="00520B0F" w:rsidP="00520B0F">
      <w:pPr>
        <w:pStyle w:val="Title2"/>
        <w:rPr>
          <w:b/>
        </w:rPr>
      </w:pPr>
    </w:p>
    <w:sectPr w:rsidR="00520B0F" w:rsidRPr="00520B0F">
      <w:headerReference w:type="default" r:id="rId9"/>
      <w:headerReference w:type="first" r:id="rId10"/>
      <w:footnotePr>
        <w:pos w:val="beneathText"/>
      </w:footnotePr>
      <w:pgSz w:w="12240" w:h="15840"/>
      <w:pgMar w:top="1440" w:right="1440" w:bottom="1440" w:left="1440" w:header="720" w:footer="720" w:gutter="0"/>
      <w:cols w:space="720"/>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964263" w14:textId="77777777" w:rsidR="00D5205F" w:rsidRDefault="00D5205F">
      <w:pPr>
        <w:spacing w:line="240" w:lineRule="auto"/>
      </w:pPr>
      <w:r>
        <w:separator/>
      </w:r>
    </w:p>
    <w:p w14:paraId="157DB0B3" w14:textId="77777777" w:rsidR="00D5205F" w:rsidRDefault="00D5205F"/>
  </w:endnote>
  <w:endnote w:type="continuationSeparator" w:id="0">
    <w:p w14:paraId="53DEE36D" w14:textId="77777777" w:rsidR="00D5205F" w:rsidRDefault="00D5205F">
      <w:pPr>
        <w:spacing w:line="240" w:lineRule="auto"/>
      </w:pPr>
      <w:r>
        <w:continuationSeparator/>
      </w:r>
    </w:p>
    <w:p w14:paraId="28C7B92C" w14:textId="77777777" w:rsidR="00D5205F" w:rsidRDefault="00D520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5D43F1" w14:textId="77777777" w:rsidR="00D5205F" w:rsidRDefault="00D5205F">
      <w:pPr>
        <w:spacing w:line="240" w:lineRule="auto"/>
      </w:pPr>
      <w:r>
        <w:separator/>
      </w:r>
    </w:p>
    <w:p w14:paraId="1F0439DD" w14:textId="77777777" w:rsidR="00D5205F" w:rsidRDefault="00D5205F"/>
  </w:footnote>
  <w:footnote w:type="continuationSeparator" w:id="0">
    <w:p w14:paraId="47549759" w14:textId="77777777" w:rsidR="00D5205F" w:rsidRDefault="00D5205F">
      <w:pPr>
        <w:spacing w:line="240" w:lineRule="auto"/>
      </w:pPr>
      <w:r>
        <w:continuationSeparator/>
      </w:r>
    </w:p>
    <w:p w14:paraId="133F0C00" w14:textId="77777777" w:rsidR="00D5205F" w:rsidRDefault="00D520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F819B" w14:textId="1A97A158" w:rsidR="00E81978" w:rsidRDefault="00D5205F">
    <w:pPr>
      <w:pStyle w:val="Header"/>
    </w:pPr>
    <w:sdt>
      <w:sdtPr>
        <w:rPr>
          <w:rStyle w:val="Strong"/>
        </w:rPr>
        <w:alias w:val="Running head"/>
        <w:tag w:val=""/>
        <w:id w:val="12739865"/>
        <w:placeholder>
          <w:docPart w:val="CEF647A93F1F46BEBFFCD3E2420015C8"/>
        </w:placeholder>
        <w:dataBinding w:prefixMappings="xmlns:ns0='http://schemas.microsoft.com/office/2006/coverPageProps' " w:xpath="/ns0:CoverPageProperties[1]/ns0:Abstract[1]" w:storeItemID="{55AF091B-3C7A-41E3-B477-F2FDAA23CFDA}"/>
        <w15:appearance w15:val="hidden"/>
        <w:text/>
      </w:sdtPr>
      <w:sdtEndPr>
        <w:rPr>
          <w:rStyle w:val="DefaultParagraphFont"/>
          <w:caps w:val="0"/>
        </w:rPr>
      </w:sdtEndPr>
      <w:sdtContent>
        <w:r w:rsidR="001951E3">
          <w:rPr>
            <w:rStyle w:val="Strong"/>
          </w:rPr>
          <w:t xml:space="preserve">ENGAGING FEMINIST IDEOLOGY </w:t>
        </w:r>
      </w:sdtContent>
    </w:sdt>
    <w:r w:rsidR="005D3A03">
      <w:rPr>
        <w:rStyle w:val="Strong"/>
      </w:rPr>
      <w:ptab w:relativeTo="margin" w:alignment="right" w:leader="none"/>
    </w:r>
    <w:r w:rsidR="005D3A03">
      <w:rPr>
        <w:rStyle w:val="Strong"/>
      </w:rPr>
      <w:fldChar w:fldCharType="begin"/>
    </w:r>
    <w:r w:rsidR="005D3A03">
      <w:rPr>
        <w:rStyle w:val="Strong"/>
      </w:rPr>
      <w:instrText xml:space="preserve"> PAGE   \* MERGEFORMAT </w:instrText>
    </w:r>
    <w:r w:rsidR="005D3A03">
      <w:rPr>
        <w:rStyle w:val="Strong"/>
      </w:rPr>
      <w:fldChar w:fldCharType="separate"/>
    </w:r>
    <w:r w:rsidR="000D3F41">
      <w:rPr>
        <w:rStyle w:val="Strong"/>
        <w:noProof/>
      </w:rPr>
      <w:t>8</w:t>
    </w:r>
    <w:r w:rsidR="005D3A03">
      <w:rPr>
        <w:rStyle w:val="Strong"/>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75A73D" w14:textId="29372595" w:rsidR="00E81978" w:rsidRDefault="005D3A03">
    <w:pPr>
      <w:pStyle w:val="Header"/>
      <w:rPr>
        <w:rStyle w:val="Strong"/>
      </w:rPr>
    </w:pPr>
    <w:r>
      <w:t xml:space="preserve">Running head: </w:t>
    </w:r>
    <w:sdt>
      <w:sdtPr>
        <w:rPr>
          <w:rStyle w:val="Strong"/>
        </w:rPr>
        <w:alias w:val="Running head"/>
        <w:tag w:val=""/>
        <w:id w:val="-696842620"/>
        <w:placeholder>
          <w:docPart w:val="AA746110A1A84F0299105844C845C861"/>
        </w:placeholder>
        <w:dataBinding w:prefixMappings="xmlns:ns0='http://schemas.microsoft.com/office/2006/coverPageProps' " w:xpath="/ns0:CoverPageProperties[1]/ns0:Abstract[1]" w:storeItemID="{55AF091B-3C7A-41E3-B477-F2FDAA23CFDA}"/>
        <w15:appearance w15:val="hidden"/>
        <w:text/>
      </w:sdtPr>
      <w:sdtEndPr>
        <w:rPr>
          <w:rStyle w:val="DefaultParagraphFont"/>
          <w:caps w:val="0"/>
        </w:rPr>
      </w:sdtEndPr>
      <w:sdtContent>
        <w:r w:rsidR="001951E3">
          <w:rPr>
            <w:rStyle w:val="Strong"/>
          </w:rPr>
          <w:t xml:space="preserve">ENGAGING FEMINIST IDEOLOGY </w:t>
        </w:r>
      </w:sdtContent>
    </w:sdt>
    <w:r>
      <w:rPr>
        <w:rStyle w:val="Strong"/>
      </w:rPr>
      <w:ptab w:relativeTo="margin" w:alignment="right" w:leader="none"/>
    </w:r>
    <w:r>
      <w:rPr>
        <w:rStyle w:val="Strong"/>
      </w:rPr>
      <w:fldChar w:fldCharType="begin"/>
    </w:r>
    <w:r>
      <w:rPr>
        <w:rStyle w:val="Strong"/>
      </w:rPr>
      <w:instrText xml:space="preserve"> PAGE   \* MERGEFORMAT </w:instrText>
    </w:r>
    <w:r>
      <w:rPr>
        <w:rStyle w:val="Strong"/>
      </w:rPr>
      <w:fldChar w:fldCharType="separate"/>
    </w:r>
    <w:r w:rsidR="000D3F41">
      <w:rPr>
        <w:rStyle w:val="Strong"/>
        <w:noProof/>
      </w:rPr>
      <w:t>1</w:t>
    </w:r>
    <w:r>
      <w:rPr>
        <w:rStyle w:val="Strong"/>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ED08D9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D5203E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2DC96E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4D2CA3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7BCEBA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D386FF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73A80F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AB0806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E00290"/>
    <w:lvl w:ilvl="0">
      <w:start w:val="1"/>
      <w:numFmt w:val="decimal"/>
      <w:pStyle w:val="ListNumber"/>
      <w:lvlText w:val="%1."/>
      <w:lvlJc w:val="left"/>
      <w:pPr>
        <w:tabs>
          <w:tab w:val="num" w:pos="1080"/>
        </w:tabs>
        <w:ind w:left="1080" w:hanging="360"/>
      </w:pPr>
      <w:rPr>
        <w:rFonts w:hint="default"/>
      </w:rPr>
    </w:lvl>
  </w:abstractNum>
  <w:abstractNum w:abstractNumId="9" w15:restartNumberingAfterBreak="0">
    <w:nsid w:val="FFFFFF89"/>
    <w:multiLevelType w:val="singleLevel"/>
    <w:tmpl w:val="D6FC344C"/>
    <w:lvl w:ilvl="0">
      <w:start w:val="1"/>
      <w:numFmt w:val="bullet"/>
      <w:pStyle w:val="ListBullet"/>
      <w:lvlText w:val=""/>
      <w:lvlJc w:val="left"/>
      <w:pPr>
        <w:tabs>
          <w:tab w:val="num" w:pos="1080"/>
        </w:tabs>
        <w:ind w:left="1080" w:hanging="360"/>
      </w:pPr>
      <w:rPr>
        <w:rFonts w:ascii="Symbol" w:hAnsi="Symbol" w:hint="default"/>
      </w:rPr>
    </w:lvl>
  </w:abstractNum>
  <w:abstractNum w:abstractNumId="10" w15:restartNumberingAfterBreak="0">
    <w:nsid w:val="4A5A1099"/>
    <w:multiLevelType w:val="multilevel"/>
    <w:tmpl w:val="4268E1E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54B27D0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6D702056"/>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7273740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lvlOverride w:ilvl="0">
      <w:startOverride w:val="1"/>
    </w:lvlOverride>
  </w:num>
  <w:num w:numId="12">
    <w:abstractNumId w:val="13"/>
  </w:num>
  <w:num w:numId="13">
    <w:abstractNumId w:val="11"/>
  </w:num>
  <w:num w:numId="14">
    <w:abstractNumId w:val="1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attachedTemplate r:id="rId1"/>
  <w:defaultTabStop w:val="720"/>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1E3"/>
    <w:rsid w:val="00010F83"/>
    <w:rsid w:val="000850FE"/>
    <w:rsid w:val="000D0BD8"/>
    <w:rsid w:val="000D3F41"/>
    <w:rsid w:val="0012305A"/>
    <w:rsid w:val="00175FF5"/>
    <w:rsid w:val="001951E3"/>
    <w:rsid w:val="00232C31"/>
    <w:rsid w:val="0031614C"/>
    <w:rsid w:val="00327CD4"/>
    <w:rsid w:val="00355DCA"/>
    <w:rsid w:val="003A49D4"/>
    <w:rsid w:val="003A7274"/>
    <w:rsid w:val="0046055F"/>
    <w:rsid w:val="00492650"/>
    <w:rsid w:val="004F1F57"/>
    <w:rsid w:val="005053EC"/>
    <w:rsid w:val="00516416"/>
    <w:rsid w:val="00520B0F"/>
    <w:rsid w:val="00551A02"/>
    <w:rsid w:val="005534FA"/>
    <w:rsid w:val="00587C6D"/>
    <w:rsid w:val="005A5849"/>
    <w:rsid w:val="005D3A03"/>
    <w:rsid w:val="006066BF"/>
    <w:rsid w:val="00683DC5"/>
    <w:rsid w:val="006C7722"/>
    <w:rsid w:val="008002C0"/>
    <w:rsid w:val="008044E2"/>
    <w:rsid w:val="008807BA"/>
    <w:rsid w:val="008A16F3"/>
    <w:rsid w:val="008B2F77"/>
    <w:rsid w:val="008C5323"/>
    <w:rsid w:val="008E3785"/>
    <w:rsid w:val="00921577"/>
    <w:rsid w:val="00967CF7"/>
    <w:rsid w:val="009841FD"/>
    <w:rsid w:val="009A6A3B"/>
    <w:rsid w:val="009E2A8D"/>
    <w:rsid w:val="00AB4A0E"/>
    <w:rsid w:val="00B633E7"/>
    <w:rsid w:val="00B823AA"/>
    <w:rsid w:val="00B9794D"/>
    <w:rsid w:val="00BA45DB"/>
    <w:rsid w:val="00BF4184"/>
    <w:rsid w:val="00C0601E"/>
    <w:rsid w:val="00C31D30"/>
    <w:rsid w:val="00C7102C"/>
    <w:rsid w:val="00CD6E39"/>
    <w:rsid w:val="00CF6E91"/>
    <w:rsid w:val="00D2426A"/>
    <w:rsid w:val="00D31006"/>
    <w:rsid w:val="00D5205F"/>
    <w:rsid w:val="00D85B68"/>
    <w:rsid w:val="00DE5C01"/>
    <w:rsid w:val="00DE7D25"/>
    <w:rsid w:val="00DF519D"/>
    <w:rsid w:val="00E309B1"/>
    <w:rsid w:val="00E6004D"/>
    <w:rsid w:val="00E81978"/>
    <w:rsid w:val="00F379B7"/>
    <w:rsid w:val="00F51EE2"/>
    <w:rsid w:val="00F525FA"/>
    <w:rsid w:val="00FF2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EB53D3"/>
  <w15:chartTrackingRefBased/>
  <w15:docId w15:val="{EEBEEDF4-B373-4B4B-92FF-BB11C17B9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line="480" w:lineRule="auto"/>
        <w:ind w:firstLine="7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3F41"/>
    <w:rPr>
      <w:kern w:val="24"/>
    </w:rPr>
  </w:style>
  <w:style w:type="paragraph" w:styleId="Heading1">
    <w:name w:val="heading 1"/>
    <w:basedOn w:val="Normal"/>
    <w:next w:val="Normal"/>
    <w:link w:val="Heading1Char"/>
    <w:uiPriority w:val="4"/>
    <w:qFormat/>
    <w:rsid w:val="009A6A3B"/>
    <w:pPr>
      <w:keepNext/>
      <w:keepLines/>
      <w:ind w:firstLine="0"/>
      <w:jc w:val="center"/>
      <w:outlineLvl w:val="0"/>
    </w:pPr>
    <w:rPr>
      <w:rFonts w:asciiTheme="majorHAnsi" w:eastAsiaTheme="majorEastAsia" w:hAnsiTheme="majorHAnsi" w:cstheme="majorBidi"/>
      <w:b/>
      <w:bCs/>
    </w:rPr>
  </w:style>
  <w:style w:type="paragraph" w:styleId="Heading2">
    <w:name w:val="heading 2"/>
    <w:basedOn w:val="Normal"/>
    <w:next w:val="Normal"/>
    <w:link w:val="Heading2Char"/>
    <w:uiPriority w:val="4"/>
    <w:unhideWhenUsed/>
    <w:qFormat/>
    <w:rsid w:val="009A6A3B"/>
    <w:pPr>
      <w:keepNext/>
      <w:keepLines/>
      <w:ind w:firstLine="0"/>
      <w:outlineLvl w:val="1"/>
    </w:pPr>
    <w:rPr>
      <w:rFonts w:asciiTheme="majorHAnsi" w:eastAsiaTheme="majorEastAsia" w:hAnsiTheme="majorHAnsi" w:cstheme="majorBidi"/>
      <w:b/>
      <w:bCs/>
    </w:rPr>
  </w:style>
  <w:style w:type="paragraph" w:styleId="Heading3">
    <w:name w:val="heading 3"/>
    <w:basedOn w:val="Normal"/>
    <w:next w:val="Normal"/>
    <w:link w:val="Heading3Char"/>
    <w:uiPriority w:val="4"/>
    <w:unhideWhenUsed/>
    <w:qFormat/>
    <w:rsid w:val="00C31D30"/>
    <w:pPr>
      <w:keepNext/>
      <w:keepLines/>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4"/>
    <w:unhideWhenUsed/>
    <w:qFormat/>
    <w:rsid w:val="00C31D30"/>
    <w:pPr>
      <w:keepNext/>
      <w:keepLines/>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4"/>
    <w:unhideWhenUsed/>
    <w:qFormat/>
    <w:rsid w:val="00C31D30"/>
    <w:pPr>
      <w:keepNext/>
      <w:keepLines/>
      <w:outlineLvl w:val="4"/>
    </w:pPr>
    <w:rPr>
      <w:rFonts w:asciiTheme="majorHAnsi" w:eastAsiaTheme="majorEastAsia" w:hAnsiTheme="majorHAnsi" w:cstheme="majorBidi"/>
      <w:i/>
      <w:iCs/>
    </w:rPr>
  </w:style>
  <w:style w:type="paragraph" w:styleId="Heading6">
    <w:name w:val="heading 6"/>
    <w:basedOn w:val="Normal"/>
    <w:next w:val="Normal"/>
    <w:link w:val="Heading6Char"/>
    <w:uiPriority w:val="9"/>
    <w:semiHidden/>
    <w:qFormat/>
    <w:rsid w:val="009A6A3B"/>
    <w:pPr>
      <w:keepNext/>
      <w:keepLines/>
      <w:spacing w:before="40"/>
      <w:ind w:firstLine="0"/>
      <w:outlineLvl w:val="5"/>
    </w:pPr>
    <w:rPr>
      <w:rFonts w:asciiTheme="majorHAnsi" w:eastAsiaTheme="majorEastAsia" w:hAnsiTheme="majorHAnsi" w:cstheme="majorBidi"/>
      <w:color w:val="6E6E6E" w:themeColor="accent1" w:themeShade="7F"/>
    </w:rPr>
  </w:style>
  <w:style w:type="paragraph" w:styleId="Heading7">
    <w:name w:val="heading 7"/>
    <w:basedOn w:val="Normal"/>
    <w:next w:val="Normal"/>
    <w:link w:val="Heading7Char"/>
    <w:uiPriority w:val="9"/>
    <w:semiHidden/>
    <w:qFormat/>
    <w:rsid w:val="009A6A3B"/>
    <w:pPr>
      <w:keepNext/>
      <w:keepLines/>
      <w:spacing w:before="40"/>
      <w:ind w:firstLine="0"/>
      <w:outlineLvl w:val="6"/>
    </w:pPr>
    <w:rPr>
      <w:rFonts w:asciiTheme="majorHAnsi" w:eastAsiaTheme="majorEastAsia" w:hAnsiTheme="majorHAnsi" w:cstheme="majorBidi"/>
      <w:i/>
      <w:iCs/>
      <w:color w:val="6E6E6E" w:themeColor="accent1" w:themeShade="7F"/>
    </w:rPr>
  </w:style>
  <w:style w:type="paragraph" w:styleId="Heading8">
    <w:name w:val="heading 8"/>
    <w:basedOn w:val="Normal"/>
    <w:next w:val="Normal"/>
    <w:link w:val="Heading8Char"/>
    <w:uiPriority w:val="9"/>
    <w:semiHidden/>
    <w:qFormat/>
    <w:rsid w:val="009A6A3B"/>
    <w:pPr>
      <w:keepNext/>
      <w:keepLines/>
      <w:spacing w:before="40"/>
      <w:ind w:firstLine="0"/>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next w:val="Normal"/>
    <w:link w:val="Heading9Char"/>
    <w:uiPriority w:val="9"/>
    <w:semiHidden/>
    <w:qFormat/>
    <w:rsid w:val="009A6A3B"/>
    <w:pPr>
      <w:keepNext/>
      <w:keepLines/>
      <w:spacing w:before="40"/>
      <w:ind w:firstLine="0"/>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
    <w:uiPriority w:val="2"/>
    <w:qFormat/>
    <w:pPr>
      <w:pageBreakBefore/>
      <w:ind w:firstLine="0"/>
      <w:jc w:val="center"/>
      <w:outlineLvl w:val="0"/>
    </w:pPr>
    <w:rPr>
      <w:rFonts w:asciiTheme="majorHAnsi" w:eastAsiaTheme="majorEastAsia" w:hAnsiTheme="majorHAnsi" w:cstheme="majorBidi"/>
    </w:rPr>
  </w:style>
  <w:style w:type="paragraph" w:styleId="Header">
    <w:name w:val="header"/>
    <w:basedOn w:val="Normal"/>
    <w:link w:val="HeaderChar"/>
    <w:uiPriority w:val="99"/>
    <w:unhideWhenUsed/>
    <w:qFormat/>
    <w:pPr>
      <w:spacing w:line="240" w:lineRule="auto"/>
      <w:ind w:firstLine="0"/>
    </w:pPr>
  </w:style>
  <w:style w:type="character" w:customStyle="1" w:styleId="HeaderChar">
    <w:name w:val="Header Char"/>
    <w:basedOn w:val="DefaultParagraphFont"/>
    <w:link w:val="Header"/>
    <w:uiPriority w:val="99"/>
    <w:rPr>
      <w:kern w:val="24"/>
    </w:rPr>
  </w:style>
  <w:style w:type="character" w:styleId="Strong">
    <w:name w:val="Strong"/>
    <w:basedOn w:val="DefaultParagraphFont"/>
    <w:uiPriority w:val="22"/>
    <w:unhideWhenUsed/>
    <w:qFormat/>
    <w:rPr>
      <w:b w:val="0"/>
      <w:bCs w:val="0"/>
      <w:caps/>
      <w:smallCaps w:val="0"/>
    </w:rPr>
  </w:style>
  <w:style w:type="character" w:styleId="PlaceholderText">
    <w:name w:val="Placeholder Text"/>
    <w:basedOn w:val="DefaultParagraphFont"/>
    <w:uiPriority w:val="99"/>
    <w:semiHidden/>
    <w:rsid w:val="005D3A03"/>
    <w:rPr>
      <w:color w:val="404040" w:themeColor="text1" w:themeTint="BF"/>
    </w:rPr>
  </w:style>
  <w:style w:type="paragraph" w:styleId="NoSpacing">
    <w:name w:val="No Spacing"/>
    <w:aliases w:val="No Indent"/>
    <w:uiPriority w:val="3"/>
    <w:qFormat/>
    <w:pPr>
      <w:ind w:firstLine="0"/>
    </w:pPr>
  </w:style>
  <w:style w:type="character" w:customStyle="1" w:styleId="Heading1Char">
    <w:name w:val="Heading 1 Char"/>
    <w:basedOn w:val="DefaultParagraphFont"/>
    <w:link w:val="Heading1"/>
    <w:uiPriority w:val="4"/>
    <w:rPr>
      <w:rFonts w:asciiTheme="majorHAnsi" w:eastAsiaTheme="majorEastAsia" w:hAnsiTheme="majorHAnsi" w:cstheme="majorBidi"/>
      <w:b/>
      <w:bCs/>
      <w:kern w:val="24"/>
    </w:rPr>
  </w:style>
  <w:style w:type="character" w:customStyle="1" w:styleId="Heading2Char">
    <w:name w:val="Heading 2 Char"/>
    <w:basedOn w:val="DefaultParagraphFont"/>
    <w:link w:val="Heading2"/>
    <w:uiPriority w:val="4"/>
    <w:rPr>
      <w:rFonts w:asciiTheme="majorHAnsi" w:eastAsiaTheme="majorEastAsia" w:hAnsiTheme="majorHAnsi" w:cstheme="majorBidi"/>
      <w:b/>
      <w:bCs/>
      <w:kern w:val="24"/>
    </w:rPr>
  </w:style>
  <w:style w:type="paragraph" w:styleId="Title">
    <w:name w:val="Title"/>
    <w:basedOn w:val="Normal"/>
    <w:link w:val="TitleChar"/>
    <w:qFormat/>
    <w:pPr>
      <w:spacing w:before="2400"/>
      <w:ind w:firstLine="0"/>
      <w:contextualSpacing/>
      <w:jc w:val="center"/>
    </w:pPr>
    <w:rPr>
      <w:rFonts w:asciiTheme="majorHAnsi" w:eastAsiaTheme="majorEastAsia" w:hAnsiTheme="majorHAnsi" w:cstheme="majorBidi"/>
    </w:rPr>
  </w:style>
  <w:style w:type="character" w:customStyle="1" w:styleId="TitleChar">
    <w:name w:val="Title Char"/>
    <w:basedOn w:val="DefaultParagraphFont"/>
    <w:link w:val="Title"/>
    <w:rsid w:val="008C5323"/>
    <w:rPr>
      <w:rFonts w:asciiTheme="majorHAnsi" w:eastAsiaTheme="majorEastAsia" w:hAnsiTheme="majorHAnsi" w:cstheme="majorBidi"/>
      <w:kern w:val="24"/>
    </w:rPr>
  </w:style>
  <w:style w:type="character" w:styleId="Emphasis">
    <w:name w:val="Emphasis"/>
    <w:basedOn w:val="DefaultParagraphFont"/>
    <w:uiPriority w:val="4"/>
    <w:unhideWhenUsed/>
    <w:qFormat/>
    <w:rPr>
      <w:i/>
      <w:iCs/>
    </w:rPr>
  </w:style>
  <w:style w:type="character" w:customStyle="1" w:styleId="Heading3Char">
    <w:name w:val="Heading 3 Char"/>
    <w:basedOn w:val="DefaultParagraphFont"/>
    <w:link w:val="Heading3"/>
    <w:uiPriority w:val="4"/>
    <w:rsid w:val="00C31D30"/>
    <w:rPr>
      <w:rFonts w:asciiTheme="majorHAnsi" w:eastAsiaTheme="majorEastAsia" w:hAnsiTheme="majorHAnsi" w:cstheme="majorBidi"/>
      <w:b/>
      <w:bCs/>
      <w:kern w:val="24"/>
    </w:rPr>
  </w:style>
  <w:style w:type="character" w:customStyle="1" w:styleId="Heading4Char">
    <w:name w:val="Heading 4 Char"/>
    <w:basedOn w:val="DefaultParagraphFont"/>
    <w:link w:val="Heading4"/>
    <w:uiPriority w:val="4"/>
    <w:rsid w:val="00C31D30"/>
    <w:rPr>
      <w:rFonts w:asciiTheme="majorHAnsi" w:eastAsiaTheme="majorEastAsia" w:hAnsiTheme="majorHAnsi" w:cstheme="majorBidi"/>
      <w:b/>
      <w:bCs/>
      <w:i/>
      <w:iCs/>
      <w:kern w:val="24"/>
    </w:rPr>
  </w:style>
  <w:style w:type="character" w:customStyle="1" w:styleId="Heading5Char">
    <w:name w:val="Heading 5 Char"/>
    <w:basedOn w:val="DefaultParagraphFont"/>
    <w:link w:val="Heading5"/>
    <w:uiPriority w:val="4"/>
    <w:rsid w:val="00C31D30"/>
    <w:rPr>
      <w:rFonts w:asciiTheme="majorHAnsi" w:eastAsiaTheme="majorEastAsia" w:hAnsiTheme="majorHAnsi" w:cstheme="majorBidi"/>
      <w:i/>
      <w:iCs/>
      <w:kern w:val="24"/>
    </w:rPr>
  </w:style>
  <w:style w:type="paragraph" w:styleId="BalloonText">
    <w:name w:val="Balloon Text"/>
    <w:basedOn w:val="Normal"/>
    <w:link w:val="BalloonTextChar"/>
    <w:uiPriority w:val="99"/>
    <w:semiHidden/>
    <w:unhideWhenUsed/>
    <w:rsid w:val="00FF2002"/>
    <w:pPr>
      <w:spacing w:line="240" w:lineRule="auto"/>
      <w:ind w:firstLine="0"/>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FF2002"/>
    <w:rPr>
      <w:rFonts w:ascii="Segoe UI" w:hAnsi="Segoe UI" w:cs="Segoe UI"/>
      <w:kern w:val="24"/>
      <w:sz w:val="22"/>
      <w:szCs w:val="18"/>
    </w:rPr>
  </w:style>
  <w:style w:type="paragraph" w:styleId="Bibliography">
    <w:name w:val="Bibliography"/>
    <w:basedOn w:val="Normal"/>
    <w:next w:val="Normal"/>
    <w:uiPriority w:val="37"/>
    <w:unhideWhenUsed/>
    <w:qFormat/>
    <w:pPr>
      <w:ind w:left="720" w:hanging="720"/>
    </w:pPr>
  </w:style>
  <w:style w:type="paragraph" w:styleId="BlockText">
    <w:name w:val="Block Text"/>
    <w:basedOn w:val="Normal"/>
    <w:uiPriority w:val="99"/>
    <w:semiHidden/>
    <w:unhideWhenUsed/>
    <w:rsid w:val="009A6A3B"/>
    <w:pPr>
      <w:pBdr>
        <w:top w:val="single" w:sz="2" w:space="10" w:color="595959" w:themeColor="text1" w:themeTint="A6" w:shadow="1"/>
        <w:left w:val="single" w:sz="2" w:space="10" w:color="595959" w:themeColor="text1" w:themeTint="A6" w:shadow="1"/>
        <w:bottom w:val="single" w:sz="2" w:space="10" w:color="595959" w:themeColor="text1" w:themeTint="A6" w:shadow="1"/>
        <w:right w:val="single" w:sz="2" w:space="10" w:color="595959" w:themeColor="text1" w:themeTint="A6" w:shadow="1"/>
      </w:pBdr>
      <w:ind w:left="1152" w:right="1152" w:firstLine="0"/>
    </w:pPr>
    <w:rPr>
      <w:i/>
      <w:iCs/>
      <w:color w:val="595959" w:themeColor="text1" w:themeTint="A6"/>
    </w:rPr>
  </w:style>
  <w:style w:type="paragraph" w:styleId="BodyText">
    <w:name w:val="Body Text"/>
    <w:basedOn w:val="Normal"/>
    <w:link w:val="BodyTextChar"/>
    <w:uiPriority w:val="99"/>
    <w:semiHidden/>
    <w:unhideWhenUsed/>
    <w:pPr>
      <w:spacing w:after="120"/>
      <w:ind w:firstLine="0"/>
    </w:pPr>
  </w:style>
  <w:style w:type="character" w:customStyle="1" w:styleId="BodyTextChar">
    <w:name w:val="Body Text Char"/>
    <w:basedOn w:val="DefaultParagraphFont"/>
    <w:link w:val="BodyText"/>
    <w:uiPriority w:val="99"/>
    <w:semiHidden/>
    <w:rPr>
      <w:kern w:val="24"/>
    </w:rPr>
  </w:style>
  <w:style w:type="paragraph" w:styleId="BodyText2">
    <w:name w:val="Body Text 2"/>
    <w:basedOn w:val="Normal"/>
    <w:link w:val="BodyText2Char"/>
    <w:uiPriority w:val="99"/>
    <w:semiHidden/>
    <w:unhideWhenUsed/>
    <w:pPr>
      <w:spacing w:after="120"/>
      <w:ind w:firstLine="0"/>
    </w:pPr>
  </w:style>
  <w:style w:type="character" w:customStyle="1" w:styleId="BodyText2Char">
    <w:name w:val="Body Text 2 Char"/>
    <w:basedOn w:val="DefaultParagraphFont"/>
    <w:link w:val="BodyText2"/>
    <w:uiPriority w:val="99"/>
    <w:semiHidden/>
    <w:rPr>
      <w:kern w:val="24"/>
    </w:rPr>
  </w:style>
  <w:style w:type="paragraph" w:styleId="BodyText3">
    <w:name w:val="Body Text 3"/>
    <w:basedOn w:val="Normal"/>
    <w:link w:val="BodyText3Char"/>
    <w:uiPriority w:val="99"/>
    <w:semiHidden/>
    <w:unhideWhenUsed/>
    <w:rsid w:val="00FF2002"/>
    <w:pPr>
      <w:spacing w:after="120"/>
      <w:ind w:firstLine="0"/>
    </w:pPr>
    <w:rPr>
      <w:sz w:val="22"/>
      <w:szCs w:val="16"/>
    </w:rPr>
  </w:style>
  <w:style w:type="character" w:customStyle="1" w:styleId="BodyText3Char">
    <w:name w:val="Body Text 3 Char"/>
    <w:basedOn w:val="DefaultParagraphFont"/>
    <w:link w:val="BodyText3"/>
    <w:uiPriority w:val="99"/>
    <w:semiHidden/>
    <w:rsid w:val="00FF2002"/>
    <w:rPr>
      <w:kern w:val="24"/>
      <w:sz w:val="22"/>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rPr>
      <w:kern w:val="24"/>
    </w:rPr>
  </w:style>
  <w:style w:type="paragraph" w:styleId="BodyTextIndent">
    <w:name w:val="Body Text Indent"/>
    <w:basedOn w:val="Normal"/>
    <w:link w:val="BodyTextIndentChar"/>
    <w:uiPriority w:val="99"/>
    <w:semiHidden/>
    <w:unhideWhenUsed/>
    <w:pPr>
      <w:spacing w:after="120"/>
      <w:ind w:left="360" w:firstLine="0"/>
    </w:pPr>
  </w:style>
  <w:style w:type="character" w:customStyle="1" w:styleId="BodyTextIndentChar">
    <w:name w:val="Body Text Indent Char"/>
    <w:basedOn w:val="DefaultParagraphFont"/>
    <w:link w:val="BodyTextIndent"/>
    <w:uiPriority w:val="99"/>
    <w:semiHidden/>
    <w:rPr>
      <w:kern w:val="24"/>
    </w:rPr>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rPr>
      <w:kern w:val="24"/>
    </w:rPr>
  </w:style>
  <w:style w:type="paragraph" w:styleId="BodyTextIndent2">
    <w:name w:val="Body Text Indent 2"/>
    <w:basedOn w:val="Normal"/>
    <w:link w:val="BodyTextIndent2Char"/>
    <w:uiPriority w:val="99"/>
    <w:semiHidden/>
    <w:unhideWhenUsed/>
    <w:pPr>
      <w:spacing w:after="120"/>
      <w:ind w:left="360" w:firstLine="0"/>
    </w:pPr>
  </w:style>
  <w:style w:type="character" w:customStyle="1" w:styleId="BodyTextIndent2Char">
    <w:name w:val="Body Text Indent 2 Char"/>
    <w:basedOn w:val="DefaultParagraphFont"/>
    <w:link w:val="BodyTextIndent2"/>
    <w:uiPriority w:val="99"/>
    <w:semiHidden/>
    <w:rPr>
      <w:kern w:val="24"/>
    </w:rPr>
  </w:style>
  <w:style w:type="paragraph" w:styleId="BodyTextIndent3">
    <w:name w:val="Body Text Indent 3"/>
    <w:basedOn w:val="Normal"/>
    <w:link w:val="BodyTextIndent3Char"/>
    <w:uiPriority w:val="99"/>
    <w:semiHidden/>
    <w:unhideWhenUsed/>
    <w:rsid w:val="00FF2002"/>
    <w:pPr>
      <w:spacing w:after="120"/>
      <w:ind w:left="360" w:firstLine="0"/>
    </w:pPr>
    <w:rPr>
      <w:sz w:val="22"/>
      <w:szCs w:val="16"/>
    </w:rPr>
  </w:style>
  <w:style w:type="character" w:customStyle="1" w:styleId="BodyTextIndent3Char">
    <w:name w:val="Body Text Indent 3 Char"/>
    <w:basedOn w:val="DefaultParagraphFont"/>
    <w:link w:val="BodyTextIndent3"/>
    <w:uiPriority w:val="99"/>
    <w:semiHidden/>
    <w:rsid w:val="00FF2002"/>
    <w:rPr>
      <w:kern w:val="24"/>
      <w:sz w:val="22"/>
      <w:szCs w:val="16"/>
    </w:rPr>
  </w:style>
  <w:style w:type="paragraph" w:styleId="Caption">
    <w:name w:val="caption"/>
    <w:basedOn w:val="Normal"/>
    <w:next w:val="Normal"/>
    <w:uiPriority w:val="35"/>
    <w:semiHidden/>
    <w:unhideWhenUsed/>
    <w:qFormat/>
    <w:rsid w:val="00FF2002"/>
    <w:pPr>
      <w:spacing w:after="200" w:line="240" w:lineRule="auto"/>
      <w:ind w:firstLine="0"/>
    </w:pPr>
    <w:rPr>
      <w:i/>
      <w:iCs/>
      <w:color w:val="000000" w:themeColor="text2"/>
      <w:sz w:val="22"/>
      <w:szCs w:val="18"/>
    </w:rPr>
  </w:style>
  <w:style w:type="paragraph" w:styleId="Closing">
    <w:name w:val="Closing"/>
    <w:basedOn w:val="Normal"/>
    <w:link w:val="ClosingChar"/>
    <w:uiPriority w:val="99"/>
    <w:semiHidden/>
    <w:unhideWhenUsed/>
    <w:pPr>
      <w:spacing w:line="240" w:lineRule="auto"/>
      <w:ind w:left="4320" w:firstLine="0"/>
    </w:pPr>
  </w:style>
  <w:style w:type="character" w:customStyle="1" w:styleId="ClosingChar">
    <w:name w:val="Closing Char"/>
    <w:basedOn w:val="DefaultParagraphFont"/>
    <w:link w:val="Closing"/>
    <w:uiPriority w:val="99"/>
    <w:semiHidden/>
    <w:rPr>
      <w:kern w:val="24"/>
    </w:rPr>
  </w:style>
  <w:style w:type="paragraph" w:styleId="CommentText">
    <w:name w:val="annotation text"/>
    <w:basedOn w:val="Normal"/>
    <w:link w:val="CommentTextChar"/>
    <w:uiPriority w:val="99"/>
    <w:semiHidden/>
    <w:unhideWhenUsed/>
    <w:rsid w:val="00FF2002"/>
    <w:pPr>
      <w:spacing w:line="240" w:lineRule="auto"/>
      <w:ind w:firstLine="0"/>
    </w:pPr>
    <w:rPr>
      <w:sz w:val="22"/>
      <w:szCs w:val="20"/>
    </w:rPr>
  </w:style>
  <w:style w:type="character" w:customStyle="1" w:styleId="CommentTextChar">
    <w:name w:val="Comment Text Char"/>
    <w:basedOn w:val="DefaultParagraphFont"/>
    <w:link w:val="CommentText"/>
    <w:uiPriority w:val="99"/>
    <w:semiHidden/>
    <w:rsid w:val="00FF2002"/>
    <w:rPr>
      <w:kern w:val="24"/>
      <w:sz w:val="22"/>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kern w:val="24"/>
      <w:sz w:val="20"/>
      <w:szCs w:val="20"/>
    </w:rPr>
  </w:style>
  <w:style w:type="paragraph" w:styleId="Date">
    <w:name w:val="Date"/>
    <w:basedOn w:val="Normal"/>
    <w:next w:val="Normal"/>
    <w:link w:val="DateChar"/>
    <w:uiPriority w:val="99"/>
    <w:semiHidden/>
    <w:unhideWhenUsed/>
    <w:pPr>
      <w:ind w:firstLine="0"/>
    </w:pPr>
  </w:style>
  <w:style w:type="character" w:customStyle="1" w:styleId="DateChar">
    <w:name w:val="Date Char"/>
    <w:basedOn w:val="DefaultParagraphFont"/>
    <w:link w:val="Date"/>
    <w:uiPriority w:val="99"/>
    <w:semiHidden/>
    <w:rPr>
      <w:kern w:val="24"/>
    </w:rPr>
  </w:style>
  <w:style w:type="paragraph" w:styleId="DocumentMap">
    <w:name w:val="Document Map"/>
    <w:basedOn w:val="Normal"/>
    <w:link w:val="DocumentMapChar"/>
    <w:uiPriority w:val="99"/>
    <w:semiHidden/>
    <w:unhideWhenUsed/>
    <w:rsid w:val="00FF2002"/>
    <w:pPr>
      <w:spacing w:line="240" w:lineRule="auto"/>
      <w:ind w:firstLine="0"/>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FF2002"/>
    <w:rPr>
      <w:rFonts w:ascii="Segoe UI" w:hAnsi="Segoe UI" w:cs="Segoe UI"/>
      <w:kern w:val="24"/>
      <w:sz w:val="22"/>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customStyle="1" w:styleId="E-mailSignatureChar">
    <w:name w:val="E-mail Signature Char"/>
    <w:basedOn w:val="DefaultParagraphFont"/>
    <w:link w:val="E-mailSignature"/>
    <w:uiPriority w:val="99"/>
    <w:semiHidden/>
    <w:rPr>
      <w:kern w:val="24"/>
    </w:rPr>
  </w:style>
  <w:style w:type="paragraph" w:styleId="FootnoteText">
    <w:name w:val="footnote text"/>
    <w:basedOn w:val="Normal"/>
    <w:link w:val="FootnoteTextChar"/>
    <w:uiPriority w:val="99"/>
    <w:semiHidden/>
    <w:unhideWhenUsed/>
    <w:rsid w:val="00FF2002"/>
    <w:pPr>
      <w:spacing w:line="240" w:lineRule="auto"/>
    </w:pPr>
    <w:rPr>
      <w:sz w:val="22"/>
      <w:szCs w:val="20"/>
    </w:rPr>
  </w:style>
  <w:style w:type="character" w:customStyle="1" w:styleId="FootnoteTextChar">
    <w:name w:val="Footnote Text Char"/>
    <w:basedOn w:val="DefaultParagraphFont"/>
    <w:link w:val="FootnoteText"/>
    <w:uiPriority w:val="99"/>
    <w:semiHidden/>
    <w:rsid w:val="00FF2002"/>
    <w:rPr>
      <w:kern w:val="24"/>
      <w:sz w:val="22"/>
      <w:szCs w:val="20"/>
    </w:rPr>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rsid w:val="00FF2002"/>
    <w:pPr>
      <w:spacing w:line="240" w:lineRule="auto"/>
      <w:ind w:firstLine="0"/>
    </w:pPr>
    <w:rPr>
      <w:rFonts w:asciiTheme="majorHAnsi" w:eastAsiaTheme="majorEastAsia" w:hAnsiTheme="majorHAnsi" w:cstheme="majorBidi"/>
      <w:sz w:val="22"/>
      <w:szCs w:val="20"/>
    </w:rPr>
  </w:style>
  <w:style w:type="paragraph" w:styleId="Footer">
    <w:name w:val="footer"/>
    <w:basedOn w:val="Normal"/>
    <w:link w:val="FooterChar"/>
    <w:uiPriority w:val="99"/>
    <w:unhideWhenUsed/>
    <w:rsid w:val="008002C0"/>
    <w:pPr>
      <w:spacing w:line="240" w:lineRule="auto"/>
      <w:ind w:firstLine="0"/>
    </w:pPr>
  </w:style>
  <w:style w:type="character" w:customStyle="1" w:styleId="FooterChar">
    <w:name w:val="Footer Char"/>
    <w:basedOn w:val="DefaultParagraphFont"/>
    <w:link w:val="Footer"/>
    <w:uiPriority w:val="99"/>
    <w:rsid w:val="008002C0"/>
    <w:rPr>
      <w:kern w:val="24"/>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6E6E6E" w:themeColor="accent1" w:themeShade="7F"/>
      <w:kern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6E6E6E" w:themeColor="accent1" w:themeShade="7F"/>
      <w:kern w:val="24"/>
    </w:rPr>
  </w:style>
  <w:style w:type="character" w:customStyle="1" w:styleId="Heading8Char">
    <w:name w:val="Heading 8 Char"/>
    <w:basedOn w:val="DefaultParagraphFont"/>
    <w:link w:val="Heading8"/>
    <w:uiPriority w:val="9"/>
    <w:semiHidden/>
    <w:rsid w:val="00FF2002"/>
    <w:rPr>
      <w:rFonts w:asciiTheme="majorHAnsi" w:eastAsiaTheme="majorEastAsia" w:hAnsiTheme="majorHAnsi" w:cstheme="majorBidi"/>
      <w:color w:val="272727" w:themeColor="text1" w:themeTint="D8"/>
      <w:kern w:val="24"/>
      <w:sz w:val="22"/>
      <w:szCs w:val="21"/>
    </w:rPr>
  </w:style>
  <w:style w:type="character" w:customStyle="1" w:styleId="Heading9Char">
    <w:name w:val="Heading 9 Char"/>
    <w:basedOn w:val="DefaultParagraphFont"/>
    <w:link w:val="Heading9"/>
    <w:uiPriority w:val="9"/>
    <w:semiHidden/>
    <w:rsid w:val="00FF2002"/>
    <w:rPr>
      <w:rFonts w:asciiTheme="majorHAnsi" w:eastAsiaTheme="majorEastAsia" w:hAnsiTheme="majorHAnsi" w:cstheme="majorBidi"/>
      <w:i/>
      <w:iCs/>
      <w:color w:val="272727" w:themeColor="text1" w:themeTint="D8"/>
      <w:kern w:val="24"/>
      <w:sz w:val="22"/>
      <w:szCs w:val="21"/>
    </w:rPr>
  </w:style>
  <w:style w:type="paragraph" w:styleId="HTMLAddress">
    <w:name w:val="HTML Address"/>
    <w:basedOn w:val="Normal"/>
    <w:link w:val="HTMLAddressChar"/>
    <w:uiPriority w:val="99"/>
    <w:semiHidden/>
    <w:unhideWhenUsed/>
    <w:pPr>
      <w:spacing w:line="240" w:lineRule="auto"/>
      <w:ind w:firstLine="0"/>
    </w:pPr>
    <w:rPr>
      <w:i/>
      <w:iCs/>
    </w:rPr>
  </w:style>
  <w:style w:type="character" w:customStyle="1" w:styleId="HTMLAddressChar">
    <w:name w:val="HTML Address Char"/>
    <w:basedOn w:val="DefaultParagraphFont"/>
    <w:link w:val="HTMLAddress"/>
    <w:uiPriority w:val="99"/>
    <w:semiHidden/>
    <w:rPr>
      <w:i/>
      <w:iCs/>
      <w:kern w:val="24"/>
    </w:rPr>
  </w:style>
  <w:style w:type="paragraph" w:styleId="HTMLPreformatted">
    <w:name w:val="HTML Preformatted"/>
    <w:basedOn w:val="Normal"/>
    <w:link w:val="HTMLPreformattedChar"/>
    <w:uiPriority w:val="99"/>
    <w:semiHidden/>
    <w:unhideWhenUsed/>
    <w:rsid w:val="00FF2002"/>
    <w:pPr>
      <w:spacing w:line="240" w:lineRule="auto"/>
      <w:ind w:firstLine="0"/>
    </w:pPr>
    <w:rPr>
      <w:rFonts w:ascii="Consolas" w:hAnsi="Consolas" w:cs="Consolas"/>
      <w:sz w:val="22"/>
      <w:szCs w:val="20"/>
    </w:rPr>
  </w:style>
  <w:style w:type="character" w:customStyle="1" w:styleId="HTMLPreformattedChar">
    <w:name w:val="HTML Preformatted Char"/>
    <w:basedOn w:val="DefaultParagraphFont"/>
    <w:link w:val="HTMLPreformatted"/>
    <w:uiPriority w:val="99"/>
    <w:semiHidden/>
    <w:rsid w:val="00FF2002"/>
    <w:rPr>
      <w:rFonts w:ascii="Consolas" w:hAnsi="Consolas" w:cs="Consolas"/>
      <w:kern w:val="24"/>
      <w:sz w:val="22"/>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5D3A03"/>
    <w:pPr>
      <w:pBdr>
        <w:top w:val="single" w:sz="4" w:space="10" w:color="404040" w:themeColor="text1" w:themeTint="BF"/>
        <w:bottom w:val="single" w:sz="4" w:space="10" w:color="404040" w:themeColor="text1" w:themeTint="BF"/>
      </w:pBdr>
      <w:spacing w:before="360" w:after="360"/>
      <w:ind w:left="864" w:right="864" w:firstLine="0"/>
      <w:jc w:val="center"/>
    </w:pPr>
    <w:rPr>
      <w:i/>
      <w:iCs/>
      <w:color w:val="404040" w:themeColor="text1" w:themeTint="BF"/>
    </w:rPr>
  </w:style>
  <w:style w:type="character" w:customStyle="1" w:styleId="IntenseQuoteChar">
    <w:name w:val="Intense Quote Char"/>
    <w:basedOn w:val="DefaultParagraphFont"/>
    <w:link w:val="IntenseQuote"/>
    <w:uiPriority w:val="30"/>
    <w:semiHidden/>
    <w:rsid w:val="005D3A03"/>
    <w:rPr>
      <w:i/>
      <w:iCs/>
      <w:color w:val="404040" w:themeColor="text1" w:themeTint="BF"/>
      <w:kern w:val="24"/>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9"/>
    <w:unhideWhenUsed/>
    <w:qFormat/>
    <w:pPr>
      <w:numPr>
        <w:numId w:val="1"/>
      </w:numPr>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9"/>
    <w:unhideWhenUsed/>
    <w:qFormat/>
    <w:pPr>
      <w:numPr>
        <w:numId w:val="6"/>
      </w:numPr>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ListParagraph">
    <w:name w:val="List Paragraph"/>
    <w:basedOn w:val="Normal"/>
    <w:uiPriority w:val="34"/>
    <w:semiHidden/>
    <w:unhideWhenUsed/>
    <w:qFormat/>
    <w:pPr>
      <w:ind w:left="720" w:firstLine="0"/>
      <w:contextualSpacing/>
    </w:pPr>
  </w:style>
  <w:style w:type="paragraph" w:styleId="MacroText">
    <w:name w:val="macro"/>
    <w:link w:val="MacroTextChar"/>
    <w:uiPriority w:val="99"/>
    <w:semiHidden/>
    <w:unhideWhenUsed/>
    <w:rsid w:val="00FF2002"/>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kern w:val="24"/>
      <w:sz w:val="22"/>
      <w:szCs w:val="20"/>
    </w:rPr>
  </w:style>
  <w:style w:type="character" w:customStyle="1" w:styleId="MacroTextChar">
    <w:name w:val="Macro Text Char"/>
    <w:basedOn w:val="DefaultParagraphFont"/>
    <w:link w:val="MacroText"/>
    <w:uiPriority w:val="99"/>
    <w:semiHidden/>
    <w:rsid w:val="00FF2002"/>
    <w:rPr>
      <w:rFonts w:ascii="Consolas" w:hAnsi="Consolas" w:cs="Consolas"/>
      <w:kern w:val="24"/>
      <w:sz w:val="22"/>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kern w:val="24"/>
      <w:shd w:val="pct20" w:color="auto" w:fill="auto"/>
    </w:rPr>
  </w:style>
  <w:style w:type="paragraph" w:styleId="NormalWeb">
    <w:name w:val="Normal (Web)"/>
    <w:basedOn w:val="Normal"/>
    <w:uiPriority w:val="99"/>
    <w:semiHidden/>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customStyle="1" w:styleId="NoteHeadingChar">
    <w:name w:val="Note Heading Char"/>
    <w:basedOn w:val="DefaultParagraphFont"/>
    <w:link w:val="NoteHeading"/>
    <w:uiPriority w:val="99"/>
    <w:semiHidden/>
    <w:rPr>
      <w:kern w:val="24"/>
    </w:rPr>
  </w:style>
  <w:style w:type="paragraph" w:styleId="PlainText">
    <w:name w:val="Plain Text"/>
    <w:basedOn w:val="Normal"/>
    <w:link w:val="PlainTextChar"/>
    <w:uiPriority w:val="99"/>
    <w:semiHidden/>
    <w:unhideWhenUsed/>
    <w:rsid w:val="00FF2002"/>
    <w:pPr>
      <w:spacing w:line="240" w:lineRule="auto"/>
      <w:ind w:firstLine="0"/>
    </w:pPr>
    <w:rPr>
      <w:rFonts w:ascii="Consolas" w:hAnsi="Consolas" w:cs="Consolas"/>
      <w:sz w:val="22"/>
      <w:szCs w:val="21"/>
    </w:rPr>
  </w:style>
  <w:style w:type="character" w:customStyle="1" w:styleId="PlainTextChar">
    <w:name w:val="Plain Text Char"/>
    <w:basedOn w:val="DefaultParagraphFont"/>
    <w:link w:val="PlainText"/>
    <w:uiPriority w:val="99"/>
    <w:semiHidden/>
    <w:rsid w:val="00FF2002"/>
    <w:rPr>
      <w:rFonts w:ascii="Consolas" w:hAnsi="Consolas" w:cs="Consolas"/>
      <w:kern w:val="24"/>
      <w:sz w:val="22"/>
      <w:szCs w:val="21"/>
    </w:rPr>
  </w:style>
  <w:style w:type="paragraph" w:styleId="Quote">
    <w:name w:val="Quote"/>
    <w:basedOn w:val="Normal"/>
    <w:next w:val="Normal"/>
    <w:link w:val="QuoteChar"/>
    <w:uiPriority w:val="29"/>
    <w:semiHidden/>
    <w:unhideWhenUsed/>
    <w:qFormat/>
    <w:pPr>
      <w:spacing w:before="200" w:after="160"/>
      <w:ind w:left="864" w:right="864" w:firstLine="0"/>
      <w:jc w:val="center"/>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kern w:val="24"/>
    </w:rPr>
  </w:style>
  <w:style w:type="paragraph" w:styleId="Salutation">
    <w:name w:val="Salutation"/>
    <w:basedOn w:val="Normal"/>
    <w:next w:val="Normal"/>
    <w:link w:val="SalutationChar"/>
    <w:uiPriority w:val="99"/>
    <w:semiHidden/>
    <w:unhideWhenUsed/>
    <w:pPr>
      <w:ind w:firstLine="0"/>
    </w:pPr>
  </w:style>
  <w:style w:type="character" w:customStyle="1" w:styleId="SalutationChar">
    <w:name w:val="Salutation Char"/>
    <w:basedOn w:val="DefaultParagraphFont"/>
    <w:link w:val="Salutation"/>
    <w:uiPriority w:val="99"/>
    <w:semiHidden/>
    <w:rPr>
      <w:kern w:val="24"/>
    </w:rPr>
  </w:style>
  <w:style w:type="paragraph" w:styleId="Signature">
    <w:name w:val="Signature"/>
    <w:basedOn w:val="Normal"/>
    <w:link w:val="SignatureChar"/>
    <w:uiPriority w:val="99"/>
    <w:semiHidden/>
    <w:unhideWhenUsed/>
    <w:pPr>
      <w:spacing w:line="240" w:lineRule="auto"/>
      <w:ind w:left="4320" w:firstLine="0"/>
    </w:pPr>
  </w:style>
  <w:style w:type="character" w:customStyle="1" w:styleId="SignatureChar">
    <w:name w:val="Signature Char"/>
    <w:basedOn w:val="DefaultParagraphFont"/>
    <w:link w:val="Signature"/>
    <w:uiPriority w:val="99"/>
    <w:semiHidden/>
    <w:rPr>
      <w:kern w:val="24"/>
    </w:rPr>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OAHeading">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character" w:styleId="EndnoteReference">
    <w:name w:val="endnote reference"/>
    <w:basedOn w:val="DefaultParagraphFont"/>
    <w:uiPriority w:val="99"/>
    <w:semiHidden/>
    <w:unhideWhenUsed/>
    <w:rPr>
      <w:vertAlign w:val="superscript"/>
    </w:rPr>
  </w:style>
  <w:style w:type="character" w:styleId="FootnoteReference">
    <w:name w:val="footnote reference"/>
    <w:basedOn w:val="DefaultParagraphFont"/>
    <w:uiPriority w:val="5"/>
    <w:unhideWhenUsed/>
    <w:qFormat/>
    <w:rPr>
      <w:vertAlign w:val="superscript"/>
    </w:rPr>
  </w:style>
  <w:style w:type="table" w:customStyle="1" w:styleId="APAReport">
    <w:name w:val="APA Report"/>
    <w:basedOn w:val="TableNormal"/>
    <w:uiPriority w:val="99"/>
    <w:rsid w:val="00BF4184"/>
    <w:pPr>
      <w:spacing w:line="240" w:lineRule="auto"/>
      <w:ind w:firstLine="0"/>
    </w:pPr>
    <w:tblPr>
      <w:tblBorders>
        <w:top w:val="single" w:sz="12" w:space="0" w:color="auto"/>
        <w:bottom w:val="single" w:sz="12" w:space="0" w:color="auto"/>
      </w:tblBorders>
    </w:tblPr>
    <w:tblStylePr w:type="firstRow">
      <w:rPr>
        <w:rFonts w:asciiTheme="majorHAnsi" w:hAnsiTheme="majorHAnsi"/>
      </w:rPr>
      <w:tblPr/>
      <w:trPr>
        <w:tblHeader/>
      </w:tr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Figure">
    <w:name w:val="Table/Figure"/>
    <w:basedOn w:val="Normal"/>
    <w:uiPriority w:val="39"/>
    <w:qFormat/>
    <w:pPr>
      <w:spacing w:before="240"/>
      <w:ind w:firstLine="0"/>
      <w:contextualSpacing/>
    </w:pPr>
  </w:style>
  <w:style w:type="table" w:styleId="PlainTable1">
    <w:name w:val="Plain Table 1"/>
    <w:basedOn w:val="TableNormal"/>
    <w:uiPriority w:val="41"/>
    <w:rsid w:val="00E6004D"/>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FF2002"/>
    <w:rPr>
      <w:sz w:val="22"/>
      <w:szCs w:val="16"/>
    </w:rPr>
  </w:style>
  <w:style w:type="paragraph" w:styleId="EndnoteText">
    <w:name w:val="endnote text"/>
    <w:basedOn w:val="Normal"/>
    <w:link w:val="EndnoteTextChar"/>
    <w:uiPriority w:val="99"/>
    <w:semiHidden/>
    <w:unhideWhenUsed/>
    <w:qFormat/>
    <w:rsid w:val="00FF2002"/>
    <w:pPr>
      <w:spacing w:line="240" w:lineRule="auto"/>
    </w:pPr>
    <w:rPr>
      <w:sz w:val="22"/>
      <w:szCs w:val="20"/>
    </w:rPr>
  </w:style>
  <w:style w:type="character" w:customStyle="1" w:styleId="EndnoteTextChar">
    <w:name w:val="Endnote Text Char"/>
    <w:basedOn w:val="DefaultParagraphFont"/>
    <w:link w:val="EndnoteText"/>
    <w:uiPriority w:val="99"/>
    <w:semiHidden/>
    <w:rsid w:val="00FF2002"/>
    <w:rPr>
      <w:kern w:val="24"/>
      <w:sz w:val="22"/>
      <w:szCs w:val="20"/>
    </w:rPr>
  </w:style>
  <w:style w:type="character" w:styleId="HTMLCode">
    <w:name w:val="HTML Code"/>
    <w:basedOn w:val="DefaultParagraphFont"/>
    <w:uiPriority w:val="99"/>
    <w:semiHidden/>
    <w:unhideWhenUsed/>
    <w:rsid w:val="00FF2002"/>
    <w:rPr>
      <w:rFonts w:ascii="Consolas" w:hAnsi="Consolas"/>
      <w:sz w:val="22"/>
      <w:szCs w:val="20"/>
    </w:rPr>
  </w:style>
  <w:style w:type="character" w:styleId="HTMLKeyboard">
    <w:name w:val="HTML Keyboard"/>
    <w:basedOn w:val="DefaultParagraphFont"/>
    <w:uiPriority w:val="99"/>
    <w:semiHidden/>
    <w:unhideWhenUsed/>
    <w:rsid w:val="00FF2002"/>
    <w:rPr>
      <w:rFonts w:ascii="Consolas" w:hAnsi="Consolas"/>
      <w:sz w:val="22"/>
      <w:szCs w:val="20"/>
    </w:rPr>
  </w:style>
  <w:style w:type="character" w:styleId="HTMLTypewriter">
    <w:name w:val="HTML Typewriter"/>
    <w:basedOn w:val="DefaultParagraphFont"/>
    <w:uiPriority w:val="99"/>
    <w:semiHidden/>
    <w:unhideWhenUsed/>
    <w:rsid w:val="00FF2002"/>
    <w:rPr>
      <w:rFonts w:ascii="Consolas" w:hAnsi="Consolas"/>
      <w:sz w:val="22"/>
      <w:szCs w:val="20"/>
    </w:rPr>
  </w:style>
  <w:style w:type="character" w:styleId="IntenseEmphasis">
    <w:name w:val="Intense Emphasis"/>
    <w:basedOn w:val="DefaultParagraphFont"/>
    <w:uiPriority w:val="21"/>
    <w:semiHidden/>
    <w:unhideWhenUsed/>
    <w:qFormat/>
    <w:rsid w:val="005D3A03"/>
    <w:rPr>
      <w:i/>
      <w:iCs/>
      <w:color w:val="373737" w:themeColor="accent1" w:themeShade="40"/>
    </w:rPr>
  </w:style>
  <w:style w:type="character" w:styleId="IntenseReference">
    <w:name w:val="Intense Reference"/>
    <w:basedOn w:val="DefaultParagraphFont"/>
    <w:uiPriority w:val="32"/>
    <w:semiHidden/>
    <w:unhideWhenUsed/>
    <w:qFormat/>
    <w:rsid w:val="00BA45DB"/>
    <w:rPr>
      <w:b/>
      <w:bCs/>
      <w:caps w:val="0"/>
      <w:smallCaps/>
      <w:color w:val="595959" w:themeColor="text1" w:themeTint="A6"/>
      <w:spacing w:val="5"/>
    </w:rPr>
  </w:style>
  <w:style w:type="paragraph" w:styleId="TOCHeading">
    <w:name w:val="TOC Heading"/>
    <w:basedOn w:val="Heading1"/>
    <w:next w:val="Normal"/>
    <w:uiPriority w:val="39"/>
    <w:semiHidden/>
    <w:unhideWhenUsed/>
    <w:qFormat/>
    <w:rsid w:val="009A6A3B"/>
    <w:pPr>
      <w:spacing w:before="240"/>
      <w:ind w:firstLine="720"/>
      <w:jc w:val="left"/>
      <w:outlineLvl w:val="9"/>
    </w:pPr>
    <w:rPr>
      <w:bCs w:val="0"/>
      <w:szCs w:val="32"/>
    </w:rPr>
  </w:style>
  <w:style w:type="character" w:styleId="FollowedHyperlink">
    <w:name w:val="FollowedHyperlink"/>
    <w:basedOn w:val="DefaultParagraphFont"/>
    <w:uiPriority w:val="99"/>
    <w:semiHidden/>
    <w:unhideWhenUsed/>
    <w:rsid w:val="009A6A3B"/>
    <w:rPr>
      <w:color w:val="595959" w:themeColor="text1" w:themeTint="A6"/>
      <w:u w:val="single"/>
    </w:rPr>
  </w:style>
  <w:style w:type="paragraph" w:customStyle="1" w:styleId="Title2">
    <w:name w:val="Title 2"/>
    <w:basedOn w:val="Normal"/>
    <w:uiPriority w:val="1"/>
    <w:qFormat/>
    <w:rsid w:val="00B823AA"/>
    <w:pPr>
      <w:ind w:firstLine="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095204">
      <w:bodyDiv w:val="1"/>
      <w:marLeft w:val="0"/>
      <w:marRight w:val="0"/>
      <w:marTop w:val="0"/>
      <w:marBottom w:val="0"/>
      <w:divBdr>
        <w:top w:val="none" w:sz="0" w:space="0" w:color="auto"/>
        <w:left w:val="none" w:sz="0" w:space="0" w:color="auto"/>
        <w:bottom w:val="none" w:sz="0" w:space="0" w:color="auto"/>
        <w:right w:val="none" w:sz="0" w:space="0" w:color="auto"/>
      </w:divBdr>
    </w:div>
    <w:div w:id="142432652">
      <w:bodyDiv w:val="1"/>
      <w:marLeft w:val="0"/>
      <w:marRight w:val="0"/>
      <w:marTop w:val="0"/>
      <w:marBottom w:val="0"/>
      <w:divBdr>
        <w:top w:val="none" w:sz="0" w:space="0" w:color="auto"/>
        <w:left w:val="none" w:sz="0" w:space="0" w:color="auto"/>
        <w:bottom w:val="none" w:sz="0" w:space="0" w:color="auto"/>
        <w:right w:val="none" w:sz="0" w:space="0" w:color="auto"/>
      </w:divBdr>
    </w:div>
    <w:div w:id="148134600">
      <w:bodyDiv w:val="1"/>
      <w:marLeft w:val="0"/>
      <w:marRight w:val="0"/>
      <w:marTop w:val="0"/>
      <w:marBottom w:val="0"/>
      <w:divBdr>
        <w:top w:val="none" w:sz="0" w:space="0" w:color="auto"/>
        <w:left w:val="none" w:sz="0" w:space="0" w:color="auto"/>
        <w:bottom w:val="none" w:sz="0" w:space="0" w:color="auto"/>
        <w:right w:val="none" w:sz="0" w:space="0" w:color="auto"/>
      </w:divBdr>
    </w:div>
    <w:div w:id="251596066">
      <w:bodyDiv w:val="1"/>
      <w:marLeft w:val="0"/>
      <w:marRight w:val="0"/>
      <w:marTop w:val="0"/>
      <w:marBottom w:val="0"/>
      <w:divBdr>
        <w:top w:val="none" w:sz="0" w:space="0" w:color="auto"/>
        <w:left w:val="none" w:sz="0" w:space="0" w:color="auto"/>
        <w:bottom w:val="none" w:sz="0" w:space="0" w:color="auto"/>
        <w:right w:val="none" w:sz="0" w:space="0" w:color="auto"/>
      </w:divBdr>
    </w:div>
    <w:div w:id="314185887">
      <w:bodyDiv w:val="1"/>
      <w:marLeft w:val="0"/>
      <w:marRight w:val="0"/>
      <w:marTop w:val="0"/>
      <w:marBottom w:val="0"/>
      <w:divBdr>
        <w:top w:val="none" w:sz="0" w:space="0" w:color="auto"/>
        <w:left w:val="none" w:sz="0" w:space="0" w:color="auto"/>
        <w:bottom w:val="none" w:sz="0" w:space="0" w:color="auto"/>
        <w:right w:val="none" w:sz="0" w:space="0" w:color="auto"/>
      </w:divBdr>
    </w:div>
    <w:div w:id="367292930">
      <w:bodyDiv w:val="1"/>
      <w:marLeft w:val="0"/>
      <w:marRight w:val="0"/>
      <w:marTop w:val="0"/>
      <w:marBottom w:val="0"/>
      <w:divBdr>
        <w:top w:val="none" w:sz="0" w:space="0" w:color="auto"/>
        <w:left w:val="none" w:sz="0" w:space="0" w:color="auto"/>
        <w:bottom w:val="none" w:sz="0" w:space="0" w:color="auto"/>
        <w:right w:val="none" w:sz="0" w:space="0" w:color="auto"/>
      </w:divBdr>
    </w:div>
    <w:div w:id="456607757">
      <w:bodyDiv w:val="1"/>
      <w:marLeft w:val="0"/>
      <w:marRight w:val="0"/>
      <w:marTop w:val="0"/>
      <w:marBottom w:val="0"/>
      <w:divBdr>
        <w:top w:val="none" w:sz="0" w:space="0" w:color="auto"/>
        <w:left w:val="none" w:sz="0" w:space="0" w:color="auto"/>
        <w:bottom w:val="none" w:sz="0" w:space="0" w:color="auto"/>
        <w:right w:val="none" w:sz="0" w:space="0" w:color="auto"/>
      </w:divBdr>
    </w:div>
    <w:div w:id="656690609">
      <w:bodyDiv w:val="1"/>
      <w:marLeft w:val="0"/>
      <w:marRight w:val="0"/>
      <w:marTop w:val="0"/>
      <w:marBottom w:val="0"/>
      <w:divBdr>
        <w:top w:val="none" w:sz="0" w:space="0" w:color="auto"/>
        <w:left w:val="none" w:sz="0" w:space="0" w:color="auto"/>
        <w:bottom w:val="none" w:sz="0" w:space="0" w:color="auto"/>
        <w:right w:val="none" w:sz="0" w:space="0" w:color="auto"/>
      </w:divBdr>
    </w:div>
    <w:div w:id="668825515">
      <w:bodyDiv w:val="1"/>
      <w:marLeft w:val="0"/>
      <w:marRight w:val="0"/>
      <w:marTop w:val="0"/>
      <w:marBottom w:val="0"/>
      <w:divBdr>
        <w:top w:val="none" w:sz="0" w:space="0" w:color="auto"/>
        <w:left w:val="none" w:sz="0" w:space="0" w:color="auto"/>
        <w:bottom w:val="none" w:sz="0" w:space="0" w:color="auto"/>
        <w:right w:val="none" w:sz="0" w:space="0" w:color="auto"/>
      </w:divBdr>
    </w:div>
    <w:div w:id="682901687">
      <w:bodyDiv w:val="1"/>
      <w:marLeft w:val="0"/>
      <w:marRight w:val="0"/>
      <w:marTop w:val="0"/>
      <w:marBottom w:val="0"/>
      <w:divBdr>
        <w:top w:val="none" w:sz="0" w:space="0" w:color="auto"/>
        <w:left w:val="none" w:sz="0" w:space="0" w:color="auto"/>
        <w:bottom w:val="none" w:sz="0" w:space="0" w:color="auto"/>
        <w:right w:val="none" w:sz="0" w:space="0" w:color="auto"/>
      </w:divBdr>
    </w:div>
    <w:div w:id="1028602194">
      <w:bodyDiv w:val="1"/>
      <w:marLeft w:val="0"/>
      <w:marRight w:val="0"/>
      <w:marTop w:val="0"/>
      <w:marBottom w:val="0"/>
      <w:divBdr>
        <w:top w:val="none" w:sz="0" w:space="0" w:color="auto"/>
        <w:left w:val="none" w:sz="0" w:space="0" w:color="auto"/>
        <w:bottom w:val="none" w:sz="0" w:space="0" w:color="auto"/>
        <w:right w:val="none" w:sz="0" w:space="0" w:color="auto"/>
      </w:divBdr>
    </w:div>
    <w:div w:id="1182473480">
      <w:bodyDiv w:val="1"/>
      <w:marLeft w:val="0"/>
      <w:marRight w:val="0"/>
      <w:marTop w:val="0"/>
      <w:marBottom w:val="0"/>
      <w:divBdr>
        <w:top w:val="none" w:sz="0" w:space="0" w:color="auto"/>
        <w:left w:val="none" w:sz="0" w:space="0" w:color="auto"/>
        <w:bottom w:val="none" w:sz="0" w:space="0" w:color="auto"/>
        <w:right w:val="none" w:sz="0" w:space="0" w:color="auto"/>
      </w:divBdr>
    </w:div>
    <w:div w:id="1282223524">
      <w:bodyDiv w:val="1"/>
      <w:marLeft w:val="0"/>
      <w:marRight w:val="0"/>
      <w:marTop w:val="0"/>
      <w:marBottom w:val="0"/>
      <w:divBdr>
        <w:top w:val="none" w:sz="0" w:space="0" w:color="auto"/>
        <w:left w:val="none" w:sz="0" w:space="0" w:color="auto"/>
        <w:bottom w:val="none" w:sz="0" w:space="0" w:color="auto"/>
        <w:right w:val="none" w:sz="0" w:space="0" w:color="auto"/>
      </w:divBdr>
    </w:div>
    <w:div w:id="1413426753">
      <w:bodyDiv w:val="1"/>
      <w:marLeft w:val="0"/>
      <w:marRight w:val="0"/>
      <w:marTop w:val="0"/>
      <w:marBottom w:val="0"/>
      <w:divBdr>
        <w:top w:val="none" w:sz="0" w:space="0" w:color="auto"/>
        <w:left w:val="none" w:sz="0" w:space="0" w:color="auto"/>
        <w:bottom w:val="none" w:sz="0" w:space="0" w:color="auto"/>
        <w:right w:val="none" w:sz="0" w:space="0" w:color="auto"/>
      </w:divBdr>
    </w:div>
    <w:div w:id="1469972724">
      <w:bodyDiv w:val="1"/>
      <w:marLeft w:val="0"/>
      <w:marRight w:val="0"/>
      <w:marTop w:val="0"/>
      <w:marBottom w:val="0"/>
      <w:divBdr>
        <w:top w:val="none" w:sz="0" w:space="0" w:color="auto"/>
        <w:left w:val="none" w:sz="0" w:space="0" w:color="auto"/>
        <w:bottom w:val="none" w:sz="0" w:space="0" w:color="auto"/>
        <w:right w:val="none" w:sz="0" w:space="0" w:color="auto"/>
      </w:divBdr>
    </w:div>
    <w:div w:id="1509562149">
      <w:bodyDiv w:val="1"/>
      <w:marLeft w:val="0"/>
      <w:marRight w:val="0"/>
      <w:marTop w:val="0"/>
      <w:marBottom w:val="0"/>
      <w:divBdr>
        <w:top w:val="none" w:sz="0" w:space="0" w:color="auto"/>
        <w:left w:val="none" w:sz="0" w:space="0" w:color="auto"/>
        <w:bottom w:val="none" w:sz="0" w:space="0" w:color="auto"/>
        <w:right w:val="none" w:sz="0" w:space="0" w:color="auto"/>
      </w:divBdr>
    </w:div>
    <w:div w:id="1545367181">
      <w:bodyDiv w:val="1"/>
      <w:marLeft w:val="0"/>
      <w:marRight w:val="0"/>
      <w:marTop w:val="0"/>
      <w:marBottom w:val="0"/>
      <w:divBdr>
        <w:top w:val="none" w:sz="0" w:space="0" w:color="auto"/>
        <w:left w:val="none" w:sz="0" w:space="0" w:color="auto"/>
        <w:bottom w:val="none" w:sz="0" w:space="0" w:color="auto"/>
        <w:right w:val="none" w:sz="0" w:space="0" w:color="auto"/>
      </w:divBdr>
    </w:div>
    <w:div w:id="1555004455">
      <w:bodyDiv w:val="1"/>
      <w:marLeft w:val="0"/>
      <w:marRight w:val="0"/>
      <w:marTop w:val="0"/>
      <w:marBottom w:val="0"/>
      <w:divBdr>
        <w:top w:val="none" w:sz="0" w:space="0" w:color="auto"/>
        <w:left w:val="none" w:sz="0" w:space="0" w:color="auto"/>
        <w:bottom w:val="none" w:sz="0" w:space="0" w:color="auto"/>
        <w:right w:val="none" w:sz="0" w:space="0" w:color="auto"/>
      </w:divBdr>
    </w:div>
    <w:div w:id="1687831046">
      <w:bodyDiv w:val="1"/>
      <w:marLeft w:val="0"/>
      <w:marRight w:val="0"/>
      <w:marTop w:val="0"/>
      <w:marBottom w:val="0"/>
      <w:divBdr>
        <w:top w:val="none" w:sz="0" w:space="0" w:color="auto"/>
        <w:left w:val="none" w:sz="0" w:space="0" w:color="auto"/>
        <w:bottom w:val="none" w:sz="0" w:space="0" w:color="auto"/>
        <w:right w:val="none" w:sz="0" w:space="0" w:color="auto"/>
      </w:divBdr>
    </w:div>
    <w:div w:id="1754813541">
      <w:bodyDiv w:val="1"/>
      <w:marLeft w:val="0"/>
      <w:marRight w:val="0"/>
      <w:marTop w:val="0"/>
      <w:marBottom w:val="0"/>
      <w:divBdr>
        <w:top w:val="none" w:sz="0" w:space="0" w:color="auto"/>
        <w:left w:val="none" w:sz="0" w:space="0" w:color="auto"/>
        <w:bottom w:val="none" w:sz="0" w:space="0" w:color="auto"/>
        <w:right w:val="none" w:sz="0" w:space="0" w:color="auto"/>
      </w:divBdr>
    </w:div>
    <w:div w:id="1788350731">
      <w:bodyDiv w:val="1"/>
      <w:marLeft w:val="0"/>
      <w:marRight w:val="0"/>
      <w:marTop w:val="0"/>
      <w:marBottom w:val="0"/>
      <w:divBdr>
        <w:top w:val="none" w:sz="0" w:space="0" w:color="auto"/>
        <w:left w:val="none" w:sz="0" w:space="0" w:color="auto"/>
        <w:bottom w:val="none" w:sz="0" w:space="0" w:color="auto"/>
        <w:right w:val="none" w:sz="0" w:space="0" w:color="auto"/>
      </w:divBdr>
    </w:div>
    <w:div w:id="1815483485">
      <w:bodyDiv w:val="1"/>
      <w:marLeft w:val="0"/>
      <w:marRight w:val="0"/>
      <w:marTop w:val="0"/>
      <w:marBottom w:val="0"/>
      <w:divBdr>
        <w:top w:val="none" w:sz="0" w:space="0" w:color="auto"/>
        <w:left w:val="none" w:sz="0" w:space="0" w:color="auto"/>
        <w:bottom w:val="none" w:sz="0" w:space="0" w:color="auto"/>
        <w:right w:val="none" w:sz="0" w:space="0" w:color="auto"/>
      </w:divBdr>
    </w:div>
    <w:div w:id="1913347240">
      <w:bodyDiv w:val="1"/>
      <w:marLeft w:val="0"/>
      <w:marRight w:val="0"/>
      <w:marTop w:val="0"/>
      <w:marBottom w:val="0"/>
      <w:divBdr>
        <w:top w:val="none" w:sz="0" w:space="0" w:color="auto"/>
        <w:left w:val="none" w:sz="0" w:space="0" w:color="auto"/>
        <w:bottom w:val="none" w:sz="0" w:space="0" w:color="auto"/>
        <w:right w:val="none" w:sz="0" w:space="0" w:color="auto"/>
      </w:divBdr>
    </w:div>
    <w:div w:id="1980915583">
      <w:bodyDiv w:val="1"/>
      <w:marLeft w:val="0"/>
      <w:marRight w:val="0"/>
      <w:marTop w:val="0"/>
      <w:marBottom w:val="0"/>
      <w:divBdr>
        <w:top w:val="none" w:sz="0" w:space="0" w:color="auto"/>
        <w:left w:val="none" w:sz="0" w:space="0" w:color="auto"/>
        <w:bottom w:val="none" w:sz="0" w:space="0" w:color="auto"/>
        <w:right w:val="none" w:sz="0" w:space="0" w:color="auto"/>
      </w:divBdr>
    </w:div>
    <w:div w:id="2000618975">
      <w:bodyDiv w:val="1"/>
      <w:marLeft w:val="0"/>
      <w:marRight w:val="0"/>
      <w:marTop w:val="0"/>
      <w:marBottom w:val="0"/>
      <w:divBdr>
        <w:top w:val="none" w:sz="0" w:space="0" w:color="auto"/>
        <w:left w:val="none" w:sz="0" w:space="0" w:color="auto"/>
        <w:bottom w:val="none" w:sz="0" w:space="0" w:color="auto"/>
        <w:right w:val="none" w:sz="0" w:space="0" w:color="auto"/>
      </w:divBdr>
    </w:div>
    <w:div w:id="2093507387">
      <w:bodyDiv w:val="1"/>
      <w:marLeft w:val="0"/>
      <w:marRight w:val="0"/>
      <w:marTop w:val="0"/>
      <w:marBottom w:val="0"/>
      <w:divBdr>
        <w:top w:val="none" w:sz="0" w:space="0" w:color="auto"/>
        <w:left w:val="none" w:sz="0" w:space="0" w:color="auto"/>
        <w:bottom w:val="none" w:sz="0" w:space="0" w:color="auto"/>
        <w:right w:val="none" w:sz="0" w:space="0" w:color="auto"/>
      </w:divBdr>
    </w:div>
    <w:div w:id="210556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zzie%20Walje\AppData\Roaming\Microsoft\Templates\APA%20style%20report%20(6th%20editi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030FF3B7C8747C999AC2A2FAD3F33C1"/>
        <w:category>
          <w:name w:val="General"/>
          <w:gallery w:val="placeholder"/>
        </w:category>
        <w:types>
          <w:type w:val="bbPlcHdr"/>
        </w:types>
        <w:behaviors>
          <w:behavior w:val="content"/>
        </w:behaviors>
        <w:guid w:val="{1E251563-72AB-4179-AF7D-44F0B2D297D7}"/>
      </w:docPartPr>
      <w:docPartBody>
        <w:p w:rsidR="000C273C" w:rsidRDefault="009172A9">
          <w:pPr>
            <w:pStyle w:val="9030FF3B7C8747C999AC2A2FAD3F33C1"/>
          </w:pPr>
          <w:r>
            <w:t>[Title Here, up to 12 Words, on One to Two Lines]</w:t>
          </w:r>
        </w:p>
      </w:docPartBody>
    </w:docPart>
    <w:docPart>
      <w:docPartPr>
        <w:name w:val="CEF647A93F1F46BEBFFCD3E2420015C8"/>
        <w:category>
          <w:name w:val="General"/>
          <w:gallery w:val="placeholder"/>
        </w:category>
        <w:types>
          <w:type w:val="bbPlcHdr"/>
        </w:types>
        <w:behaviors>
          <w:behavior w:val="content"/>
        </w:behaviors>
        <w:guid w:val="{E51BF7DC-9AAE-49BB-A5E2-253EE6D3F8F7}"/>
      </w:docPartPr>
      <w:docPartBody>
        <w:p w:rsidR="000C273C" w:rsidRDefault="009172A9">
          <w:pPr>
            <w:pStyle w:val="CEF647A93F1F46BEBFFCD3E2420015C8"/>
          </w:pPr>
          <w:r w:rsidRPr="005D3A03">
            <w:t>Figures title:</w:t>
          </w:r>
        </w:p>
      </w:docPartBody>
    </w:docPart>
    <w:docPart>
      <w:docPartPr>
        <w:name w:val="AA746110A1A84F0299105844C845C861"/>
        <w:category>
          <w:name w:val="General"/>
          <w:gallery w:val="placeholder"/>
        </w:category>
        <w:types>
          <w:type w:val="bbPlcHdr"/>
        </w:types>
        <w:behaviors>
          <w:behavior w:val="content"/>
        </w:behaviors>
        <w:guid w:val="{319FC93B-9CAB-4F65-88EE-50F41D24E3BE}"/>
      </w:docPartPr>
      <w:docPartBody>
        <w:p w:rsidR="000C273C" w:rsidRDefault="009172A9">
          <w:pPr>
            <w:pStyle w:val="AA746110A1A84F0299105844C845C861"/>
          </w:pPr>
          <w:r>
            <w:t>[Include all figures in their own section, following references (and footnotes and tables, if applicable).  Include a numbered caption for each figure.  Use the Table/Figure style for easy spacing between figure and caption.]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2A9"/>
    <w:rsid w:val="000C273C"/>
    <w:rsid w:val="00174EC9"/>
    <w:rsid w:val="009172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30FF3B7C8747C999AC2A2FAD3F33C1">
    <w:name w:val="9030FF3B7C8747C999AC2A2FAD3F33C1"/>
  </w:style>
  <w:style w:type="paragraph" w:customStyle="1" w:styleId="36EB771A5A224C3E9E4452DE0B241652">
    <w:name w:val="36EB771A5A224C3E9E4452DE0B241652"/>
  </w:style>
  <w:style w:type="paragraph" w:customStyle="1" w:styleId="C114791E5E9D41C58C0E20EE7238428E">
    <w:name w:val="C114791E5E9D41C58C0E20EE7238428E"/>
  </w:style>
  <w:style w:type="paragraph" w:customStyle="1" w:styleId="E48200E07ED449279A7A89585B8CBB93">
    <w:name w:val="E48200E07ED449279A7A89585B8CBB93"/>
  </w:style>
  <w:style w:type="paragraph" w:customStyle="1" w:styleId="55CD67EB94494211AF5C12F7D23FF788">
    <w:name w:val="55CD67EB94494211AF5C12F7D23FF788"/>
  </w:style>
  <w:style w:type="paragraph" w:customStyle="1" w:styleId="A3FC4A29124C4A408FE91909F2DDD4F4">
    <w:name w:val="A3FC4A29124C4A408FE91909F2DDD4F4"/>
  </w:style>
  <w:style w:type="character" w:styleId="Emphasis">
    <w:name w:val="Emphasis"/>
    <w:basedOn w:val="DefaultParagraphFont"/>
    <w:uiPriority w:val="4"/>
    <w:unhideWhenUsed/>
    <w:qFormat/>
    <w:rPr>
      <w:i/>
      <w:iCs/>
    </w:rPr>
  </w:style>
  <w:style w:type="paragraph" w:customStyle="1" w:styleId="261F56D50DC547A8B48E5A89F0AFDD91">
    <w:name w:val="261F56D50DC547A8B48E5A89F0AFDD91"/>
  </w:style>
  <w:style w:type="paragraph" w:customStyle="1" w:styleId="40DB4D66808D4D1E8C2EB596FBEA75EB">
    <w:name w:val="40DB4D66808D4D1E8C2EB596FBEA75EB"/>
  </w:style>
  <w:style w:type="paragraph" w:customStyle="1" w:styleId="1DE864BB080E481995B752A2458455B2">
    <w:name w:val="1DE864BB080E481995B752A2458455B2"/>
  </w:style>
  <w:style w:type="paragraph" w:customStyle="1" w:styleId="CFA9543EF41A40C2ABFEE8F18F4A9156">
    <w:name w:val="CFA9543EF41A40C2ABFEE8F18F4A9156"/>
  </w:style>
  <w:style w:type="paragraph" w:customStyle="1" w:styleId="B159C31267BD4C01B9E2CA6266BAFD47">
    <w:name w:val="B159C31267BD4C01B9E2CA6266BAFD47"/>
  </w:style>
  <w:style w:type="paragraph" w:customStyle="1" w:styleId="8F0BFD0962EA477BB3320D8EA6104A2D">
    <w:name w:val="8F0BFD0962EA477BB3320D8EA6104A2D"/>
  </w:style>
  <w:style w:type="paragraph" w:customStyle="1" w:styleId="24A4F05BDD6F4DBEBE6CBCBF28220361">
    <w:name w:val="24A4F05BDD6F4DBEBE6CBCBF28220361"/>
  </w:style>
  <w:style w:type="paragraph" w:customStyle="1" w:styleId="D9B4DDA0F8CD4383B4AE1D12F3970B59">
    <w:name w:val="D9B4DDA0F8CD4383B4AE1D12F3970B59"/>
  </w:style>
  <w:style w:type="paragraph" w:customStyle="1" w:styleId="C5B4E9287A334A4F8EAC09F45F04CB84">
    <w:name w:val="C5B4E9287A334A4F8EAC09F45F04CB84"/>
  </w:style>
  <w:style w:type="paragraph" w:customStyle="1" w:styleId="4BBB15EE2647471CA40408A12755F935">
    <w:name w:val="4BBB15EE2647471CA40408A12755F935"/>
  </w:style>
  <w:style w:type="paragraph" w:customStyle="1" w:styleId="29957F5CD7E04EF685D364E28C4EF12E">
    <w:name w:val="29957F5CD7E04EF685D364E28C4EF12E"/>
  </w:style>
  <w:style w:type="paragraph" w:customStyle="1" w:styleId="E549131E87234EBF889E1BF5030B9FE0">
    <w:name w:val="E549131E87234EBF889E1BF5030B9FE0"/>
  </w:style>
  <w:style w:type="paragraph" w:customStyle="1" w:styleId="2283063500E647F9996CD0AA42B47399">
    <w:name w:val="2283063500E647F9996CD0AA42B47399"/>
  </w:style>
  <w:style w:type="paragraph" w:customStyle="1" w:styleId="08039B0329824D78A5F99F80728CA420">
    <w:name w:val="08039B0329824D78A5F99F80728CA420"/>
  </w:style>
  <w:style w:type="paragraph" w:customStyle="1" w:styleId="C2D6408E8BE54FD69EBD5B49B4DC05CB">
    <w:name w:val="C2D6408E8BE54FD69EBD5B49B4DC05CB"/>
  </w:style>
  <w:style w:type="paragraph" w:customStyle="1" w:styleId="29838DC56105482CB6A43D649439A8E4">
    <w:name w:val="29838DC56105482CB6A43D649439A8E4"/>
  </w:style>
  <w:style w:type="paragraph" w:customStyle="1" w:styleId="452F7D9A274A4303BA263CF5B7E6B0F1">
    <w:name w:val="452F7D9A274A4303BA263CF5B7E6B0F1"/>
  </w:style>
  <w:style w:type="paragraph" w:customStyle="1" w:styleId="2800151F118B4DBDB7CBB79BDA10F710">
    <w:name w:val="2800151F118B4DBDB7CBB79BDA10F710"/>
  </w:style>
  <w:style w:type="paragraph" w:customStyle="1" w:styleId="895101C038544C9FBB7E047259104FFF">
    <w:name w:val="895101C038544C9FBB7E047259104FFF"/>
  </w:style>
  <w:style w:type="paragraph" w:customStyle="1" w:styleId="73986810368C4335A9A0912C2668AFA8">
    <w:name w:val="73986810368C4335A9A0912C2668AFA8"/>
  </w:style>
  <w:style w:type="paragraph" w:customStyle="1" w:styleId="A3C5A025BFCD42CAB8EF8664E757FC62">
    <w:name w:val="A3C5A025BFCD42CAB8EF8664E757FC62"/>
  </w:style>
  <w:style w:type="paragraph" w:customStyle="1" w:styleId="9F525A36769F4CA69D3E48B0B68FC5EE">
    <w:name w:val="9F525A36769F4CA69D3E48B0B68FC5EE"/>
  </w:style>
  <w:style w:type="paragraph" w:customStyle="1" w:styleId="6977D61BE36447C0B1B9303CA9EA1F01">
    <w:name w:val="6977D61BE36447C0B1B9303CA9EA1F01"/>
  </w:style>
  <w:style w:type="paragraph" w:customStyle="1" w:styleId="3BC6941DC9104C9F925B92EC3B12F2DD">
    <w:name w:val="3BC6941DC9104C9F925B92EC3B12F2DD"/>
  </w:style>
  <w:style w:type="paragraph" w:customStyle="1" w:styleId="4B92D2E0A18F46AFAFF248D9A1C8F25E">
    <w:name w:val="4B92D2E0A18F46AFAFF248D9A1C8F25E"/>
  </w:style>
  <w:style w:type="paragraph" w:customStyle="1" w:styleId="BFF8B0BA259F46F6B8505CFDEC52B9FE">
    <w:name w:val="BFF8B0BA259F46F6B8505CFDEC52B9FE"/>
  </w:style>
  <w:style w:type="paragraph" w:customStyle="1" w:styleId="1F75013A12914E60830031B96A0CA6B9">
    <w:name w:val="1F75013A12914E60830031B96A0CA6B9"/>
  </w:style>
  <w:style w:type="paragraph" w:customStyle="1" w:styleId="E4A7AC2290AE4796B6BAA49136A453E0">
    <w:name w:val="E4A7AC2290AE4796B6BAA49136A453E0"/>
  </w:style>
  <w:style w:type="paragraph" w:customStyle="1" w:styleId="83C16CDBEF3E4F87B92F357C28B99B0A">
    <w:name w:val="83C16CDBEF3E4F87B92F357C28B99B0A"/>
  </w:style>
  <w:style w:type="paragraph" w:customStyle="1" w:styleId="48425ADDECEE4310B019B5EAD3E2FD8B">
    <w:name w:val="48425ADDECEE4310B019B5EAD3E2FD8B"/>
  </w:style>
  <w:style w:type="paragraph" w:customStyle="1" w:styleId="10AA00984A334BC0940077750ACEC6EF">
    <w:name w:val="10AA00984A334BC0940077750ACEC6EF"/>
  </w:style>
  <w:style w:type="paragraph" w:customStyle="1" w:styleId="4F07A32E31A542C695C425637AD51A98">
    <w:name w:val="4F07A32E31A542C695C425637AD51A98"/>
  </w:style>
  <w:style w:type="paragraph" w:customStyle="1" w:styleId="284E9FDE4A644CCF97B48CBC0D652EDE">
    <w:name w:val="284E9FDE4A644CCF97B48CBC0D652EDE"/>
  </w:style>
  <w:style w:type="paragraph" w:customStyle="1" w:styleId="31D6E4450D2B4216A35782FDD28D3C44">
    <w:name w:val="31D6E4450D2B4216A35782FDD28D3C44"/>
  </w:style>
  <w:style w:type="paragraph" w:customStyle="1" w:styleId="1D8F367EC93942F59BB5463AEEA530FF">
    <w:name w:val="1D8F367EC93942F59BB5463AEEA530FF"/>
  </w:style>
  <w:style w:type="paragraph" w:customStyle="1" w:styleId="3CA485EDD47847C886C99607A0C2B83E">
    <w:name w:val="3CA485EDD47847C886C99607A0C2B83E"/>
  </w:style>
  <w:style w:type="paragraph" w:customStyle="1" w:styleId="94C51E53D6774217AFE96102F8060390">
    <w:name w:val="94C51E53D6774217AFE96102F8060390"/>
  </w:style>
  <w:style w:type="paragraph" w:customStyle="1" w:styleId="3D7F41B205B446058E32E15CB2DC5D4C">
    <w:name w:val="3D7F41B205B446058E32E15CB2DC5D4C"/>
  </w:style>
  <w:style w:type="paragraph" w:customStyle="1" w:styleId="CC6C3A03AA78474D8F75E3AC328399A2">
    <w:name w:val="CC6C3A03AA78474D8F75E3AC328399A2"/>
  </w:style>
  <w:style w:type="paragraph" w:customStyle="1" w:styleId="DF475D95C5BB4793A6C0EBFDAA3F5E1A">
    <w:name w:val="DF475D95C5BB4793A6C0EBFDAA3F5E1A"/>
  </w:style>
  <w:style w:type="paragraph" w:customStyle="1" w:styleId="A9BC18773AE64B16AFB0E2EC2CE50671">
    <w:name w:val="A9BC18773AE64B16AFB0E2EC2CE50671"/>
  </w:style>
  <w:style w:type="paragraph" w:customStyle="1" w:styleId="4AE7784A77504E119FA103CE88658CF6">
    <w:name w:val="4AE7784A77504E119FA103CE88658CF6"/>
  </w:style>
  <w:style w:type="paragraph" w:customStyle="1" w:styleId="202C280BAA394BE6858429B0CF599206">
    <w:name w:val="202C280BAA394BE6858429B0CF599206"/>
  </w:style>
  <w:style w:type="paragraph" w:customStyle="1" w:styleId="885E7656DBD343A6AA3D1F90333ADB31">
    <w:name w:val="885E7656DBD343A6AA3D1F90333ADB31"/>
  </w:style>
  <w:style w:type="paragraph" w:customStyle="1" w:styleId="23B32F267B2841ECA5F80C15E91898DA">
    <w:name w:val="23B32F267B2841ECA5F80C15E91898DA"/>
  </w:style>
  <w:style w:type="paragraph" w:customStyle="1" w:styleId="FE618F53D2C04BA4AEDD3FB8D53C8722">
    <w:name w:val="FE618F53D2C04BA4AEDD3FB8D53C8722"/>
  </w:style>
  <w:style w:type="paragraph" w:customStyle="1" w:styleId="37439593AEA347E2850B0F4257D2D5FA">
    <w:name w:val="37439593AEA347E2850B0F4257D2D5FA"/>
  </w:style>
  <w:style w:type="paragraph" w:customStyle="1" w:styleId="BD8032280C0E4C4C92BA5200056BD2E1">
    <w:name w:val="BD8032280C0E4C4C92BA5200056BD2E1"/>
  </w:style>
  <w:style w:type="paragraph" w:customStyle="1" w:styleId="99928BDAEEAD47A490A3BD89E819D166">
    <w:name w:val="99928BDAEEAD47A490A3BD89E819D166"/>
  </w:style>
  <w:style w:type="paragraph" w:customStyle="1" w:styleId="1369213FB702484191CA66066443F64C">
    <w:name w:val="1369213FB702484191CA66066443F64C"/>
  </w:style>
  <w:style w:type="paragraph" w:customStyle="1" w:styleId="6BB30556973E45F6BFBD7D2C5FD4E769">
    <w:name w:val="6BB30556973E45F6BFBD7D2C5FD4E769"/>
  </w:style>
  <w:style w:type="paragraph" w:customStyle="1" w:styleId="B932D33757BF4299A028E9996BE3D686">
    <w:name w:val="B932D33757BF4299A028E9996BE3D686"/>
  </w:style>
  <w:style w:type="paragraph" w:customStyle="1" w:styleId="154E21F1DDBD4E0EB26CD27C158FE567">
    <w:name w:val="154E21F1DDBD4E0EB26CD27C158FE567"/>
  </w:style>
  <w:style w:type="paragraph" w:customStyle="1" w:styleId="0B22E2AB27D441CC9AD0D04A4DB1086D">
    <w:name w:val="0B22E2AB27D441CC9AD0D04A4DB1086D"/>
  </w:style>
  <w:style w:type="paragraph" w:customStyle="1" w:styleId="58730951929D48F796FD05F3076F8F75">
    <w:name w:val="58730951929D48F796FD05F3076F8F75"/>
  </w:style>
  <w:style w:type="paragraph" w:customStyle="1" w:styleId="CEF647A93F1F46BEBFFCD3E2420015C8">
    <w:name w:val="CEF647A93F1F46BEBFFCD3E2420015C8"/>
  </w:style>
  <w:style w:type="paragraph" w:customStyle="1" w:styleId="AA746110A1A84F0299105844C845C861">
    <w:name w:val="AA746110A1A84F0299105844C845C8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ENGAGING FEMINIST IDEOLOGY </Abstract>
  <CompanyAddress/>
  <CompanyPhone/>
  <CompanyFax/>
  <CompanyEmail/>
</CoverPageProperties>
</file>

<file path=customXml/item2.xml><?xml version="1.0" encoding="utf-8"?>
<b:Sources xmlns:b="http://schemas.openxmlformats.org/officeDocument/2006/bibliography" SelectedStyle="\APASixthEditionOfficeOnline.xsl" StyleName="APA" Version="6">
  <b:Source>
    <b:Tag>Article</b:Tag>
    <b:SourceType>JournalArticle</b:SourceType>
    <b:Guid>{A9826F97-9AB6-4323-9880-F46D9FA5FDF4}</b:Guid>
    <b:Title>Article Title</b:Title>
    <b:Year>Year</b:Year>
    <b:JournalName>Journal Title</b:JournalName>
    <b:Pages>Pages From - To</b:Pages>
    <b:Author>
      <b:Author>
        <b:NameList>
          <b:Person>
            <b:Last>Last Name</b:Last>
            <b:First>First,</b:First>
            <b:Middle>Middle</b:Middle>
          </b:Person>
        </b:NameList>
      </b:Author>
    </b:Author>
    <b:RefOrder>1</b:RefOrder>
  </b:Source>
  <b:Source>
    <b:Tag>Last</b:Tag>
    <b:SourceType>Book</b:SourceType>
    <b:Guid>{60AAA012-579D-4CB3-B717-40E27E8995F9}</b:Guid>
    <b:Title>Book Title</b:Title>
    <b:Year>Year</b:Year>
    <b:City>City Name</b:City>
    <b:Publisher>Publisher Name</b:Publisher>
    <b:Author>
      <b:Author>
        <b:NameList>
          <b:Person>
            <b:Last>Last Name</b:Last>
            <b:First>First,</b:First>
            <b:Middle>Middle</b:Middle>
          </b:Person>
        </b:NameList>
      </b:Author>
    </b:Author>
    <b:RefOrder>2</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7536D55-DA99-43F4-BF21-803F7C80F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APA style report (6th edition)</Template>
  <TotalTime>501</TotalTime>
  <Pages>7</Pages>
  <Words>1493</Words>
  <Characters>8513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Engaging Feminist Ideology</vt:lpstr>
    </vt:vector>
  </TitlesOfParts>
  <Company/>
  <LinksUpToDate>false</LinksUpToDate>
  <CharactersWithSpaces>9987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Engaging Feminist Ideology</dc:title>
  <dc:subject/>
  <dc:creator>Lizzie Walje</dc:creator>
  <cp:keywords/>
  <dc:description/>
  <cp:lastModifiedBy>Elizabeth Walje</cp:lastModifiedBy>
  <cp:revision>28</cp:revision>
  <dcterms:created xsi:type="dcterms:W3CDTF">2018-11-15T23:46:00Z</dcterms:created>
  <dcterms:modified xsi:type="dcterms:W3CDTF">2018-11-16T18:50:00Z</dcterms:modified>
</cp:coreProperties>
</file>