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59F9">
      <w:pPr>
        <w:pStyle w:val="Header"/>
        <w:tabs>
          <w:tab w:val="clear" w:pos="4320"/>
          <w:tab w:val="clear" w:pos="8640"/>
        </w:tabs>
      </w:pPr>
    </w:p>
    <w:p w:rsidR="00000000" w:rsidRDefault="004159F9">
      <w:pPr>
        <w:pStyle w:val="Header"/>
        <w:tabs>
          <w:tab w:val="clear" w:pos="4320"/>
          <w:tab w:val="clear" w:pos="8640"/>
        </w:tabs>
      </w:pPr>
      <w:r>
        <w:t>Birth Parent’s Name: ______________________________________________________________________</w:t>
      </w:r>
    </w:p>
    <w:p w:rsidR="00000000" w:rsidRDefault="004159F9">
      <w:pPr>
        <w:pStyle w:val="Header"/>
        <w:tabs>
          <w:tab w:val="clear" w:pos="4320"/>
          <w:tab w:val="clear" w:pos="8640"/>
        </w:tabs>
      </w:pPr>
    </w:p>
    <w:p w:rsidR="00000000" w:rsidRDefault="004159F9">
      <w:r>
        <w:t>Birth Child(rens) Name: ___________________________________________________________________</w:t>
      </w:r>
    </w:p>
    <w:p w:rsidR="00000000" w:rsidRDefault="004159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8"/>
        <w:gridCol w:w="540"/>
        <w:gridCol w:w="720"/>
        <w:gridCol w:w="540"/>
        <w:gridCol w:w="1620"/>
        <w:gridCol w:w="442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1016" w:type="dxa"/>
            <w:gridSpan w:val="6"/>
          </w:tcPr>
          <w:p w:rsidR="00000000" w:rsidRDefault="004159F9">
            <w:r>
              <w:t>MEDICAL HISTORY OF YOU, YOUR PARENTS AND OTHER RELATIVES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6"/>
          </w:tcPr>
          <w:p w:rsidR="00000000" w:rsidRDefault="004159F9">
            <w:pPr>
              <w:rPr>
                <w:sz w:val="18"/>
              </w:rPr>
            </w:pPr>
            <w:r>
              <w:rPr>
                <w:sz w:val="18"/>
              </w:rPr>
              <w:t>Indicate by</w:t>
            </w:r>
            <w:r>
              <w:rPr>
                <w:sz w:val="18"/>
              </w:rPr>
              <w:t xml:space="preserve"> checking appropriate box if YOU or any of your RELATIVES (i.e., your parents, sisters, brothers, aunts, uncles, grandparents, other</w:t>
            </w:r>
          </w:p>
          <w:p w:rsidR="00000000" w:rsidRDefault="004159F9">
            <w:pPr>
              <w:rPr>
                <w:sz w:val="18"/>
              </w:rPr>
            </w:pPr>
            <w:r>
              <w:rPr>
                <w:sz w:val="18"/>
              </w:rPr>
              <w:t>children born to you, etc.) have had or now have the medical conditions listed below. Indicate person’s relationship to you</w:t>
            </w:r>
            <w:r>
              <w:rPr>
                <w:sz w:val="18"/>
              </w:rPr>
              <w:t>.  Each birth parent must complete one of these forms for the child or children for whom you are relinquishing your parental rights. Please complete Comments Section. If a medical condition resulted in death of a family member, indicate this and the person</w:t>
            </w:r>
            <w:r>
              <w:rPr>
                <w:sz w:val="18"/>
              </w:rPr>
              <w:t xml:space="preserve">’s approximate age at time of death in Comments Sections. </w:t>
            </w:r>
          </w:p>
          <w:p w:rsidR="00000000" w:rsidRDefault="004159F9">
            <w:pPr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bottom w:val="single" w:sz="4" w:space="0" w:color="auto"/>
            </w:tcBorders>
          </w:tcPr>
          <w:p w:rsidR="00000000" w:rsidRDefault="004159F9">
            <w:pPr>
              <w:pStyle w:val="Heading1"/>
              <w:rPr>
                <w:sz w:val="14"/>
              </w:rPr>
            </w:pPr>
            <w:r>
              <w:rPr>
                <w:sz w:val="14"/>
              </w:rPr>
              <w:t>MEDICAL CONDITION</w:t>
            </w:r>
          </w:p>
          <w:p w:rsidR="00000000" w:rsidRDefault="004159F9">
            <w:pPr>
              <w:rPr>
                <w:sz w:val="1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00000" w:rsidRDefault="004159F9">
            <w:pPr>
              <w:pStyle w:val="Heading2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00000" w:rsidRDefault="004159F9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Not</w:t>
            </w:r>
          </w:p>
          <w:p w:rsidR="00000000" w:rsidRDefault="004159F9">
            <w:pPr>
              <w:jc w:val="center"/>
              <w:rPr>
                <w:sz w:val="14"/>
              </w:rPr>
            </w:pPr>
            <w:r>
              <w:rPr>
                <w:b/>
                <w:bCs/>
                <w:sz w:val="14"/>
              </w:rPr>
              <w:t>Known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00000" w:rsidRDefault="004159F9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YES</w:t>
            </w:r>
          </w:p>
          <w:p w:rsidR="00000000" w:rsidRDefault="004159F9">
            <w:pPr>
              <w:jc w:val="center"/>
              <w:rPr>
                <w:sz w:val="14"/>
              </w:rPr>
            </w:pPr>
            <w:r>
              <w:rPr>
                <w:b/>
                <w:bCs/>
                <w:sz w:val="14"/>
              </w:rPr>
              <w:t>Self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00000" w:rsidRDefault="004159F9">
            <w:pPr>
              <w:pStyle w:val="Heading2"/>
              <w:jc w:val="center"/>
              <w:rPr>
                <w:sz w:val="14"/>
              </w:rPr>
            </w:pPr>
            <w:r>
              <w:rPr>
                <w:sz w:val="14"/>
              </w:rPr>
              <w:t>YES – RELATIVE</w:t>
            </w:r>
          </w:p>
          <w:p w:rsidR="00000000" w:rsidRDefault="004159F9">
            <w:pPr>
              <w:jc w:val="center"/>
              <w:rPr>
                <w:b/>
                <w:bCs/>
                <w:sz w:val="14"/>
              </w:rPr>
            </w:pPr>
            <w:r>
              <w:rPr>
                <w:sz w:val="14"/>
              </w:rPr>
              <w:t>(Specify Relationship</w:t>
            </w:r>
            <w:r>
              <w:rPr>
                <w:b/>
                <w:bCs/>
                <w:sz w:val="14"/>
              </w:rPr>
              <w:t>)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000000" w:rsidRDefault="004159F9">
            <w:pPr>
              <w:pStyle w:val="Heading3"/>
              <w:rPr>
                <w:sz w:val="14"/>
              </w:rPr>
            </w:pPr>
            <w:r>
              <w:rPr>
                <w:sz w:val="14"/>
              </w:rPr>
              <w:t>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  <w:tcBorders>
              <w:right w:val="nil"/>
            </w:tcBorders>
            <w:shd w:val="clear" w:color="auto" w:fill="D9D9D9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z w:val="16"/>
              </w:rPr>
              <w:tab/>
              <w:t>BIRTH DEFECTS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72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54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162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4428" w:type="dxa"/>
            <w:tcBorders>
              <w:left w:val="nil"/>
            </w:tcBorders>
            <w:shd w:val="clear" w:color="auto" w:fill="D9D9D9"/>
          </w:tcPr>
          <w:p w:rsidR="00000000" w:rsidRDefault="004159F9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1.</w:t>
            </w:r>
            <w:r>
              <w:rPr>
                <w:sz w:val="16"/>
              </w:rPr>
              <w:tab/>
              <w:t>Clubfoot or any orthopedic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problem (i.e., flat footed, etc.)</w:t>
            </w:r>
          </w:p>
          <w:p w:rsidR="00000000" w:rsidRDefault="004159F9">
            <w:pPr>
              <w:tabs>
                <w:tab w:val="left" w:pos="450"/>
              </w:tabs>
              <w:rPr>
                <w:sz w:val="18"/>
              </w:rPr>
            </w:pPr>
            <w:r>
              <w:rPr>
                <w:sz w:val="16"/>
              </w:rPr>
              <w:tab/>
              <w:t>Bilateral vs. u</w:t>
            </w:r>
            <w:r>
              <w:rPr>
                <w:sz w:val="16"/>
              </w:rPr>
              <w:t>ni-lateral.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8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/>
          <w:p w:rsidR="00000000" w:rsidRDefault="004159F9"/>
          <w:p w:rsidR="00000000" w:rsidRDefault="004159F9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tab/>
            </w:r>
            <w:r>
              <w:rPr>
                <w:sz w:val="16"/>
              </w:rPr>
              <w:t>2.</w:t>
            </w:r>
            <w:r>
              <w:rPr>
                <w:sz w:val="16"/>
              </w:rPr>
              <w:tab/>
              <w:t>Cleft lip or cleft palate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3.</w:t>
            </w:r>
            <w:r>
              <w:rPr>
                <w:sz w:val="16"/>
              </w:rPr>
              <w:tab/>
              <w:t>Down Syndrome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4.</w:t>
            </w:r>
            <w:r>
              <w:rPr>
                <w:sz w:val="16"/>
              </w:rPr>
              <w:tab/>
              <w:t>Other chromosome abnormality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Name, if known: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5.</w:t>
            </w:r>
            <w:r>
              <w:rPr>
                <w:sz w:val="16"/>
              </w:rPr>
              <w:tab/>
              <w:t>Hydrocephalus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6.</w:t>
            </w:r>
            <w:r>
              <w:rPr>
                <w:sz w:val="16"/>
              </w:rPr>
              <w:tab/>
              <w:t>Muscular dystrophy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>
            <w:pPr>
              <w:rPr>
                <w:sz w:val="16"/>
              </w:rPr>
            </w:pPr>
            <w:r>
              <w:rPr>
                <w:sz w:val="16"/>
              </w:rPr>
              <w:t>Parts of body involved?  Age at onset?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7.</w:t>
            </w:r>
            <w:r>
              <w:rPr>
                <w:sz w:val="16"/>
              </w:rPr>
              <w:tab/>
              <w:t>Dwarfism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8.</w:t>
            </w:r>
            <w:r>
              <w:rPr>
                <w:sz w:val="16"/>
              </w:rPr>
              <w:tab/>
              <w:t>Spinal bifida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9.</w:t>
            </w:r>
            <w:r>
              <w:rPr>
                <w:sz w:val="16"/>
              </w:rPr>
              <w:tab/>
              <w:t>Congenital heart defect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  <w:tcBorders>
              <w:bottom w:val="single" w:sz="4" w:space="0" w:color="auto"/>
            </w:tcBorders>
          </w:tcPr>
          <w:p w:rsidR="00000000" w:rsidRDefault="004159F9">
            <w:pPr>
              <w:tabs>
                <w:tab w:val="left" w:pos="18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10.</w:t>
            </w:r>
            <w:r>
              <w:rPr>
                <w:sz w:val="16"/>
              </w:rPr>
              <w:tab/>
              <w:t>Other (explain)</w:t>
            </w:r>
          </w:p>
          <w:p w:rsidR="00000000" w:rsidRDefault="004159F9">
            <w:pPr>
              <w:tabs>
                <w:tab w:val="left" w:pos="18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72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54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162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4428" w:type="dxa"/>
            <w:tcBorders>
              <w:bottom w:val="single" w:sz="4" w:space="0" w:color="auto"/>
            </w:tcBorders>
          </w:tcPr>
          <w:p w:rsidR="00000000" w:rsidRDefault="004159F9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  <w:tcBorders>
              <w:right w:val="nil"/>
            </w:tcBorders>
            <w:shd w:val="clear" w:color="auto" w:fill="D9D9D9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z w:val="16"/>
              </w:rPr>
              <w:tab/>
              <w:t>ALLERGIES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72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54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162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4428" w:type="dxa"/>
            <w:tcBorders>
              <w:left w:val="nil"/>
            </w:tcBorders>
            <w:shd w:val="clear" w:color="auto" w:fill="D9D9D9"/>
          </w:tcPr>
          <w:p w:rsidR="00000000" w:rsidRDefault="004159F9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1.</w:t>
            </w:r>
            <w:r>
              <w:rPr>
                <w:sz w:val="16"/>
              </w:rPr>
              <w:tab/>
              <w:t>Eczema or other skin condition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>
            <w:pPr>
              <w:rPr>
                <w:sz w:val="16"/>
              </w:rPr>
            </w:pPr>
            <w:r>
              <w:rPr>
                <w:sz w:val="16"/>
              </w:rPr>
              <w:t>Any cause known?  What treatment?  What medication?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2.</w:t>
            </w:r>
            <w:r>
              <w:rPr>
                <w:sz w:val="16"/>
              </w:rPr>
              <w:tab/>
              <w:t>Hay fever or other allergy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>
            <w:pPr>
              <w:rPr>
                <w:sz w:val="16"/>
              </w:rPr>
            </w:pPr>
            <w:r>
              <w:rPr>
                <w:sz w:val="16"/>
              </w:rPr>
              <w:t>Any cause known?  Wha</w:t>
            </w:r>
            <w:r>
              <w:rPr>
                <w:sz w:val="16"/>
              </w:rPr>
              <w:t>t treatment?  What medication?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3.</w:t>
            </w:r>
            <w:r>
              <w:rPr>
                <w:sz w:val="16"/>
              </w:rPr>
              <w:tab/>
              <w:t>Drug allergy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>
            <w:pPr>
              <w:rPr>
                <w:sz w:val="16"/>
              </w:rPr>
            </w:pPr>
            <w:r>
              <w:rPr>
                <w:sz w:val="16"/>
              </w:rPr>
              <w:t>To what drugs?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4.</w:t>
            </w:r>
            <w:r>
              <w:rPr>
                <w:sz w:val="16"/>
              </w:rPr>
              <w:tab/>
              <w:t>Food allergy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>
            <w:pPr>
              <w:rPr>
                <w:sz w:val="16"/>
              </w:rPr>
            </w:pPr>
            <w:r>
              <w:rPr>
                <w:sz w:val="16"/>
              </w:rPr>
              <w:t>To what foods?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bottom w:val="single" w:sz="4" w:space="0" w:color="auto"/>
            </w:tcBorders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5.</w:t>
            </w:r>
            <w:r>
              <w:rPr>
                <w:sz w:val="16"/>
              </w:rPr>
              <w:tab/>
              <w:t>Other (explain)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72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54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162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4428" w:type="dxa"/>
            <w:tcBorders>
              <w:bottom w:val="single" w:sz="4" w:space="0" w:color="auto"/>
            </w:tcBorders>
          </w:tcPr>
          <w:p w:rsidR="00000000" w:rsidRDefault="004159F9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right w:val="nil"/>
            </w:tcBorders>
            <w:shd w:val="clear" w:color="auto" w:fill="D9D9D9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>C.</w:t>
            </w:r>
            <w:r>
              <w:rPr>
                <w:sz w:val="16"/>
              </w:rPr>
              <w:tab/>
              <w:t>EYE, DENTAL, EAR,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72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54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162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4428" w:type="dxa"/>
            <w:tcBorders>
              <w:left w:val="nil"/>
            </w:tcBorders>
            <w:shd w:val="clear" w:color="auto" w:fill="D9D9D9"/>
          </w:tcPr>
          <w:p w:rsidR="00000000" w:rsidRDefault="004159F9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1.</w:t>
            </w:r>
            <w:r>
              <w:rPr>
                <w:sz w:val="16"/>
              </w:rPr>
              <w:tab/>
              <w:t>Blindness, glaucoma, color blindness or other visual problems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2.</w:t>
            </w:r>
            <w:r>
              <w:rPr>
                <w:sz w:val="16"/>
              </w:rPr>
              <w:tab/>
              <w:t>Corrective glass</w:t>
            </w:r>
            <w:r>
              <w:rPr>
                <w:sz w:val="16"/>
              </w:rPr>
              <w:t>es or contact lenses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>
            <w:pPr>
              <w:rPr>
                <w:sz w:val="16"/>
              </w:rPr>
            </w:pPr>
            <w:r>
              <w:rPr>
                <w:sz w:val="16"/>
              </w:rPr>
              <w:t>At what age were prescription lenses necessary?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  <w:tab w:val="left" w:pos="198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Nearsighted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0"/>
          </w:p>
          <w:p w:rsidR="00000000" w:rsidRDefault="004159F9">
            <w:pPr>
              <w:tabs>
                <w:tab w:val="left" w:pos="270"/>
                <w:tab w:val="left" w:pos="450"/>
                <w:tab w:val="left" w:pos="198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Farsighted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</w:p>
          <w:p w:rsidR="00000000" w:rsidRDefault="004159F9">
            <w:pPr>
              <w:tabs>
                <w:tab w:val="left" w:pos="270"/>
                <w:tab w:val="left" w:pos="450"/>
                <w:tab w:val="left" w:pos="198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  <w:tab w:val="left" w:pos="198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Astigmatism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1"/>
          </w:p>
          <w:p w:rsidR="00000000" w:rsidRDefault="004159F9">
            <w:pPr>
              <w:pStyle w:val="BodyTextIndent"/>
              <w:tabs>
                <w:tab w:val="left" w:pos="1980"/>
              </w:tabs>
            </w:pPr>
            <w:r>
              <w:tab/>
            </w:r>
            <w:r>
              <w:tab/>
              <w:t>(inability to focus)</w:t>
            </w:r>
          </w:p>
          <w:p w:rsidR="00000000" w:rsidRDefault="004159F9">
            <w:pPr>
              <w:tabs>
                <w:tab w:val="left" w:pos="270"/>
                <w:tab w:val="left" w:pos="450"/>
                <w:tab w:val="left" w:pos="198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  <w:tab w:val="left" w:pos="198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Strabismus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bookmarkEnd w:id="2"/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(crosseye)</w:t>
            </w:r>
          </w:p>
          <w:p w:rsidR="00000000" w:rsidRDefault="004159F9">
            <w:pPr>
              <w:tabs>
                <w:tab w:val="left" w:pos="270"/>
                <w:tab w:val="left" w:pos="450"/>
                <w:tab w:val="left" w:pos="198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4159F9">
            <w:pPr>
              <w:pStyle w:val="BodyTextIndent"/>
            </w:pPr>
            <w:r>
              <w:tab/>
              <w:t>3.</w:t>
            </w:r>
            <w:r>
              <w:tab/>
              <w:t>Braces on teeth or other orthodontia work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>
            <w:pPr>
              <w:rPr>
                <w:sz w:val="16"/>
              </w:rPr>
            </w:pPr>
            <w:r>
              <w:rPr>
                <w:sz w:val="16"/>
              </w:rPr>
              <w:t>If so, what orthodontic work and for how long?</w:t>
            </w:r>
          </w:p>
        </w:tc>
      </w:tr>
    </w:tbl>
    <w:p w:rsidR="00000000" w:rsidRDefault="004159F9">
      <w:pPr>
        <w:pStyle w:val="Header"/>
        <w:tabs>
          <w:tab w:val="clear" w:pos="4320"/>
          <w:tab w:val="clear" w:pos="8640"/>
        </w:tabs>
        <w:rPr>
          <w:sz w:val="6"/>
        </w:rPr>
      </w:pPr>
    </w:p>
    <w:p w:rsidR="00000000" w:rsidRDefault="004159F9">
      <w:pPr>
        <w:sectPr w:rsidR="00000000">
          <w:headerReference w:type="default" r:id="rId7"/>
          <w:footerReference w:type="default" r:id="rId8"/>
          <w:pgSz w:w="12240" w:h="15840"/>
          <w:pgMar w:top="360" w:right="720" w:bottom="720" w:left="720" w:header="360" w:footer="360" w:gutter="0"/>
          <w:cols w:space="720"/>
          <w:docGrid w:linePitch="360"/>
        </w:sectPr>
      </w:pPr>
    </w:p>
    <w:p w:rsidR="00000000" w:rsidRDefault="004159F9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8"/>
        <w:gridCol w:w="540"/>
        <w:gridCol w:w="720"/>
        <w:gridCol w:w="540"/>
        <w:gridCol w:w="1620"/>
        <w:gridCol w:w="442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6"/>
            <w:tcBorders>
              <w:top w:val="single" w:sz="4" w:space="0" w:color="auto"/>
            </w:tcBorders>
          </w:tcPr>
          <w:p w:rsidR="00000000" w:rsidRDefault="004159F9">
            <w:pPr>
              <w:pStyle w:val="Header"/>
              <w:tabs>
                <w:tab w:val="clear" w:pos="4320"/>
                <w:tab w:val="clear" w:pos="8640"/>
              </w:tabs>
            </w:pPr>
            <w:r>
              <w:t>MEDICAL HISTORY OF YOU, YOUR PARENTS AND OTHER RELATIVES</w:t>
            </w:r>
            <w:r>
              <w:rPr>
                <w:sz w:val="20"/>
              </w:rPr>
              <w:t xml:space="preserve"> (…Continued)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4159F9">
            <w:pPr>
              <w:pStyle w:val="Heading1"/>
              <w:rPr>
                <w:sz w:val="14"/>
              </w:rPr>
            </w:pPr>
            <w:r>
              <w:rPr>
                <w:sz w:val="14"/>
              </w:rPr>
              <w:t>MEDICAL CONDITION</w:t>
            </w:r>
          </w:p>
          <w:p w:rsidR="00000000" w:rsidRDefault="004159F9">
            <w:pPr>
              <w:rPr>
                <w:sz w:val="14"/>
              </w:rPr>
            </w:pPr>
          </w:p>
        </w:tc>
        <w:tc>
          <w:tcPr>
            <w:tcW w:w="540" w:type="dxa"/>
          </w:tcPr>
          <w:p w:rsidR="00000000" w:rsidRDefault="004159F9">
            <w:pPr>
              <w:pStyle w:val="Heading2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720" w:type="dxa"/>
          </w:tcPr>
          <w:p w:rsidR="00000000" w:rsidRDefault="004159F9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Not</w:t>
            </w:r>
          </w:p>
          <w:p w:rsidR="00000000" w:rsidRDefault="004159F9">
            <w:pPr>
              <w:jc w:val="center"/>
              <w:rPr>
                <w:sz w:val="14"/>
              </w:rPr>
            </w:pPr>
            <w:r>
              <w:rPr>
                <w:b/>
                <w:bCs/>
                <w:sz w:val="14"/>
              </w:rPr>
              <w:t>Known</w:t>
            </w:r>
          </w:p>
        </w:tc>
        <w:tc>
          <w:tcPr>
            <w:tcW w:w="540" w:type="dxa"/>
          </w:tcPr>
          <w:p w:rsidR="00000000" w:rsidRDefault="004159F9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YES</w:t>
            </w:r>
          </w:p>
          <w:p w:rsidR="00000000" w:rsidRDefault="004159F9">
            <w:pPr>
              <w:jc w:val="center"/>
              <w:rPr>
                <w:sz w:val="14"/>
              </w:rPr>
            </w:pPr>
            <w:r>
              <w:rPr>
                <w:b/>
                <w:bCs/>
                <w:sz w:val="14"/>
              </w:rPr>
              <w:t>Self</w:t>
            </w:r>
          </w:p>
        </w:tc>
        <w:tc>
          <w:tcPr>
            <w:tcW w:w="1620" w:type="dxa"/>
          </w:tcPr>
          <w:p w:rsidR="00000000" w:rsidRDefault="004159F9">
            <w:pPr>
              <w:pStyle w:val="Heading2"/>
              <w:jc w:val="center"/>
              <w:rPr>
                <w:sz w:val="14"/>
              </w:rPr>
            </w:pPr>
            <w:r>
              <w:rPr>
                <w:sz w:val="14"/>
              </w:rPr>
              <w:t>YES – RELATIVE</w:t>
            </w:r>
          </w:p>
          <w:p w:rsidR="00000000" w:rsidRDefault="004159F9">
            <w:pPr>
              <w:jc w:val="center"/>
              <w:rPr>
                <w:b/>
                <w:bCs/>
                <w:sz w:val="14"/>
              </w:rPr>
            </w:pPr>
            <w:r>
              <w:rPr>
                <w:sz w:val="14"/>
              </w:rPr>
              <w:t>(Specify Relationship</w:t>
            </w:r>
            <w:r>
              <w:rPr>
                <w:b/>
                <w:bCs/>
                <w:sz w:val="14"/>
              </w:rPr>
              <w:t>)</w:t>
            </w:r>
          </w:p>
        </w:tc>
        <w:tc>
          <w:tcPr>
            <w:tcW w:w="4428" w:type="dxa"/>
          </w:tcPr>
          <w:p w:rsidR="00000000" w:rsidRDefault="004159F9">
            <w:pPr>
              <w:pStyle w:val="Heading3"/>
              <w:rPr>
                <w:sz w:val="14"/>
              </w:rPr>
            </w:pPr>
            <w:r>
              <w:rPr>
                <w:sz w:val="14"/>
              </w:rPr>
              <w:t>CO</w:t>
            </w:r>
            <w:r>
              <w:rPr>
                <w:sz w:val="14"/>
              </w:rPr>
              <w:t>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  <w:tcBorders>
              <w:bottom w:val="single" w:sz="4" w:space="0" w:color="auto"/>
            </w:tcBorders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 xml:space="preserve">4. </w:t>
            </w:r>
            <w:r>
              <w:rPr>
                <w:sz w:val="16"/>
              </w:rPr>
              <w:tab/>
              <w:t xml:space="preserve"> Other dental problems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72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54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162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4428" w:type="dxa"/>
            <w:tcBorders>
              <w:bottom w:val="single" w:sz="4" w:space="0" w:color="auto"/>
            </w:tcBorders>
          </w:tcPr>
          <w:p w:rsidR="00000000" w:rsidRDefault="004159F9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  <w:tcBorders>
              <w:bottom w:val="single" w:sz="4" w:space="0" w:color="auto"/>
            </w:tcBorders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5.</w:t>
            </w:r>
            <w:r>
              <w:rPr>
                <w:sz w:val="16"/>
              </w:rPr>
              <w:tab/>
              <w:t>Deafness or other ear problems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Congenital vs. other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72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54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162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4428" w:type="dxa"/>
            <w:tcBorders>
              <w:bottom w:val="single" w:sz="4" w:space="0" w:color="auto"/>
            </w:tcBorders>
          </w:tcPr>
          <w:p w:rsidR="00000000" w:rsidRDefault="004159F9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>D.</w:t>
            </w:r>
            <w:r>
              <w:rPr>
                <w:sz w:val="16"/>
              </w:rPr>
              <w:tab/>
              <w:t>DEVELOPMENTAL DISORDERS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4428" w:type="dxa"/>
            <w:tcBorders>
              <w:left w:val="nil"/>
              <w:bottom w:val="single" w:sz="4" w:space="0" w:color="auto"/>
            </w:tcBorders>
            <w:shd w:val="clear" w:color="auto" w:fill="D9D9D9"/>
          </w:tcPr>
          <w:p w:rsidR="00000000" w:rsidRDefault="004159F9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  <w:tcBorders>
              <w:bottom w:val="single" w:sz="4" w:space="0" w:color="auto"/>
            </w:tcBorders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1.</w:t>
            </w:r>
            <w:r>
              <w:rPr>
                <w:sz w:val="16"/>
              </w:rPr>
              <w:tab/>
              <w:t>Speech problems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72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54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162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4428" w:type="dxa"/>
            <w:tcBorders>
              <w:bottom w:val="single" w:sz="4" w:space="0" w:color="auto"/>
            </w:tcBorders>
          </w:tcPr>
          <w:p w:rsidR="00000000" w:rsidRDefault="004159F9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  <w:tcBorders>
              <w:bottom w:val="single" w:sz="4" w:space="0" w:color="auto"/>
            </w:tcBorders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2.</w:t>
            </w:r>
            <w:r>
              <w:rPr>
                <w:sz w:val="16"/>
              </w:rPr>
              <w:tab/>
              <w:t>Learning disability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72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54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162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4428" w:type="dxa"/>
            <w:tcBorders>
              <w:bottom w:val="single" w:sz="4" w:space="0" w:color="auto"/>
            </w:tcBorders>
          </w:tcPr>
          <w:p w:rsidR="00000000" w:rsidRDefault="004159F9">
            <w:pPr>
              <w:rPr>
                <w:sz w:val="16"/>
              </w:rPr>
            </w:pPr>
            <w:r>
              <w:rPr>
                <w:sz w:val="16"/>
              </w:rPr>
              <w:t>Any diagnosis?  Hospitalization?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  <w:tcBorders>
              <w:bottom w:val="single" w:sz="4" w:space="0" w:color="auto"/>
            </w:tcBorders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3.</w:t>
            </w:r>
            <w:r>
              <w:rPr>
                <w:sz w:val="16"/>
              </w:rPr>
              <w:tab/>
              <w:t>Retardation:  mental</w:t>
            </w:r>
            <w:r>
              <w:rPr>
                <w:sz w:val="16"/>
              </w:rPr>
              <w:t xml:space="preserve"> or physical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72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54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162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4428" w:type="dxa"/>
            <w:tcBorders>
              <w:bottom w:val="single" w:sz="4" w:space="0" w:color="auto"/>
            </w:tcBorders>
          </w:tcPr>
          <w:p w:rsidR="00000000" w:rsidRDefault="004159F9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  <w:tcBorders>
              <w:bottom w:val="single" w:sz="4" w:space="0" w:color="auto"/>
            </w:tcBorders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4.</w:t>
            </w:r>
            <w:r>
              <w:rPr>
                <w:sz w:val="16"/>
              </w:rPr>
              <w:tab/>
              <w:t xml:space="preserve">Special education 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72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54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162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4428" w:type="dxa"/>
            <w:tcBorders>
              <w:bottom w:val="single" w:sz="4" w:space="0" w:color="auto"/>
            </w:tcBorders>
          </w:tcPr>
          <w:p w:rsidR="00000000" w:rsidRDefault="004159F9">
            <w:pPr>
              <w:rPr>
                <w:sz w:val="16"/>
              </w:rPr>
            </w:pPr>
            <w:r>
              <w:rPr>
                <w:sz w:val="16"/>
              </w:rPr>
              <w:t>Age at onset?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  <w:tcBorders>
              <w:bottom w:val="single" w:sz="4" w:space="0" w:color="auto"/>
            </w:tcBorders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5.</w:t>
            </w:r>
            <w:r>
              <w:rPr>
                <w:sz w:val="16"/>
              </w:rPr>
              <w:tab/>
              <w:t>Other (explain)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72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54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162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4428" w:type="dxa"/>
            <w:tcBorders>
              <w:bottom w:val="single" w:sz="4" w:space="0" w:color="auto"/>
            </w:tcBorders>
          </w:tcPr>
          <w:p w:rsidR="00000000" w:rsidRDefault="004159F9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  <w:tcBorders>
              <w:right w:val="nil"/>
            </w:tcBorders>
            <w:shd w:val="clear" w:color="auto" w:fill="D9D9D9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>E.</w:t>
            </w:r>
            <w:r>
              <w:rPr>
                <w:sz w:val="16"/>
              </w:rPr>
              <w:tab/>
              <w:t>CIRCULATORY DISORDERS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72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54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162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4428" w:type="dxa"/>
            <w:tcBorders>
              <w:left w:val="nil"/>
            </w:tcBorders>
            <w:shd w:val="clear" w:color="auto" w:fill="D9D9D9"/>
          </w:tcPr>
          <w:p w:rsidR="00000000" w:rsidRDefault="004159F9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1.</w:t>
            </w:r>
            <w:r>
              <w:rPr>
                <w:sz w:val="16"/>
              </w:rPr>
              <w:tab/>
              <w:t>Hemophilia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2.</w:t>
            </w:r>
            <w:r>
              <w:rPr>
                <w:sz w:val="16"/>
              </w:rPr>
              <w:tab/>
              <w:t>Sickle cell anemia or trait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>
            <w:pPr>
              <w:rPr>
                <w:sz w:val="16"/>
              </w:rPr>
            </w:pPr>
            <w:r>
              <w:rPr>
                <w:sz w:val="16"/>
              </w:rPr>
              <w:t>Disease or carrier status?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3.</w:t>
            </w:r>
            <w:r>
              <w:rPr>
                <w:sz w:val="16"/>
              </w:rPr>
              <w:tab/>
              <w:t>Hypertension (high blood pressure)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>
            <w:pPr>
              <w:rPr>
                <w:sz w:val="16"/>
              </w:rPr>
            </w:pPr>
            <w:r>
              <w:rPr>
                <w:sz w:val="16"/>
              </w:rPr>
              <w:t>Age</w:t>
            </w:r>
            <w:r>
              <w:rPr>
                <w:sz w:val="16"/>
              </w:rPr>
              <w:t xml:space="preserve"> at onset?  What treatment?  Hospitalization?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4.</w:t>
            </w:r>
            <w:r>
              <w:rPr>
                <w:sz w:val="16"/>
              </w:rPr>
              <w:tab/>
              <w:t>Stroke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>
            <w:r>
              <w:rPr>
                <w:sz w:val="16"/>
              </w:rPr>
              <w:t>Age at onset?  What treatment?  Hospitalization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5.</w:t>
            </w:r>
            <w:r>
              <w:rPr>
                <w:sz w:val="16"/>
              </w:rPr>
              <w:tab/>
              <w:t>Heart attack (coronary)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6.</w:t>
            </w:r>
            <w:r>
              <w:rPr>
                <w:sz w:val="16"/>
              </w:rPr>
              <w:tab/>
              <w:t>Heart disease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>
            <w:pPr>
              <w:rPr>
                <w:sz w:val="16"/>
              </w:rPr>
            </w:pPr>
            <w:r>
              <w:rPr>
                <w:sz w:val="16"/>
              </w:rPr>
              <w:t>Age at onset?  What treatment?  Hospitalization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7.</w:t>
            </w:r>
            <w:r>
              <w:rPr>
                <w:sz w:val="16"/>
              </w:rPr>
              <w:tab/>
              <w:t>Other (explain)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  <w:tcBorders>
              <w:right w:val="nil"/>
            </w:tcBorders>
            <w:shd w:val="clear" w:color="auto" w:fill="D9D9D9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>F.</w:t>
            </w:r>
            <w:r>
              <w:rPr>
                <w:sz w:val="16"/>
              </w:rPr>
              <w:tab/>
              <w:t>HORMONA</w:t>
            </w:r>
            <w:r>
              <w:rPr>
                <w:sz w:val="16"/>
              </w:rPr>
              <w:t>L DISORDERS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72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54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162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4428" w:type="dxa"/>
            <w:tcBorders>
              <w:left w:val="nil"/>
            </w:tcBorders>
            <w:shd w:val="clear" w:color="auto" w:fill="D9D9D9"/>
          </w:tcPr>
          <w:p w:rsidR="00000000" w:rsidRDefault="004159F9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1.</w:t>
            </w:r>
            <w:r>
              <w:rPr>
                <w:sz w:val="16"/>
              </w:rPr>
              <w:tab/>
              <w:t>Diabetes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>
            <w:pPr>
              <w:rPr>
                <w:sz w:val="16"/>
              </w:rPr>
            </w:pPr>
            <w:r>
              <w:rPr>
                <w:sz w:val="16"/>
              </w:rPr>
              <w:t>Age at onset?  What treatment?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2.</w:t>
            </w:r>
            <w:r>
              <w:rPr>
                <w:sz w:val="16"/>
              </w:rPr>
              <w:tab/>
              <w:t>Thyroid disorder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>
            <w:pPr>
              <w:rPr>
                <w:sz w:val="16"/>
              </w:rPr>
            </w:pPr>
            <w:r>
              <w:rPr>
                <w:sz w:val="16"/>
              </w:rPr>
              <w:t>Age at onset?  What treatment?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3.</w:t>
            </w:r>
            <w:r>
              <w:rPr>
                <w:sz w:val="16"/>
              </w:rPr>
              <w:tab/>
              <w:t>Obesity (overweight)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bottom w:val="single" w:sz="4" w:space="0" w:color="auto"/>
            </w:tcBorders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4.</w:t>
            </w:r>
            <w:r>
              <w:rPr>
                <w:sz w:val="16"/>
              </w:rPr>
              <w:tab/>
              <w:t>Other (explain)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72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54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162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4428" w:type="dxa"/>
            <w:tcBorders>
              <w:bottom w:val="single" w:sz="4" w:space="0" w:color="auto"/>
            </w:tcBorders>
          </w:tcPr>
          <w:p w:rsidR="00000000" w:rsidRDefault="004159F9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right w:val="nil"/>
            </w:tcBorders>
            <w:shd w:val="clear" w:color="auto" w:fill="D9D9D9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>G.</w:t>
            </w:r>
            <w:r>
              <w:rPr>
                <w:sz w:val="16"/>
              </w:rPr>
              <w:tab/>
              <w:t>RESPIRATORY DISORDERS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72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54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162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4428" w:type="dxa"/>
            <w:tcBorders>
              <w:left w:val="nil"/>
            </w:tcBorders>
            <w:shd w:val="clear" w:color="auto" w:fill="D9D9D9"/>
          </w:tcPr>
          <w:p w:rsidR="00000000" w:rsidRDefault="004159F9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1.</w:t>
            </w:r>
            <w:r>
              <w:rPr>
                <w:sz w:val="16"/>
              </w:rPr>
              <w:tab/>
              <w:t>Asthma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>
            <w:pPr>
              <w:rPr>
                <w:sz w:val="16"/>
              </w:rPr>
            </w:pPr>
            <w:r>
              <w:rPr>
                <w:sz w:val="16"/>
              </w:rPr>
              <w:t>Any cause known?  What t</w:t>
            </w:r>
            <w:r>
              <w:rPr>
                <w:sz w:val="16"/>
              </w:rPr>
              <w:t>reatment?</w:t>
            </w:r>
          </w:p>
          <w:p w:rsidR="00000000" w:rsidRDefault="004159F9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4159F9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2.</w:t>
            </w:r>
            <w:r>
              <w:rPr>
                <w:sz w:val="16"/>
              </w:rPr>
              <w:tab/>
              <w:t>Emphysema</w:t>
            </w:r>
          </w:p>
          <w:p w:rsidR="00000000" w:rsidRDefault="004159F9">
            <w:pPr>
              <w:pStyle w:val="Header"/>
              <w:tabs>
                <w:tab w:val="clear" w:pos="4320"/>
                <w:tab w:val="clear" w:pos="8640"/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>
            <w:pPr>
              <w:rPr>
                <w:sz w:val="16"/>
              </w:rPr>
            </w:pPr>
            <w:r>
              <w:rPr>
                <w:sz w:val="16"/>
              </w:rPr>
              <w:t>Age at onset?</w:t>
            </w:r>
          </w:p>
          <w:p w:rsidR="00000000" w:rsidRDefault="004159F9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bottom w:val="single" w:sz="4" w:space="0" w:color="auto"/>
            </w:tcBorders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3.</w:t>
            </w:r>
            <w:r>
              <w:rPr>
                <w:sz w:val="16"/>
              </w:rPr>
              <w:tab/>
              <w:t>Other (explain)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72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54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162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4428" w:type="dxa"/>
            <w:tcBorders>
              <w:bottom w:val="single" w:sz="4" w:space="0" w:color="auto"/>
            </w:tcBorders>
          </w:tcPr>
          <w:p w:rsidR="00000000" w:rsidRDefault="004159F9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right w:val="nil"/>
            </w:tcBorders>
            <w:shd w:val="clear" w:color="auto" w:fill="D9D9D9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>H.</w:t>
            </w:r>
            <w:r>
              <w:rPr>
                <w:sz w:val="16"/>
              </w:rPr>
              <w:tab/>
              <w:t>MENTAL AND BEHAVIORAL DISORDERS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72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54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162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4428" w:type="dxa"/>
            <w:tcBorders>
              <w:left w:val="nil"/>
            </w:tcBorders>
            <w:shd w:val="clear" w:color="auto" w:fill="D9D9D9"/>
          </w:tcPr>
          <w:p w:rsidR="00000000" w:rsidRDefault="004159F9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1.</w:t>
            </w:r>
            <w:r>
              <w:rPr>
                <w:sz w:val="16"/>
              </w:rPr>
              <w:tab/>
              <w:t>Diagnosed schizophrenia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>
            <w:pPr>
              <w:rPr>
                <w:sz w:val="16"/>
              </w:rPr>
            </w:pPr>
            <w:r>
              <w:rPr>
                <w:sz w:val="16"/>
              </w:rPr>
              <w:t>Age at onset?  What treatment?  Hospitalization?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2.</w:t>
            </w:r>
            <w:r>
              <w:rPr>
                <w:sz w:val="16"/>
              </w:rPr>
              <w:tab/>
              <w:t>Diagnosed Bi-polar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>
            <w:pPr>
              <w:rPr>
                <w:sz w:val="16"/>
              </w:rPr>
            </w:pPr>
            <w:r>
              <w:rPr>
                <w:sz w:val="16"/>
              </w:rPr>
              <w:t>Age at onset?  What treatment</w:t>
            </w:r>
            <w:r>
              <w:rPr>
                <w:sz w:val="16"/>
              </w:rPr>
              <w:t>? Hospitalization?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3.</w:t>
            </w:r>
            <w:r>
              <w:rPr>
                <w:sz w:val="16"/>
              </w:rPr>
              <w:tab/>
              <w:t>Other mental illness.  Describe,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using additional page, if necessary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4.</w:t>
            </w:r>
            <w:r>
              <w:rPr>
                <w:sz w:val="16"/>
              </w:rPr>
              <w:tab/>
              <w:t>Alcoholism or heavy drinking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5.</w:t>
            </w:r>
            <w:r>
              <w:rPr>
                <w:sz w:val="16"/>
              </w:rPr>
              <w:tab/>
              <w:t>Drug usage, both legal &amp; illegal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>
            <w:pPr>
              <w:rPr>
                <w:sz w:val="16"/>
              </w:rPr>
            </w:pPr>
            <w:r>
              <w:rPr>
                <w:sz w:val="16"/>
              </w:rPr>
              <w:t>Kind, amount, and when taken?</w:t>
            </w:r>
          </w:p>
        </w:tc>
      </w:tr>
    </w:tbl>
    <w:p w:rsidR="00000000" w:rsidRDefault="004159F9">
      <w:pPr>
        <w:sectPr w:rsidR="00000000">
          <w:headerReference w:type="default" r:id="rId9"/>
          <w:pgSz w:w="12240" w:h="15840"/>
          <w:pgMar w:top="360" w:right="720" w:bottom="720" w:left="720" w:header="360" w:footer="360" w:gutter="0"/>
          <w:cols w:space="720"/>
          <w:docGrid w:linePitch="360"/>
        </w:sectPr>
      </w:pPr>
    </w:p>
    <w:p w:rsidR="00000000" w:rsidRDefault="004159F9">
      <w:pPr>
        <w:rPr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68"/>
        <w:gridCol w:w="540"/>
        <w:gridCol w:w="720"/>
        <w:gridCol w:w="540"/>
        <w:gridCol w:w="1620"/>
        <w:gridCol w:w="442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6"/>
          </w:tcPr>
          <w:p w:rsidR="00000000" w:rsidRDefault="004159F9">
            <w:r>
              <w:t>MEDICAL HISTORY OF YOU, YOUR PARENTS</w:t>
            </w:r>
            <w:r>
              <w:t xml:space="preserve"> AND OTHER RELATIVES </w:t>
            </w:r>
            <w:r>
              <w:rPr>
                <w:sz w:val="20"/>
              </w:rPr>
              <w:t>(…Continued)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bottom w:val="single" w:sz="4" w:space="0" w:color="auto"/>
            </w:tcBorders>
          </w:tcPr>
          <w:p w:rsidR="00000000" w:rsidRDefault="004159F9">
            <w:pPr>
              <w:pStyle w:val="Heading1"/>
              <w:rPr>
                <w:sz w:val="14"/>
              </w:rPr>
            </w:pPr>
            <w:r>
              <w:rPr>
                <w:sz w:val="14"/>
              </w:rPr>
              <w:t>MEDICAL CONDITION</w:t>
            </w:r>
          </w:p>
          <w:p w:rsidR="00000000" w:rsidRDefault="004159F9">
            <w:pPr>
              <w:rPr>
                <w:sz w:val="1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00000" w:rsidRDefault="004159F9">
            <w:pPr>
              <w:pStyle w:val="Heading2"/>
              <w:rPr>
                <w:sz w:val="14"/>
              </w:rPr>
            </w:pPr>
            <w:r>
              <w:rPr>
                <w:sz w:val="14"/>
              </w:rPr>
              <w:t>NO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00000" w:rsidRDefault="004159F9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Not</w:t>
            </w:r>
          </w:p>
          <w:p w:rsidR="00000000" w:rsidRDefault="004159F9">
            <w:pPr>
              <w:jc w:val="center"/>
              <w:rPr>
                <w:sz w:val="14"/>
              </w:rPr>
            </w:pPr>
            <w:r>
              <w:rPr>
                <w:b/>
                <w:bCs/>
                <w:sz w:val="14"/>
              </w:rPr>
              <w:t>Known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00000" w:rsidRDefault="004159F9">
            <w:pPr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YES</w:t>
            </w:r>
          </w:p>
          <w:p w:rsidR="00000000" w:rsidRDefault="004159F9">
            <w:pPr>
              <w:jc w:val="center"/>
              <w:rPr>
                <w:sz w:val="14"/>
              </w:rPr>
            </w:pPr>
            <w:r>
              <w:rPr>
                <w:b/>
                <w:bCs/>
                <w:sz w:val="14"/>
              </w:rPr>
              <w:t>Self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00000" w:rsidRDefault="004159F9">
            <w:pPr>
              <w:pStyle w:val="Heading2"/>
              <w:jc w:val="center"/>
              <w:rPr>
                <w:sz w:val="14"/>
              </w:rPr>
            </w:pPr>
            <w:r>
              <w:rPr>
                <w:sz w:val="14"/>
              </w:rPr>
              <w:t>YES – RELATIVE</w:t>
            </w:r>
          </w:p>
          <w:p w:rsidR="00000000" w:rsidRDefault="004159F9">
            <w:pPr>
              <w:jc w:val="center"/>
              <w:rPr>
                <w:b/>
                <w:bCs/>
                <w:sz w:val="14"/>
              </w:rPr>
            </w:pPr>
            <w:r>
              <w:rPr>
                <w:sz w:val="14"/>
              </w:rPr>
              <w:t>(Specify Relationship</w:t>
            </w:r>
            <w:r>
              <w:rPr>
                <w:b/>
                <w:bCs/>
                <w:sz w:val="14"/>
              </w:rPr>
              <w:t>)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000000" w:rsidRDefault="004159F9">
            <w:pPr>
              <w:pStyle w:val="Heading3"/>
              <w:rPr>
                <w:sz w:val="14"/>
              </w:rPr>
            </w:pPr>
            <w:r>
              <w:rPr>
                <w:sz w:val="14"/>
              </w:rPr>
              <w:t>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  <w:tcBorders>
              <w:right w:val="nil"/>
            </w:tcBorders>
            <w:shd w:val="clear" w:color="auto" w:fill="D9D9D9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z w:val="16"/>
              </w:rPr>
              <w:tab/>
              <w:t>LYMPHATIC DISORDERS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72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54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162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4428" w:type="dxa"/>
            <w:tcBorders>
              <w:left w:val="nil"/>
            </w:tcBorders>
            <w:shd w:val="clear" w:color="auto" w:fill="D9D9D9"/>
          </w:tcPr>
          <w:p w:rsidR="00000000" w:rsidRDefault="004159F9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1.</w:t>
            </w:r>
            <w:r>
              <w:rPr>
                <w:sz w:val="16"/>
              </w:rPr>
              <w:tab/>
              <w:t>Cancer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>
            <w:pPr>
              <w:rPr>
                <w:sz w:val="16"/>
              </w:rPr>
            </w:pPr>
            <w:r>
              <w:rPr>
                <w:sz w:val="16"/>
              </w:rPr>
              <w:t>What kind?  Age at onset?  What part of body?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2.</w:t>
            </w:r>
            <w:r>
              <w:rPr>
                <w:sz w:val="16"/>
              </w:rPr>
              <w:tab/>
              <w:t>Tumors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>
            <w:pPr>
              <w:rPr>
                <w:sz w:val="16"/>
              </w:rPr>
            </w:pPr>
            <w:r>
              <w:rPr>
                <w:sz w:val="16"/>
              </w:rPr>
              <w:t>What kind?  Age at onset</w:t>
            </w:r>
            <w:r>
              <w:rPr>
                <w:sz w:val="16"/>
              </w:rPr>
              <w:t>?  What part of body?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3.</w:t>
            </w:r>
            <w:r>
              <w:rPr>
                <w:sz w:val="16"/>
              </w:rPr>
              <w:tab/>
              <w:t>Hodgkin’s disease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bottom w:val="single" w:sz="4" w:space="0" w:color="auto"/>
            </w:tcBorders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4.</w:t>
            </w:r>
            <w:r>
              <w:rPr>
                <w:sz w:val="16"/>
              </w:rPr>
              <w:tab/>
              <w:t>Other (explain)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72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54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162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4428" w:type="dxa"/>
            <w:tcBorders>
              <w:bottom w:val="single" w:sz="4" w:space="0" w:color="auto"/>
            </w:tcBorders>
          </w:tcPr>
          <w:p w:rsidR="00000000" w:rsidRDefault="004159F9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right w:val="nil"/>
            </w:tcBorders>
            <w:shd w:val="clear" w:color="auto" w:fill="D9D9D9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>J.</w:t>
            </w:r>
            <w:r>
              <w:rPr>
                <w:sz w:val="16"/>
              </w:rPr>
              <w:tab/>
              <w:t>NERVOUS SYSTEM DISORDERS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72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54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162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4428" w:type="dxa"/>
            <w:tcBorders>
              <w:left w:val="nil"/>
            </w:tcBorders>
            <w:shd w:val="clear" w:color="auto" w:fill="D9D9D9"/>
          </w:tcPr>
          <w:p w:rsidR="00000000" w:rsidRDefault="004159F9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1.</w:t>
            </w:r>
            <w:r>
              <w:rPr>
                <w:sz w:val="16"/>
              </w:rPr>
              <w:tab/>
              <w:t>Multiple sclerosis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>
            <w:pPr>
              <w:rPr>
                <w:sz w:val="16"/>
              </w:rPr>
            </w:pPr>
            <w:r>
              <w:rPr>
                <w:sz w:val="16"/>
              </w:rPr>
              <w:t>Parts of body involved?  Age at onset?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2.</w:t>
            </w:r>
            <w:r>
              <w:rPr>
                <w:sz w:val="16"/>
              </w:rPr>
              <w:tab/>
              <w:t>Huntington’s disease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3.</w:t>
            </w:r>
            <w:r>
              <w:rPr>
                <w:sz w:val="16"/>
              </w:rPr>
              <w:tab/>
              <w:t>Cerebral palsy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4.</w:t>
            </w:r>
            <w:r>
              <w:rPr>
                <w:sz w:val="16"/>
              </w:rPr>
              <w:tab/>
              <w:t>Seizures or c</w:t>
            </w:r>
            <w:r>
              <w:rPr>
                <w:sz w:val="16"/>
              </w:rPr>
              <w:t>onvulsions (Epilepsy)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>
            <w:pPr>
              <w:rPr>
                <w:sz w:val="16"/>
              </w:rPr>
            </w:pPr>
            <w:r>
              <w:rPr>
                <w:sz w:val="16"/>
              </w:rPr>
              <w:t>Age at onset?  What treatment?  Frequency?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bottom w:val="single" w:sz="4" w:space="0" w:color="auto"/>
            </w:tcBorders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5.</w:t>
            </w:r>
            <w:r>
              <w:rPr>
                <w:sz w:val="16"/>
              </w:rPr>
              <w:tab/>
              <w:t>Other (explain)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72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54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162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4428" w:type="dxa"/>
            <w:tcBorders>
              <w:bottom w:val="single" w:sz="4" w:space="0" w:color="auto"/>
            </w:tcBorders>
          </w:tcPr>
          <w:p w:rsidR="00000000" w:rsidRDefault="004159F9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  <w:tcBorders>
              <w:right w:val="nil"/>
            </w:tcBorders>
            <w:shd w:val="clear" w:color="auto" w:fill="D9D9D9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>K.</w:t>
            </w:r>
            <w:r>
              <w:rPr>
                <w:sz w:val="16"/>
              </w:rPr>
              <w:tab/>
              <w:t>INFECTION, HOSPITALIZATION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72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54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162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4428" w:type="dxa"/>
            <w:tcBorders>
              <w:left w:val="nil"/>
            </w:tcBorders>
            <w:shd w:val="clear" w:color="auto" w:fill="D9D9D9"/>
          </w:tcPr>
          <w:p w:rsidR="00000000" w:rsidRDefault="004159F9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1.</w:t>
            </w:r>
            <w:r>
              <w:rPr>
                <w:sz w:val="16"/>
              </w:rPr>
              <w:tab/>
              <w:t xml:space="preserve">Repeated attacks of fever with 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known infection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>
            <w:pPr>
              <w:rPr>
                <w:sz w:val="16"/>
              </w:rPr>
            </w:pPr>
            <w:r>
              <w:rPr>
                <w:sz w:val="16"/>
              </w:rPr>
              <w:t>Diagnosis?</w:t>
            </w:r>
          </w:p>
          <w:p w:rsidR="00000000" w:rsidRDefault="004159F9">
            <w:pPr>
              <w:rPr>
                <w:sz w:val="16"/>
              </w:rPr>
            </w:pPr>
          </w:p>
          <w:p w:rsidR="00000000" w:rsidRDefault="004159F9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2.</w:t>
            </w:r>
            <w:r>
              <w:rPr>
                <w:sz w:val="16"/>
              </w:rPr>
              <w:tab/>
              <w:t>Repeated severe infection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necessitating ho</w:t>
            </w:r>
            <w:r>
              <w:rPr>
                <w:sz w:val="16"/>
              </w:rPr>
              <w:t>spitalization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>
            <w:r>
              <w:rPr>
                <w:sz w:val="16"/>
              </w:rPr>
              <w:t>Age?  Number of hospitalizations?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3.</w:t>
            </w:r>
            <w:r>
              <w:rPr>
                <w:sz w:val="16"/>
              </w:rPr>
              <w:tab/>
              <w:t>Hospitalization, operation, or injury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>
            <w:pPr>
              <w:rPr>
                <w:sz w:val="16"/>
              </w:rPr>
            </w:pPr>
            <w:r>
              <w:rPr>
                <w:sz w:val="16"/>
              </w:rPr>
              <w:t>What for?  When?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rPr>
                <w:sz w:val="16"/>
              </w:rPr>
            </w:pPr>
            <w:r>
              <w:rPr>
                <w:sz w:val="16"/>
              </w:rPr>
              <w:tab/>
              <w:t>4.</w:t>
            </w:r>
            <w:r>
              <w:rPr>
                <w:sz w:val="16"/>
              </w:rPr>
              <w:tab/>
              <w:t>Tuberculosis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>
            <w:pPr>
              <w:rPr>
                <w:sz w:val="16"/>
              </w:rPr>
            </w:pPr>
            <w:r>
              <w:rPr>
                <w:sz w:val="16"/>
              </w:rPr>
              <w:t>Age at onset?  What kind?  What part of body?</w:t>
            </w:r>
          </w:p>
          <w:p w:rsidR="00000000" w:rsidRDefault="004159F9">
            <w:pPr>
              <w:rPr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bottom w:val="single" w:sz="4" w:space="0" w:color="auto"/>
            </w:tcBorders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5.</w:t>
            </w:r>
            <w:r>
              <w:rPr>
                <w:sz w:val="16"/>
              </w:rPr>
              <w:tab/>
              <w:t>Other (explain)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72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54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162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4428" w:type="dxa"/>
            <w:tcBorders>
              <w:bottom w:val="single" w:sz="4" w:space="0" w:color="auto"/>
            </w:tcBorders>
          </w:tcPr>
          <w:p w:rsidR="00000000" w:rsidRDefault="004159F9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right w:val="nil"/>
            </w:tcBorders>
            <w:shd w:val="clear" w:color="auto" w:fill="D9D9D9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>L.</w:t>
            </w:r>
            <w:r>
              <w:rPr>
                <w:sz w:val="16"/>
              </w:rPr>
              <w:tab/>
              <w:t>OTHER MEDICAL OR HEALTH PROBLEMS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72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54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1620" w:type="dxa"/>
            <w:tcBorders>
              <w:left w:val="nil"/>
              <w:right w:val="nil"/>
            </w:tcBorders>
            <w:shd w:val="clear" w:color="auto" w:fill="D9D9D9"/>
          </w:tcPr>
          <w:p w:rsidR="00000000" w:rsidRDefault="004159F9"/>
        </w:tc>
        <w:tc>
          <w:tcPr>
            <w:tcW w:w="4428" w:type="dxa"/>
            <w:tcBorders>
              <w:left w:val="nil"/>
            </w:tcBorders>
            <w:shd w:val="clear" w:color="auto" w:fill="D9D9D9"/>
          </w:tcPr>
          <w:p w:rsidR="00000000" w:rsidRDefault="004159F9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1.</w:t>
            </w:r>
            <w:r>
              <w:rPr>
                <w:sz w:val="16"/>
              </w:rPr>
              <w:tab/>
              <w:t>Arthritis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>
            <w:pPr>
              <w:rPr>
                <w:sz w:val="16"/>
              </w:rPr>
            </w:pPr>
            <w:r>
              <w:rPr>
                <w:sz w:val="16"/>
              </w:rPr>
              <w:t>What kind?  Age at onset?  What part of body?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2.</w:t>
            </w:r>
            <w:r>
              <w:rPr>
                <w:sz w:val="16"/>
              </w:rPr>
              <w:tab/>
              <w:t>Kidney disease (renal)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>
            <w:pPr>
              <w:rPr>
                <w:sz w:val="16"/>
              </w:rPr>
            </w:pPr>
            <w:r>
              <w:rPr>
                <w:sz w:val="16"/>
              </w:rPr>
              <w:t>Age at onset?  What treatment?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3.</w:t>
            </w:r>
            <w:r>
              <w:rPr>
                <w:sz w:val="16"/>
              </w:rPr>
              <w:tab/>
              <w:t xml:space="preserve">Cystic fibrosis 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>
            <w:r>
              <w:rPr>
                <w:sz w:val="16"/>
              </w:rPr>
              <w:t>What kind?  Age at onset?  What part of body?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4.</w:t>
            </w:r>
            <w:r>
              <w:rPr>
                <w:sz w:val="16"/>
              </w:rPr>
              <w:tab/>
              <w:t xml:space="preserve">Miscarriages 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>
            <w:r>
              <w:rPr>
                <w:sz w:val="16"/>
              </w:rPr>
              <w:t>Number of pregnancies, numb</w:t>
            </w:r>
            <w:r>
              <w:rPr>
                <w:sz w:val="16"/>
              </w:rPr>
              <w:t>er of live births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5.</w:t>
            </w:r>
            <w:r>
              <w:rPr>
                <w:sz w:val="16"/>
              </w:rPr>
              <w:tab/>
              <w:t>Alzheimer’s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6.</w:t>
            </w:r>
            <w:r>
              <w:rPr>
                <w:sz w:val="16"/>
              </w:rPr>
              <w:tab/>
              <w:t>Depression/Suicide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7.</w:t>
            </w:r>
            <w:r>
              <w:rPr>
                <w:sz w:val="16"/>
              </w:rPr>
              <w:tab/>
              <w:t>Abuse/neglect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</w:tcPr>
          <w:p w:rsidR="00000000" w:rsidRDefault="004159F9"/>
        </w:tc>
        <w:tc>
          <w:tcPr>
            <w:tcW w:w="720" w:type="dxa"/>
          </w:tcPr>
          <w:p w:rsidR="00000000" w:rsidRDefault="004159F9"/>
        </w:tc>
        <w:tc>
          <w:tcPr>
            <w:tcW w:w="540" w:type="dxa"/>
          </w:tcPr>
          <w:p w:rsidR="00000000" w:rsidRDefault="004159F9"/>
        </w:tc>
        <w:tc>
          <w:tcPr>
            <w:tcW w:w="1620" w:type="dxa"/>
          </w:tcPr>
          <w:p w:rsidR="00000000" w:rsidRDefault="004159F9"/>
        </w:tc>
        <w:tc>
          <w:tcPr>
            <w:tcW w:w="4428" w:type="dxa"/>
          </w:tcPr>
          <w:p w:rsidR="00000000" w:rsidRDefault="004159F9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8.</w:t>
            </w:r>
            <w:r>
              <w:rPr>
                <w:sz w:val="16"/>
              </w:rPr>
              <w:tab/>
              <w:t>Smoking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72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54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1620" w:type="dxa"/>
            <w:tcBorders>
              <w:bottom w:val="single" w:sz="4" w:space="0" w:color="auto"/>
            </w:tcBorders>
          </w:tcPr>
          <w:p w:rsidR="00000000" w:rsidRDefault="004159F9"/>
        </w:tc>
        <w:tc>
          <w:tcPr>
            <w:tcW w:w="4428" w:type="dxa"/>
            <w:tcBorders>
              <w:bottom w:val="single" w:sz="4" w:space="0" w:color="auto"/>
            </w:tcBorders>
          </w:tcPr>
          <w:p w:rsidR="00000000" w:rsidRDefault="004159F9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  <w:r>
              <w:rPr>
                <w:sz w:val="16"/>
              </w:rPr>
              <w:tab/>
              <w:t>9.</w:t>
            </w:r>
            <w:r>
              <w:rPr>
                <w:sz w:val="16"/>
              </w:rPr>
              <w:tab/>
              <w:t>Other</w:t>
            </w: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  <w:p w:rsidR="00000000" w:rsidRDefault="004159F9">
            <w:pPr>
              <w:tabs>
                <w:tab w:val="left" w:pos="270"/>
                <w:tab w:val="left" w:pos="450"/>
              </w:tabs>
              <w:ind w:left="450" w:hanging="450"/>
              <w:rPr>
                <w:sz w:val="1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00000" w:rsidRDefault="004159F9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159F9"/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159F9"/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4159F9"/>
        </w:tc>
        <w:tc>
          <w:tcPr>
            <w:tcW w:w="4428" w:type="dxa"/>
            <w:tcBorders>
              <w:left w:val="single" w:sz="4" w:space="0" w:color="auto"/>
            </w:tcBorders>
          </w:tcPr>
          <w:p w:rsidR="00000000" w:rsidRDefault="004159F9">
            <w:pPr>
              <w:rPr>
                <w:sz w:val="16"/>
              </w:rPr>
            </w:pPr>
            <w:r>
              <w:rPr>
                <w:sz w:val="16"/>
              </w:rPr>
              <w:t xml:space="preserve">Please list premature deaths of close relative and other children born to you including age and cause of death.  </w:t>
            </w:r>
          </w:p>
        </w:tc>
      </w:tr>
    </w:tbl>
    <w:p w:rsidR="00000000" w:rsidRDefault="004159F9">
      <w:pPr>
        <w:rPr>
          <w:sz w:val="6"/>
        </w:rPr>
      </w:pPr>
    </w:p>
    <w:p w:rsidR="00000000" w:rsidRDefault="004159F9">
      <w:pPr>
        <w:rPr>
          <w:sz w:val="6"/>
        </w:rPr>
      </w:pPr>
    </w:p>
    <w:p w:rsidR="00000000" w:rsidRDefault="004159F9">
      <w:pPr>
        <w:rPr>
          <w:sz w:val="6"/>
        </w:rPr>
      </w:pPr>
    </w:p>
    <w:p w:rsidR="00000000" w:rsidRDefault="004159F9">
      <w:pPr>
        <w:rPr>
          <w:sz w:val="6"/>
        </w:rPr>
      </w:pPr>
    </w:p>
    <w:p w:rsidR="00000000" w:rsidRDefault="004159F9">
      <w:pPr>
        <w:pStyle w:val="Header"/>
        <w:tabs>
          <w:tab w:val="clear" w:pos="4320"/>
          <w:tab w:val="clear" w:pos="8640"/>
        </w:tabs>
      </w:pPr>
      <w:r>
        <w:t>S</w:t>
      </w:r>
      <w:r>
        <w:t>ignature: _________________________________________    _____________________________________</w:t>
      </w:r>
    </w:p>
    <w:p w:rsidR="00000000" w:rsidRDefault="004159F9">
      <w:pPr>
        <w:pStyle w:val="Header"/>
        <w:tabs>
          <w:tab w:val="clear" w:pos="4320"/>
          <w:tab w:val="clear" w:pos="8640"/>
          <w:tab w:val="left" w:pos="6300"/>
        </w:tabs>
        <w:ind w:firstLine="990"/>
        <w:rPr>
          <w:sz w:val="18"/>
        </w:rPr>
      </w:pPr>
      <w:r>
        <w:rPr>
          <w:sz w:val="22"/>
        </w:rPr>
        <w:t>Birth parent who completed this form</w:t>
      </w:r>
      <w:r>
        <w:rPr>
          <w:sz w:val="22"/>
        </w:rPr>
        <w:tab/>
        <w:t>relationship to the child (birth mother or father)</w:t>
      </w:r>
    </w:p>
    <w:sectPr w:rsidR="00000000">
      <w:pgSz w:w="12240" w:h="15840"/>
      <w:pgMar w:top="36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159F9" w:rsidP="00A5028E">
      <w:r>
        <w:separator/>
      </w:r>
    </w:p>
  </w:endnote>
  <w:endnote w:type="continuationSeparator" w:id="0">
    <w:p w:rsidR="00000000" w:rsidRDefault="004159F9" w:rsidP="00A50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159F9">
    <w:pPr>
      <w:pStyle w:val="Footer"/>
      <w:tabs>
        <w:tab w:val="clear" w:pos="4320"/>
        <w:tab w:val="clear" w:pos="8640"/>
        <w:tab w:val="right" w:pos="10800"/>
      </w:tabs>
      <w:rPr>
        <w:sz w:val="16"/>
      </w:rPr>
    </w:pPr>
    <w:r>
      <w:rPr>
        <w:sz w:val="16"/>
      </w:rPr>
      <w:tab/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3</w:t>
    </w:r>
    <w:r>
      <w:rPr>
        <w:rStyle w:val="PageNumber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159F9" w:rsidP="00A5028E">
      <w:r>
        <w:separator/>
      </w:r>
    </w:p>
  </w:footnote>
  <w:footnote w:type="continuationSeparator" w:id="0">
    <w:p w:rsidR="00000000" w:rsidRDefault="004159F9" w:rsidP="00A502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159F9">
    <w:pPr>
      <w:pStyle w:val="Header"/>
      <w:tabs>
        <w:tab w:val="clear" w:pos="4320"/>
        <w:tab w:val="clear" w:pos="8640"/>
        <w:tab w:val="right" w:pos="10800"/>
      </w:tabs>
      <w:rPr>
        <w:sz w:val="16"/>
      </w:rPr>
    </w:pPr>
    <w:r>
      <w:rPr>
        <w:sz w:val="16"/>
      </w:rPr>
      <w:t>1/2006</w:t>
    </w:r>
    <w:r>
      <w:rPr>
        <w:sz w:val="16"/>
      </w:rPr>
      <w:tab/>
      <w:t>Form 2934</w:t>
    </w:r>
  </w:p>
  <w:p w:rsidR="00000000" w:rsidRDefault="004159F9">
    <w:pPr>
      <w:pStyle w:val="Header"/>
      <w:tabs>
        <w:tab w:val="clear" w:pos="4320"/>
        <w:tab w:val="clear" w:pos="8640"/>
        <w:tab w:val="right" w:pos="10800"/>
      </w:tabs>
      <w:rPr>
        <w:sz w:val="8"/>
      </w:rPr>
    </w:pPr>
  </w:p>
  <w:p w:rsidR="00000000" w:rsidRDefault="004159F9">
    <w:pPr>
      <w:pStyle w:val="Header"/>
      <w:jc w:val="center"/>
      <w:rPr>
        <w:sz w:val="16"/>
      </w:rPr>
    </w:pPr>
    <w:r>
      <w:rPr>
        <w:sz w:val="16"/>
      </w:rPr>
      <w:t>“Texas law gives you the right to know what information i</w:t>
    </w:r>
    <w:r>
      <w:rPr>
        <w:sz w:val="16"/>
      </w:rPr>
      <w:t>s collected about you by means of a form you submit to a state government agency.  You can receive and review this information, and request that incorrect information about you be corrected</w:t>
    </w:r>
    <w:r>
      <w:rPr>
        <w:color w:val="000000"/>
        <w:sz w:val="16"/>
      </w:rPr>
      <w:t xml:space="preserve"> </w:t>
    </w:r>
    <w:r>
      <w:rPr>
        <w:color w:val="000000"/>
        <w:sz w:val="16"/>
        <w:szCs w:val="20"/>
      </w:rPr>
      <w:t>by contacting your licensing or child protective services represen</w:t>
    </w:r>
    <w:r>
      <w:rPr>
        <w:color w:val="000000"/>
        <w:sz w:val="16"/>
        <w:szCs w:val="20"/>
      </w:rPr>
      <w:t>tative</w:t>
    </w:r>
    <w:r>
      <w:rPr>
        <w:color w:val="000000"/>
        <w:sz w:val="16"/>
      </w:rPr>
      <w:t xml:space="preserve">. </w:t>
    </w:r>
    <w:r>
      <w:rPr>
        <w:sz w:val="16"/>
      </w:rPr>
      <w:t>”</w:t>
    </w:r>
  </w:p>
  <w:p w:rsidR="00000000" w:rsidRDefault="004159F9">
    <w:pPr>
      <w:pStyle w:val="Header"/>
      <w:jc w:val="center"/>
    </w:pPr>
    <w:r>
      <w:t>MEDICAL HISTORY REPORT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159F9">
    <w:pPr>
      <w:pStyle w:val="Header"/>
      <w:tabs>
        <w:tab w:val="clear" w:pos="4320"/>
        <w:tab w:val="clear" w:pos="8640"/>
        <w:tab w:val="right" w:pos="10800"/>
      </w:tabs>
      <w:rPr>
        <w:sz w:val="16"/>
      </w:rPr>
    </w:pPr>
    <w:r>
      <w:rPr>
        <w:sz w:val="16"/>
      </w:rPr>
      <w:t>1/2006</w:t>
    </w:r>
    <w:r>
      <w:rPr>
        <w:sz w:val="16"/>
      </w:rPr>
      <w:tab/>
      <w:t>Form 2934</w:t>
    </w:r>
  </w:p>
  <w:p w:rsidR="00000000" w:rsidRDefault="004159F9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55640"/>
    <w:multiLevelType w:val="hybridMultilevel"/>
    <w:tmpl w:val="D9A89F2E"/>
    <w:lvl w:ilvl="0" w:tplc="91E0DB34">
      <w:start w:val="3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1"/>
  <w:documentProtection w:edit="forms" w:enforcement="1" w:cryptProviderType="rsaFull" w:cryptAlgorithmClass="hash" w:cryptAlgorithmType="typeAny" w:cryptAlgorithmSid="4" w:cryptSpinCount="100000" w:hash="jVd3fCdyjbFgF2MGWSfl19T/Ll4=" w:salt="30hzNTjRmn1ETSlY1sntK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9F9"/>
    <w:rsid w:val="0041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270"/>
        <w:tab w:val="left" w:pos="450"/>
      </w:tabs>
      <w:ind w:left="450" w:hanging="450"/>
    </w:pPr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4728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History Report</vt:lpstr>
    </vt:vector>
  </TitlesOfParts>
  <Company>State of Texas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History Report</dc:title>
  <dc:creator>TDPRS</dc:creator>
  <cp:lastModifiedBy>LaMonica Shuler-Thompson</cp:lastModifiedBy>
  <cp:revision>2</cp:revision>
  <cp:lastPrinted>2005-08-26T16:10:00Z</cp:lastPrinted>
  <dcterms:created xsi:type="dcterms:W3CDTF">2011-03-17T16:33:00Z</dcterms:created>
  <dcterms:modified xsi:type="dcterms:W3CDTF">2011-03-17T16:33:00Z</dcterms:modified>
</cp:coreProperties>
</file>