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D7DE" w14:textId="77777777" w:rsidR="00B707B3" w:rsidRDefault="00B707B3" w:rsidP="00B707B3">
      <w:pPr>
        <w:rPr>
          <w:rFonts w:ascii="Calibri" w:hAnsi="Calibri" w:cs="Calibri"/>
        </w:rPr>
      </w:pPr>
      <w:r>
        <w:rPr>
          <w:rFonts w:ascii="Calibri" w:hAnsi="Calibri" w:cs="Calibri"/>
        </w:rPr>
        <w:t>Area minutes for Sept 2024 </w:t>
      </w:r>
    </w:p>
    <w:p w14:paraId="23014BFF" w14:textId="77777777" w:rsidR="00B707B3" w:rsidRDefault="00B707B3" w:rsidP="00B707B3">
      <w:pPr>
        <w:rPr>
          <w:rFonts w:ascii="Calibri" w:hAnsi="Calibri" w:cs="Calibri"/>
        </w:rPr>
      </w:pPr>
      <w:r>
        <w:rPr>
          <w:rFonts w:ascii="Calibri" w:hAnsi="Calibri" w:cs="Calibri"/>
        </w:rPr>
        <w:t xml:space="preserve">Area was held at </w:t>
      </w:r>
      <w:hyperlink r:id="rId4" w:tgtFrame="_blank" w:history="1">
        <w:r>
          <w:rPr>
            <w:rStyle w:val="Hyperlink"/>
            <w:rFonts w:ascii="Calibri" w:hAnsi="Calibri" w:cs="Calibri"/>
            <w:color w:val="4285F4"/>
          </w:rPr>
          <w:t>33 park place</w:t>
        </w:r>
      </w:hyperlink>
      <w:r>
        <w:rPr>
          <w:rFonts w:ascii="Calibri" w:hAnsi="Calibri" w:cs="Calibri"/>
        </w:rPr>
        <w:t xml:space="preserve"> in Goshen, NY at 730pm on Sept 5th 2024 </w:t>
      </w:r>
    </w:p>
    <w:p w14:paraId="03CD424B" w14:textId="77777777" w:rsidR="00B707B3" w:rsidRDefault="00B707B3" w:rsidP="00B707B3">
      <w:pPr>
        <w:rPr>
          <w:rFonts w:ascii="Calibri" w:hAnsi="Calibri" w:cs="Calibri"/>
        </w:rPr>
      </w:pPr>
      <w:proofErr w:type="gramStart"/>
      <w:r>
        <w:rPr>
          <w:rFonts w:ascii="Calibri" w:hAnsi="Calibri" w:cs="Calibri"/>
        </w:rPr>
        <w:t>Meeting</w:t>
      </w:r>
      <w:proofErr w:type="gramEnd"/>
      <w:r>
        <w:rPr>
          <w:rFonts w:ascii="Calibri" w:hAnsi="Calibri" w:cs="Calibri"/>
        </w:rPr>
        <w:t xml:space="preserve"> was opened by Giorgio with the serenity prayer. </w:t>
      </w:r>
    </w:p>
    <w:p w14:paraId="7474E3C0" w14:textId="77777777" w:rsidR="00B707B3" w:rsidRDefault="00B707B3" w:rsidP="00B707B3">
      <w:pPr>
        <w:rPr>
          <w:rFonts w:ascii="Calibri" w:hAnsi="Calibri" w:cs="Calibri"/>
        </w:rPr>
      </w:pPr>
      <w:r>
        <w:rPr>
          <w:rFonts w:ascii="Calibri" w:hAnsi="Calibri" w:cs="Calibri"/>
        </w:rPr>
        <w:t>12 traditions read </w:t>
      </w:r>
    </w:p>
    <w:p w14:paraId="435238E8" w14:textId="77777777" w:rsidR="00B707B3" w:rsidRDefault="00B707B3" w:rsidP="00B707B3">
      <w:pPr>
        <w:rPr>
          <w:rFonts w:ascii="Calibri" w:hAnsi="Calibri" w:cs="Calibri"/>
        </w:rPr>
      </w:pPr>
      <w:r>
        <w:rPr>
          <w:rFonts w:ascii="Calibri" w:hAnsi="Calibri" w:cs="Calibri"/>
        </w:rPr>
        <w:t>12 concepts read </w:t>
      </w:r>
    </w:p>
    <w:p w14:paraId="445DF55F" w14:textId="77777777" w:rsidR="00B707B3" w:rsidRDefault="00B707B3" w:rsidP="00B707B3">
      <w:pPr>
        <w:rPr>
          <w:rFonts w:ascii="Calibri" w:hAnsi="Calibri" w:cs="Calibri"/>
        </w:rPr>
      </w:pPr>
      <w:r>
        <w:rPr>
          <w:rFonts w:ascii="Calibri" w:hAnsi="Calibri" w:cs="Calibri"/>
        </w:rPr>
        <w:t>Service prayer read </w:t>
      </w:r>
    </w:p>
    <w:p w14:paraId="639B163A" w14:textId="77777777" w:rsidR="00B707B3" w:rsidRDefault="00B707B3" w:rsidP="00B707B3">
      <w:pPr>
        <w:rPr>
          <w:rFonts w:ascii="Calibri" w:hAnsi="Calibri" w:cs="Calibri"/>
        </w:rPr>
      </w:pPr>
      <w:r>
        <w:rPr>
          <w:rFonts w:ascii="Calibri" w:hAnsi="Calibri" w:cs="Calibri"/>
        </w:rPr>
        <w:t>Old business read by Amanda V. </w:t>
      </w:r>
    </w:p>
    <w:p w14:paraId="4FB08B4E" w14:textId="77777777" w:rsidR="00B707B3" w:rsidRDefault="00B707B3" w:rsidP="00B707B3">
      <w:pPr>
        <w:rPr>
          <w:rFonts w:ascii="Calibri" w:hAnsi="Calibri" w:cs="Calibri"/>
        </w:rPr>
      </w:pPr>
      <w:r>
        <w:rPr>
          <w:rFonts w:ascii="Calibri" w:hAnsi="Calibri" w:cs="Calibri"/>
        </w:rPr>
        <w:t>Treasure – Suzanne – Aug closing balance $4090.34 </w:t>
      </w:r>
    </w:p>
    <w:p w14:paraId="42DD202E" w14:textId="77777777" w:rsidR="00B707B3" w:rsidRDefault="00B707B3" w:rsidP="00B707B3">
      <w:pPr>
        <w:rPr>
          <w:rFonts w:ascii="Calibri" w:hAnsi="Calibri" w:cs="Calibri"/>
        </w:rPr>
      </w:pPr>
      <w:r>
        <w:rPr>
          <w:rFonts w:ascii="Calibri" w:hAnsi="Calibri" w:cs="Calibri"/>
        </w:rPr>
        <w:t>RCM – Aisha – no report. Region meets Sept 14th </w:t>
      </w:r>
    </w:p>
    <w:p w14:paraId="38284D51" w14:textId="77777777" w:rsidR="00B707B3" w:rsidRDefault="00B707B3" w:rsidP="00B707B3">
      <w:pPr>
        <w:rPr>
          <w:rFonts w:ascii="Calibri" w:hAnsi="Calibri" w:cs="Calibri"/>
        </w:rPr>
      </w:pPr>
      <w:r>
        <w:rPr>
          <w:rFonts w:ascii="Calibri" w:hAnsi="Calibri" w:cs="Calibri"/>
        </w:rPr>
        <w:t xml:space="preserve">H&amp;I – Christie- We have 4 facilities asking for us to come </w:t>
      </w:r>
      <w:proofErr w:type="gramStart"/>
      <w:r>
        <w:rPr>
          <w:rFonts w:ascii="Calibri" w:hAnsi="Calibri" w:cs="Calibri"/>
        </w:rPr>
        <w:t>in to</w:t>
      </w:r>
      <w:proofErr w:type="gramEnd"/>
      <w:r>
        <w:rPr>
          <w:rFonts w:ascii="Calibri" w:hAnsi="Calibri" w:cs="Calibri"/>
        </w:rPr>
        <w:t xml:space="preserve"> their facilities. We also have dozens of open commitments including jails, prisons, rehabs, and psych centers. We’ve had people come to one </w:t>
      </w:r>
      <w:proofErr w:type="spellStart"/>
      <w:r>
        <w:rPr>
          <w:rFonts w:ascii="Calibri" w:hAnsi="Calibri" w:cs="Calibri"/>
        </w:rPr>
        <w:t>sub committee</w:t>
      </w:r>
      <w:proofErr w:type="spellEnd"/>
      <w:r>
        <w:rPr>
          <w:rFonts w:ascii="Calibri" w:hAnsi="Calibri" w:cs="Calibri"/>
        </w:rPr>
        <w:t xml:space="preserve"> meeting and then never return. A man from the forensic psych prison showed up to ask if we can come to his facility. We had to tell him we do not have enough people to fulfill that commitment. </w:t>
      </w:r>
    </w:p>
    <w:p w14:paraId="7D2AF6A3" w14:textId="77777777" w:rsidR="00B707B3" w:rsidRDefault="00B707B3" w:rsidP="00B707B3">
      <w:pPr>
        <w:rPr>
          <w:rFonts w:ascii="Calibri" w:hAnsi="Calibri" w:cs="Calibri"/>
        </w:rPr>
      </w:pPr>
      <w:r>
        <w:rPr>
          <w:rFonts w:ascii="Calibri" w:hAnsi="Calibri" w:cs="Calibri"/>
        </w:rPr>
        <w:t xml:space="preserve">Convention committee – Wanda- Event 8/3 fish fry was well attended despite the rain. Event 8/24 </w:t>
      </w:r>
      <w:proofErr w:type="gramStart"/>
      <w:r>
        <w:rPr>
          <w:rFonts w:ascii="Calibri" w:hAnsi="Calibri" w:cs="Calibri"/>
        </w:rPr>
        <w:t>very</w:t>
      </w:r>
      <w:proofErr w:type="gramEnd"/>
      <w:r>
        <w:rPr>
          <w:rFonts w:ascii="Calibri" w:hAnsi="Calibri" w:cs="Calibri"/>
        </w:rPr>
        <w:t xml:space="preserve"> well attended by people outside of open arms area. Sept 14th in Maybrook Not Just Another Speaker Jam </w:t>
      </w:r>
    </w:p>
    <w:p w14:paraId="7444BFBA" w14:textId="77777777" w:rsidR="00B707B3" w:rsidRDefault="00B707B3" w:rsidP="00B707B3">
      <w:pPr>
        <w:rPr>
          <w:rFonts w:ascii="Calibri" w:hAnsi="Calibri" w:cs="Calibri"/>
        </w:rPr>
      </w:pPr>
      <w:r>
        <w:rPr>
          <w:rFonts w:ascii="Calibri" w:hAnsi="Calibri" w:cs="Calibri"/>
        </w:rPr>
        <w:t>Nov 9th Our Gratitude Speaks </w:t>
      </w:r>
    </w:p>
    <w:p w14:paraId="0C7C2DCC" w14:textId="77777777" w:rsidR="00B707B3" w:rsidRDefault="00B707B3" w:rsidP="00B707B3">
      <w:pPr>
        <w:rPr>
          <w:rFonts w:ascii="Calibri" w:hAnsi="Calibri" w:cs="Calibri"/>
        </w:rPr>
      </w:pPr>
      <w:r>
        <w:rPr>
          <w:rFonts w:ascii="Calibri" w:hAnsi="Calibri" w:cs="Calibri"/>
        </w:rPr>
        <w:t>Dec 31st NYE dance. Tickets will be available by the end of the month. </w:t>
      </w:r>
    </w:p>
    <w:p w14:paraId="12F59BE4" w14:textId="77777777" w:rsidR="00B707B3" w:rsidRDefault="00B707B3" w:rsidP="00B707B3">
      <w:pPr>
        <w:rPr>
          <w:rFonts w:ascii="Calibri" w:hAnsi="Calibri" w:cs="Calibri"/>
        </w:rPr>
      </w:pPr>
      <w:r>
        <w:rPr>
          <w:rFonts w:ascii="Calibri" w:hAnsi="Calibri" w:cs="Calibri"/>
        </w:rPr>
        <w:t xml:space="preserve">We </w:t>
      </w:r>
      <w:proofErr w:type="gramStart"/>
      <w:r>
        <w:rPr>
          <w:rFonts w:ascii="Calibri" w:hAnsi="Calibri" w:cs="Calibri"/>
        </w:rPr>
        <w:t>are in need of</w:t>
      </w:r>
      <w:proofErr w:type="gramEnd"/>
      <w:r>
        <w:rPr>
          <w:rFonts w:ascii="Calibri" w:hAnsi="Calibri" w:cs="Calibri"/>
        </w:rPr>
        <w:t xml:space="preserve"> newcomers for set up and clean up </w:t>
      </w:r>
    </w:p>
    <w:p w14:paraId="736A36D1" w14:textId="77777777" w:rsidR="00B707B3" w:rsidRDefault="00B707B3" w:rsidP="00B707B3">
      <w:pPr>
        <w:rPr>
          <w:rFonts w:ascii="Calibri" w:hAnsi="Calibri" w:cs="Calibri"/>
        </w:rPr>
      </w:pPr>
      <w:r>
        <w:rPr>
          <w:rFonts w:ascii="Calibri" w:hAnsi="Calibri" w:cs="Calibri"/>
        </w:rPr>
        <w:t> Craig is here for the nomination of Co Treasure  </w:t>
      </w:r>
    </w:p>
    <w:p w14:paraId="4CC5EA95" w14:textId="77777777" w:rsidR="00B707B3" w:rsidRDefault="00B707B3" w:rsidP="00B707B3">
      <w:pPr>
        <w:rPr>
          <w:rFonts w:ascii="Calibri" w:hAnsi="Calibri" w:cs="Calibri"/>
        </w:rPr>
      </w:pPr>
      <w:r>
        <w:rPr>
          <w:rFonts w:ascii="Calibri" w:hAnsi="Calibri" w:cs="Calibri"/>
        </w:rPr>
        <w:t>Convention committee treasurer – Eileen- convention committee started with $6623.98 on 8/1 </w:t>
      </w:r>
    </w:p>
    <w:p w14:paraId="5FC53D4E" w14:textId="77777777" w:rsidR="00B707B3" w:rsidRDefault="00B707B3" w:rsidP="00B707B3">
      <w:pPr>
        <w:rPr>
          <w:rFonts w:ascii="Calibri" w:hAnsi="Calibri" w:cs="Calibri"/>
        </w:rPr>
      </w:pPr>
      <w:r>
        <w:rPr>
          <w:rFonts w:ascii="Calibri" w:hAnsi="Calibri" w:cs="Calibri"/>
        </w:rPr>
        <w:t>After both events in Aug and after buying $864 in merchandise and after all expenses. We have a total of $8000.87 </w:t>
      </w:r>
    </w:p>
    <w:p w14:paraId="2CCDB7BF" w14:textId="77777777" w:rsidR="00B707B3" w:rsidRDefault="00B707B3" w:rsidP="00B707B3">
      <w:pPr>
        <w:rPr>
          <w:rFonts w:ascii="Calibri" w:hAnsi="Calibri" w:cs="Calibri"/>
        </w:rPr>
      </w:pPr>
      <w:r>
        <w:rPr>
          <w:rFonts w:ascii="Calibri" w:hAnsi="Calibri" w:cs="Calibri"/>
        </w:rPr>
        <w:t xml:space="preserve">E&amp;A -Freddy- got insurance for game night on Nov 16th at 33 park </w:t>
      </w:r>
      <w:proofErr w:type="gramStart"/>
      <w:r>
        <w:rPr>
          <w:rFonts w:ascii="Calibri" w:hAnsi="Calibri" w:cs="Calibri"/>
        </w:rPr>
        <w:t>place .</w:t>
      </w:r>
      <w:proofErr w:type="gramEnd"/>
      <w:r>
        <w:rPr>
          <w:rFonts w:ascii="Calibri" w:hAnsi="Calibri" w:cs="Calibri"/>
        </w:rPr>
        <w:t xml:space="preserve"> Summited a flyer to the admin body tonight for that event. We could always use support. We are still in need of a treasure. </w:t>
      </w:r>
    </w:p>
    <w:p w14:paraId="6B0EEF21" w14:textId="77777777" w:rsidR="00B707B3" w:rsidRDefault="00B707B3" w:rsidP="00B707B3">
      <w:pPr>
        <w:rPr>
          <w:rFonts w:ascii="Calibri" w:hAnsi="Calibri" w:cs="Calibri"/>
        </w:rPr>
      </w:pPr>
      <w:r>
        <w:rPr>
          <w:rFonts w:ascii="Calibri" w:hAnsi="Calibri" w:cs="Calibri"/>
        </w:rPr>
        <w:t xml:space="preserve">Public relations – no </w:t>
      </w:r>
      <w:proofErr w:type="spellStart"/>
      <w:proofErr w:type="gramStart"/>
      <w:r>
        <w:rPr>
          <w:rFonts w:ascii="Calibri" w:hAnsi="Calibri" w:cs="Calibri"/>
        </w:rPr>
        <w:t>chair person</w:t>
      </w:r>
      <w:proofErr w:type="spellEnd"/>
      <w:proofErr w:type="gramEnd"/>
      <w:r>
        <w:rPr>
          <w:rFonts w:ascii="Calibri" w:hAnsi="Calibri" w:cs="Calibri"/>
        </w:rPr>
        <w:t xml:space="preserve"> – open commitment. </w:t>
      </w:r>
    </w:p>
    <w:p w14:paraId="36F8AF8A" w14:textId="77777777" w:rsidR="00B707B3" w:rsidRDefault="00B707B3" w:rsidP="00B707B3">
      <w:pPr>
        <w:rPr>
          <w:rFonts w:ascii="Calibri" w:hAnsi="Calibri" w:cs="Calibri"/>
        </w:rPr>
      </w:pPr>
      <w:r>
        <w:rPr>
          <w:rFonts w:ascii="Calibri" w:hAnsi="Calibri" w:cs="Calibri"/>
        </w:rPr>
        <w:t>Helpline – Brian- 14 calls 2 missed. These are two months' worth of calls. We are building and new members are joining. Could always use trusted servants. </w:t>
      </w:r>
    </w:p>
    <w:p w14:paraId="7D72FFFF" w14:textId="77777777" w:rsidR="00B707B3" w:rsidRDefault="00B707B3" w:rsidP="00B707B3">
      <w:pPr>
        <w:rPr>
          <w:rFonts w:ascii="Calibri" w:hAnsi="Calibri" w:cs="Calibri"/>
        </w:rPr>
      </w:pPr>
      <w:r>
        <w:rPr>
          <w:rFonts w:ascii="Calibri" w:hAnsi="Calibri" w:cs="Calibri"/>
        </w:rPr>
        <w:t>Meeting list – Mark- nothing to be changed. </w:t>
      </w:r>
    </w:p>
    <w:p w14:paraId="3FD3C2B0" w14:textId="77777777" w:rsidR="00B707B3" w:rsidRDefault="00B707B3" w:rsidP="00B707B3">
      <w:pPr>
        <w:rPr>
          <w:rFonts w:ascii="Calibri" w:hAnsi="Calibri" w:cs="Calibri"/>
        </w:rPr>
      </w:pPr>
      <w:r>
        <w:rPr>
          <w:rFonts w:ascii="Calibri" w:hAnsi="Calibri" w:cs="Calibri"/>
        </w:rPr>
        <w:t>Website – not present </w:t>
      </w:r>
    </w:p>
    <w:p w14:paraId="39E0A6E4" w14:textId="77777777" w:rsidR="00B707B3" w:rsidRDefault="00B707B3" w:rsidP="00B707B3">
      <w:pPr>
        <w:rPr>
          <w:rFonts w:ascii="Calibri" w:hAnsi="Calibri" w:cs="Calibri"/>
        </w:rPr>
      </w:pPr>
      <w:r>
        <w:rPr>
          <w:rFonts w:ascii="Calibri" w:hAnsi="Calibri" w:cs="Calibri"/>
        </w:rPr>
        <w:t>Literature -Mark M- Literature sales for Aug $605.00 </w:t>
      </w:r>
    </w:p>
    <w:p w14:paraId="7A6F4135" w14:textId="77777777" w:rsidR="00B707B3" w:rsidRDefault="00B707B3" w:rsidP="00B707B3">
      <w:pPr>
        <w:rPr>
          <w:rFonts w:ascii="Calibri" w:hAnsi="Calibri" w:cs="Calibri"/>
        </w:rPr>
      </w:pPr>
      <w:r>
        <w:rPr>
          <w:rFonts w:ascii="Calibri" w:hAnsi="Calibri" w:cs="Calibri"/>
        </w:rPr>
        <w:t>We ordered $861.75 in literature for Sept. </w:t>
      </w:r>
    </w:p>
    <w:p w14:paraId="192579EE" w14:textId="77777777" w:rsidR="00B707B3" w:rsidRDefault="00B707B3" w:rsidP="00B707B3">
      <w:pPr>
        <w:rPr>
          <w:rFonts w:ascii="Calibri" w:hAnsi="Calibri" w:cs="Calibri"/>
        </w:rPr>
      </w:pPr>
      <w:r>
        <w:rPr>
          <w:rFonts w:ascii="Calibri" w:hAnsi="Calibri" w:cs="Calibri"/>
        </w:rPr>
        <w:t>Total inventory before tonight’s order was $2080.80 </w:t>
      </w:r>
    </w:p>
    <w:p w14:paraId="4DC353AF" w14:textId="77777777" w:rsidR="00B707B3" w:rsidRDefault="00B707B3" w:rsidP="00B707B3">
      <w:pPr>
        <w:rPr>
          <w:rFonts w:ascii="Calibri" w:hAnsi="Calibri" w:cs="Calibri"/>
        </w:rPr>
      </w:pPr>
      <w:r>
        <w:rPr>
          <w:rFonts w:ascii="Calibri" w:hAnsi="Calibri" w:cs="Calibri"/>
        </w:rPr>
        <w:t>Group Reports </w:t>
      </w:r>
    </w:p>
    <w:p w14:paraId="596E5191" w14:textId="77777777" w:rsidR="00B707B3" w:rsidRDefault="00B707B3" w:rsidP="00B707B3">
      <w:pPr>
        <w:rPr>
          <w:rFonts w:ascii="Calibri" w:hAnsi="Calibri" w:cs="Calibri"/>
        </w:rPr>
      </w:pPr>
      <w:r>
        <w:rPr>
          <w:rFonts w:ascii="Calibri" w:hAnsi="Calibri" w:cs="Calibri"/>
        </w:rPr>
        <w:t>Clean and crazy- our attendance has been good but can always use support. Laura with 36 years </w:t>
      </w:r>
    </w:p>
    <w:p w14:paraId="783BFE37" w14:textId="77777777" w:rsidR="00B707B3" w:rsidRDefault="00B707B3" w:rsidP="00B707B3">
      <w:pPr>
        <w:rPr>
          <w:rFonts w:ascii="Calibri" w:hAnsi="Calibri" w:cs="Calibri"/>
        </w:rPr>
      </w:pPr>
      <w:r>
        <w:rPr>
          <w:rFonts w:ascii="Calibri" w:hAnsi="Calibri" w:cs="Calibri"/>
        </w:rPr>
        <w:t>Friday night lights- nothing to report </w:t>
      </w:r>
    </w:p>
    <w:p w14:paraId="30947C51" w14:textId="77777777" w:rsidR="00B707B3" w:rsidRDefault="00B707B3" w:rsidP="00B707B3">
      <w:pPr>
        <w:rPr>
          <w:rFonts w:ascii="Calibri" w:hAnsi="Calibri" w:cs="Calibri"/>
        </w:rPr>
      </w:pPr>
      <w:r>
        <w:rPr>
          <w:rFonts w:ascii="Calibri" w:hAnsi="Calibri" w:cs="Calibri"/>
        </w:rPr>
        <w:t>Reflections- nothing to report  </w:t>
      </w:r>
    </w:p>
    <w:p w14:paraId="4B71FE7A" w14:textId="77777777" w:rsidR="00B707B3" w:rsidRDefault="00B707B3" w:rsidP="00B707B3">
      <w:pPr>
        <w:rPr>
          <w:rFonts w:ascii="Calibri" w:hAnsi="Calibri" w:cs="Calibri"/>
        </w:rPr>
      </w:pPr>
      <w:r>
        <w:rPr>
          <w:rFonts w:ascii="Calibri" w:hAnsi="Calibri" w:cs="Calibri"/>
        </w:rPr>
        <w:t>Steps to life- Wanda M 13 years. Stacy R 10 years </w:t>
      </w:r>
    </w:p>
    <w:p w14:paraId="6F3C59FF" w14:textId="77777777" w:rsidR="00B707B3" w:rsidRDefault="00B707B3" w:rsidP="00B707B3">
      <w:pPr>
        <w:rPr>
          <w:rFonts w:ascii="Calibri" w:hAnsi="Calibri" w:cs="Calibri"/>
        </w:rPr>
      </w:pPr>
      <w:r>
        <w:rPr>
          <w:rFonts w:ascii="Calibri" w:hAnsi="Calibri" w:cs="Calibri"/>
        </w:rPr>
        <w:t>Ties that bind- Tina with 7years </w:t>
      </w:r>
    </w:p>
    <w:p w14:paraId="79557701" w14:textId="77777777" w:rsidR="00B707B3" w:rsidRDefault="00B707B3" w:rsidP="00B707B3">
      <w:pPr>
        <w:rPr>
          <w:rFonts w:ascii="Calibri" w:hAnsi="Calibri" w:cs="Calibri"/>
        </w:rPr>
      </w:pPr>
      <w:r>
        <w:rPr>
          <w:rFonts w:ascii="Calibri" w:hAnsi="Calibri" w:cs="Calibri"/>
        </w:rPr>
        <w:t>Recovery by the river- searching for a new meeting place. Tory R with 28 years and Alex C with 2 years </w:t>
      </w:r>
    </w:p>
    <w:p w14:paraId="5EC36CCE" w14:textId="77777777" w:rsidR="00B707B3" w:rsidRDefault="00B707B3" w:rsidP="00B707B3">
      <w:pPr>
        <w:rPr>
          <w:rFonts w:ascii="Calibri" w:hAnsi="Calibri" w:cs="Calibri"/>
        </w:rPr>
      </w:pPr>
      <w:r>
        <w:rPr>
          <w:rFonts w:ascii="Calibri" w:hAnsi="Calibri" w:cs="Calibri"/>
        </w:rPr>
        <w:lastRenderedPageBreak/>
        <w:t>Back from the grave- Zack with 3 years and Victoria with 2 years </w:t>
      </w:r>
    </w:p>
    <w:p w14:paraId="0A31F607" w14:textId="77777777" w:rsidR="00B707B3" w:rsidRDefault="00B707B3" w:rsidP="00B707B3">
      <w:pPr>
        <w:rPr>
          <w:rFonts w:ascii="Calibri" w:hAnsi="Calibri" w:cs="Calibri"/>
        </w:rPr>
      </w:pPr>
      <w:r>
        <w:rPr>
          <w:rFonts w:ascii="Calibri" w:hAnsi="Calibri" w:cs="Calibri"/>
        </w:rPr>
        <w:t>Revival of the spirit- nothing to report </w:t>
      </w:r>
    </w:p>
    <w:p w14:paraId="39B82031" w14:textId="33DB7134" w:rsidR="00B707B3" w:rsidRDefault="00B707B3" w:rsidP="00B707B3">
      <w:pPr>
        <w:rPr>
          <w:rFonts w:ascii="Calibri" w:hAnsi="Calibri" w:cs="Calibri"/>
        </w:rPr>
      </w:pPr>
      <w:proofErr w:type="spellStart"/>
      <w:r>
        <w:rPr>
          <w:rFonts w:ascii="Calibri" w:hAnsi="Calibri" w:cs="Calibri"/>
        </w:rPr>
        <w:t>Dopeless</w:t>
      </w:r>
      <w:proofErr w:type="spellEnd"/>
      <w:r>
        <w:rPr>
          <w:rFonts w:ascii="Calibri" w:hAnsi="Calibri" w:cs="Calibri"/>
        </w:rPr>
        <w:t xml:space="preserve"> hope </w:t>
      </w:r>
      <w:r>
        <w:rPr>
          <w:rFonts w:ascii="Calibri" w:hAnsi="Calibri" w:cs="Calibri"/>
        </w:rPr>
        <w:t>fiends</w:t>
      </w:r>
      <w:r>
        <w:rPr>
          <w:rFonts w:ascii="Calibri" w:hAnsi="Calibri" w:cs="Calibri"/>
        </w:rPr>
        <w:t>- we could always use support and trusted servants </w:t>
      </w:r>
    </w:p>
    <w:p w14:paraId="67B7D3BC" w14:textId="77777777" w:rsidR="00B707B3" w:rsidRDefault="00B707B3" w:rsidP="00B707B3">
      <w:pPr>
        <w:rPr>
          <w:rFonts w:ascii="Calibri" w:hAnsi="Calibri" w:cs="Calibri"/>
        </w:rPr>
      </w:pPr>
      <w:r>
        <w:rPr>
          <w:rFonts w:ascii="Calibri" w:hAnsi="Calibri" w:cs="Calibri"/>
        </w:rPr>
        <w:t>The joys in the journey – Anthony with 17 years </w:t>
      </w:r>
    </w:p>
    <w:p w14:paraId="1242CEA2" w14:textId="77777777" w:rsidR="00B707B3" w:rsidRDefault="00B707B3" w:rsidP="00B707B3">
      <w:pPr>
        <w:rPr>
          <w:rFonts w:ascii="Calibri" w:hAnsi="Calibri" w:cs="Calibri"/>
        </w:rPr>
      </w:pPr>
      <w:r>
        <w:rPr>
          <w:rFonts w:ascii="Calibri" w:hAnsi="Calibri" w:cs="Calibri"/>
        </w:rPr>
        <w:t>Pay it forward- Mariah celebrating  </w:t>
      </w:r>
    </w:p>
    <w:p w14:paraId="27FDCF94" w14:textId="77777777" w:rsidR="00B707B3" w:rsidRDefault="00B707B3" w:rsidP="00B707B3">
      <w:pPr>
        <w:rPr>
          <w:rFonts w:ascii="Calibri" w:hAnsi="Calibri" w:cs="Calibri"/>
        </w:rPr>
      </w:pPr>
      <w:r>
        <w:rPr>
          <w:rFonts w:ascii="Calibri" w:hAnsi="Calibri" w:cs="Calibri"/>
        </w:rPr>
        <w:t>When do recover- Eve Q with 6 years </w:t>
      </w:r>
    </w:p>
    <w:p w14:paraId="4F11397B" w14:textId="77777777" w:rsidR="00B707B3" w:rsidRDefault="00B707B3" w:rsidP="00B707B3">
      <w:pPr>
        <w:rPr>
          <w:rFonts w:ascii="Calibri" w:hAnsi="Calibri" w:cs="Calibri"/>
        </w:rPr>
      </w:pPr>
      <w:r>
        <w:rPr>
          <w:rFonts w:ascii="Calibri" w:hAnsi="Calibri" w:cs="Calibri"/>
        </w:rPr>
        <w:t>Keys to success – nothing to report </w:t>
      </w:r>
    </w:p>
    <w:p w14:paraId="62D6FFEB" w14:textId="77777777" w:rsidR="00B707B3" w:rsidRDefault="00B707B3" w:rsidP="00B707B3">
      <w:pPr>
        <w:rPr>
          <w:rFonts w:ascii="Calibri" w:hAnsi="Calibri" w:cs="Calibri"/>
        </w:rPr>
      </w:pPr>
      <w:r>
        <w:rPr>
          <w:rFonts w:ascii="Calibri" w:hAnsi="Calibri" w:cs="Calibri"/>
        </w:rPr>
        <w:t>Back on track- nothing to report  </w:t>
      </w:r>
    </w:p>
    <w:p w14:paraId="6D24CB36" w14:textId="77777777" w:rsidR="00B707B3" w:rsidRDefault="00B707B3" w:rsidP="00B707B3">
      <w:pPr>
        <w:rPr>
          <w:rFonts w:ascii="Calibri" w:hAnsi="Calibri" w:cs="Calibri"/>
        </w:rPr>
      </w:pPr>
      <w:r>
        <w:rPr>
          <w:rFonts w:ascii="Calibri" w:hAnsi="Calibri" w:cs="Calibri"/>
        </w:rPr>
        <w:t>Just for today- could always use support  </w:t>
      </w:r>
    </w:p>
    <w:p w14:paraId="3794C596" w14:textId="77777777" w:rsidR="00B707B3" w:rsidRDefault="00B707B3" w:rsidP="00B707B3">
      <w:pPr>
        <w:rPr>
          <w:rFonts w:ascii="Calibri" w:hAnsi="Calibri" w:cs="Calibri"/>
        </w:rPr>
      </w:pPr>
      <w:r>
        <w:rPr>
          <w:rFonts w:ascii="Calibri" w:hAnsi="Calibri" w:cs="Calibri"/>
        </w:rPr>
        <w:t>Breathe of new lives- in need of trusted servants. Elections on Sept 24th. Phyllis with 32 years </w:t>
      </w:r>
    </w:p>
    <w:p w14:paraId="616CE5C7" w14:textId="77777777" w:rsidR="00B707B3" w:rsidRDefault="00B707B3" w:rsidP="00B707B3">
      <w:pPr>
        <w:rPr>
          <w:rFonts w:ascii="Calibri" w:hAnsi="Calibri" w:cs="Calibri"/>
        </w:rPr>
      </w:pPr>
      <w:r>
        <w:rPr>
          <w:rFonts w:ascii="Calibri" w:hAnsi="Calibri" w:cs="Calibri"/>
        </w:rPr>
        <w:t>Old Business – none </w:t>
      </w:r>
    </w:p>
    <w:p w14:paraId="29B7FEC7" w14:textId="77777777" w:rsidR="00B707B3" w:rsidRDefault="00B707B3" w:rsidP="00B707B3">
      <w:pPr>
        <w:rPr>
          <w:rFonts w:ascii="Calibri" w:hAnsi="Calibri" w:cs="Calibri"/>
        </w:rPr>
      </w:pPr>
      <w:r>
        <w:rPr>
          <w:rFonts w:ascii="Calibri" w:hAnsi="Calibri" w:cs="Calibri"/>
        </w:rPr>
        <w:t>New Business – </w:t>
      </w:r>
    </w:p>
    <w:p w14:paraId="12B5D8F6" w14:textId="77777777" w:rsidR="00B707B3" w:rsidRDefault="00B707B3" w:rsidP="00B707B3">
      <w:pPr>
        <w:rPr>
          <w:rFonts w:ascii="Calibri" w:hAnsi="Calibri" w:cs="Calibri"/>
        </w:rPr>
      </w:pPr>
      <w:r>
        <w:rPr>
          <w:rFonts w:ascii="Calibri" w:hAnsi="Calibri" w:cs="Calibri"/>
        </w:rPr>
        <w:t>Motion written by Brian 2nd by Maria </w:t>
      </w:r>
    </w:p>
    <w:p w14:paraId="6550FF7A" w14:textId="77777777" w:rsidR="00B707B3" w:rsidRDefault="00B707B3" w:rsidP="00B707B3">
      <w:pPr>
        <w:rPr>
          <w:rFonts w:ascii="Calibri" w:hAnsi="Calibri" w:cs="Calibri"/>
        </w:rPr>
      </w:pPr>
      <w:r>
        <w:rPr>
          <w:rFonts w:ascii="Calibri" w:hAnsi="Calibri" w:cs="Calibri"/>
        </w:rPr>
        <w:t>Motion: merge helpline into Public Relations  </w:t>
      </w:r>
    </w:p>
    <w:p w14:paraId="6F65C84E" w14:textId="77777777" w:rsidR="00B707B3" w:rsidRDefault="00B707B3" w:rsidP="00B707B3">
      <w:pPr>
        <w:rPr>
          <w:rFonts w:ascii="Calibri" w:hAnsi="Calibri" w:cs="Calibri"/>
        </w:rPr>
      </w:pPr>
      <w:r>
        <w:rPr>
          <w:rFonts w:ascii="Calibri" w:hAnsi="Calibri" w:cs="Calibri"/>
        </w:rPr>
        <w:t>Intent: make better use of the limited trusted servants. </w:t>
      </w:r>
    </w:p>
    <w:p w14:paraId="2EC24223" w14:textId="77777777" w:rsidR="00B707B3" w:rsidRDefault="00B707B3" w:rsidP="00B707B3">
      <w:pPr>
        <w:rPr>
          <w:rFonts w:ascii="Calibri" w:hAnsi="Calibri" w:cs="Calibri"/>
        </w:rPr>
      </w:pPr>
      <w:r>
        <w:rPr>
          <w:rFonts w:ascii="Calibri" w:hAnsi="Calibri" w:cs="Calibri"/>
        </w:rPr>
        <w:t>Motion must be taken back to the groups for next area meeting </w:t>
      </w:r>
    </w:p>
    <w:p w14:paraId="6D6FFE78" w14:textId="77777777" w:rsidR="00B707B3" w:rsidRDefault="00B707B3" w:rsidP="00B707B3">
      <w:pPr>
        <w:rPr>
          <w:rFonts w:ascii="Calibri" w:hAnsi="Calibri" w:cs="Calibri"/>
        </w:rPr>
      </w:pPr>
      <w:r>
        <w:rPr>
          <w:rFonts w:ascii="Calibri" w:hAnsi="Calibri" w:cs="Calibri"/>
        </w:rPr>
        <w:t xml:space="preserve">Amanda will go to the virtual Night Owls meeting to see if they are still a part of </w:t>
      </w:r>
      <w:proofErr w:type="gramStart"/>
      <w:r>
        <w:rPr>
          <w:rFonts w:ascii="Calibri" w:hAnsi="Calibri" w:cs="Calibri"/>
        </w:rPr>
        <w:t>open</w:t>
      </w:r>
      <w:proofErr w:type="gramEnd"/>
      <w:r>
        <w:rPr>
          <w:rFonts w:ascii="Calibri" w:hAnsi="Calibri" w:cs="Calibri"/>
        </w:rPr>
        <w:t xml:space="preserve"> arms area. </w:t>
      </w:r>
    </w:p>
    <w:p w14:paraId="7C8245EA" w14:textId="77777777" w:rsidR="00B707B3" w:rsidRDefault="00B707B3" w:rsidP="00B707B3">
      <w:pPr>
        <w:rPr>
          <w:rFonts w:ascii="Calibri" w:hAnsi="Calibri" w:cs="Calibri"/>
        </w:rPr>
      </w:pPr>
      <w:r>
        <w:rPr>
          <w:rFonts w:ascii="Calibri" w:hAnsi="Calibri" w:cs="Calibri"/>
        </w:rPr>
        <w:t>Craig was nominated by Eileen for co treasurer for the convention committee. </w:t>
      </w:r>
    </w:p>
    <w:p w14:paraId="2CC119D2" w14:textId="77777777" w:rsidR="00B707B3" w:rsidRDefault="00B707B3" w:rsidP="00B707B3">
      <w:pPr>
        <w:rPr>
          <w:rFonts w:ascii="Calibri" w:hAnsi="Calibri" w:cs="Calibri"/>
        </w:rPr>
      </w:pPr>
      <w:r>
        <w:rPr>
          <w:rFonts w:ascii="Calibri" w:hAnsi="Calibri" w:cs="Calibri"/>
        </w:rPr>
        <w:t>Nomination passed. </w:t>
      </w:r>
    </w:p>
    <w:p w14:paraId="070851DA" w14:textId="77777777" w:rsidR="00B707B3" w:rsidRDefault="00B707B3" w:rsidP="00B707B3">
      <w:pPr>
        <w:rPr>
          <w:rFonts w:ascii="Calibri" w:hAnsi="Calibri" w:cs="Calibri"/>
        </w:rPr>
      </w:pPr>
      <w:r>
        <w:rPr>
          <w:rFonts w:ascii="Calibri" w:hAnsi="Calibri" w:cs="Calibri"/>
        </w:rPr>
        <w:t>Area closed with serenity prayer. </w:t>
      </w:r>
    </w:p>
    <w:p w14:paraId="6538D363" w14:textId="77777777" w:rsidR="00B707B3" w:rsidRDefault="00B707B3" w:rsidP="00B707B3"/>
    <w:p w14:paraId="081811DB" w14:textId="0B8B3408" w:rsidR="00357682" w:rsidRPr="00B707B3" w:rsidRDefault="00357682" w:rsidP="00B707B3"/>
    <w:sectPr w:rsidR="00357682" w:rsidRPr="00B7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82"/>
    <w:rsid w:val="00357682"/>
    <w:rsid w:val="008E72A1"/>
    <w:rsid w:val="00B707B3"/>
    <w:rsid w:val="00FD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5158"/>
  <w15:chartTrackingRefBased/>
  <w15:docId w15:val="{4845A841-C7F2-46F0-9C5A-6EF0DBFC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B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576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76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768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768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5768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5768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5768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5768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5768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682"/>
    <w:rPr>
      <w:rFonts w:eastAsiaTheme="majorEastAsia" w:cstheme="majorBidi"/>
      <w:color w:val="272727" w:themeColor="text1" w:themeTint="D8"/>
    </w:rPr>
  </w:style>
  <w:style w:type="paragraph" w:styleId="Title">
    <w:name w:val="Title"/>
    <w:basedOn w:val="Normal"/>
    <w:next w:val="Normal"/>
    <w:link w:val="TitleChar"/>
    <w:uiPriority w:val="10"/>
    <w:qFormat/>
    <w:rsid w:val="003576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7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6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7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682"/>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57682"/>
    <w:rPr>
      <w:i/>
      <w:iCs/>
      <w:color w:val="404040" w:themeColor="text1" w:themeTint="BF"/>
    </w:rPr>
  </w:style>
  <w:style w:type="paragraph" w:styleId="ListParagraph">
    <w:name w:val="List Paragraph"/>
    <w:basedOn w:val="Normal"/>
    <w:uiPriority w:val="34"/>
    <w:qFormat/>
    <w:rsid w:val="00357682"/>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57682"/>
    <w:rPr>
      <w:i/>
      <w:iCs/>
      <w:color w:val="0F4761" w:themeColor="accent1" w:themeShade="BF"/>
    </w:rPr>
  </w:style>
  <w:style w:type="paragraph" w:styleId="IntenseQuote">
    <w:name w:val="Intense Quote"/>
    <w:basedOn w:val="Normal"/>
    <w:next w:val="Normal"/>
    <w:link w:val="IntenseQuoteChar"/>
    <w:uiPriority w:val="30"/>
    <w:qFormat/>
    <w:rsid w:val="003576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57682"/>
    <w:rPr>
      <w:i/>
      <w:iCs/>
      <w:color w:val="0F4761" w:themeColor="accent1" w:themeShade="BF"/>
    </w:rPr>
  </w:style>
  <w:style w:type="character" w:styleId="IntenseReference">
    <w:name w:val="Intense Reference"/>
    <w:basedOn w:val="DefaultParagraphFont"/>
    <w:uiPriority w:val="32"/>
    <w:qFormat/>
    <w:rsid w:val="00357682"/>
    <w:rPr>
      <w:b/>
      <w:bCs/>
      <w:smallCaps/>
      <w:color w:val="0F4761" w:themeColor="accent1" w:themeShade="BF"/>
      <w:spacing w:val="5"/>
    </w:rPr>
  </w:style>
  <w:style w:type="character" w:styleId="Hyperlink">
    <w:name w:val="Hyperlink"/>
    <w:basedOn w:val="DefaultParagraphFont"/>
    <w:uiPriority w:val="99"/>
    <w:semiHidden/>
    <w:unhideWhenUsed/>
    <w:rsid w:val="00B70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33+park+place?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 Rothstein</dc:creator>
  <cp:keywords/>
  <dc:description/>
  <cp:lastModifiedBy>Mark S. Rothstein</cp:lastModifiedBy>
  <cp:revision>1</cp:revision>
  <cp:lastPrinted>2024-09-12T13:06:00Z</cp:lastPrinted>
  <dcterms:created xsi:type="dcterms:W3CDTF">2024-09-10T19:36:00Z</dcterms:created>
  <dcterms:modified xsi:type="dcterms:W3CDTF">2024-09-12T13:07:00Z</dcterms:modified>
</cp:coreProperties>
</file>