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F46" w:rsidRDefault="00175F46" w:rsidP="00175F46">
      <w:pPr>
        <w:pStyle w:val="NormalWeb"/>
        <w:rPr>
          <w:color w:val="000000"/>
          <w:sz w:val="27"/>
          <w:szCs w:val="27"/>
        </w:rPr>
      </w:pPr>
      <w:r>
        <w:rPr>
          <w:color w:val="000000"/>
          <w:sz w:val="27"/>
          <w:szCs w:val="27"/>
        </w:rPr>
        <w:t>Area minutes for May 2025</w:t>
      </w:r>
    </w:p>
    <w:p w:rsidR="00175F46" w:rsidRDefault="00175F46" w:rsidP="00175F46">
      <w:pPr>
        <w:pStyle w:val="NormalWeb"/>
        <w:rPr>
          <w:color w:val="000000"/>
          <w:sz w:val="27"/>
          <w:szCs w:val="27"/>
        </w:rPr>
      </w:pPr>
      <w:r>
        <w:rPr>
          <w:color w:val="000000"/>
          <w:sz w:val="27"/>
          <w:szCs w:val="27"/>
        </w:rPr>
        <w:t xml:space="preserve">Area was held May 1st 2025 at 730 at 33 park </w:t>
      </w:r>
      <w:proofErr w:type="gramStart"/>
      <w:r>
        <w:rPr>
          <w:color w:val="000000"/>
          <w:sz w:val="27"/>
          <w:szCs w:val="27"/>
        </w:rPr>
        <w:t>place</w:t>
      </w:r>
      <w:proofErr w:type="gramEnd"/>
      <w:r>
        <w:rPr>
          <w:color w:val="000000"/>
          <w:sz w:val="27"/>
          <w:szCs w:val="27"/>
        </w:rPr>
        <w:t xml:space="preserve"> in Goshen</w:t>
      </w:r>
    </w:p>
    <w:p w:rsidR="00175F46" w:rsidRDefault="00175F46" w:rsidP="00175F46">
      <w:pPr>
        <w:pStyle w:val="NormalWeb"/>
        <w:rPr>
          <w:color w:val="000000"/>
          <w:sz w:val="27"/>
          <w:szCs w:val="27"/>
        </w:rPr>
      </w:pPr>
      <w:r>
        <w:rPr>
          <w:color w:val="000000"/>
          <w:sz w:val="27"/>
          <w:szCs w:val="27"/>
        </w:rPr>
        <w:t>Opened by Giorgio with the serenity prayer</w:t>
      </w:r>
    </w:p>
    <w:p w:rsidR="00175F46" w:rsidRDefault="00175F46" w:rsidP="00175F46">
      <w:pPr>
        <w:pStyle w:val="NormalWeb"/>
        <w:rPr>
          <w:color w:val="000000"/>
          <w:sz w:val="27"/>
          <w:szCs w:val="27"/>
        </w:rPr>
      </w:pPr>
      <w:r>
        <w:rPr>
          <w:color w:val="000000"/>
          <w:sz w:val="27"/>
          <w:szCs w:val="27"/>
        </w:rPr>
        <w:t>12 traditions read</w:t>
      </w:r>
    </w:p>
    <w:p w:rsidR="00175F46" w:rsidRDefault="00175F46" w:rsidP="00175F46">
      <w:pPr>
        <w:pStyle w:val="NormalWeb"/>
        <w:rPr>
          <w:color w:val="000000"/>
          <w:sz w:val="27"/>
          <w:szCs w:val="27"/>
        </w:rPr>
      </w:pPr>
      <w:r>
        <w:rPr>
          <w:color w:val="000000"/>
          <w:sz w:val="27"/>
          <w:szCs w:val="27"/>
        </w:rPr>
        <w:t>12 concepts read</w:t>
      </w:r>
    </w:p>
    <w:p w:rsidR="00175F46" w:rsidRDefault="00175F46" w:rsidP="00175F46">
      <w:pPr>
        <w:pStyle w:val="NormalWeb"/>
        <w:rPr>
          <w:color w:val="000000"/>
          <w:sz w:val="27"/>
          <w:szCs w:val="27"/>
        </w:rPr>
      </w:pPr>
      <w:r>
        <w:rPr>
          <w:color w:val="000000"/>
          <w:sz w:val="27"/>
          <w:szCs w:val="27"/>
        </w:rPr>
        <w:t>Service prayer read</w:t>
      </w:r>
    </w:p>
    <w:p w:rsidR="00175F46" w:rsidRDefault="00175F46" w:rsidP="00175F46">
      <w:pPr>
        <w:pStyle w:val="NormalWeb"/>
        <w:rPr>
          <w:color w:val="000000"/>
          <w:sz w:val="27"/>
          <w:szCs w:val="27"/>
        </w:rPr>
      </w:pPr>
      <w:r>
        <w:rPr>
          <w:color w:val="000000"/>
          <w:sz w:val="27"/>
          <w:szCs w:val="27"/>
        </w:rPr>
        <w:t>Old business read by Amanda V</w:t>
      </w:r>
    </w:p>
    <w:p w:rsidR="00175F46" w:rsidRDefault="00175F46" w:rsidP="00175F46">
      <w:pPr>
        <w:pStyle w:val="NormalWeb"/>
        <w:rPr>
          <w:color w:val="000000"/>
          <w:sz w:val="27"/>
          <w:szCs w:val="27"/>
        </w:rPr>
      </w:pPr>
      <w:r>
        <w:rPr>
          <w:color w:val="000000"/>
          <w:sz w:val="27"/>
          <w:szCs w:val="27"/>
        </w:rPr>
        <w:t>Treasure -</w:t>
      </w:r>
      <w:proofErr w:type="spellStart"/>
      <w:r>
        <w:rPr>
          <w:color w:val="000000"/>
          <w:sz w:val="27"/>
          <w:szCs w:val="27"/>
        </w:rPr>
        <w:t>Babbete</w:t>
      </w:r>
      <w:proofErr w:type="spellEnd"/>
      <w:r>
        <w:rPr>
          <w:color w:val="000000"/>
          <w:sz w:val="27"/>
          <w:szCs w:val="27"/>
        </w:rPr>
        <w:t>- see attached report – April’s closing balance was $3292.46</w:t>
      </w:r>
    </w:p>
    <w:p w:rsidR="00175F46" w:rsidRDefault="00175F46" w:rsidP="00175F46">
      <w:pPr>
        <w:pStyle w:val="NormalWeb"/>
        <w:rPr>
          <w:color w:val="000000"/>
          <w:sz w:val="27"/>
          <w:szCs w:val="27"/>
        </w:rPr>
      </w:pPr>
      <w:r>
        <w:rPr>
          <w:color w:val="000000"/>
          <w:sz w:val="27"/>
          <w:szCs w:val="27"/>
        </w:rPr>
        <w:t>Convention committee -Gina- Things are progressing. We do need people to book the rooms so we meet our room block. We have 5 months left and really need support for our upcoming events.</w:t>
      </w:r>
    </w:p>
    <w:p w:rsidR="00175F46" w:rsidRDefault="00175F46" w:rsidP="00175F46">
      <w:pPr>
        <w:pStyle w:val="NormalWeb"/>
        <w:rPr>
          <w:color w:val="000000"/>
          <w:sz w:val="27"/>
          <w:szCs w:val="27"/>
        </w:rPr>
      </w:pPr>
      <w:r>
        <w:rPr>
          <w:color w:val="000000"/>
          <w:sz w:val="27"/>
          <w:szCs w:val="27"/>
        </w:rPr>
        <w:t>May 3rd in Maybrook from 1-7pm -speaker jam</w:t>
      </w:r>
    </w:p>
    <w:p w:rsidR="00175F46" w:rsidRDefault="00175F46" w:rsidP="00175F46">
      <w:pPr>
        <w:pStyle w:val="NormalWeb"/>
        <w:rPr>
          <w:color w:val="000000"/>
          <w:sz w:val="27"/>
          <w:szCs w:val="27"/>
        </w:rPr>
      </w:pPr>
      <w:r>
        <w:rPr>
          <w:color w:val="000000"/>
          <w:sz w:val="27"/>
          <w:szCs w:val="27"/>
        </w:rPr>
        <w:t xml:space="preserve">June 7th at </w:t>
      </w:r>
      <w:proofErr w:type="spellStart"/>
      <w:r>
        <w:rPr>
          <w:color w:val="000000"/>
          <w:sz w:val="27"/>
          <w:szCs w:val="27"/>
        </w:rPr>
        <w:t>davage</w:t>
      </w:r>
      <w:proofErr w:type="spellEnd"/>
      <w:r>
        <w:rPr>
          <w:color w:val="000000"/>
          <w:sz w:val="27"/>
          <w:szCs w:val="27"/>
        </w:rPr>
        <w:t xml:space="preserve"> park Middletown from 1-7pm – fish fry</w:t>
      </w:r>
    </w:p>
    <w:p w:rsidR="00175F46" w:rsidRDefault="00175F46" w:rsidP="00175F46">
      <w:pPr>
        <w:pStyle w:val="NormalWeb"/>
        <w:rPr>
          <w:color w:val="000000"/>
          <w:sz w:val="27"/>
          <w:szCs w:val="27"/>
        </w:rPr>
      </w:pPr>
      <w:r>
        <w:rPr>
          <w:color w:val="000000"/>
          <w:sz w:val="27"/>
          <w:szCs w:val="27"/>
        </w:rPr>
        <w:t xml:space="preserve">July 12th at </w:t>
      </w:r>
      <w:proofErr w:type="spellStart"/>
      <w:r>
        <w:rPr>
          <w:color w:val="000000"/>
          <w:sz w:val="27"/>
          <w:szCs w:val="27"/>
        </w:rPr>
        <w:t>davage</w:t>
      </w:r>
      <w:proofErr w:type="spellEnd"/>
      <w:r>
        <w:rPr>
          <w:color w:val="000000"/>
          <w:sz w:val="27"/>
          <w:szCs w:val="27"/>
        </w:rPr>
        <w:t xml:space="preserve"> park Middletown from 1-7pm – fish fry</w:t>
      </w:r>
    </w:p>
    <w:p w:rsidR="00175F46" w:rsidRDefault="00175F46" w:rsidP="00175F46">
      <w:pPr>
        <w:pStyle w:val="NormalWeb"/>
        <w:rPr>
          <w:color w:val="000000"/>
          <w:sz w:val="27"/>
          <w:szCs w:val="27"/>
        </w:rPr>
      </w:pPr>
      <w:r>
        <w:rPr>
          <w:color w:val="000000"/>
          <w:sz w:val="27"/>
          <w:szCs w:val="27"/>
        </w:rPr>
        <w:t xml:space="preserve">Aug 2nd at </w:t>
      </w:r>
      <w:proofErr w:type="spellStart"/>
      <w:r>
        <w:rPr>
          <w:color w:val="000000"/>
          <w:sz w:val="27"/>
          <w:szCs w:val="27"/>
        </w:rPr>
        <w:t>davage</w:t>
      </w:r>
      <w:proofErr w:type="spellEnd"/>
      <w:r>
        <w:rPr>
          <w:color w:val="000000"/>
          <w:sz w:val="27"/>
          <w:szCs w:val="27"/>
        </w:rPr>
        <w:t xml:space="preserve"> park Middletown from 1-7pm – fish fry</w:t>
      </w:r>
    </w:p>
    <w:p w:rsidR="00175F46" w:rsidRDefault="00175F46" w:rsidP="00175F46">
      <w:pPr>
        <w:pStyle w:val="NormalWeb"/>
        <w:rPr>
          <w:color w:val="000000"/>
          <w:sz w:val="27"/>
          <w:szCs w:val="27"/>
        </w:rPr>
      </w:pPr>
      <w:r>
        <w:rPr>
          <w:color w:val="000000"/>
          <w:sz w:val="27"/>
          <w:szCs w:val="27"/>
        </w:rPr>
        <w:t>Sept 6th in Maybrook from 1-7pm – speaker jam</w:t>
      </w:r>
    </w:p>
    <w:p w:rsidR="00175F46" w:rsidRDefault="00175F46" w:rsidP="00175F46">
      <w:pPr>
        <w:pStyle w:val="NormalWeb"/>
        <w:rPr>
          <w:color w:val="000000"/>
          <w:sz w:val="27"/>
          <w:szCs w:val="27"/>
        </w:rPr>
      </w:pPr>
      <w:r>
        <w:rPr>
          <w:color w:val="000000"/>
          <w:sz w:val="27"/>
          <w:szCs w:val="27"/>
        </w:rPr>
        <w:t>We are making a motion for NY region to cover the cost of our insurance rider.</w:t>
      </w:r>
    </w:p>
    <w:p w:rsidR="00175F46" w:rsidRDefault="00175F46" w:rsidP="00175F46">
      <w:pPr>
        <w:pStyle w:val="NormalWeb"/>
        <w:rPr>
          <w:color w:val="000000"/>
          <w:sz w:val="27"/>
          <w:szCs w:val="27"/>
        </w:rPr>
      </w:pPr>
      <w:r>
        <w:rPr>
          <w:color w:val="000000"/>
          <w:sz w:val="27"/>
          <w:szCs w:val="27"/>
        </w:rPr>
        <w:t>PR – Jason -Public Relations – Sub Committee Report</w:t>
      </w:r>
    </w:p>
    <w:p w:rsidR="00175F46" w:rsidRDefault="00175F46" w:rsidP="00175F46">
      <w:pPr>
        <w:pStyle w:val="NormalWeb"/>
        <w:rPr>
          <w:color w:val="000000"/>
          <w:sz w:val="27"/>
          <w:szCs w:val="27"/>
        </w:rPr>
      </w:pPr>
      <w:r>
        <w:rPr>
          <w:color w:val="000000"/>
          <w:sz w:val="27"/>
          <w:szCs w:val="27"/>
        </w:rPr>
        <w:t>Thursday, May 1, 2025</w:t>
      </w:r>
    </w:p>
    <w:p w:rsidR="00175F46" w:rsidRDefault="00175F46" w:rsidP="00175F46">
      <w:pPr>
        <w:pStyle w:val="NormalWeb"/>
        <w:rPr>
          <w:color w:val="000000"/>
          <w:sz w:val="27"/>
          <w:szCs w:val="27"/>
        </w:rPr>
      </w:pPr>
      <w:r>
        <w:rPr>
          <w:color w:val="000000"/>
          <w:sz w:val="27"/>
          <w:szCs w:val="27"/>
        </w:rPr>
        <w:t xml:space="preserve">Our sub-committee meets the last Tuesday of the month, via Zoom. This past </w:t>
      </w:r>
      <w:proofErr w:type="gramStart"/>
      <w:r>
        <w:rPr>
          <w:color w:val="000000"/>
          <w:sz w:val="27"/>
          <w:szCs w:val="27"/>
        </w:rPr>
        <w:t>meeting</w:t>
      </w:r>
      <w:proofErr w:type="gramEnd"/>
      <w:r>
        <w:rPr>
          <w:color w:val="000000"/>
          <w:sz w:val="27"/>
          <w:szCs w:val="27"/>
        </w:rPr>
        <w:t xml:space="preserve"> We read out of the P.I. information book which touched on the 11th tradition “Our public relations policy is based on attraction rather than on promotion; we need always maintain personal anonymity at the level of press, radio and films.”</w:t>
      </w:r>
    </w:p>
    <w:p w:rsidR="00175F46" w:rsidRDefault="00175F46" w:rsidP="00175F46">
      <w:pPr>
        <w:pStyle w:val="NormalWeb"/>
        <w:rPr>
          <w:color w:val="000000"/>
          <w:sz w:val="27"/>
          <w:szCs w:val="27"/>
        </w:rPr>
      </w:pPr>
      <w:r>
        <w:rPr>
          <w:color w:val="000000"/>
          <w:sz w:val="27"/>
          <w:szCs w:val="27"/>
        </w:rPr>
        <w:lastRenderedPageBreak/>
        <w:t>Our next meeting is scheduled for 5/27/2025. We would like for you to come. The in-person Mock presentation that was scheduled was canceled due to scheduling issues. We will be</w:t>
      </w:r>
    </w:p>
    <w:p w:rsidR="00175F46" w:rsidRDefault="00175F46" w:rsidP="00175F46">
      <w:pPr>
        <w:pStyle w:val="NormalWeb"/>
        <w:rPr>
          <w:color w:val="000000"/>
          <w:sz w:val="27"/>
          <w:szCs w:val="27"/>
        </w:rPr>
      </w:pPr>
      <w:r>
        <w:rPr>
          <w:color w:val="000000"/>
          <w:sz w:val="27"/>
          <w:szCs w:val="27"/>
        </w:rPr>
        <w:t>hitting up Hospitals, police stations and grocery stores to post flyers and (as suggested from previous P.R. members) will be keeping an inventory of those flyers posted.</w:t>
      </w:r>
    </w:p>
    <w:p w:rsidR="00175F46" w:rsidRDefault="00175F46" w:rsidP="00175F46">
      <w:pPr>
        <w:pStyle w:val="NormalWeb"/>
        <w:rPr>
          <w:color w:val="000000"/>
          <w:sz w:val="27"/>
          <w:szCs w:val="27"/>
        </w:rPr>
      </w:pPr>
      <w:r>
        <w:rPr>
          <w:color w:val="000000"/>
          <w:sz w:val="27"/>
          <w:szCs w:val="27"/>
        </w:rPr>
        <w:t xml:space="preserve">E&amp;A -Freddy- We have campout tickets available. $50 for </w:t>
      </w:r>
      <w:proofErr w:type="spellStart"/>
      <w:r>
        <w:rPr>
          <w:color w:val="000000"/>
          <w:sz w:val="27"/>
          <w:szCs w:val="27"/>
        </w:rPr>
        <w:t>over night</w:t>
      </w:r>
      <w:proofErr w:type="spellEnd"/>
      <w:r>
        <w:rPr>
          <w:color w:val="000000"/>
          <w:sz w:val="27"/>
          <w:szCs w:val="27"/>
        </w:rPr>
        <w:t>/ $25 for day pass. Asking the area for a $500 check to get food and wood for the campout. Freddy was given $137 from the E&amp;A treasure.</w:t>
      </w:r>
    </w:p>
    <w:p w:rsidR="00175F46" w:rsidRDefault="00175F46" w:rsidP="00175F46">
      <w:pPr>
        <w:pStyle w:val="NormalWeb"/>
        <w:rPr>
          <w:color w:val="000000"/>
          <w:sz w:val="27"/>
          <w:szCs w:val="27"/>
        </w:rPr>
      </w:pPr>
      <w:r>
        <w:rPr>
          <w:color w:val="000000"/>
          <w:sz w:val="27"/>
          <w:szCs w:val="27"/>
        </w:rPr>
        <w:t>Helpline – not present</w:t>
      </w:r>
    </w:p>
    <w:p w:rsidR="00175F46" w:rsidRDefault="00175F46" w:rsidP="00175F46">
      <w:pPr>
        <w:pStyle w:val="NormalWeb"/>
        <w:rPr>
          <w:color w:val="000000"/>
          <w:sz w:val="27"/>
          <w:szCs w:val="27"/>
        </w:rPr>
      </w:pPr>
      <w:r>
        <w:rPr>
          <w:color w:val="000000"/>
          <w:sz w:val="27"/>
          <w:szCs w:val="27"/>
        </w:rPr>
        <w:t xml:space="preserve">Website – Mark- Everything posted as of today. Doing well. Contacted region web chair because there </w:t>
      </w:r>
      <w:proofErr w:type="gramStart"/>
      <w:r>
        <w:rPr>
          <w:color w:val="000000"/>
          <w:sz w:val="27"/>
          <w:szCs w:val="27"/>
        </w:rPr>
        <w:t>is</w:t>
      </w:r>
      <w:proofErr w:type="gramEnd"/>
      <w:r>
        <w:rPr>
          <w:color w:val="000000"/>
          <w:sz w:val="27"/>
          <w:szCs w:val="27"/>
        </w:rPr>
        <w:t xml:space="preserve"> no regional </w:t>
      </w:r>
      <w:proofErr w:type="spellStart"/>
      <w:r>
        <w:rPr>
          <w:color w:val="000000"/>
          <w:sz w:val="27"/>
          <w:szCs w:val="27"/>
        </w:rPr>
        <w:t>sub committee</w:t>
      </w:r>
      <w:proofErr w:type="spellEnd"/>
      <w:r>
        <w:rPr>
          <w:color w:val="000000"/>
          <w:sz w:val="27"/>
          <w:szCs w:val="27"/>
        </w:rPr>
        <w:t xml:space="preserve"> meetings.</w:t>
      </w:r>
    </w:p>
    <w:p w:rsidR="00175F46" w:rsidRDefault="00175F46" w:rsidP="00175F46">
      <w:pPr>
        <w:pStyle w:val="NormalWeb"/>
        <w:rPr>
          <w:color w:val="000000"/>
          <w:sz w:val="27"/>
          <w:szCs w:val="27"/>
        </w:rPr>
      </w:pPr>
      <w:r>
        <w:rPr>
          <w:color w:val="000000"/>
          <w:sz w:val="27"/>
          <w:szCs w:val="27"/>
        </w:rPr>
        <w:t xml:space="preserve">Meeting list-Mark- The redemption group is now meeting at the same church but the name of the church changed to Liberty Church. The policy and procedure meeting </w:t>
      </w:r>
      <w:proofErr w:type="gramStart"/>
      <w:r>
        <w:rPr>
          <w:color w:val="000000"/>
          <w:sz w:val="27"/>
          <w:szCs w:val="27"/>
        </w:rPr>
        <w:t>is</w:t>
      </w:r>
      <w:proofErr w:type="gramEnd"/>
      <w:r>
        <w:rPr>
          <w:color w:val="000000"/>
          <w:sz w:val="27"/>
          <w:szCs w:val="27"/>
        </w:rPr>
        <w:t xml:space="preserve"> now the Monday before area at 7pm on zoom. Meeting id: 884 4888 3935 / Password: 682573</w:t>
      </w:r>
    </w:p>
    <w:p w:rsidR="00175F46" w:rsidRDefault="00175F46" w:rsidP="00175F46">
      <w:pPr>
        <w:pStyle w:val="NormalWeb"/>
        <w:rPr>
          <w:color w:val="000000"/>
          <w:sz w:val="27"/>
          <w:szCs w:val="27"/>
        </w:rPr>
      </w:pPr>
      <w:r>
        <w:rPr>
          <w:color w:val="000000"/>
          <w:sz w:val="27"/>
          <w:szCs w:val="27"/>
        </w:rPr>
        <w:t xml:space="preserve">Literature -Mark – Last month we had $346.25 in sales. $288.00 cash and $58.25 PR. We have an issue with the order from region. They sent us 30 – </w:t>
      </w:r>
      <w:proofErr w:type="gramStart"/>
      <w:r>
        <w:rPr>
          <w:color w:val="000000"/>
          <w:sz w:val="27"/>
          <w:szCs w:val="27"/>
        </w:rPr>
        <w:t>12 year</w:t>
      </w:r>
      <w:proofErr w:type="gramEnd"/>
      <w:r>
        <w:rPr>
          <w:color w:val="000000"/>
          <w:sz w:val="27"/>
          <w:szCs w:val="27"/>
        </w:rPr>
        <w:t xml:space="preserve"> coins. Going to check. The new order was $541.00</w:t>
      </w:r>
    </w:p>
    <w:p w:rsidR="00175F46" w:rsidRDefault="00175F46" w:rsidP="00175F46">
      <w:pPr>
        <w:pStyle w:val="NormalWeb"/>
        <w:rPr>
          <w:color w:val="000000"/>
          <w:sz w:val="27"/>
          <w:szCs w:val="27"/>
        </w:rPr>
      </w:pPr>
      <w:r>
        <w:rPr>
          <w:color w:val="000000"/>
          <w:sz w:val="27"/>
          <w:szCs w:val="27"/>
        </w:rPr>
        <w:t>RCM- Aisha- Our next regional meeting is May 10th. The RAC chair will not visit area tonight. She plans to visit in June. I have not received any new information from the regional office.</w:t>
      </w:r>
    </w:p>
    <w:p w:rsidR="00175F46" w:rsidRDefault="00175F46" w:rsidP="00175F46">
      <w:pPr>
        <w:pStyle w:val="NormalWeb"/>
        <w:rPr>
          <w:color w:val="000000"/>
          <w:sz w:val="27"/>
          <w:szCs w:val="27"/>
        </w:rPr>
      </w:pPr>
      <w:r>
        <w:rPr>
          <w:color w:val="000000"/>
          <w:sz w:val="27"/>
          <w:szCs w:val="27"/>
        </w:rPr>
        <w:t>GROUP REPORTS</w:t>
      </w:r>
    </w:p>
    <w:p w:rsidR="00175F46" w:rsidRDefault="00175F46" w:rsidP="00175F46">
      <w:pPr>
        <w:pStyle w:val="NormalWeb"/>
        <w:rPr>
          <w:color w:val="000000"/>
          <w:sz w:val="27"/>
          <w:szCs w:val="27"/>
        </w:rPr>
      </w:pPr>
      <w:r>
        <w:rPr>
          <w:color w:val="000000"/>
          <w:sz w:val="27"/>
          <w:szCs w:val="27"/>
        </w:rPr>
        <w:t>Men in recovery- Rob A will have 34 years and Feliciano will have 33 years.</w:t>
      </w:r>
    </w:p>
    <w:p w:rsidR="00175F46" w:rsidRDefault="00175F46" w:rsidP="00175F46">
      <w:pPr>
        <w:pStyle w:val="NormalWeb"/>
        <w:rPr>
          <w:color w:val="000000"/>
          <w:sz w:val="27"/>
          <w:szCs w:val="27"/>
        </w:rPr>
      </w:pPr>
      <w:r>
        <w:rPr>
          <w:color w:val="000000"/>
          <w:sz w:val="27"/>
          <w:szCs w:val="27"/>
        </w:rPr>
        <w:t>Revival of the spirit- nothing to report</w:t>
      </w:r>
    </w:p>
    <w:p w:rsidR="00175F46" w:rsidRDefault="00175F46" w:rsidP="00175F46">
      <w:pPr>
        <w:pStyle w:val="NormalWeb"/>
        <w:rPr>
          <w:color w:val="000000"/>
          <w:sz w:val="27"/>
          <w:szCs w:val="27"/>
        </w:rPr>
      </w:pPr>
      <w:r>
        <w:rPr>
          <w:color w:val="000000"/>
          <w:sz w:val="27"/>
          <w:szCs w:val="27"/>
        </w:rPr>
        <w:t>Vision of hope- We need support.</w:t>
      </w:r>
    </w:p>
    <w:p w:rsidR="00175F46" w:rsidRDefault="00175F46" w:rsidP="00175F46">
      <w:pPr>
        <w:pStyle w:val="NormalWeb"/>
        <w:rPr>
          <w:color w:val="000000"/>
          <w:sz w:val="27"/>
          <w:szCs w:val="27"/>
        </w:rPr>
      </w:pPr>
      <w:proofErr w:type="spellStart"/>
      <w:r>
        <w:rPr>
          <w:color w:val="000000"/>
          <w:sz w:val="27"/>
          <w:szCs w:val="27"/>
        </w:rPr>
        <w:t>Nooners</w:t>
      </w:r>
      <w:proofErr w:type="spellEnd"/>
      <w:r>
        <w:rPr>
          <w:color w:val="000000"/>
          <w:sz w:val="27"/>
          <w:szCs w:val="27"/>
        </w:rPr>
        <w:t>- We need support.</w:t>
      </w:r>
    </w:p>
    <w:p w:rsidR="00175F46" w:rsidRDefault="00175F46" w:rsidP="00175F46">
      <w:pPr>
        <w:pStyle w:val="NormalWeb"/>
        <w:rPr>
          <w:color w:val="000000"/>
          <w:sz w:val="27"/>
          <w:szCs w:val="27"/>
        </w:rPr>
      </w:pPr>
      <w:r>
        <w:rPr>
          <w:color w:val="000000"/>
          <w:sz w:val="27"/>
          <w:szCs w:val="27"/>
        </w:rPr>
        <w:t>The redemption group- The church changed their name to Liberty Church. Leo will have 21 years</w:t>
      </w:r>
    </w:p>
    <w:p w:rsidR="00175F46" w:rsidRDefault="00175F46" w:rsidP="00175F46">
      <w:pPr>
        <w:pStyle w:val="NormalWeb"/>
        <w:rPr>
          <w:color w:val="000000"/>
          <w:sz w:val="27"/>
          <w:szCs w:val="27"/>
        </w:rPr>
      </w:pPr>
      <w:r>
        <w:rPr>
          <w:color w:val="000000"/>
          <w:sz w:val="27"/>
          <w:szCs w:val="27"/>
        </w:rPr>
        <w:t>Clean and crazy- Diana will have 31 years and Edwin will have 31 years.</w:t>
      </w:r>
    </w:p>
    <w:p w:rsidR="00175F46" w:rsidRDefault="00175F46" w:rsidP="00175F46">
      <w:pPr>
        <w:pStyle w:val="NormalWeb"/>
        <w:rPr>
          <w:color w:val="000000"/>
          <w:sz w:val="27"/>
          <w:szCs w:val="27"/>
        </w:rPr>
      </w:pPr>
      <w:r>
        <w:rPr>
          <w:color w:val="000000"/>
          <w:sz w:val="27"/>
          <w:szCs w:val="27"/>
        </w:rPr>
        <w:lastRenderedPageBreak/>
        <w:t>Just for today- Mike O will have 4 years and Gerard will have 25 years.</w:t>
      </w:r>
    </w:p>
    <w:p w:rsidR="00175F46" w:rsidRDefault="00175F46" w:rsidP="00175F46">
      <w:pPr>
        <w:pStyle w:val="NormalWeb"/>
        <w:rPr>
          <w:color w:val="000000"/>
          <w:sz w:val="27"/>
          <w:szCs w:val="27"/>
        </w:rPr>
      </w:pPr>
      <w:r>
        <w:rPr>
          <w:color w:val="000000"/>
          <w:sz w:val="27"/>
          <w:szCs w:val="27"/>
        </w:rPr>
        <w:t xml:space="preserve">Steps on Sunday- We need support. We are working on a group policy. </w:t>
      </w:r>
      <w:proofErr w:type="spellStart"/>
      <w:r>
        <w:rPr>
          <w:color w:val="000000"/>
          <w:sz w:val="27"/>
          <w:szCs w:val="27"/>
        </w:rPr>
        <w:t>Eminet</w:t>
      </w:r>
      <w:proofErr w:type="spellEnd"/>
      <w:r>
        <w:rPr>
          <w:color w:val="000000"/>
          <w:sz w:val="27"/>
          <w:szCs w:val="27"/>
        </w:rPr>
        <w:t xml:space="preserve"> will have 27 years.</w:t>
      </w:r>
    </w:p>
    <w:p w:rsidR="00175F46" w:rsidRDefault="00175F46" w:rsidP="00175F46">
      <w:pPr>
        <w:pStyle w:val="NormalWeb"/>
        <w:rPr>
          <w:color w:val="000000"/>
          <w:sz w:val="27"/>
          <w:szCs w:val="27"/>
        </w:rPr>
      </w:pPr>
      <w:r>
        <w:rPr>
          <w:color w:val="000000"/>
          <w:sz w:val="27"/>
          <w:szCs w:val="27"/>
        </w:rPr>
        <w:t>Reflections- Lisa will have 9 years and Carlos will have 9 years.</w:t>
      </w:r>
    </w:p>
    <w:p w:rsidR="00175F46" w:rsidRDefault="00175F46" w:rsidP="00175F46">
      <w:pPr>
        <w:pStyle w:val="NormalWeb"/>
        <w:rPr>
          <w:color w:val="000000"/>
          <w:sz w:val="27"/>
          <w:szCs w:val="27"/>
        </w:rPr>
      </w:pPr>
      <w:r>
        <w:rPr>
          <w:color w:val="000000"/>
          <w:sz w:val="27"/>
          <w:szCs w:val="27"/>
        </w:rPr>
        <w:t>Steps to life- We need a coffee maker and support. Gina will have 34 years.</w:t>
      </w:r>
    </w:p>
    <w:p w:rsidR="00175F46" w:rsidRDefault="00175F46" w:rsidP="00175F46">
      <w:pPr>
        <w:pStyle w:val="NormalWeb"/>
        <w:rPr>
          <w:color w:val="000000"/>
          <w:sz w:val="27"/>
          <w:szCs w:val="27"/>
        </w:rPr>
      </w:pPr>
      <w:r>
        <w:rPr>
          <w:color w:val="000000"/>
          <w:sz w:val="27"/>
          <w:szCs w:val="27"/>
        </w:rPr>
        <w:t>Ties that bind- Terrence will have 2 years.</w:t>
      </w:r>
    </w:p>
    <w:p w:rsidR="00175F46" w:rsidRDefault="00175F46" w:rsidP="00175F46">
      <w:pPr>
        <w:pStyle w:val="NormalWeb"/>
        <w:rPr>
          <w:color w:val="000000"/>
          <w:sz w:val="27"/>
          <w:szCs w:val="27"/>
        </w:rPr>
      </w:pPr>
      <w:r>
        <w:rPr>
          <w:color w:val="000000"/>
          <w:sz w:val="27"/>
          <w:szCs w:val="27"/>
        </w:rPr>
        <w:t>Back to basics- Kenny will have 25 years and Corey will have 16 years.</w:t>
      </w:r>
    </w:p>
    <w:p w:rsidR="00175F46" w:rsidRDefault="00175F46" w:rsidP="00175F46">
      <w:pPr>
        <w:pStyle w:val="NormalWeb"/>
        <w:rPr>
          <w:color w:val="000000"/>
          <w:sz w:val="27"/>
          <w:szCs w:val="27"/>
        </w:rPr>
      </w:pPr>
      <w:r>
        <w:rPr>
          <w:color w:val="000000"/>
          <w:sz w:val="27"/>
          <w:szCs w:val="27"/>
        </w:rPr>
        <w:t>Recovery by the river- Alex O will have 5 years, Joey L will have 28nyears and Leanna will have 38 years.</w:t>
      </w:r>
    </w:p>
    <w:p w:rsidR="00175F46" w:rsidRDefault="00175F46" w:rsidP="00175F46">
      <w:pPr>
        <w:pStyle w:val="NormalWeb"/>
        <w:rPr>
          <w:color w:val="000000"/>
          <w:sz w:val="27"/>
          <w:szCs w:val="27"/>
        </w:rPr>
      </w:pPr>
      <w:proofErr w:type="spellStart"/>
      <w:r>
        <w:rPr>
          <w:color w:val="000000"/>
          <w:sz w:val="27"/>
          <w:szCs w:val="27"/>
        </w:rPr>
        <w:t>Dopeless</w:t>
      </w:r>
      <w:proofErr w:type="spellEnd"/>
      <w:r>
        <w:rPr>
          <w:color w:val="000000"/>
          <w:sz w:val="27"/>
          <w:szCs w:val="27"/>
        </w:rPr>
        <w:t xml:space="preserve"> hope </w:t>
      </w:r>
      <w:proofErr w:type="spellStart"/>
      <w:r>
        <w:rPr>
          <w:color w:val="000000"/>
          <w:sz w:val="27"/>
          <w:szCs w:val="27"/>
        </w:rPr>
        <w:t>feinds</w:t>
      </w:r>
      <w:proofErr w:type="spellEnd"/>
      <w:r>
        <w:rPr>
          <w:color w:val="000000"/>
          <w:sz w:val="27"/>
          <w:szCs w:val="27"/>
        </w:rPr>
        <w:t>- We could use support both nights.</w:t>
      </w:r>
    </w:p>
    <w:p w:rsidR="00175F46" w:rsidRDefault="00175F46" w:rsidP="00175F46">
      <w:pPr>
        <w:pStyle w:val="NormalWeb"/>
        <w:rPr>
          <w:color w:val="000000"/>
          <w:sz w:val="27"/>
          <w:szCs w:val="27"/>
        </w:rPr>
      </w:pPr>
      <w:r>
        <w:rPr>
          <w:color w:val="000000"/>
          <w:sz w:val="27"/>
          <w:szCs w:val="27"/>
        </w:rPr>
        <w:t>Back from the grave- We could use support.</w:t>
      </w:r>
    </w:p>
    <w:p w:rsidR="00175F46" w:rsidRDefault="00175F46" w:rsidP="00175F46">
      <w:pPr>
        <w:pStyle w:val="NormalWeb"/>
        <w:rPr>
          <w:color w:val="000000"/>
          <w:sz w:val="27"/>
          <w:szCs w:val="27"/>
        </w:rPr>
      </w:pPr>
      <w:r>
        <w:rPr>
          <w:color w:val="000000"/>
          <w:sz w:val="27"/>
          <w:szCs w:val="27"/>
        </w:rPr>
        <w:t>Women do recover- We are having a group anniversary on May 19th at 7pm.</w:t>
      </w:r>
    </w:p>
    <w:p w:rsidR="00175F46" w:rsidRDefault="00175F46" w:rsidP="00175F46">
      <w:pPr>
        <w:pStyle w:val="NormalWeb"/>
        <w:rPr>
          <w:color w:val="000000"/>
          <w:sz w:val="27"/>
          <w:szCs w:val="27"/>
        </w:rPr>
      </w:pPr>
      <w:r>
        <w:rPr>
          <w:color w:val="000000"/>
          <w:sz w:val="27"/>
          <w:szCs w:val="27"/>
        </w:rPr>
        <w:t>The point- We need support. Jeremy will have 11 years.</w:t>
      </w:r>
    </w:p>
    <w:p w:rsidR="00175F46" w:rsidRDefault="00175F46" w:rsidP="00175F46">
      <w:pPr>
        <w:pStyle w:val="NormalWeb"/>
        <w:rPr>
          <w:color w:val="000000"/>
          <w:sz w:val="27"/>
          <w:szCs w:val="27"/>
        </w:rPr>
      </w:pPr>
      <w:r>
        <w:rPr>
          <w:color w:val="000000"/>
          <w:sz w:val="27"/>
          <w:szCs w:val="27"/>
        </w:rPr>
        <w:t>Back on track- nothing to report.</w:t>
      </w:r>
    </w:p>
    <w:p w:rsidR="00175F46" w:rsidRDefault="00175F46" w:rsidP="00175F46">
      <w:pPr>
        <w:pStyle w:val="NormalWeb"/>
        <w:rPr>
          <w:color w:val="000000"/>
          <w:sz w:val="27"/>
          <w:szCs w:val="27"/>
        </w:rPr>
      </w:pPr>
      <w:r>
        <w:rPr>
          <w:color w:val="000000"/>
          <w:sz w:val="27"/>
          <w:szCs w:val="27"/>
        </w:rPr>
        <w:t>Friday night lights- We made group fliers. We need support. Freddy will have 14 years.</w:t>
      </w:r>
    </w:p>
    <w:p w:rsidR="00175F46" w:rsidRDefault="00175F46" w:rsidP="00175F46">
      <w:pPr>
        <w:pStyle w:val="NormalWeb"/>
        <w:rPr>
          <w:color w:val="000000"/>
          <w:sz w:val="27"/>
          <w:szCs w:val="27"/>
        </w:rPr>
      </w:pPr>
      <w:r>
        <w:rPr>
          <w:color w:val="000000"/>
          <w:sz w:val="27"/>
          <w:szCs w:val="27"/>
        </w:rPr>
        <w:t>OLD BUSINESS</w:t>
      </w:r>
    </w:p>
    <w:p w:rsidR="00175F46" w:rsidRDefault="00175F46" w:rsidP="00175F46">
      <w:pPr>
        <w:pStyle w:val="NormalWeb"/>
        <w:rPr>
          <w:color w:val="000000"/>
          <w:sz w:val="27"/>
          <w:szCs w:val="27"/>
        </w:rPr>
      </w:pPr>
      <w:r>
        <w:rPr>
          <w:color w:val="000000"/>
          <w:sz w:val="27"/>
          <w:szCs w:val="27"/>
        </w:rPr>
        <w:t>MOTION 1- made by policy committee 2nd by Janet</w:t>
      </w:r>
    </w:p>
    <w:p w:rsidR="00175F46" w:rsidRDefault="00175F46" w:rsidP="00175F46">
      <w:pPr>
        <w:pStyle w:val="NormalWeb"/>
        <w:rPr>
          <w:color w:val="000000"/>
          <w:sz w:val="27"/>
          <w:szCs w:val="27"/>
        </w:rPr>
      </w:pPr>
      <w:r>
        <w:rPr>
          <w:color w:val="000000"/>
          <w:sz w:val="27"/>
          <w:szCs w:val="27"/>
        </w:rPr>
        <w:t>Motion: “Motions and motion procedure.” Combine bullet a + L to read “All motions must be written on a motion form available from the secretary and submitted by the end of the RCM report.</w:t>
      </w:r>
    </w:p>
    <w:p w:rsidR="00175F46" w:rsidRDefault="00175F46" w:rsidP="00175F46">
      <w:pPr>
        <w:pStyle w:val="NormalWeb"/>
        <w:rPr>
          <w:color w:val="000000"/>
          <w:sz w:val="27"/>
          <w:szCs w:val="27"/>
        </w:rPr>
      </w:pPr>
      <w:r>
        <w:rPr>
          <w:color w:val="000000"/>
          <w:sz w:val="27"/>
          <w:szCs w:val="27"/>
        </w:rPr>
        <w:t>Intent: To clarify ASC policy</w:t>
      </w:r>
    </w:p>
    <w:p w:rsidR="00175F46" w:rsidRDefault="00175F46" w:rsidP="00175F46">
      <w:pPr>
        <w:pStyle w:val="NormalWeb"/>
        <w:rPr>
          <w:color w:val="000000"/>
          <w:sz w:val="27"/>
          <w:szCs w:val="27"/>
        </w:rPr>
      </w:pPr>
      <w:r>
        <w:rPr>
          <w:color w:val="000000"/>
          <w:sz w:val="27"/>
          <w:szCs w:val="27"/>
        </w:rPr>
        <w:t xml:space="preserve">Amendment: by the end of </w:t>
      </w:r>
      <w:proofErr w:type="spellStart"/>
      <w:r>
        <w:rPr>
          <w:color w:val="000000"/>
          <w:sz w:val="27"/>
          <w:szCs w:val="27"/>
        </w:rPr>
        <w:t>sub committee</w:t>
      </w:r>
      <w:proofErr w:type="spellEnd"/>
      <w:r>
        <w:rPr>
          <w:color w:val="000000"/>
          <w:sz w:val="27"/>
          <w:szCs w:val="27"/>
        </w:rPr>
        <w:t xml:space="preserve"> reports.</w:t>
      </w:r>
    </w:p>
    <w:p w:rsidR="00175F46" w:rsidRPr="00175F46" w:rsidRDefault="00175F46" w:rsidP="00175F46">
      <w:pPr>
        <w:pStyle w:val="NormalWeb"/>
        <w:rPr>
          <w:b/>
          <w:color w:val="000000"/>
          <w:sz w:val="27"/>
          <w:szCs w:val="27"/>
        </w:rPr>
      </w:pPr>
      <w:r w:rsidRPr="00175F46">
        <w:rPr>
          <w:b/>
          <w:color w:val="000000"/>
          <w:sz w:val="27"/>
          <w:szCs w:val="27"/>
        </w:rPr>
        <w:t>THIS MOTION PASSED</w:t>
      </w:r>
    </w:p>
    <w:p w:rsidR="00175F46" w:rsidRDefault="00175F46" w:rsidP="00175F46">
      <w:pPr>
        <w:pStyle w:val="NormalWeb"/>
        <w:rPr>
          <w:color w:val="000000"/>
          <w:sz w:val="27"/>
          <w:szCs w:val="27"/>
        </w:rPr>
      </w:pPr>
      <w:r>
        <w:rPr>
          <w:color w:val="000000"/>
          <w:sz w:val="27"/>
          <w:szCs w:val="27"/>
        </w:rPr>
        <w:lastRenderedPageBreak/>
        <w:t>MOTION 2 – made by policy committee 2nd by Janet</w:t>
      </w:r>
    </w:p>
    <w:p w:rsidR="00175F46" w:rsidRDefault="00175F46" w:rsidP="00175F46">
      <w:pPr>
        <w:pStyle w:val="NormalWeb"/>
        <w:rPr>
          <w:color w:val="000000"/>
          <w:sz w:val="27"/>
          <w:szCs w:val="27"/>
        </w:rPr>
      </w:pPr>
      <w:r>
        <w:rPr>
          <w:color w:val="000000"/>
          <w:sz w:val="27"/>
          <w:szCs w:val="27"/>
        </w:rPr>
        <w:t>Motion: “Motions and voting procedures.” Change bullet “I” to read “Time sensitive motions will be voted on at the ASC meeting that evening.”</w:t>
      </w:r>
    </w:p>
    <w:p w:rsidR="00175F46" w:rsidRDefault="00175F46" w:rsidP="00175F46">
      <w:pPr>
        <w:pStyle w:val="NormalWeb"/>
        <w:rPr>
          <w:color w:val="000000"/>
          <w:sz w:val="27"/>
          <w:szCs w:val="27"/>
        </w:rPr>
      </w:pPr>
      <w:r>
        <w:rPr>
          <w:color w:val="000000"/>
          <w:sz w:val="27"/>
          <w:szCs w:val="27"/>
        </w:rPr>
        <w:t>Intent: To clarify area policy</w:t>
      </w:r>
    </w:p>
    <w:p w:rsidR="00175F46" w:rsidRPr="00500FE6" w:rsidRDefault="00175F46" w:rsidP="00175F46">
      <w:pPr>
        <w:pStyle w:val="NormalWeb"/>
        <w:rPr>
          <w:color w:val="000000"/>
        </w:rPr>
      </w:pPr>
      <w:r w:rsidRPr="007C1573">
        <w:rPr>
          <w:b/>
          <w:color w:val="000000"/>
        </w:rPr>
        <w:t>This motion does not clearly define what is time sensitive.</w:t>
      </w:r>
      <w:r w:rsidRPr="00500FE6">
        <w:rPr>
          <w:color w:val="000000"/>
        </w:rPr>
        <w:t xml:space="preserve"> </w:t>
      </w:r>
      <w:r w:rsidRPr="007C1573">
        <w:rPr>
          <w:b/>
          <w:color w:val="000000"/>
        </w:rPr>
        <w:t>There must be a list of what is determined to be time sensitive on this motion for the groups approve of. Example: A bill is due.</w:t>
      </w:r>
      <w:r w:rsidRPr="00500FE6">
        <w:rPr>
          <w:color w:val="000000"/>
        </w:rPr>
        <w:t xml:space="preserve"> </w:t>
      </w:r>
    </w:p>
    <w:p w:rsidR="00175F46" w:rsidRPr="007C1573" w:rsidRDefault="00175F46" w:rsidP="00175F46">
      <w:pPr>
        <w:pStyle w:val="NormalWeb"/>
        <w:rPr>
          <w:b/>
          <w:color w:val="000000"/>
        </w:rPr>
      </w:pPr>
      <w:r w:rsidRPr="007C1573">
        <w:rPr>
          <w:b/>
          <w:color w:val="000000"/>
        </w:rPr>
        <w:t>The list of what is determined to be time sensitive must also be included in the policy under bullet I or whatever bullet is used for time sensitive motions/voting procedure.</w:t>
      </w:r>
    </w:p>
    <w:p w:rsidR="00175F46" w:rsidRPr="007C1573" w:rsidRDefault="00175F46" w:rsidP="00175F46">
      <w:pPr>
        <w:pStyle w:val="NormalWeb"/>
        <w:rPr>
          <w:b/>
          <w:color w:val="000000"/>
          <w:sz w:val="27"/>
          <w:szCs w:val="27"/>
        </w:rPr>
      </w:pPr>
      <w:r w:rsidRPr="007C1573">
        <w:rPr>
          <w:b/>
          <w:color w:val="000000"/>
        </w:rPr>
        <w:t>Motion may be rescinded to make clear what is considered a time sensitive motion or it will be ruled as out of order</w:t>
      </w:r>
    </w:p>
    <w:p w:rsidR="00175F46" w:rsidRPr="00175F46" w:rsidRDefault="00175F46" w:rsidP="00175F46">
      <w:pPr>
        <w:pStyle w:val="NormalWeb"/>
        <w:rPr>
          <w:b/>
          <w:color w:val="000000"/>
          <w:sz w:val="27"/>
          <w:szCs w:val="27"/>
        </w:rPr>
      </w:pPr>
      <w:r w:rsidRPr="00175F46">
        <w:rPr>
          <w:b/>
          <w:color w:val="000000"/>
          <w:sz w:val="27"/>
          <w:szCs w:val="27"/>
        </w:rPr>
        <w:t>THIS MOTION WAS RESCINDED</w:t>
      </w:r>
    </w:p>
    <w:p w:rsidR="00175F46" w:rsidRDefault="00175F46" w:rsidP="00175F46">
      <w:pPr>
        <w:pStyle w:val="NormalWeb"/>
        <w:rPr>
          <w:color w:val="000000"/>
          <w:sz w:val="27"/>
          <w:szCs w:val="27"/>
        </w:rPr>
      </w:pPr>
      <w:r>
        <w:rPr>
          <w:color w:val="000000"/>
          <w:sz w:val="27"/>
          <w:szCs w:val="27"/>
        </w:rPr>
        <w:t>MOTION 3 – made by policy committee 2nd by Janet</w:t>
      </w:r>
    </w:p>
    <w:p w:rsidR="00175F46" w:rsidRDefault="00175F46" w:rsidP="00175F46">
      <w:pPr>
        <w:pStyle w:val="NormalWeb"/>
        <w:rPr>
          <w:color w:val="000000"/>
          <w:sz w:val="27"/>
          <w:szCs w:val="27"/>
        </w:rPr>
      </w:pPr>
      <w:r>
        <w:rPr>
          <w:color w:val="000000"/>
          <w:sz w:val="27"/>
          <w:szCs w:val="27"/>
        </w:rPr>
        <w:t>Motion: “Motions and voting procedures.” Create another bullet just for housekeeping motions that reads as follows “Housekeeping motions will be voted on at the ASC meeting that evening. Housekeeping motions are defined as incidental motions that deal with administrative or procedural matters. Housekeeping motions are further defined as</w:t>
      </w:r>
    </w:p>
    <w:p w:rsidR="00175F46" w:rsidRDefault="00175F46" w:rsidP="00175F46">
      <w:pPr>
        <w:pStyle w:val="NormalWeb"/>
        <w:rPr>
          <w:color w:val="000000"/>
          <w:sz w:val="27"/>
          <w:szCs w:val="27"/>
        </w:rPr>
      </w:pPr>
      <w:r>
        <w:rPr>
          <w:color w:val="000000"/>
          <w:sz w:val="27"/>
          <w:szCs w:val="27"/>
        </w:rPr>
        <w:t>cleaning up policy. Any fiscal changes, motions inciting conflict, or major policy changes will go back to the groups.”</w:t>
      </w:r>
    </w:p>
    <w:p w:rsidR="00175F46" w:rsidRDefault="00175F46" w:rsidP="00175F46">
      <w:pPr>
        <w:pStyle w:val="NormalWeb"/>
        <w:rPr>
          <w:color w:val="000000"/>
          <w:sz w:val="27"/>
          <w:szCs w:val="27"/>
        </w:rPr>
      </w:pPr>
      <w:r>
        <w:rPr>
          <w:color w:val="000000"/>
          <w:sz w:val="27"/>
          <w:szCs w:val="27"/>
        </w:rPr>
        <w:t>Intent: to simplify the process of cleaning up policy and to not burden the groups with grammatical or incidental changes to policy.</w:t>
      </w:r>
    </w:p>
    <w:p w:rsidR="00175F46" w:rsidRPr="00175F46" w:rsidRDefault="00175F46" w:rsidP="00175F46">
      <w:pPr>
        <w:pStyle w:val="NormalWeb"/>
        <w:rPr>
          <w:b/>
          <w:color w:val="000000"/>
          <w:sz w:val="22"/>
          <w:szCs w:val="22"/>
        </w:rPr>
      </w:pPr>
      <w:r w:rsidRPr="00175F46">
        <w:rPr>
          <w:b/>
          <w:color w:val="000000"/>
          <w:sz w:val="22"/>
          <w:szCs w:val="22"/>
        </w:rPr>
        <w:t>This motion is out of order as it violates the 2</w:t>
      </w:r>
      <w:proofErr w:type="gramStart"/>
      <w:r w:rsidRPr="00175F46">
        <w:rPr>
          <w:b/>
          <w:color w:val="000000"/>
          <w:sz w:val="22"/>
          <w:szCs w:val="22"/>
          <w:vertAlign w:val="superscript"/>
        </w:rPr>
        <w:t xml:space="preserve">nd </w:t>
      </w:r>
      <w:r w:rsidRPr="00175F46">
        <w:rPr>
          <w:b/>
          <w:color w:val="000000"/>
          <w:sz w:val="22"/>
          <w:szCs w:val="22"/>
        </w:rPr>
        <w:t xml:space="preserve"> and</w:t>
      </w:r>
      <w:proofErr w:type="gramEnd"/>
      <w:r w:rsidRPr="00175F46">
        <w:rPr>
          <w:b/>
          <w:color w:val="000000"/>
          <w:sz w:val="22"/>
          <w:szCs w:val="22"/>
        </w:rPr>
        <w:t xml:space="preserve"> 9</w:t>
      </w:r>
      <w:r w:rsidRPr="00175F46">
        <w:rPr>
          <w:b/>
          <w:color w:val="000000"/>
          <w:sz w:val="22"/>
          <w:szCs w:val="22"/>
          <w:vertAlign w:val="superscript"/>
        </w:rPr>
        <w:t>th</w:t>
      </w:r>
      <w:r w:rsidRPr="00175F46">
        <w:rPr>
          <w:b/>
          <w:color w:val="000000"/>
          <w:sz w:val="22"/>
          <w:szCs w:val="22"/>
        </w:rPr>
        <w:t xml:space="preserve"> traditions</w:t>
      </w:r>
    </w:p>
    <w:p w:rsidR="00175F46" w:rsidRDefault="00175F46" w:rsidP="00175F46">
      <w:pPr>
        <w:pStyle w:val="NormalWeb"/>
        <w:rPr>
          <w:color w:val="000000"/>
          <w:sz w:val="22"/>
          <w:szCs w:val="22"/>
        </w:rPr>
      </w:pPr>
      <w:r>
        <w:rPr>
          <w:color w:val="000000"/>
          <w:sz w:val="22"/>
          <w:szCs w:val="22"/>
        </w:rPr>
        <w:t>The 9</w:t>
      </w:r>
      <w:r w:rsidRPr="000B0181">
        <w:rPr>
          <w:color w:val="000000"/>
          <w:sz w:val="22"/>
          <w:szCs w:val="22"/>
          <w:vertAlign w:val="superscript"/>
        </w:rPr>
        <w:t>th</w:t>
      </w:r>
      <w:r>
        <w:rPr>
          <w:color w:val="000000"/>
          <w:sz w:val="22"/>
          <w:szCs w:val="22"/>
        </w:rPr>
        <w:t xml:space="preserve"> tradition is violated in this motion as it puts the </w:t>
      </w:r>
      <w:proofErr w:type="gramStart"/>
      <w:r>
        <w:rPr>
          <w:color w:val="000000"/>
          <w:sz w:val="22"/>
          <w:szCs w:val="22"/>
        </w:rPr>
        <w:t>decision making</w:t>
      </w:r>
      <w:proofErr w:type="gramEnd"/>
      <w:r>
        <w:rPr>
          <w:color w:val="000000"/>
          <w:sz w:val="22"/>
          <w:szCs w:val="22"/>
        </w:rPr>
        <w:t xml:space="preserve"> process in the hands of only the ASC body and the members in attendance.</w:t>
      </w:r>
    </w:p>
    <w:p w:rsidR="00175F46" w:rsidRDefault="00175F46" w:rsidP="00175F46">
      <w:pPr>
        <w:pStyle w:val="NormalWeb"/>
        <w:ind w:left="720" w:hanging="720"/>
        <w:rPr>
          <w:b/>
        </w:rPr>
      </w:pPr>
      <w:r>
        <w:rPr>
          <w:color w:val="000000"/>
          <w:sz w:val="22"/>
          <w:szCs w:val="22"/>
        </w:rPr>
        <w:t xml:space="preserve">IWHY Tradition 9 </w:t>
      </w:r>
      <w:proofErr w:type="gramStart"/>
      <w:r w:rsidRPr="00405ED0">
        <w:rPr>
          <w:color w:val="000000"/>
        </w:rPr>
        <w:t>–“</w:t>
      </w:r>
      <w:proofErr w:type="gramEnd"/>
      <w:r w:rsidRPr="00405ED0">
        <w:t xml:space="preserve">First, the groups define their needs; then, they create the boards and committees which will serve </w:t>
      </w:r>
      <w:proofErr w:type="spellStart"/>
      <w:r w:rsidRPr="00405ED0">
        <w:t>them.Then</w:t>
      </w:r>
      <w:proofErr w:type="spellEnd"/>
      <w:r w:rsidRPr="00405ED0">
        <w:t xml:space="preserve"> these boards and committees report back to the groups to which they are responsible, describing their operations, discussions, and plans. Responsible service boards and committees consult the groups in matters directly affecting them and seek direction from the groups. The boards and committees we do organize, on the basis of need only. When the Ninth Tradition exhorts NA, as such, never to become organized, it is telling us that we ought not create a governing hierarchy, a top </w:t>
      </w:r>
      <w:r w:rsidRPr="00405ED0">
        <w:lastRenderedPageBreak/>
        <w:t>down bureaucracy dictating to our groups and members.</w:t>
      </w:r>
      <w:r>
        <w:t xml:space="preserve"> </w:t>
      </w:r>
      <w:r w:rsidRPr="00315C28">
        <w:rPr>
          <w:b/>
        </w:rPr>
        <w:t>We organize them solely to serve us, not to establish a complex governing bureaucracy</w:t>
      </w:r>
      <w:r>
        <w:rPr>
          <w:b/>
        </w:rPr>
        <w:t>.</w:t>
      </w:r>
    </w:p>
    <w:p w:rsidR="00175F46" w:rsidRDefault="00175F46" w:rsidP="00175F46">
      <w:pPr>
        <w:pStyle w:val="NormalWeb"/>
        <w:ind w:left="720" w:hanging="720"/>
        <w:rPr>
          <w:color w:val="000000"/>
          <w:sz w:val="22"/>
          <w:szCs w:val="22"/>
        </w:rPr>
      </w:pPr>
      <w:r>
        <w:rPr>
          <w:color w:val="000000"/>
          <w:sz w:val="22"/>
          <w:szCs w:val="22"/>
        </w:rPr>
        <w:t>This motion violates the 2</w:t>
      </w:r>
      <w:r w:rsidRPr="000B0181">
        <w:rPr>
          <w:color w:val="000000"/>
          <w:sz w:val="22"/>
          <w:szCs w:val="22"/>
          <w:vertAlign w:val="superscript"/>
        </w:rPr>
        <w:t>nd</w:t>
      </w:r>
      <w:r>
        <w:rPr>
          <w:color w:val="000000"/>
          <w:sz w:val="22"/>
          <w:szCs w:val="22"/>
        </w:rPr>
        <w:t xml:space="preserve"> Tradition </w:t>
      </w:r>
      <w:r w:rsidRPr="00405ED0">
        <w:rPr>
          <w:color w:val="000000"/>
        </w:rPr>
        <w:t xml:space="preserve">as it takes away the groups opportunity to have their voices heard on matters affecting the groups when making changes to the OAA policy. The intent of this motion states to not burden the groups with grammatical or incidental changes to policy. Grammar is the exact reason why the wording of motions must be clear. </w:t>
      </w:r>
      <w:r w:rsidRPr="00175F46">
        <w:rPr>
          <w:b/>
          <w:color w:val="000000"/>
        </w:rPr>
        <w:t>The usage of words such as MUST, MAY, SHALL, CAN, CANNOT are just a few examples why changes in grammar</w:t>
      </w:r>
      <w:r w:rsidRPr="00405ED0">
        <w:rPr>
          <w:color w:val="000000"/>
        </w:rPr>
        <w:t xml:space="preserve"> </w:t>
      </w:r>
      <w:r w:rsidRPr="00175F46">
        <w:rPr>
          <w:b/>
          <w:color w:val="000000"/>
        </w:rPr>
        <w:t>MUST GO BACK TO THE GROUPS.</w:t>
      </w:r>
      <w:r w:rsidRPr="00405ED0">
        <w:rPr>
          <w:color w:val="000000"/>
        </w:rPr>
        <w:t xml:space="preserve"> Furthermore, it is not up to the ASC meeting to decide what are and are not incidental changes to the OAA policy.</w:t>
      </w:r>
    </w:p>
    <w:p w:rsidR="00175F46" w:rsidRPr="00405ED0" w:rsidRDefault="00175F46" w:rsidP="00175F46">
      <w:pPr>
        <w:pStyle w:val="NormalWeb"/>
        <w:ind w:left="720" w:hanging="720"/>
        <w:rPr>
          <w:color w:val="000000"/>
        </w:rPr>
      </w:pPr>
      <w:r w:rsidRPr="00405ED0">
        <w:rPr>
          <w:color w:val="000000"/>
        </w:rPr>
        <w:t xml:space="preserve">Housekeeping motions are well understood as anything affecting the way that the ASC meeting is ran </w:t>
      </w:r>
      <w:proofErr w:type="spellStart"/>
      <w:r w:rsidRPr="00405ED0">
        <w:rPr>
          <w:color w:val="000000"/>
        </w:rPr>
        <w:t>Eg</w:t>
      </w:r>
      <w:proofErr w:type="spellEnd"/>
      <w:r w:rsidRPr="00405ED0">
        <w:rPr>
          <w:color w:val="000000"/>
        </w:rPr>
        <w:t xml:space="preserve">: To keep using ZOOM or discontinue </w:t>
      </w:r>
      <w:proofErr w:type="spellStart"/>
      <w:r w:rsidRPr="00405ED0">
        <w:rPr>
          <w:color w:val="000000"/>
        </w:rPr>
        <w:t>it’s</w:t>
      </w:r>
      <w:proofErr w:type="spellEnd"/>
      <w:r w:rsidRPr="00405ED0">
        <w:rPr>
          <w:color w:val="000000"/>
        </w:rPr>
        <w:t xml:space="preserve"> use at the area meeting. The monthly area meeting falls on a holiday. Purchasing trash bags, toilet paper and paper towels for the ASC meetings.</w:t>
      </w:r>
    </w:p>
    <w:p w:rsidR="00175F46" w:rsidRDefault="00175F46" w:rsidP="00175F46">
      <w:pPr>
        <w:pStyle w:val="NormalWeb"/>
        <w:ind w:left="720" w:hanging="720"/>
        <w:rPr>
          <w:b/>
        </w:rPr>
      </w:pPr>
      <w:r>
        <w:rPr>
          <w:b/>
        </w:rPr>
        <w:t>Any motions outside of the scope of simply how the ASC meeting is ran is not housekeeping and must go back to the groups to be voted on by the groups</w:t>
      </w:r>
    </w:p>
    <w:p w:rsidR="00175F46" w:rsidRDefault="00175F46" w:rsidP="00175F46">
      <w:pPr>
        <w:pStyle w:val="NormalWeb"/>
        <w:rPr>
          <w:b/>
          <w:color w:val="000000"/>
          <w:sz w:val="27"/>
          <w:szCs w:val="27"/>
        </w:rPr>
      </w:pPr>
      <w:r w:rsidRPr="00175F46">
        <w:rPr>
          <w:b/>
          <w:color w:val="000000"/>
          <w:sz w:val="27"/>
          <w:szCs w:val="27"/>
        </w:rPr>
        <w:t>MOTION WAS RULED OUT OF ORDER</w:t>
      </w:r>
    </w:p>
    <w:p w:rsidR="00175F46" w:rsidRPr="00175F46" w:rsidRDefault="00175F46" w:rsidP="00175F46">
      <w:pPr>
        <w:pStyle w:val="NormalWeb"/>
        <w:rPr>
          <w:b/>
          <w:color w:val="000000"/>
          <w:sz w:val="27"/>
          <w:szCs w:val="27"/>
        </w:rPr>
      </w:pPr>
    </w:p>
    <w:p w:rsidR="00175F46" w:rsidRDefault="00175F46" w:rsidP="00175F46">
      <w:pPr>
        <w:pStyle w:val="NormalWeb"/>
        <w:rPr>
          <w:color w:val="000000"/>
          <w:sz w:val="27"/>
          <w:szCs w:val="27"/>
        </w:rPr>
      </w:pPr>
      <w:r>
        <w:rPr>
          <w:color w:val="000000"/>
          <w:sz w:val="27"/>
          <w:szCs w:val="27"/>
        </w:rPr>
        <w:t>NEW BUSINESS</w:t>
      </w:r>
    </w:p>
    <w:p w:rsidR="00175F46" w:rsidRDefault="00175F46" w:rsidP="00175F46">
      <w:pPr>
        <w:pStyle w:val="NormalWeb"/>
        <w:rPr>
          <w:color w:val="000000"/>
          <w:sz w:val="27"/>
          <w:szCs w:val="27"/>
        </w:rPr>
      </w:pPr>
      <w:r>
        <w:rPr>
          <w:color w:val="000000"/>
          <w:sz w:val="27"/>
          <w:szCs w:val="27"/>
        </w:rPr>
        <w:t>MOTION 1 – made by Gina 2nd by Janet</w:t>
      </w:r>
    </w:p>
    <w:p w:rsidR="00175F46" w:rsidRDefault="00175F46" w:rsidP="00175F46">
      <w:pPr>
        <w:pStyle w:val="NormalWeb"/>
        <w:rPr>
          <w:color w:val="000000"/>
          <w:sz w:val="27"/>
          <w:szCs w:val="27"/>
        </w:rPr>
      </w:pPr>
      <w:r>
        <w:rPr>
          <w:color w:val="000000"/>
          <w:sz w:val="27"/>
          <w:szCs w:val="27"/>
        </w:rPr>
        <w:t>Motion: To have GNYRS office or committee pay for the insurance rider needed for the convention.</w:t>
      </w:r>
    </w:p>
    <w:p w:rsidR="00175F46" w:rsidRDefault="00175F46" w:rsidP="00175F46">
      <w:pPr>
        <w:pStyle w:val="NormalWeb"/>
        <w:rPr>
          <w:color w:val="000000"/>
          <w:sz w:val="27"/>
          <w:szCs w:val="27"/>
        </w:rPr>
      </w:pPr>
      <w:r>
        <w:rPr>
          <w:color w:val="000000"/>
          <w:sz w:val="27"/>
          <w:szCs w:val="27"/>
        </w:rPr>
        <w:t>Intent: to help out financially – they receive the final donation from the proceeds of the convention.</w:t>
      </w:r>
    </w:p>
    <w:p w:rsidR="00175F46" w:rsidRDefault="00175F46" w:rsidP="00175F46">
      <w:pPr>
        <w:pStyle w:val="NormalWeb"/>
        <w:rPr>
          <w:color w:val="000000"/>
          <w:sz w:val="27"/>
          <w:szCs w:val="27"/>
        </w:rPr>
      </w:pPr>
      <w:r>
        <w:rPr>
          <w:color w:val="000000"/>
          <w:sz w:val="27"/>
          <w:szCs w:val="27"/>
        </w:rPr>
        <w:t>THIS MOTION MUST GO BACK TO GROUPS</w:t>
      </w:r>
    </w:p>
    <w:p w:rsidR="00175F46" w:rsidRDefault="00175F46" w:rsidP="00175F46">
      <w:pPr>
        <w:pStyle w:val="NormalWeb"/>
        <w:rPr>
          <w:color w:val="000000"/>
          <w:sz w:val="27"/>
          <w:szCs w:val="27"/>
        </w:rPr>
      </w:pPr>
    </w:p>
    <w:p w:rsidR="00175F46" w:rsidRDefault="00175F46" w:rsidP="00175F46">
      <w:pPr>
        <w:pStyle w:val="NormalWeb"/>
        <w:rPr>
          <w:color w:val="000000"/>
          <w:sz w:val="27"/>
          <w:szCs w:val="27"/>
        </w:rPr>
      </w:pPr>
      <w:r>
        <w:rPr>
          <w:color w:val="000000"/>
          <w:sz w:val="27"/>
          <w:szCs w:val="27"/>
        </w:rPr>
        <w:t>ISSUES AND GRIEVANCES</w:t>
      </w:r>
    </w:p>
    <w:p w:rsidR="00175F46" w:rsidRDefault="003D06FC" w:rsidP="00175F46">
      <w:pPr>
        <w:pStyle w:val="NormalWeb"/>
        <w:rPr>
          <w:color w:val="000000"/>
          <w:sz w:val="27"/>
          <w:szCs w:val="27"/>
        </w:rPr>
      </w:pPr>
      <w:r>
        <w:rPr>
          <w:color w:val="000000"/>
          <w:sz w:val="27"/>
          <w:szCs w:val="27"/>
        </w:rPr>
        <w:t>Chairperson Giorgio: “I</w:t>
      </w:r>
      <w:r w:rsidR="00175F46">
        <w:rPr>
          <w:color w:val="000000"/>
          <w:sz w:val="27"/>
          <w:szCs w:val="27"/>
        </w:rPr>
        <w:t xml:space="preserve"> received a call from</w:t>
      </w:r>
      <w:r>
        <w:rPr>
          <w:color w:val="000000"/>
          <w:sz w:val="27"/>
          <w:szCs w:val="27"/>
        </w:rPr>
        <w:t xml:space="preserve"> </w:t>
      </w:r>
      <w:r w:rsidR="00175F46">
        <w:rPr>
          <w:color w:val="000000"/>
          <w:sz w:val="27"/>
          <w:szCs w:val="27"/>
        </w:rPr>
        <w:t>the RS</w:t>
      </w:r>
      <w:r w:rsidR="00AC56CB">
        <w:rPr>
          <w:color w:val="000000"/>
          <w:sz w:val="27"/>
          <w:szCs w:val="27"/>
        </w:rPr>
        <w:t>O</w:t>
      </w:r>
      <w:r w:rsidR="00175F46">
        <w:rPr>
          <w:color w:val="000000"/>
          <w:sz w:val="27"/>
          <w:szCs w:val="27"/>
        </w:rPr>
        <w:t xml:space="preserve"> Chairperson</w:t>
      </w:r>
      <w:r>
        <w:rPr>
          <w:color w:val="000000"/>
          <w:sz w:val="27"/>
          <w:szCs w:val="27"/>
        </w:rPr>
        <w:t>. RS</w:t>
      </w:r>
      <w:r w:rsidR="00AC56CB">
        <w:rPr>
          <w:color w:val="000000"/>
          <w:sz w:val="27"/>
          <w:szCs w:val="27"/>
        </w:rPr>
        <w:t>O</w:t>
      </w:r>
      <w:r>
        <w:rPr>
          <w:color w:val="000000"/>
          <w:sz w:val="27"/>
          <w:szCs w:val="27"/>
        </w:rPr>
        <w:t xml:space="preserve"> Chair immediately began to try to dictate to me as to who may and may not do service on behalf of the OAA when it comes to the RS</w:t>
      </w:r>
      <w:r w:rsidR="00AC56CB">
        <w:rPr>
          <w:color w:val="000000"/>
          <w:sz w:val="27"/>
          <w:szCs w:val="27"/>
        </w:rPr>
        <w:t>O</w:t>
      </w:r>
      <w:r>
        <w:rPr>
          <w:color w:val="000000"/>
          <w:sz w:val="27"/>
          <w:szCs w:val="27"/>
        </w:rPr>
        <w:t>. RS</w:t>
      </w:r>
      <w:r w:rsidR="00AC56CB">
        <w:rPr>
          <w:color w:val="000000"/>
          <w:sz w:val="27"/>
          <w:szCs w:val="27"/>
        </w:rPr>
        <w:t>O</w:t>
      </w:r>
      <w:r>
        <w:rPr>
          <w:color w:val="000000"/>
          <w:sz w:val="27"/>
          <w:szCs w:val="27"/>
        </w:rPr>
        <w:t xml:space="preserve"> Chair went on to slander </w:t>
      </w:r>
      <w:r w:rsidR="00175F46">
        <w:rPr>
          <w:color w:val="000000"/>
          <w:sz w:val="27"/>
          <w:szCs w:val="27"/>
        </w:rPr>
        <w:t>a member of the Open Arms Area</w:t>
      </w:r>
      <w:r>
        <w:rPr>
          <w:color w:val="000000"/>
          <w:sz w:val="27"/>
          <w:szCs w:val="27"/>
        </w:rPr>
        <w:t xml:space="preserve"> with nothing more than accusations. This sounded </w:t>
      </w:r>
      <w:r>
        <w:rPr>
          <w:color w:val="000000"/>
          <w:sz w:val="27"/>
          <w:szCs w:val="27"/>
        </w:rPr>
        <w:lastRenderedPageBreak/>
        <w:t>like nothing more than a personal grievance from the RS</w:t>
      </w:r>
      <w:r w:rsidR="00AC56CB">
        <w:rPr>
          <w:color w:val="000000"/>
          <w:sz w:val="27"/>
          <w:szCs w:val="27"/>
        </w:rPr>
        <w:t>O</w:t>
      </w:r>
      <w:r>
        <w:rPr>
          <w:color w:val="000000"/>
          <w:sz w:val="27"/>
          <w:szCs w:val="27"/>
        </w:rPr>
        <w:t xml:space="preserve"> Chair to a member of the OAA. RS</w:t>
      </w:r>
      <w:r w:rsidR="00AC56CB">
        <w:rPr>
          <w:color w:val="000000"/>
          <w:sz w:val="27"/>
          <w:szCs w:val="27"/>
        </w:rPr>
        <w:t>O</w:t>
      </w:r>
      <w:r>
        <w:rPr>
          <w:color w:val="000000"/>
          <w:sz w:val="27"/>
          <w:szCs w:val="27"/>
        </w:rPr>
        <w:t xml:space="preserve"> Chair said “Do not send *person* here. You need to mail the check.</w:t>
      </w:r>
      <w:r w:rsidR="00AC56CB">
        <w:rPr>
          <w:color w:val="000000"/>
          <w:sz w:val="27"/>
          <w:szCs w:val="27"/>
        </w:rPr>
        <w:t>”</w:t>
      </w:r>
    </w:p>
    <w:p w:rsidR="003D06FC" w:rsidRDefault="003D06FC" w:rsidP="00175F46">
      <w:pPr>
        <w:pStyle w:val="NormalWeb"/>
        <w:rPr>
          <w:color w:val="000000"/>
          <w:sz w:val="27"/>
          <w:szCs w:val="27"/>
        </w:rPr>
      </w:pPr>
      <w:r>
        <w:rPr>
          <w:color w:val="000000"/>
          <w:sz w:val="27"/>
          <w:szCs w:val="27"/>
        </w:rPr>
        <w:t xml:space="preserve">I stopped </w:t>
      </w:r>
      <w:r w:rsidR="00AC56CB">
        <w:rPr>
          <w:color w:val="000000"/>
          <w:sz w:val="27"/>
          <w:szCs w:val="27"/>
        </w:rPr>
        <w:t>RSO Chair</w:t>
      </w:r>
      <w:r>
        <w:rPr>
          <w:color w:val="000000"/>
          <w:sz w:val="27"/>
          <w:szCs w:val="27"/>
        </w:rPr>
        <w:t xml:space="preserve"> and make it clear to him that he has no right to try and dictate to the OAA as to who may and may not do service on behalf of our area. Calling our area to spread unfounded accusations has no place in our program and especially coming from a member serving in a position of leadership. I went on to tell him that even if he had a conviction it would still be up to the members of the OAA</w:t>
      </w:r>
      <w:r w:rsidR="00EA2E25">
        <w:rPr>
          <w:color w:val="000000"/>
          <w:sz w:val="27"/>
          <w:szCs w:val="27"/>
        </w:rPr>
        <w:t xml:space="preserve"> to decided who may serve here not the RS</w:t>
      </w:r>
      <w:r w:rsidR="00AC56CB">
        <w:rPr>
          <w:color w:val="000000"/>
          <w:sz w:val="27"/>
          <w:szCs w:val="27"/>
        </w:rPr>
        <w:t>O</w:t>
      </w:r>
      <w:r w:rsidR="00EA2E25">
        <w:rPr>
          <w:color w:val="000000"/>
          <w:sz w:val="27"/>
          <w:szCs w:val="27"/>
        </w:rPr>
        <w:t xml:space="preserve"> Chair. When the RS</w:t>
      </w:r>
      <w:r w:rsidR="00AC56CB">
        <w:rPr>
          <w:color w:val="000000"/>
          <w:sz w:val="27"/>
          <w:szCs w:val="27"/>
        </w:rPr>
        <w:t>O</w:t>
      </w:r>
      <w:r w:rsidR="00EA2E25">
        <w:rPr>
          <w:color w:val="000000"/>
          <w:sz w:val="27"/>
          <w:szCs w:val="27"/>
        </w:rPr>
        <w:t xml:space="preserve"> Chair realized that he wasn’t going to get his way he decided to hang up the phone on me.</w:t>
      </w:r>
    </w:p>
    <w:p w:rsidR="00EA2E25" w:rsidRDefault="00EA2E25" w:rsidP="00175F46">
      <w:pPr>
        <w:pStyle w:val="NormalWeb"/>
        <w:rPr>
          <w:color w:val="000000"/>
          <w:sz w:val="27"/>
          <w:szCs w:val="27"/>
        </w:rPr>
      </w:pPr>
      <w:r>
        <w:rPr>
          <w:color w:val="000000"/>
          <w:sz w:val="27"/>
          <w:szCs w:val="27"/>
        </w:rPr>
        <w:t>The RS</w:t>
      </w:r>
      <w:r w:rsidR="00AC56CB">
        <w:rPr>
          <w:color w:val="000000"/>
          <w:sz w:val="27"/>
          <w:szCs w:val="27"/>
        </w:rPr>
        <w:t>O</w:t>
      </w:r>
      <w:r>
        <w:rPr>
          <w:color w:val="000000"/>
          <w:sz w:val="27"/>
          <w:szCs w:val="27"/>
        </w:rPr>
        <w:t xml:space="preserve"> Policy clearly covers the removal of a trusted servant in such matters and should be reviewed by the body as this is easily a matter of “Conduct unbecoming of any elected participant of the RSC or RSO”. I only hope that the RS</w:t>
      </w:r>
      <w:r w:rsidR="00AC56CB">
        <w:rPr>
          <w:color w:val="000000"/>
          <w:sz w:val="27"/>
          <w:szCs w:val="27"/>
        </w:rPr>
        <w:t>O</w:t>
      </w:r>
      <w:bookmarkStart w:id="0" w:name="_GoBack"/>
      <w:bookmarkEnd w:id="0"/>
      <w:r>
        <w:rPr>
          <w:color w:val="000000"/>
          <w:sz w:val="27"/>
          <w:szCs w:val="27"/>
        </w:rPr>
        <w:t xml:space="preserve"> Chair isn’t making this a habit by doing this to other members in other areas.</w:t>
      </w:r>
    </w:p>
    <w:p w:rsidR="00EA2E25" w:rsidRDefault="00EA2E25" w:rsidP="00175F46">
      <w:pPr>
        <w:pStyle w:val="NormalWeb"/>
      </w:pPr>
      <w:r>
        <w:t>G. STANDING COMMITTEES-REQUIREMENTS AND RESPONSIBILITIES</w:t>
      </w:r>
    </w:p>
    <w:p w:rsidR="00EA2E25" w:rsidRDefault="00EA2E25" w:rsidP="00175F46">
      <w:pPr>
        <w:pStyle w:val="NormalWeb"/>
        <w:rPr>
          <w:color w:val="000000"/>
          <w:sz w:val="27"/>
          <w:szCs w:val="27"/>
        </w:rPr>
      </w:pPr>
      <w:r>
        <w:t xml:space="preserve">2. Conduct </w:t>
      </w:r>
      <w:proofErr w:type="spellStart"/>
      <w:r>
        <w:t>i</w:t>
      </w:r>
      <w:proofErr w:type="spellEnd"/>
      <w:r>
        <w:t xml:space="preserve">. All elected participants and participants of the RSC and RSO will conduct themselves in a manner consistent with the 12 Steps and 12 Traditions, remembering to place "Principles before Personalities." Character assassination, aggression and/or verbal abuse will not be tolerated. Conduct unbecoming any elected participant or participant of the RSC or RSO will be addressed in accordance with this GNYRSC Policy and the NA Service Pamphlet “Disruptive and Violent Behavior,” </w:t>
      </w:r>
      <w:proofErr w:type="gramStart"/>
      <w:r>
        <w:t>taking into account</w:t>
      </w:r>
      <w:proofErr w:type="gramEnd"/>
      <w:r>
        <w:t xml:space="preserve"> the nature of the infraction</w:t>
      </w:r>
    </w:p>
    <w:p w:rsidR="00175F46" w:rsidRDefault="00175F46" w:rsidP="00175F46">
      <w:pPr>
        <w:pStyle w:val="NormalWeb"/>
        <w:rPr>
          <w:color w:val="000000"/>
          <w:sz w:val="27"/>
          <w:szCs w:val="27"/>
        </w:rPr>
      </w:pPr>
    </w:p>
    <w:p w:rsidR="00175F46" w:rsidRDefault="00175F46" w:rsidP="00175F46">
      <w:pPr>
        <w:pStyle w:val="NormalWeb"/>
        <w:rPr>
          <w:color w:val="000000"/>
          <w:sz w:val="27"/>
          <w:szCs w:val="27"/>
        </w:rPr>
      </w:pPr>
    </w:p>
    <w:p w:rsidR="00175F46" w:rsidRDefault="00175F46" w:rsidP="00175F46">
      <w:pPr>
        <w:pStyle w:val="NormalWeb"/>
        <w:rPr>
          <w:color w:val="000000"/>
          <w:sz w:val="27"/>
          <w:szCs w:val="27"/>
        </w:rPr>
      </w:pPr>
      <w:r>
        <w:rPr>
          <w:color w:val="000000"/>
          <w:sz w:val="27"/>
          <w:szCs w:val="27"/>
        </w:rPr>
        <w:t>Nominations –</w:t>
      </w:r>
    </w:p>
    <w:p w:rsidR="00175F46" w:rsidRDefault="00175F46" w:rsidP="00175F46">
      <w:pPr>
        <w:pStyle w:val="NormalWeb"/>
        <w:rPr>
          <w:color w:val="000000"/>
          <w:sz w:val="27"/>
          <w:szCs w:val="27"/>
        </w:rPr>
      </w:pPr>
      <w:proofErr w:type="spellStart"/>
      <w:r>
        <w:rPr>
          <w:color w:val="000000"/>
          <w:sz w:val="27"/>
          <w:szCs w:val="27"/>
        </w:rPr>
        <w:t>Chair person</w:t>
      </w:r>
      <w:proofErr w:type="spellEnd"/>
      <w:r>
        <w:rPr>
          <w:color w:val="000000"/>
          <w:sz w:val="27"/>
          <w:szCs w:val="27"/>
        </w:rPr>
        <w:t xml:space="preserve"> – Nick L</w:t>
      </w:r>
    </w:p>
    <w:p w:rsidR="00175F46" w:rsidRDefault="00175F46" w:rsidP="00175F46">
      <w:pPr>
        <w:pStyle w:val="NormalWeb"/>
        <w:rPr>
          <w:color w:val="000000"/>
          <w:sz w:val="27"/>
          <w:szCs w:val="27"/>
        </w:rPr>
      </w:pPr>
      <w:proofErr w:type="spellStart"/>
      <w:r>
        <w:rPr>
          <w:color w:val="000000"/>
          <w:sz w:val="27"/>
          <w:szCs w:val="27"/>
        </w:rPr>
        <w:t>Co Chair</w:t>
      </w:r>
      <w:proofErr w:type="spellEnd"/>
      <w:r>
        <w:rPr>
          <w:color w:val="000000"/>
          <w:sz w:val="27"/>
          <w:szCs w:val="27"/>
        </w:rPr>
        <w:t xml:space="preserve"> – Amanda V</w:t>
      </w:r>
    </w:p>
    <w:p w:rsidR="00175F46" w:rsidRDefault="00175F46" w:rsidP="00175F46">
      <w:pPr>
        <w:pStyle w:val="NormalWeb"/>
        <w:rPr>
          <w:color w:val="000000"/>
          <w:sz w:val="27"/>
          <w:szCs w:val="27"/>
        </w:rPr>
      </w:pPr>
      <w:r>
        <w:rPr>
          <w:color w:val="000000"/>
          <w:sz w:val="27"/>
          <w:szCs w:val="27"/>
        </w:rPr>
        <w:t>Secretary – none</w:t>
      </w:r>
    </w:p>
    <w:p w:rsidR="00175F46" w:rsidRDefault="00175F46" w:rsidP="00175F46">
      <w:pPr>
        <w:pStyle w:val="NormalWeb"/>
        <w:rPr>
          <w:color w:val="000000"/>
          <w:sz w:val="27"/>
          <w:szCs w:val="27"/>
        </w:rPr>
      </w:pPr>
      <w:r>
        <w:rPr>
          <w:color w:val="000000"/>
          <w:sz w:val="27"/>
          <w:szCs w:val="27"/>
        </w:rPr>
        <w:t>Co Secretary – none</w:t>
      </w:r>
    </w:p>
    <w:p w:rsidR="00175F46" w:rsidRDefault="00175F46" w:rsidP="00175F46">
      <w:pPr>
        <w:pStyle w:val="NormalWeb"/>
        <w:rPr>
          <w:color w:val="000000"/>
          <w:sz w:val="27"/>
          <w:szCs w:val="27"/>
        </w:rPr>
      </w:pPr>
      <w:r>
        <w:rPr>
          <w:color w:val="000000"/>
          <w:sz w:val="27"/>
          <w:szCs w:val="27"/>
        </w:rPr>
        <w:t>Treasure -</w:t>
      </w:r>
      <w:proofErr w:type="spellStart"/>
      <w:r>
        <w:rPr>
          <w:color w:val="000000"/>
          <w:sz w:val="27"/>
          <w:szCs w:val="27"/>
        </w:rPr>
        <w:t>Babbete</w:t>
      </w:r>
      <w:proofErr w:type="spellEnd"/>
    </w:p>
    <w:p w:rsidR="00175F46" w:rsidRDefault="00175F46" w:rsidP="00175F46">
      <w:pPr>
        <w:pStyle w:val="NormalWeb"/>
        <w:rPr>
          <w:color w:val="000000"/>
          <w:sz w:val="27"/>
          <w:szCs w:val="27"/>
        </w:rPr>
      </w:pPr>
      <w:r>
        <w:rPr>
          <w:color w:val="000000"/>
          <w:sz w:val="27"/>
          <w:szCs w:val="27"/>
        </w:rPr>
        <w:t>Co Treasurer – none</w:t>
      </w:r>
    </w:p>
    <w:p w:rsidR="00175F46" w:rsidRDefault="00175F46" w:rsidP="00175F46">
      <w:pPr>
        <w:pStyle w:val="NormalWeb"/>
        <w:rPr>
          <w:color w:val="000000"/>
          <w:sz w:val="27"/>
          <w:szCs w:val="27"/>
        </w:rPr>
      </w:pPr>
      <w:r>
        <w:rPr>
          <w:color w:val="000000"/>
          <w:sz w:val="27"/>
          <w:szCs w:val="27"/>
        </w:rPr>
        <w:lastRenderedPageBreak/>
        <w:t>Policy and Procedure – Laura S</w:t>
      </w:r>
    </w:p>
    <w:p w:rsidR="00175F46" w:rsidRDefault="00175F46" w:rsidP="00175F46">
      <w:pPr>
        <w:pStyle w:val="NormalWeb"/>
        <w:rPr>
          <w:color w:val="000000"/>
          <w:sz w:val="27"/>
          <w:szCs w:val="27"/>
        </w:rPr>
      </w:pPr>
      <w:r>
        <w:rPr>
          <w:color w:val="000000"/>
          <w:sz w:val="27"/>
          <w:szCs w:val="27"/>
        </w:rPr>
        <w:t>RCM – none</w:t>
      </w:r>
    </w:p>
    <w:p w:rsidR="00175F46" w:rsidRDefault="00175F46" w:rsidP="00175F46">
      <w:pPr>
        <w:pStyle w:val="NormalWeb"/>
        <w:rPr>
          <w:color w:val="000000"/>
          <w:sz w:val="27"/>
          <w:szCs w:val="27"/>
        </w:rPr>
      </w:pPr>
      <w:r>
        <w:rPr>
          <w:color w:val="000000"/>
          <w:sz w:val="27"/>
          <w:szCs w:val="27"/>
        </w:rPr>
        <w:t>Alt RCM – none</w:t>
      </w:r>
    </w:p>
    <w:p w:rsidR="00175F46" w:rsidRDefault="00175F46" w:rsidP="00175F46">
      <w:pPr>
        <w:pStyle w:val="NormalWeb"/>
        <w:rPr>
          <w:color w:val="000000"/>
          <w:sz w:val="27"/>
          <w:szCs w:val="27"/>
        </w:rPr>
      </w:pPr>
      <w:r>
        <w:rPr>
          <w:color w:val="000000"/>
          <w:sz w:val="27"/>
          <w:szCs w:val="27"/>
        </w:rPr>
        <w:t>H&amp;I – Rob</w:t>
      </w:r>
    </w:p>
    <w:p w:rsidR="00175F46" w:rsidRDefault="00175F46" w:rsidP="00175F46">
      <w:pPr>
        <w:pStyle w:val="NormalWeb"/>
        <w:rPr>
          <w:color w:val="000000"/>
          <w:sz w:val="27"/>
          <w:szCs w:val="27"/>
        </w:rPr>
      </w:pPr>
      <w:r>
        <w:rPr>
          <w:color w:val="000000"/>
          <w:sz w:val="27"/>
          <w:szCs w:val="27"/>
        </w:rPr>
        <w:t>E&amp;A – none</w:t>
      </w:r>
    </w:p>
    <w:p w:rsidR="00175F46" w:rsidRDefault="00175F46" w:rsidP="00175F46">
      <w:pPr>
        <w:pStyle w:val="NormalWeb"/>
        <w:rPr>
          <w:color w:val="000000"/>
          <w:sz w:val="27"/>
          <w:szCs w:val="27"/>
        </w:rPr>
      </w:pPr>
      <w:r>
        <w:rPr>
          <w:color w:val="000000"/>
          <w:sz w:val="27"/>
          <w:szCs w:val="27"/>
        </w:rPr>
        <w:t xml:space="preserve">PR – </w:t>
      </w:r>
      <w:proofErr w:type="spellStart"/>
      <w:r>
        <w:rPr>
          <w:color w:val="000000"/>
          <w:sz w:val="27"/>
          <w:szCs w:val="27"/>
        </w:rPr>
        <w:t>Waler</w:t>
      </w:r>
      <w:proofErr w:type="spellEnd"/>
      <w:r>
        <w:rPr>
          <w:color w:val="000000"/>
          <w:sz w:val="27"/>
          <w:szCs w:val="27"/>
        </w:rPr>
        <w:t xml:space="preserve"> H</w:t>
      </w:r>
    </w:p>
    <w:p w:rsidR="00175F46" w:rsidRDefault="00175F46" w:rsidP="00175F46">
      <w:pPr>
        <w:pStyle w:val="NormalWeb"/>
        <w:rPr>
          <w:color w:val="000000"/>
          <w:sz w:val="27"/>
          <w:szCs w:val="27"/>
        </w:rPr>
      </w:pPr>
      <w:r>
        <w:rPr>
          <w:color w:val="000000"/>
          <w:sz w:val="27"/>
          <w:szCs w:val="27"/>
        </w:rPr>
        <w:t>Helpline – none</w:t>
      </w:r>
    </w:p>
    <w:p w:rsidR="00175F46" w:rsidRDefault="00175F46" w:rsidP="00175F46">
      <w:pPr>
        <w:pStyle w:val="NormalWeb"/>
        <w:rPr>
          <w:color w:val="000000"/>
          <w:sz w:val="27"/>
          <w:szCs w:val="27"/>
        </w:rPr>
      </w:pPr>
      <w:r>
        <w:rPr>
          <w:color w:val="000000"/>
          <w:sz w:val="27"/>
          <w:szCs w:val="27"/>
        </w:rPr>
        <w:t>Website – Mark</w:t>
      </w:r>
    </w:p>
    <w:p w:rsidR="00175F46" w:rsidRDefault="00175F46" w:rsidP="00175F46">
      <w:pPr>
        <w:pStyle w:val="NormalWeb"/>
        <w:rPr>
          <w:color w:val="000000"/>
          <w:sz w:val="27"/>
          <w:szCs w:val="27"/>
        </w:rPr>
      </w:pPr>
      <w:r>
        <w:rPr>
          <w:color w:val="000000"/>
          <w:sz w:val="27"/>
          <w:szCs w:val="27"/>
        </w:rPr>
        <w:t>Meeting list – Mark</w:t>
      </w:r>
    </w:p>
    <w:p w:rsidR="00175F46" w:rsidRDefault="00175F46" w:rsidP="00175F46">
      <w:pPr>
        <w:pStyle w:val="NormalWeb"/>
        <w:rPr>
          <w:color w:val="000000"/>
          <w:sz w:val="27"/>
          <w:szCs w:val="27"/>
        </w:rPr>
      </w:pPr>
      <w:r>
        <w:rPr>
          <w:color w:val="000000"/>
          <w:sz w:val="27"/>
          <w:szCs w:val="27"/>
        </w:rPr>
        <w:t>Literature – none</w:t>
      </w:r>
    </w:p>
    <w:p w:rsidR="00175F46" w:rsidRDefault="00175F46" w:rsidP="00175F46">
      <w:pPr>
        <w:pStyle w:val="NormalWeb"/>
        <w:rPr>
          <w:color w:val="000000"/>
          <w:sz w:val="27"/>
          <w:szCs w:val="27"/>
        </w:rPr>
      </w:pPr>
      <w:r>
        <w:rPr>
          <w:color w:val="000000"/>
          <w:sz w:val="27"/>
          <w:szCs w:val="27"/>
        </w:rPr>
        <w:t>Motion to close</w:t>
      </w:r>
    </w:p>
    <w:p w:rsidR="00BD14BA" w:rsidRDefault="00AC56CB"/>
    <w:sectPr w:rsidR="00BD1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46"/>
    <w:rsid w:val="00175F46"/>
    <w:rsid w:val="00381305"/>
    <w:rsid w:val="003D06FC"/>
    <w:rsid w:val="007C1573"/>
    <w:rsid w:val="008444F5"/>
    <w:rsid w:val="00AC56CB"/>
    <w:rsid w:val="00EA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16DF"/>
  <w15:chartTrackingRefBased/>
  <w15:docId w15:val="{C88490DB-948B-42A5-8CD4-B959C672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4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Flores</dc:creator>
  <cp:keywords/>
  <dc:description/>
  <cp:lastModifiedBy>Giorgio Flores</cp:lastModifiedBy>
  <cp:revision>3</cp:revision>
  <dcterms:created xsi:type="dcterms:W3CDTF">2025-05-08T20:57:00Z</dcterms:created>
  <dcterms:modified xsi:type="dcterms:W3CDTF">2025-05-09T15:39:00Z</dcterms:modified>
</cp:coreProperties>
</file>