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PlainTable4"/>
        <w:tblW w:w="9445" w:type="dxa"/>
        <w:tblLook w:val="04A0" w:firstRow="1" w:lastRow="0" w:firstColumn="1" w:lastColumn="0" w:noHBand="0" w:noVBand="1"/>
      </w:tblPr>
      <w:tblGrid>
        <w:gridCol w:w="5665"/>
        <w:gridCol w:w="3780"/>
      </w:tblGrid>
      <w:tr w:rsidR="005437D1" w:rsidRPr="00EE1457" w:rsidTr="00EE14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:rsidR="005437D1" w:rsidRPr="00EE1457" w:rsidRDefault="005437D1" w:rsidP="00EE145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E1457">
              <w:rPr>
                <w:sz w:val="20"/>
                <w:szCs w:val="20"/>
              </w:rPr>
              <w:t>SQUARE TRANSACTIONS</w:t>
            </w:r>
          </w:p>
          <w:p w:rsidR="005437D1" w:rsidRPr="00EE1457" w:rsidRDefault="005437D1" w:rsidP="00840A0E">
            <w:pPr>
              <w:spacing w:line="360" w:lineRule="auto"/>
              <w:rPr>
                <w:b w:val="0"/>
                <w:bCs w:val="0"/>
                <w:sz w:val="20"/>
                <w:szCs w:val="20"/>
              </w:rPr>
            </w:pPr>
          </w:p>
          <w:p w:rsidR="005437D1" w:rsidRPr="00EE1457" w:rsidRDefault="005437D1" w:rsidP="00840A0E">
            <w:pPr>
              <w:spacing w:line="360" w:lineRule="auto"/>
              <w:rPr>
                <w:b w:val="0"/>
                <w:bCs w:val="0"/>
                <w:sz w:val="20"/>
                <w:szCs w:val="20"/>
              </w:rPr>
            </w:pPr>
            <w:r w:rsidRPr="00EE1457">
              <w:rPr>
                <w:b w:val="0"/>
                <w:bCs w:val="0"/>
                <w:sz w:val="20"/>
                <w:szCs w:val="20"/>
              </w:rPr>
              <w:t>1. Turn iPad into Landscape (sideways)</w:t>
            </w:r>
          </w:p>
          <w:p w:rsidR="005437D1" w:rsidRPr="00EE1457" w:rsidRDefault="005437D1" w:rsidP="00840A0E">
            <w:pPr>
              <w:spacing w:line="360" w:lineRule="auto"/>
              <w:rPr>
                <w:b w:val="0"/>
                <w:bCs w:val="0"/>
                <w:sz w:val="20"/>
                <w:szCs w:val="20"/>
              </w:rPr>
            </w:pPr>
            <w:r w:rsidRPr="00EE1457">
              <w:rPr>
                <w:b w:val="0"/>
                <w:bCs w:val="0"/>
                <w:sz w:val="20"/>
                <w:szCs w:val="20"/>
              </w:rPr>
              <w:t>2. Open Square App</w:t>
            </w:r>
          </w:p>
          <w:p w:rsidR="005437D1" w:rsidRPr="00EE1457" w:rsidRDefault="005437D1" w:rsidP="00840A0E">
            <w:pPr>
              <w:spacing w:line="360" w:lineRule="auto"/>
              <w:rPr>
                <w:b w:val="0"/>
                <w:bCs w:val="0"/>
                <w:sz w:val="20"/>
                <w:szCs w:val="20"/>
              </w:rPr>
            </w:pPr>
            <w:r w:rsidRPr="00EE1457">
              <w:rPr>
                <w:b w:val="0"/>
                <w:bCs w:val="0"/>
                <w:sz w:val="20"/>
                <w:szCs w:val="20"/>
              </w:rPr>
              <w:t>3. If the customer is in the database, add them and go to step 5.</w:t>
            </w:r>
          </w:p>
          <w:p w:rsidR="005437D1" w:rsidRPr="00EE1457" w:rsidRDefault="005437D1" w:rsidP="00840A0E">
            <w:pPr>
              <w:spacing w:line="360" w:lineRule="auto"/>
              <w:rPr>
                <w:b w:val="0"/>
                <w:bCs w:val="0"/>
                <w:sz w:val="20"/>
                <w:szCs w:val="20"/>
              </w:rPr>
            </w:pPr>
            <w:r w:rsidRPr="00EE1457">
              <w:rPr>
                <w:b w:val="0"/>
                <w:bCs w:val="0"/>
                <w:sz w:val="20"/>
                <w:szCs w:val="20"/>
              </w:rPr>
              <w:t>4. If the customer is new, exit the customer list, add click “add customer” in the top right.</w:t>
            </w:r>
          </w:p>
          <w:p w:rsidR="005437D1" w:rsidRPr="00EE1457" w:rsidRDefault="005437D1" w:rsidP="00840A0E">
            <w:pPr>
              <w:spacing w:line="360" w:lineRule="auto"/>
              <w:rPr>
                <w:b w:val="0"/>
                <w:bCs w:val="0"/>
                <w:sz w:val="20"/>
                <w:szCs w:val="20"/>
              </w:rPr>
            </w:pPr>
            <w:r w:rsidRPr="00EE1457">
              <w:rPr>
                <w:b w:val="0"/>
                <w:bCs w:val="0"/>
                <w:sz w:val="20"/>
                <w:szCs w:val="20"/>
              </w:rPr>
              <w:t>5. Click the “1” in the circle at the bottom left of the screen.</w:t>
            </w:r>
          </w:p>
          <w:p w:rsidR="005437D1" w:rsidRPr="00EE1457" w:rsidRDefault="005437D1" w:rsidP="00840A0E">
            <w:pPr>
              <w:spacing w:line="360" w:lineRule="auto"/>
              <w:rPr>
                <w:b w:val="0"/>
                <w:bCs w:val="0"/>
                <w:sz w:val="20"/>
                <w:szCs w:val="20"/>
              </w:rPr>
            </w:pPr>
            <w:r w:rsidRPr="00EE1457">
              <w:rPr>
                <w:b w:val="0"/>
                <w:bCs w:val="0"/>
                <w:sz w:val="20"/>
                <w:szCs w:val="20"/>
              </w:rPr>
              <w:t>6. Add items:</w:t>
            </w:r>
          </w:p>
          <w:p w:rsidR="00115DAC" w:rsidRPr="00EE1457" w:rsidRDefault="005437D1" w:rsidP="00840A0E">
            <w:pPr>
              <w:spacing w:line="360" w:lineRule="auto"/>
              <w:rPr>
                <w:b w:val="0"/>
                <w:bCs w:val="0"/>
                <w:sz w:val="20"/>
                <w:szCs w:val="20"/>
              </w:rPr>
            </w:pPr>
            <w:r w:rsidRPr="00EE1457">
              <w:rPr>
                <w:b w:val="0"/>
                <w:bCs w:val="0"/>
                <w:sz w:val="20"/>
                <w:szCs w:val="20"/>
              </w:rPr>
              <w:tab/>
              <w:t xml:space="preserve">a. Select the proper main item.  If you select an item that </w:t>
            </w:r>
          </w:p>
          <w:p w:rsidR="005437D1" w:rsidRPr="00EE1457" w:rsidRDefault="00115DAC" w:rsidP="00840A0E">
            <w:pPr>
              <w:spacing w:line="360" w:lineRule="auto"/>
              <w:rPr>
                <w:b w:val="0"/>
                <w:bCs w:val="0"/>
                <w:sz w:val="20"/>
                <w:szCs w:val="20"/>
              </w:rPr>
            </w:pPr>
            <w:r w:rsidRPr="00EE1457">
              <w:rPr>
                <w:b w:val="0"/>
                <w:bCs w:val="0"/>
                <w:sz w:val="20"/>
                <w:szCs w:val="20"/>
              </w:rPr>
              <w:t xml:space="preserve">                    </w:t>
            </w:r>
            <w:r w:rsidR="005437D1" w:rsidRPr="00EE1457">
              <w:rPr>
                <w:b w:val="0"/>
                <w:bCs w:val="0"/>
                <w:sz w:val="20"/>
                <w:szCs w:val="20"/>
              </w:rPr>
              <w:t>has multiple options, select the proper option.</w:t>
            </w:r>
          </w:p>
          <w:p w:rsidR="005437D1" w:rsidRPr="00EE1457" w:rsidRDefault="005437D1" w:rsidP="00840A0E">
            <w:pPr>
              <w:spacing w:line="360" w:lineRule="auto"/>
              <w:rPr>
                <w:b w:val="0"/>
                <w:bCs w:val="0"/>
                <w:sz w:val="20"/>
                <w:szCs w:val="20"/>
              </w:rPr>
            </w:pPr>
            <w:r w:rsidRPr="00EE1457">
              <w:rPr>
                <w:b w:val="0"/>
                <w:bCs w:val="0"/>
                <w:sz w:val="20"/>
                <w:szCs w:val="20"/>
              </w:rPr>
              <w:tab/>
              <w:t>b. Do not forget to add the “Credit Card Fee” item</w:t>
            </w:r>
          </w:p>
          <w:p w:rsidR="005437D1" w:rsidRPr="00EE1457" w:rsidRDefault="005437D1" w:rsidP="00840A0E">
            <w:pPr>
              <w:spacing w:line="360" w:lineRule="auto"/>
              <w:rPr>
                <w:b w:val="0"/>
                <w:bCs w:val="0"/>
                <w:sz w:val="20"/>
                <w:szCs w:val="20"/>
              </w:rPr>
            </w:pPr>
            <w:r w:rsidRPr="00EE1457">
              <w:rPr>
                <w:b w:val="0"/>
                <w:bCs w:val="0"/>
                <w:sz w:val="20"/>
                <w:szCs w:val="20"/>
              </w:rPr>
              <w:t>7. Add discounts:</w:t>
            </w:r>
          </w:p>
          <w:p w:rsidR="005437D1" w:rsidRPr="00EE1457" w:rsidRDefault="005437D1" w:rsidP="00840A0E">
            <w:pPr>
              <w:spacing w:line="360" w:lineRule="auto"/>
              <w:rPr>
                <w:b w:val="0"/>
                <w:bCs w:val="0"/>
                <w:sz w:val="20"/>
                <w:szCs w:val="20"/>
              </w:rPr>
            </w:pPr>
            <w:r w:rsidRPr="00EE1457">
              <w:rPr>
                <w:b w:val="0"/>
                <w:bCs w:val="0"/>
                <w:sz w:val="20"/>
                <w:szCs w:val="20"/>
              </w:rPr>
              <w:tab/>
              <w:t xml:space="preserve">a. When specials are being offered, they will be listed.  </w:t>
            </w:r>
          </w:p>
          <w:p w:rsidR="005437D1" w:rsidRPr="00EE1457" w:rsidRDefault="005437D1" w:rsidP="00840A0E">
            <w:pPr>
              <w:spacing w:line="360" w:lineRule="auto"/>
              <w:rPr>
                <w:b w:val="0"/>
                <w:bCs w:val="0"/>
                <w:sz w:val="20"/>
                <w:szCs w:val="20"/>
              </w:rPr>
            </w:pPr>
            <w:r w:rsidRPr="00EE1457">
              <w:rPr>
                <w:b w:val="0"/>
                <w:bCs w:val="0"/>
                <w:sz w:val="20"/>
                <w:szCs w:val="20"/>
              </w:rPr>
              <w:tab/>
              <w:t>b. Only the board can authorize promotions</w:t>
            </w:r>
          </w:p>
          <w:p w:rsidR="005437D1" w:rsidRPr="00EE1457" w:rsidRDefault="005437D1" w:rsidP="00840A0E">
            <w:pPr>
              <w:spacing w:line="360" w:lineRule="auto"/>
              <w:rPr>
                <w:b w:val="0"/>
                <w:bCs w:val="0"/>
                <w:sz w:val="20"/>
                <w:szCs w:val="20"/>
              </w:rPr>
            </w:pPr>
            <w:r w:rsidRPr="00EE1457">
              <w:rPr>
                <w:b w:val="0"/>
                <w:bCs w:val="0"/>
                <w:sz w:val="20"/>
                <w:szCs w:val="20"/>
              </w:rPr>
              <w:tab/>
              <w:t xml:space="preserve">c. Only the </w:t>
            </w:r>
            <w:proofErr w:type="spellStart"/>
            <w:r w:rsidRPr="00EE1457">
              <w:rPr>
                <w:b w:val="0"/>
                <w:bCs w:val="0"/>
                <w:sz w:val="20"/>
                <w:szCs w:val="20"/>
              </w:rPr>
              <w:t>Pres</w:t>
            </w:r>
            <w:proofErr w:type="spellEnd"/>
            <w:r w:rsidR="00115DAC" w:rsidRPr="00EE1457">
              <w:rPr>
                <w:b w:val="0"/>
                <w:bCs w:val="0"/>
                <w:sz w:val="20"/>
                <w:szCs w:val="20"/>
              </w:rPr>
              <w:t xml:space="preserve"> &amp;</w:t>
            </w:r>
            <w:r w:rsidRPr="00EE1457">
              <w:rPr>
                <w:b w:val="0"/>
                <w:bCs w:val="0"/>
                <w:sz w:val="20"/>
                <w:szCs w:val="20"/>
              </w:rPr>
              <w:t xml:space="preserve"> VP can authorize </w:t>
            </w:r>
            <w:r w:rsidR="00E46EEC" w:rsidRPr="00EE1457">
              <w:rPr>
                <w:b w:val="0"/>
                <w:bCs w:val="0"/>
                <w:sz w:val="20"/>
                <w:szCs w:val="20"/>
              </w:rPr>
              <w:t>other</w:t>
            </w:r>
            <w:r w:rsidRPr="00EE1457">
              <w:rPr>
                <w:b w:val="0"/>
                <w:bCs w:val="0"/>
                <w:sz w:val="20"/>
                <w:szCs w:val="20"/>
              </w:rPr>
              <w:t xml:space="preserve"> discounts</w:t>
            </w:r>
          </w:p>
          <w:p w:rsidR="005437D1" w:rsidRPr="00EE1457" w:rsidRDefault="005437D1" w:rsidP="00840A0E">
            <w:pPr>
              <w:spacing w:line="360" w:lineRule="auto"/>
              <w:rPr>
                <w:b w:val="0"/>
                <w:bCs w:val="0"/>
                <w:sz w:val="20"/>
                <w:szCs w:val="20"/>
              </w:rPr>
            </w:pPr>
            <w:r w:rsidRPr="00EE1457">
              <w:rPr>
                <w:b w:val="0"/>
                <w:bCs w:val="0"/>
                <w:sz w:val="20"/>
                <w:szCs w:val="20"/>
              </w:rPr>
              <w:t>8. Once all items/discounts are added, verify total is correct at bottom and click “Charge”</w:t>
            </w:r>
          </w:p>
          <w:p w:rsidR="005437D1" w:rsidRPr="00EE1457" w:rsidRDefault="005437D1" w:rsidP="00840A0E">
            <w:pPr>
              <w:spacing w:line="360" w:lineRule="auto"/>
              <w:rPr>
                <w:b w:val="0"/>
                <w:bCs w:val="0"/>
                <w:sz w:val="20"/>
                <w:szCs w:val="20"/>
              </w:rPr>
            </w:pPr>
            <w:r w:rsidRPr="00EE1457">
              <w:rPr>
                <w:b w:val="0"/>
                <w:bCs w:val="0"/>
                <w:sz w:val="20"/>
                <w:szCs w:val="20"/>
              </w:rPr>
              <w:t>9. If the customer needs to pay using two methods of payment, click “split amount” in the top right.</w:t>
            </w:r>
          </w:p>
          <w:p w:rsidR="005437D1" w:rsidRPr="00EE1457" w:rsidRDefault="005437D1" w:rsidP="00840A0E">
            <w:pPr>
              <w:spacing w:line="360" w:lineRule="auto"/>
              <w:rPr>
                <w:b w:val="0"/>
                <w:bCs w:val="0"/>
                <w:sz w:val="20"/>
                <w:szCs w:val="20"/>
              </w:rPr>
            </w:pPr>
            <w:r w:rsidRPr="00EE1457">
              <w:rPr>
                <w:b w:val="0"/>
                <w:bCs w:val="0"/>
                <w:sz w:val="20"/>
                <w:szCs w:val="20"/>
              </w:rPr>
              <w:t>10. Ensure the customer signs the transaction when prompted.</w:t>
            </w:r>
          </w:p>
          <w:p w:rsidR="005437D1" w:rsidRDefault="005437D1" w:rsidP="00840A0E">
            <w:pPr>
              <w:spacing w:line="360" w:lineRule="auto"/>
              <w:rPr>
                <w:sz w:val="20"/>
                <w:szCs w:val="20"/>
              </w:rPr>
            </w:pPr>
            <w:r w:rsidRPr="00EE1457">
              <w:rPr>
                <w:b w:val="0"/>
                <w:bCs w:val="0"/>
                <w:sz w:val="20"/>
                <w:szCs w:val="20"/>
              </w:rPr>
              <w:t>11. The customer MUST receive a copy of the receipt by either text or email.  They cannot decline.</w:t>
            </w:r>
          </w:p>
          <w:p w:rsidR="00651761" w:rsidRDefault="00651761" w:rsidP="00840A0E">
            <w:pPr>
              <w:spacing w:line="360" w:lineRule="auto"/>
              <w:rPr>
                <w:sz w:val="20"/>
                <w:szCs w:val="20"/>
              </w:rPr>
            </w:pPr>
          </w:p>
          <w:p w:rsidR="00651761" w:rsidRDefault="00651761" w:rsidP="00840A0E">
            <w:pPr>
              <w:spacing w:line="360" w:lineRule="auto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Do NOT charge cards without itemizing items</w:t>
            </w:r>
            <w:r w:rsidR="002D3900">
              <w:rPr>
                <w:b w:val="0"/>
                <w:bCs w:val="0"/>
                <w:sz w:val="20"/>
                <w:szCs w:val="20"/>
              </w:rPr>
              <w:t xml:space="preserve"> as outlined above</w:t>
            </w:r>
            <w:bookmarkStart w:id="0" w:name="_GoBack"/>
            <w:bookmarkEnd w:id="0"/>
            <w:r>
              <w:rPr>
                <w:b w:val="0"/>
                <w:bCs w:val="0"/>
                <w:sz w:val="20"/>
                <w:szCs w:val="20"/>
              </w:rPr>
              <w:t>.</w:t>
            </w:r>
          </w:p>
          <w:p w:rsidR="00651761" w:rsidRPr="00EE1457" w:rsidRDefault="00651761" w:rsidP="00840A0E">
            <w:pPr>
              <w:spacing w:line="360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Do NOT use invoices for customers paying in person.</w:t>
            </w:r>
          </w:p>
        </w:tc>
        <w:tc>
          <w:tcPr>
            <w:tcW w:w="3780" w:type="dxa"/>
          </w:tcPr>
          <w:p w:rsidR="005437D1" w:rsidRPr="00EE1457" w:rsidRDefault="005437D1" w:rsidP="00840A0E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</w:p>
        </w:tc>
      </w:tr>
    </w:tbl>
    <w:p w:rsidR="00B763B5" w:rsidRPr="00511D70" w:rsidRDefault="00B763B5">
      <w:pPr>
        <w:rPr>
          <w:sz w:val="20"/>
          <w:szCs w:val="20"/>
        </w:rPr>
      </w:pPr>
    </w:p>
    <w:sectPr w:rsidR="00B763B5" w:rsidRPr="00511D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63F"/>
    <w:rsid w:val="00020243"/>
    <w:rsid w:val="0004541C"/>
    <w:rsid w:val="00062BB8"/>
    <w:rsid w:val="00115DAC"/>
    <w:rsid w:val="001C1F35"/>
    <w:rsid w:val="002D3900"/>
    <w:rsid w:val="002E6B5D"/>
    <w:rsid w:val="00511D70"/>
    <w:rsid w:val="005437D1"/>
    <w:rsid w:val="0060363F"/>
    <w:rsid w:val="00651761"/>
    <w:rsid w:val="006A5B7C"/>
    <w:rsid w:val="00840A0E"/>
    <w:rsid w:val="00877487"/>
    <w:rsid w:val="00885374"/>
    <w:rsid w:val="00976C69"/>
    <w:rsid w:val="009D198D"/>
    <w:rsid w:val="00B763B5"/>
    <w:rsid w:val="00E46EEC"/>
    <w:rsid w:val="00EE1457"/>
    <w:rsid w:val="00F0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7C5FBD"/>
  <w15:chartTrackingRefBased/>
  <w15:docId w15:val="{D0517C4C-74FE-9841-A1B7-446EAAB29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7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363F"/>
    <w:pPr>
      <w:ind w:left="720"/>
      <w:contextualSpacing/>
    </w:pPr>
  </w:style>
  <w:style w:type="table" w:styleId="TableGrid">
    <w:name w:val="Table Grid"/>
    <w:basedOn w:val="TableNormal"/>
    <w:uiPriority w:val="39"/>
    <w:rsid w:val="00543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EE145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Hepps</dc:creator>
  <cp:keywords/>
  <dc:description/>
  <cp:lastModifiedBy>Aaron Hepps</cp:lastModifiedBy>
  <cp:revision>4</cp:revision>
  <dcterms:created xsi:type="dcterms:W3CDTF">2020-02-24T19:05:00Z</dcterms:created>
  <dcterms:modified xsi:type="dcterms:W3CDTF">2020-02-24T19:06:00Z</dcterms:modified>
</cp:coreProperties>
</file>