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97B2C" w14:textId="77777777" w:rsidR="003E3573" w:rsidRDefault="003E3573" w:rsidP="003E3573">
      <w:pPr>
        <w:pBdr>
          <w:bottom w:val="single" w:sz="4" w:space="1" w:color="263A7B"/>
        </w:pBdr>
        <w:tabs>
          <w:tab w:val="right" w:pos="9180"/>
        </w:tabs>
        <w:jc w:val="right"/>
        <w:rPr>
          <w:b/>
          <w:color w:val="000090"/>
          <w:sz w:val="36"/>
        </w:rPr>
      </w:pPr>
      <w:bookmarkStart w:id="0" w:name="_Toc185300838"/>
    </w:p>
    <w:p w14:paraId="57A73367" w14:textId="77777777" w:rsidR="003E3573" w:rsidRPr="00D66517" w:rsidRDefault="003E3573" w:rsidP="003E3573">
      <w:pPr>
        <w:pBdr>
          <w:bottom w:val="single" w:sz="4" w:space="1" w:color="263A7B"/>
        </w:pBdr>
        <w:tabs>
          <w:tab w:val="right" w:pos="9180"/>
        </w:tabs>
        <w:jc w:val="right"/>
        <w:rPr>
          <w:b/>
          <w:color w:val="000090"/>
          <w:sz w:val="40"/>
          <w:szCs w:val="40"/>
        </w:rPr>
      </w:pPr>
      <w:r w:rsidRPr="00D66517">
        <w:rPr>
          <w:b/>
          <w:color w:val="000090"/>
          <w:sz w:val="40"/>
          <w:szCs w:val="40"/>
        </w:rPr>
        <w:t>Distance Learning Development Guide</w:t>
      </w:r>
    </w:p>
    <w:p w14:paraId="446BE204" w14:textId="77777777" w:rsidR="003E3573" w:rsidRPr="003E3573" w:rsidRDefault="003E3573" w:rsidP="003E3573">
      <w:pPr>
        <w:pBdr>
          <w:bottom w:val="single" w:sz="4" w:space="1" w:color="263A7B"/>
        </w:pBdr>
        <w:tabs>
          <w:tab w:val="right" w:pos="9180"/>
        </w:tabs>
        <w:jc w:val="right"/>
        <w:rPr>
          <w:color w:val="000090"/>
        </w:rPr>
      </w:pPr>
    </w:p>
    <w:p w14:paraId="6A7156EF" w14:textId="520BBB56" w:rsidR="002B10A2" w:rsidRPr="00FD76F8" w:rsidRDefault="00E93BB9" w:rsidP="00AC7625">
      <w:pPr>
        <w:jc w:val="right"/>
        <w:rPr>
          <w:sz w:val="32"/>
          <w:szCs w:val="32"/>
        </w:rPr>
      </w:pPr>
      <w:r w:rsidRPr="00FD76F8">
        <w:rPr>
          <w:sz w:val="32"/>
          <w:szCs w:val="32"/>
        </w:rPr>
        <w:t>K-12 Technologies</w:t>
      </w:r>
      <w:r w:rsidR="00F144F3" w:rsidRPr="00FD76F8">
        <w:rPr>
          <w:sz w:val="32"/>
          <w:szCs w:val="32"/>
        </w:rPr>
        <w:t xml:space="preserve"> </w:t>
      </w:r>
    </w:p>
    <w:p w14:paraId="4C662645" w14:textId="05D70820" w:rsidR="00F144F3" w:rsidRPr="00FD76F8" w:rsidRDefault="00F144F3" w:rsidP="00AC7625">
      <w:pPr>
        <w:jc w:val="right"/>
        <w:rPr>
          <w:sz w:val="32"/>
          <w:szCs w:val="32"/>
        </w:rPr>
      </w:pPr>
      <w:r w:rsidRPr="00FD76F8">
        <w:rPr>
          <w:sz w:val="32"/>
          <w:szCs w:val="32"/>
        </w:rPr>
        <w:t>Customer Education</w:t>
      </w:r>
    </w:p>
    <w:p w14:paraId="5CEEE689" w14:textId="77777777" w:rsidR="00FD76F8" w:rsidRDefault="00FD76F8" w:rsidP="002B10A2">
      <w:pPr>
        <w:jc w:val="right"/>
        <w:rPr>
          <w:sz w:val="32"/>
          <w:szCs w:val="32"/>
        </w:rPr>
      </w:pPr>
    </w:p>
    <w:p w14:paraId="7D004465" w14:textId="5518ACB9" w:rsidR="00AC7625" w:rsidRPr="00664D29" w:rsidRDefault="005160D1" w:rsidP="002B10A2">
      <w:pPr>
        <w:jc w:val="right"/>
        <w:rPr>
          <w:i/>
          <w:sz w:val="28"/>
          <w:szCs w:val="28"/>
        </w:rPr>
      </w:pPr>
      <w:r w:rsidRPr="00664D29">
        <w:rPr>
          <w:i/>
          <w:sz w:val="28"/>
          <w:szCs w:val="28"/>
        </w:rPr>
        <w:t xml:space="preserve">Document version </w:t>
      </w:r>
      <w:r w:rsidR="00644C6D" w:rsidRPr="00664D29">
        <w:rPr>
          <w:i/>
          <w:sz w:val="28"/>
          <w:szCs w:val="28"/>
        </w:rPr>
        <w:t>2.</w:t>
      </w:r>
      <w:r w:rsidR="00966F34" w:rsidRPr="00664D29">
        <w:rPr>
          <w:i/>
          <w:sz w:val="28"/>
          <w:szCs w:val="28"/>
        </w:rPr>
        <w:t>5</w:t>
      </w:r>
    </w:p>
    <w:p w14:paraId="15D64E1D" w14:textId="5D4B82B2" w:rsidR="00CC32EA" w:rsidRPr="00664D29" w:rsidRDefault="00CC32EA" w:rsidP="002B10A2">
      <w:pPr>
        <w:jc w:val="right"/>
        <w:rPr>
          <w:i/>
          <w:sz w:val="28"/>
          <w:szCs w:val="28"/>
        </w:rPr>
      </w:pPr>
      <w:r w:rsidRPr="00664D29">
        <w:rPr>
          <w:i/>
          <w:sz w:val="28"/>
          <w:szCs w:val="28"/>
        </w:rPr>
        <w:t xml:space="preserve">DL </w:t>
      </w:r>
      <w:r w:rsidR="005160D1" w:rsidRPr="00664D29">
        <w:rPr>
          <w:i/>
          <w:sz w:val="28"/>
          <w:szCs w:val="28"/>
        </w:rPr>
        <w:t>Template version 2.</w:t>
      </w:r>
      <w:r w:rsidR="007D7E55" w:rsidRPr="00664D29">
        <w:rPr>
          <w:i/>
          <w:sz w:val="28"/>
          <w:szCs w:val="28"/>
        </w:rPr>
        <w:t>5</w:t>
      </w:r>
    </w:p>
    <w:p w14:paraId="529D1C93" w14:textId="1F2972A5" w:rsidR="005160D1" w:rsidRPr="003E3573" w:rsidRDefault="00CC32EA" w:rsidP="002B10A2">
      <w:pPr>
        <w:jc w:val="right"/>
        <w:rPr>
          <w:sz w:val="32"/>
          <w:szCs w:val="32"/>
        </w:rPr>
      </w:pPr>
      <w:r w:rsidRPr="00664D29">
        <w:rPr>
          <w:i/>
          <w:sz w:val="28"/>
          <w:szCs w:val="28"/>
        </w:rPr>
        <w:t xml:space="preserve">mLG </w:t>
      </w:r>
      <w:proofErr w:type="gramStart"/>
      <w:r w:rsidRPr="00664D29">
        <w:rPr>
          <w:i/>
          <w:sz w:val="28"/>
          <w:szCs w:val="28"/>
        </w:rPr>
        <w:t>Widgets</w:t>
      </w:r>
      <w:proofErr w:type="gramEnd"/>
      <w:r w:rsidRPr="00664D29">
        <w:rPr>
          <w:i/>
          <w:sz w:val="28"/>
          <w:szCs w:val="28"/>
        </w:rPr>
        <w:t xml:space="preserve"> version 1.5</w:t>
      </w:r>
    </w:p>
    <w:p w14:paraId="1921060A" w14:textId="77777777" w:rsidR="002B10A2" w:rsidRDefault="002B10A2" w:rsidP="002B10A2">
      <w:pPr>
        <w:jc w:val="right"/>
        <w:rPr>
          <w:sz w:val="36"/>
          <w:szCs w:val="28"/>
        </w:rPr>
      </w:pPr>
    </w:p>
    <w:p w14:paraId="22F160BC" w14:textId="77777777" w:rsidR="00CD5DCA" w:rsidRDefault="002B10A2" w:rsidP="00BD17C7">
      <w:pPr>
        <w:spacing w:before="240"/>
        <w:rPr>
          <w:b/>
          <w:sz w:val="28"/>
          <w:szCs w:val="28"/>
        </w:rPr>
      </w:pPr>
      <w:r>
        <w:rPr>
          <w:sz w:val="36"/>
          <w:szCs w:val="28"/>
        </w:rPr>
        <w:br w:type="page"/>
      </w:r>
      <w:r w:rsidRPr="00B043A2">
        <w:rPr>
          <w:b/>
          <w:sz w:val="28"/>
          <w:szCs w:val="28"/>
        </w:rPr>
        <w:lastRenderedPageBreak/>
        <w:t>Table of Contents</w:t>
      </w:r>
    </w:p>
    <w:p w14:paraId="10113529" w14:textId="77777777" w:rsidR="006C2295" w:rsidRDefault="007421F1">
      <w:pPr>
        <w:pStyle w:val="TOC2"/>
        <w:tabs>
          <w:tab w:val="right" w:leader="dot" w:pos="9350"/>
        </w:tabs>
        <w:rPr>
          <w:rFonts w:eastAsiaTheme="minorEastAsia"/>
          <w:i w:val="0"/>
          <w:noProof/>
          <w:sz w:val="24"/>
          <w:szCs w:val="24"/>
          <w:lang w:eastAsia="ja-JP"/>
        </w:rPr>
      </w:pPr>
      <w:r w:rsidRPr="005E0163">
        <w:rPr>
          <w:rFonts w:ascii="Verdana" w:hAnsi="Verdana"/>
          <w:sz w:val="16"/>
        </w:rPr>
        <w:fldChar w:fldCharType="begin"/>
      </w:r>
      <w:r w:rsidR="00F65D69" w:rsidRPr="005E0163">
        <w:rPr>
          <w:rFonts w:ascii="Verdana" w:hAnsi="Verdana"/>
          <w:sz w:val="16"/>
        </w:rPr>
        <w:instrText xml:space="preserve"> TOC \o "2-3" \h \z \u </w:instrText>
      </w:r>
      <w:r w:rsidRPr="005E0163">
        <w:rPr>
          <w:rFonts w:ascii="Verdana" w:hAnsi="Verdana"/>
          <w:sz w:val="16"/>
        </w:rPr>
        <w:fldChar w:fldCharType="separate"/>
      </w:r>
      <w:r w:rsidR="006C2295">
        <w:rPr>
          <w:noProof/>
        </w:rPr>
        <w:t>File Naming Conventions and Folder Structure</w:t>
      </w:r>
      <w:r w:rsidR="006C2295">
        <w:rPr>
          <w:noProof/>
        </w:rPr>
        <w:tab/>
      </w:r>
      <w:r w:rsidR="006C2295">
        <w:rPr>
          <w:noProof/>
        </w:rPr>
        <w:fldChar w:fldCharType="begin"/>
      </w:r>
      <w:r w:rsidR="006C2295">
        <w:rPr>
          <w:noProof/>
        </w:rPr>
        <w:instrText xml:space="preserve"> PAGEREF _Toc227685967 \h </w:instrText>
      </w:r>
      <w:r w:rsidR="006C2295">
        <w:rPr>
          <w:noProof/>
        </w:rPr>
      </w:r>
      <w:r w:rsidR="006C2295">
        <w:rPr>
          <w:noProof/>
        </w:rPr>
        <w:fldChar w:fldCharType="separate"/>
      </w:r>
      <w:r w:rsidR="00194B2B">
        <w:rPr>
          <w:noProof/>
        </w:rPr>
        <w:t>4</w:t>
      </w:r>
      <w:r w:rsidR="006C2295">
        <w:rPr>
          <w:noProof/>
        </w:rPr>
        <w:fldChar w:fldCharType="end"/>
      </w:r>
    </w:p>
    <w:p w14:paraId="7F311578" w14:textId="77777777" w:rsidR="006C2295" w:rsidRDefault="006C2295">
      <w:pPr>
        <w:pStyle w:val="TOC3"/>
        <w:tabs>
          <w:tab w:val="right" w:leader="dot" w:pos="9350"/>
        </w:tabs>
        <w:rPr>
          <w:rFonts w:eastAsiaTheme="minorEastAsia"/>
          <w:noProof/>
          <w:sz w:val="24"/>
          <w:szCs w:val="24"/>
          <w:lang w:eastAsia="ja-JP"/>
        </w:rPr>
      </w:pPr>
      <w:r>
        <w:rPr>
          <w:noProof/>
        </w:rPr>
        <w:t>File Naming Convention</w:t>
      </w:r>
      <w:r>
        <w:rPr>
          <w:noProof/>
        </w:rPr>
        <w:tab/>
      </w:r>
      <w:r>
        <w:rPr>
          <w:noProof/>
        </w:rPr>
        <w:fldChar w:fldCharType="begin"/>
      </w:r>
      <w:r>
        <w:rPr>
          <w:noProof/>
        </w:rPr>
        <w:instrText xml:space="preserve"> PAGEREF _Toc227685968 \h </w:instrText>
      </w:r>
      <w:r>
        <w:rPr>
          <w:noProof/>
        </w:rPr>
      </w:r>
      <w:r>
        <w:rPr>
          <w:noProof/>
        </w:rPr>
        <w:fldChar w:fldCharType="separate"/>
      </w:r>
      <w:r w:rsidR="00194B2B">
        <w:rPr>
          <w:noProof/>
        </w:rPr>
        <w:t>4</w:t>
      </w:r>
      <w:r>
        <w:rPr>
          <w:noProof/>
        </w:rPr>
        <w:fldChar w:fldCharType="end"/>
      </w:r>
    </w:p>
    <w:p w14:paraId="1911A9E9" w14:textId="77777777" w:rsidR="006C2295" w:rsidRDefault="006C2295">
      <w:pPr>
        <w:pStyle w:val="TOC3"/>
        <w:tabs>
          <w:tab w:val="right" w:leader="dot" w:pos="9350"/>
        </w:tabs>
        <w:rPr>
          <w:rFonts w:eastAsiaTheme="minorEastAsia"/>
          <w:noProof/>
          <w:sz w:val="24"/>
          <w:szCs w:val="24"/>
          <w:lang w:eastAsia="ja-JP"/>
        </w:rPr>
      </w:pPr>
      <w:r>
        <w:rPr>
          <w:noProof/>
        </w:rPr>
        <w:t>Content Structures</w:t>
      </w:r>
      <w:r>
        <w:rPr>
          <w:noProof/>
        </w:rPr>
        <w:tab/>
      </w:r>
      <w:r>
        <w:rPr>
          <w:noProof/>
        </w:rPr>
        <w:fldChar w:fldCharType="begin"/>
      </w:r>
      <w:r>
        <w:rPr>
          <w:noProof/>
        </w:rPr>
        <w:instrText xml:space="preserve"> PAGEREF _Toc227685969 \h </w:instrText>
      </w:r>
      <w:r>
        <w:rPr>
          <w:noProof/>
        </w:rPr>
      </w:r>
      <w:r>
        <w:rPr>
          <w:noProof/>
        </w:rPr>
        <w:fldChar w:fldCharType="separate"/>
      </w:r>
      <w:r w:rsidR="00194B2B">
        <w:rPr>
          <w:noProof/>
        </w:rPr>
        <w:t>4</w:t>
      </w:r>
      <w:r>
        <w:rPr>
          <w:noProof/>
        </w:rPr>
        <w:fldChar w:fldCharType="end"/>
      </w:r>
    </w:p>
    <w:p w14:paraId="55B0194C" w14:textId="77777777" w:rsidR="006C2295" w:rsidRDefault="006C2295">
      <w:pPr>
        <w:pStyle w:val="TOC3"/>
        <w:tabs>
          <w:tab w:val="right" w:leader="dot" w:pos="9350"/>
        </w:tabs>
        <w:rPr>
          <w:rFonts w:eastAsiaTheme="minorEastAsia"/>
          <w:noProof/>
          <w:sz w:val="24"/>
          <w:szCs w:val="24"/>
          <w:lang w:eastAsia="ja-JP"/>
        </w:rPr>
      </w:pPr>
      <w:r>
        <w:rPr>
          <w:noProof/>
        </w:rPr>
        <w:t>Graphics Requests</w:t>
      </w:r>
      <w:r>
        <w:rPr>
          <w:noProof/>
        </w:rPr>
        <w:tab/>
      </w:r>
      <w:r>
        <w:rPr>
          <w:noProof/>
        </w:rPr>
        <w:fldChar w:fldCharType="begin"/>
      </w:r>
      <w:r>
        <w:rPr>
          <w:noProof/>
        </w:rPr>
        <w:instrText xml:space="preserve"> PAGEREF _Toc227685970 \h </w:instrText>
      </w:r>
      <w:r>
        <w:rPr>
          <w:noProof/>
        </w:rPr>
      </w:r>
      <w:r>
        <w:rPr>
          <w:noProof/>
        </w:rPr>
        <w:fldChar w:fldCharType="separate"/>
      </w:r>
      <w:r w:rsidR="00194B2B">
        <w:rPr>
          <w:noProof/>
        </w:rPr>
        <w:t>5</w:t>
      </w:r>
      <w:r>
        <w:rPr>
          <w:noProof/>
        </w:rPr>
        <w:fldChar w:fldCharType="end"/>
      </w:r>
    </w:p>
    <w:p w14:paraId="5FC767A7" w14:textId="77777777" w:rsidR="006C2295" w:rsidRDefault="006C2295">
      <w:pPr>
        <w:pStyle w:val="TOC3"/>
        <w:tabs>
          <w:tab w:val="right" w:leader="dot" w:pos="9350"/>
        </w:tabs>
        <w:rPr>
          <w:rFonts w:eastAsiaTheme="minorEastAsia"/>
          <w:noProof/>
          <w:sz w:val="24"/>
          <w:szCs w:val="24"/>
          <w:lang w:eastAsia="ja-JP"/>
        </w:rPr>
      </w:pPr>
      <w:r>
        <w:rPr>
          <w:noProof/>
        </w:rPr>
        <w:t>Audio Requests</w:t>
      </w:r>
      <w:r>
        <w:rPr>
          <w:noProof/>
        </w:rPr>
        <w:tab/>
      </w:r>
      <w:r>
        <w:rPr>
          <w:noProof/>
        </w:rPr>
        <w:fldChar w:fldCharType="begin"/>
      </w:r>
      <w:r>
        <w:rPr>
          <w:noProof/>
        </w:rPr>
        <w:instrText xml:space="preserve"> PAGEREF _Toc227685971 \h </w:instrText>
      </w:r>
      <w:r>
        <w:rPr>
          <w:noProof/>
        </w:rPr>
      </w:r>
      <w:r>
        <w:rPr>
          <w:noProof/>
        </w:rPr>
        <w:fldChar w:fldCharType="separate"/>
      </w:r>
      <w:r w:rsidR="00194B2B">
        <w:rPr>
          <w:noProof/>
        </w:rPr>
        <w:t>5</w:t>
      </w:r>
      <w:r>
        <w:rPr>
          <w:noProof/>
        </w:rPr>
        <w:fldChar w:fldCharType="end"/>
      </w:r>
    </w:p>
    <w:p w14:paraId="7FE052D9" w14:textId="77777777" w:rsidR="006C2295" w:rsidRDefault="006C2295">
      <w:pPr>
        <w:pStyle w:val="TOC3"/>
        <w:tabs>
          <w:tab w:val="right" w:leader="dot" w:pos="9350"/>
        </w:tabs>
        <w:rPr>
          <w:rFonts w:eastAsiaTheme="minorEastAsia"/>
          <w:noProof/>
          <w:sz w:val="24"/>
          <w:szCs w:val="24"/>
          <w:lang w:eastAsia="ja-JP"/>
        </w:rPr>
      </w:pPr>
      <w:r>
        <w:rPr>
          <w:noProof/>
        </w:rPr>
        <w:t>Maintenance and Archiving</w:t>
      </w:r>
      <w:r>
        <w:rPr>
          <w:noProof/>
        </w:rPr>
        <w:tab/>
      </w:r>
      <w:r>
        <w:rPr>
          <w:noProof/>
        </w:rPr>
        <w:fldChar w:fldCharType="begin"/>
      </w:r>
      <w:r>
        <w:rPr>
          <w:noProof/>
        </w:rPr>
        <w:instrText xml:space="preserve"> PAGEREF _Toc227685972 \h </w:instrText>
      </w:r>
      <w:r>
        <w:rPr>
          <w:noProof/>
        </w:rPr>
      </w:r>
      <w:r>
        <w:rPr>
          <w:noProof/>
        </w:rPr>
        <w:fldChar w:fldCharType="separate"/>
      </w:r>
      <w:r w:rsidR="00194B2B">
        <w:rPr>
          <w:noProof/>
        </w:rPr>
        <w:t>6</w:t>
      </w:r>
      <w:r>
        <w:rPr>
          <w:noProof/>
        </w:rPr>
        <w:fldChar w:fldCharType="end"/>
      </w:r>
    </w:p>
    <w:p w14:paraId="5BD73F39" w14:textId="77777777" w:rsidR="006C2295" w:rsidRDefault="006C2295">
      <w:pPr>
        <w:pStyle w:val="TOC2"/>
        <w:tabs>
          <w:tab w:val="right" w:leader="dot" w:pos="9350"/>
        </w:tabs>
        <w:rPr>
          <w:rFonts w:eastAsiaTheme="minorEastAsia"/>
          <w:i w:val="0"/>
          <w:noProof/>
          <w:sz w:val="24"/>
          <w:szCs w:val="24"/>
          <w:lang w:eastAsia="ja-JP"/>
        </w:rPr>
      </w:pPr>
      <w:r>
        <w:rPr>
          <w:noProof/>
        </w:rPr>
        <w:t>Introduction to Developer Software Packages and Add-ons</w:t>
      </w:r>
      <w:r>
        <w:rPr>
          <w:noProof/>
        </w:rPr>
        <w:tab/>
      </w:r>
      <w:r>
        <w:rPr>
          <w:noProof/>
        </w:rPr>
        <w:fldChar w:fldCharType="begin"/>
      </w:r>
      <w:r>
        <w:rPr>
          <w:noProof/>
        </w:rPr>
        <w:instrText xml:space="preserve"> PAGEREF _Toc227685973 \h </w:instrText>
      </w:r>
      <w:r>
        <w:rPr>
          <w:noProof/>
        </w:rPr>
      </w:r>
      <w:r>
        <w:rPr>
          <w:noProof/>
        </w:rPr>
        <w:fldChar w:fldCharType="separate"/>
      </w:r>
      <w:r w:rsidR="00194B2B">
        <w:rPr>
          <w:noProof/>
        </w:rPr>
        <w:t>7</w:t>
      </w:r>
      <w:r>
        <w:rPr>
          <w:noProof/>
        </w:rPr>
        <w:fldChar w:fldCharType="end"/>
      </w:r>
    </w:p>
    <w:p w14:paraId="6BA1593A" w14:textId="77777777" w:rsidR="006C2295" w:rsidRDefault="006C2295">
      <w:pPr>
        <w:pStyle w:val="TOC3"/>
        <w:tabs>
          <w:tab w:val="right" w:leader="dot" w:pos="9350"/>
        </w:tabs>
        <w:rPr>
          <w:rFonts w:eastAsiaTheme="minorEastAsia"/>
          <w:noProof/>
          <w:sz w:val="24"/>
          <w:szCs w:val="24"/>
          <w:lang w:eastAsia="ja-JP"/>
        </w:rPr>
      </w:pPr>
      <w:r>
        <w:rPr>
          <w:noProof/>
        </w:rPr>
        <w:t>TextMate Snippets</w:t>
      </w:r>
      <w:r>
        <w:rPr>
          <w:noProof/>
        </w:rPr>
        <w:tab/>
      </w:r>
      <w:r>
        <w:rPr>
          <w:noProof/>
        </w:rPr>
        <w:fldChar w:fldCharType="begin"/>
      </w:r>
      <w:r>
        <w:rPr>
          <w:noProof/>
        </w:rPr>
        <w:instrText xml:space="preserve"> PAGEREF _Toc227685974 \h </w:instrText>
      </w:r>
      <w:r>
        <w:rPr>
          <w:noProof/>
        </w:rPr>
      </w:r>
      <w:r>
        <w:rPr>
          <w:noProof/>
        </w:rPr>
        <w:fldChar w:fldCharType="separate"/>
      </w:r>
      <w:r w:rsidR="00194B2B">
        <w:rPr>
          <w:noProof/>
        </w:rPr>
        <w:t>7</w:t>
      </w:r>
      <w:r>
        <w:rPr>
          <w:noProof/>
        </w:rPr>
        <w:fldChar w:fldCharType="end"/>
      </w:r>
    </w:p>
    <w:p w14:paraId="27E8F903" w14:textId="77777777" w:rsidR="006C2295" w:rsidRDefault="006C2295">
      <w:pPr>
        <w:pStyle w:val="TOC3"/>
        <w:tabs>
          <w:tab w:val="right" w:leader="dot" w:pos="9350"/>
        </w:tabs>
        <w:rPr>
          <w:rFonts w:eastAsiaTheme="minorEastAsia"/>
          <w:noProof/>
          <w:sz w:val="24"/>
          <w:szCs w:val="24"/>
          <w:lang w:eastAsia="ja-JP"/>
        </w:rPr>
      </w:pPr>
      <w:r>
        <w:rPr>
          <w:noProof/>
        </w:rPr>
        <w:t>Using Snippets</w:t>
      </w:r>
      <w:r>
        <w:rPr>
          <w:noProof/>
        </w:rPr>
        <w:tab/>
      </w:r>
      <w:r>
        <w:rPr>
          <w:noProof/>
        </w:rPr>
        <w:fldChar w:fldCharType="begin"/>
      </w:r>
      <w:r>
        <w:rPr>
          <w:noProof/>
        </w:rPr>
        <w:instrText xml:space="preserve"> PAGEREF _Toc227685975 \h </w:instrText>
      </w:r>
      <w:r>
        <w:rPr>
          <w:noProof/>
        </w:rPr>
      </w:r>
      <w:r>
        <w:rPr>
          <w:noProof/>
        </w:rPr>
        <w:fldChar w:fldCharType="separate"/>
      </w:r>
      <w:r w:rsidR="00194B2B">
        <w:rPr>
          <w:noProof/>
        </w:rPr>
        <w:t>7</w:t>
      </w:r>
      <w:r>
        <w:rPr>
          <w:noProof/>
        </w:rPr>
        <w:fldChar w:fldCharType="end"/>
      </w:r>
    </w:p>
    <w:p w14:paraId="2FA5B425" w14:textId="77777777" w:rsidR="006C2295" w:rsidRDefault="006C2295">
      <w:pPr>
        <w:pStyle w:val="TOC3"/>
        <w:tabs>
          <w:tab w:val="right" w:leader="dot" w:pos="9350"/>
        </w:tabs>
        <w:rPr>
          <w:rFonts w:eastAsiaTheme="minorEastAsia"/>
          <w:noProof/>
          <w:sz w:val="24"/>
          <w:szCs w:val="24"/>
          <w:lang w:eastAsia="ja-JP"/>
        </w:rPr>
      </w:pPr>
      <w:r>
        <w:rPr>
          <w:noProof/>
        </w:rPr>
        <w:t>Tab-trigger Snippets</w:t>
      </w:r>
      <w:r>
        <w:rPr>
          <w:noProof/>
        </w:rPr>
        <w:tab/>
      </w:r>
      <w:r>
        <w:rPr>
          <w:noProof/>
        </w:rPr>
        <w:fldChar w:fldCharType="begin"/>
      </w:r>
      <w:r>
        <w:rPr>
          <w:noProof/>
        </w:rPr>
        <w:instrText xml:space="preserve"> PAGEREF _Toc227685976 \h </w:instrText>
      </w:r>
      <w:r>
        <w:rPr>
          <w:noProof/>
        </w:rPr>
      </w:r>
      <w:r>
        <w:rPr>
          <w:noProof/>
        </w:rPr>
        <w:fldChar w:fldCharType="separate"/>
      </w:r>
      <w:r w:rsidR="00194B2B">
        <w:rPr>
          <w:noProof/>
        </w:rPr>
        <w:t>8</w:t>
      </w:r>
      <w:r>
        <w:rPr>
          <w:noProof/>
        </w:rPr>
        <w:fldChar w:fldCharType="end"/>
      </w:r>
    </w:p>
    <w:p w14:paraId="02FCB0EF" w14:textId="77777777" w:rsidR="006C2295" w:rsidRDefault="006C2295">
      <w:pPr>
        <w:pStyle w:val="TOC3"/>
        <w:tabs>
          <w:tab w:val="right" w:leader="dot" w:pos="9350"/>
        </w:tabs>
        <w:rPr>
          <w:rFonts w:eastAsiaTheme="minorEastAsia"/>
          <w:noProof/>
          <w:sz w:val="24"/>
          <w:szCs w:val="24"/>
          <w:lang w:eastAsia="ja-JP"/>
        </w:rPr>
      </w:pPr>
      <w:r>
        <w:rPr>
          <w:noProof/>
        </w:rPr>
        <w:t>Hot-key Snippets</w:t>
      </w:r>
      <w:r>
        <w:rPr>
          <w:noProof/>
        </w:rPr>
        <w:tab/>
      </w:r>
      <w:r>
        <w:rPr>
          <w:noProof/>
        </w:rPr>
        <w:fldChar w:fldCharType="begin"/>
      </w:r>
      <w:r>
        <w:rPr>
          <w:noProof/>
        </w:rPr>
        <w:instrText xml:space="preserve"> PAGEREF _Toc227685977 \h </w:instrText>
      </w:r>
      <w:r>
        <w:rPr>
          <w:noProof/>
        </w:rPr>
      </w:r>
      <w:r>
        <w:rPr>
          <w:noProof/>
        </w:rPr>
        <w:fldChar w:fldCharType="separate"/>
      </w:r>
      <w:r w:rsidR="00194B2B">
        <w:rPr>
          <w:noProof/>
        </w:rPr>
        <w:t>8</w:t>
      </w:r>
      <w:r>
        <w:rPr>
          <w:noProof/>
        </w:rPr>
        <w:fldChar w:fldCharType="end"/>
      </w:r>
    </w:p>
    <w:p w14:paraId="331C6ADC" w14:textId="77777777" w:rsidR="006C2295" w:rsidRDefault="006C2295">
      <w:pPr>
        <w:pStyle w:val="TOC3"/>
        <w:tabs>
          <w:tab w:val="right" w:leader="dot" w:pos="9350"/>
        </w:tabs>
        <w:rPr>
          <w:rFonts w:eastAsiaTheme="minorEastAsia"/>
          <w:noProof/>
          <w:sz w:val="24"/>
          <w:szCs w:val="24"/>
          <w:lang w:eastAsia="ja-JP"/>
        </w:rPr>
      </w:pPr>
      <w:r>
        <w:rPr>
          <w:noProof/>
        </w:rPr>
        <w:t>Miro Video Encoder</w:t>
      </w:r>
      <w:r>
        <w:rPr>
          <w:noProof/>
        </w:rPr>
        <w:tab/>
      </w:r>
      <w:r>
        <w:rPr>
          <w:noProof/>
        </w:rPr>
        <w:fldChar w:fldCharType="begin"/>
      </w:r>
      <w:r>
        <w:rPr>
          <w:noProof/>
        </w:rPr>
        <w:instrText xml:space="preserve"> PAGEREF _Toc227685978 \h </w:instrText>
      </w:r>
      <w:r>
        <w:rPr>
          <w:noProof/>
        </w:rPr>
      </w:r>
      <w:r>
        <w:rPr>
          <w:noProof/>
        </w:rPr>
        <w:fldChar w:fldCharType="separate"/>
      </w:r>
      <w:r w:rsidR="00194B2B">
        <w:rPr>
          <w:noProof/>
        </w:rPr>
        <w:t>9</w:t>
      </w:r>
      <w:r>
        <w:rPr>
          <w:noProof/>
        </w:rPr>
        <w:fldChar w:fldCharType="end"/>
      </w:r>
    </w:p>
    <w:p w14:paraId="643C4FF1" w14:textId="77777777" w:rsidR="006C2295" w:rsidRDefault="006C2295">
      <w:pPr>
        <w:pStyle w:val="TOC3"/>
        <w:tabs>
          <w:tab w:val="right" w:leader="dot" w:pos="9350"/>
        </w:tabs>
        <w:rPr>
          <w:rFonts w:eastAsiaTheme="minorEastAsia"/>
          <w:noProof/>
          <w:sz w:val="24"/>
          <w:szCs w:val="24"/>
          <w:lang w:eastAsia="ja-JP"/>
        </w:rPr>
      </w:pPr>
      <w:r>
        <w:rPr>
          <w:noProof/>
        </w:rPr>
        <w:t>Automated Video Encoder Workflow</w:t>
      </w:r>
      <w:r>
        <w:rPr>
          <w:noProof/>
        </w:rPr>
        <w:tab/>
      </w:r>
      <w:r>
        <w:rPr>
          <w:noProof/>
        </w:rPr>
        <w:fldChar w:fldCharType="begin"/>
      </w:r>
      <w:r>
        <w:rPr>
          <w:noProof/>
        </w:rPr>
        <w:instrText xml:space="preserve"> PAGEREF _Toc227685979 \h </w:instrText>
      </w:r>
      <w:r>
        <w:rPr>
          <w:noProof/>
        </w:rPr>
      </w:r>
      <w:r>
        <w:rPr>
          <w:noProof/>
        </w:rPr>
        <w:fldChar w:fldCharType="separate"/>
      </w:r>
      <w:r w:rsidR="00194B2B">
        <w:rPr>
          <w:noProof/>
        </w:rPr>
        <w:t>9</w:t>
      </w:r>
      <w:r>
        <w:rPr>
          <w:noProof/>
        </w:rPr>
        <w:fldChar w:fldCharType="end"/>
      </w:r>
    </w:p>
    <w:p w14:paraId="78D3AF1B" w14:textId="77777777" w:rsidR="006C2295" w:rsidRDefault="006C2295">
      <w:pPr>
        <w:pStyle w:val="TOC2"/>
        <w:tabs>
          <w:tab w:val="right" w:leader="dot" w:pos="9350"/>
        </w:tabs>
        <w:rPr>
          <w:rFonts w:eastAsiaTheme="minorEastAsia"/>
          <w:i w:val="0"/>
          <w:noProof/>
          <w:sz w:val="24"/>
          <w:szCs w:val="24"/>
          <w:lang w:eastAsia="ja-JP"/>
        </w:rPr>
      </w:pPr>
      <w:r>
        <w:rPr>
          <w:noProof/>
        </w:rPr>
        <w:t>Templates and Settings</w:t>
      </w:r>
      <w:r>
        <w:rPr>
          <w:noProof/>
        </w:rPr>
        <w:tab/>
      </w:r>
      <w:r>
        <w:rPr>
          <w:noProof/>
        </w:rPr>
        <w:fldChar w:fldCharType="begin"/>
      </w:r>
      <w:r>
        <w:rPr>
          <w:noProof/>
        </w:rPr>
        <w:instrText xml:space="preserve"> PAGEREF _Toc227685980 \h </w:instrText>
      </w:r>
      <w:r>
        <w:rPr>
          <w:noProof/>
        </w:rPr>
      </w:r>
      <w:r>
        <w:rPr>
          <w:noProof/>
        </w:rPr>
        <w:fldChar w:fldCharType="separate"/>
      </w:r>
      <w:r w:rsidR="00194B2B">
        <w:rPr>
          <w:noProof/>
        </w:rPr>
        <w:t>13</w:t>
      </w:r>
      <w:r>
        <w:rPr>
          <w:noProof/>
        </w:rPr>
        <w:fldChar w:fldCharType="end"/>
      </w:r>
    </w:p>
    <w:p w14:paraId="6BF1A7DA" w14:textId="77777777" w:rsidR="006C2295" w:rsidRDefault="006C2295">
      <w:pPr>
        <w:pStyle w:val="TOC3"/>
        <w:tabs>
          <w:tab w:val="right" w:leader="dot" w:pos="9350"/>
        </w:tabs>
        <w:rPr>
          <w:rFonts w:eastAsiaTheme="minorEastAsia"/>
          <w:noProof/>
          <w:sz w:val="24"/>
          <w:szCs w:val="24"/>
          <w:lang w:eastAsia="ja-JP"/>
        </w:rPr>
      </w:pPr>
      <w:r>
        <w:rPr>
          <w:noProof/>
        </w:rPr>
        <w:t>Recording Settings</w:t>
      </w:r>
      <w:r>
        <w:rPr>
          <w:noProof/>
        </w:rPr>
        <w:tab/>
      </w:r>
      <w:r>
        <w:rPr>
          <w:noProof/>
        </w:rPr>
        <w:fldChar w:fldCharType="begin"/>
      </w:r>
      <w:r>
        <w:rPr>
          <w:noProof/>
        </w:rPr>
        <w:instrText xml:space="preserve"> PAGEREF _Toc227685981 \h </w:instrText>
      </w:r>
      <w:r>
        <w:rPr>
          <w:noProof/>
        </w:rPr>
      </w:r>
      <w:r>
        <w:rPr>
          <w:noProof/>
        </w:rPr>
        <w:fldChar w:fldCharType="separate"/>
      </w:r>
      <w:r w:rsidR="00194B2B">
        <w:rPr>
          <w:noProof/>
        </w:rPr>
        <w:t>13</w:t>
      </w:r>
      <w:r>
        <w:rPr>
          <w:noProof/>
        </w:rPr>
        <w:fldChar w:fldCharType="end"/>
      </w:r>
    </w:p>
    <w:p w14:paraId="30C13894" w14:textId="77777777" w:rsidR="006C2295" w:rsidRDefault="006C2295">
      <w:pPr>
        <w:pStyle w:val="TOC3"/>
        <w:tabs>
          <w:tab w:val="right" w:leader="dot" w:pos="9350"/>
        </w:tabs>
        <w:rPr>
          <w:rFonts w:eastAsiaTheme="minorEastAsia"/>
          <w:noProof/>
          <w:sz w:val="24"/>
          <w:szCs w:val="24"/>
          <w:lang w:eastAsia="ja-JP"/>
        </w:rPr>
      </w:pPr>
      <w:r>
        <w:rPr>
          <w:noProof/>
        </w:rPr>
        <w:t>Safari Text Settings</w:t>
      </w:r>
      <w:r>
        <w:rPr>
          <w:noProof/>
        </w:rPr>
        <w:tab/>
      </w:r>
      <w:r>
        <w:rPr>
          <w:noProof/>
        </w:rPr>
        <w:fldChar w:fldCharType="begin"/>
      </w:r>
      <w:r>
        <w:rPr>
          <w:noProof/>
        </w:rPr>
        <w:instrText xml:space="preserve"> PAGEREF _Toc227685982 \h </w:instrText>
      </w:r>
      <w:r>
        <w:rPr>
          <w:noProof/>
        </w:rPr>
      </w:r>
      <w:r>
        <w:rPr>
          <w:noProof/>
        </w:rPr>
        <w:fldChar w:fldCharType="separate"/>
      </w:r>
      <w:r w:rsidR="00194B2B">
        <w:rPr>
          <w:noProof/>
        </w:rPr>
        <w:t>13</w:t>
      </w:r>
      <w:r>
        <w:rPr>
          <w:noProof/>
        </w:rPr>
        <w:fldChar w:fldCharType="end"/>
      </w:r>
    </w:p>
    <w:p w14:paraId="7FA44C45" w14:textId="77777777" w:rsidR="006C2295" w:rsidRDefault="006C2295">
      <w:pPr>
        <w:pStyle w:val="TOC3"/>
        <w:tabs>
          <w:tab w:val="right" w:leader="dot" w:pos="9350"/>
        </w:tabs>
        <w:rPr>
          <w:rFonts w:eastAsiaTheme="minorEastAsia"/>
          <w:noProof/>
          <w:sz w:val="24"/>
          <w:szCs w:val="24"/>
          <w:lang w:eastAsia="ja-JP"/>
        </w:rPr>
      </w:pPr>
      <w:r>
        <w:rPr>
          <w:noProof/>
        </w:rPr>
        <w:t>Publish Settings in Captivate</w:t>
      </w:r>
      <w:r>
        <w:rPr>
          <w:noProof/>
        </w:rPr>
        <w:tab/>
      </w:r>
      <w:r>
        <w:rPr>
          <w:noProof/>
        </w:rPr>
        <w:fldChar w:fldCharType="begin"/>
      </w:r>
      <w:r>
        <w:rPr>
          <w:noProof/>
        </w:rPr>
        <w:instrText xml:space="preserve"> PAGEREF _Toc227685983 \h </w:instrText>
      </w:r>
      <w:r>
        <w:rPr>
          <w:noProof/>
        </w:rPr>
      </w:r>
      <w:r>
        <w:rPr>
          <w:noProof/>
        </w:rPr>
        <w:fldChar w:fldCharType="separate"/>
      </w:r>
      <w:r w:rsidR="00194B2B">
        <w:rPr>
          <w:noProof/>
        </w:rPr>
        <w:t>13</w:t>
      </w:r>
      <w:r>
        <w:rPr>
          <w:noProof/>
        </w:rPr>
        <w:fldChar w:fldCharType="end"/>
      </w:r>
    </w:p>
    <w:p w14:paraId="5D0EF058" w14:textId="77777777" w:rsidR="006C2295" w:rsidRDefault="006C2295">
      <w:pPr>
        <w:pStyle w:val="TOC3"/>
        <w:tabs>
          <w:tab w:val="right" w:leader="dot" w:pos="9350"/>
        </w:tabs>
        <w:rPr>
          <w:rFonts w:eastAsiaTheme="minorEastAsia"/>
          <w:noProof/>
          <w:sz w:val="24"/>
          <w:szCs w:val="24"/>
          <w:lang w:eastAsia="ja-JP"/>
        </w:rPr>
      </w:pPr>
      <w:r>
        <w:rPr>
          <w:noProof/>
        </w:rPr>
        <w:t>Compression</w:t>
      </w:r>
      <w:r>
        <w:rPr>
          <w:noProof/>
        </w:rPr>
        <w:tab/>
      </w:r>
      <w:r>
        <w:rPr>
          <w:noProof/>
        </w:rPr>
        <w:fldChar w:fldCharType="begin"/>
      </w:r>
      <w:r>
        <w:rPr>
          <w:noProof/>
        </w:rPr>
        <w:instrText xml:space="preserve"> PAGEREF _Toc227685984 \h </w:instrText>
      </w:r>
      <w:r>
        <w:rPr>
          <w:noProof/>
        </w:rPr>
      </w:r>
      <w:r>
        <w:rPr>
          <w:noProof/>
        </w:rPr>
        <w:fldChar w:fldCharType="separate"/>
      </w:r>
      <w:r w:rsidR="00194B2B">
        <w:rPr>
          <w:noProof/>
        </w:rPr>
        <w:t>14</w:t>
      </w:r>
      <w:r>
        <w:rPr>
          <w:noProof/>
        </w:rPr>
        <w:fldChar w:fldCharType="end"/>
      </w:r>
    </w:p>
    <w:p w14:paraId="212754C9" w14:textId="77777777" w:rsidR="006C2295" w:rsidRDefault="006C2295">
      <w:pPr>
        <w:pStyle w:val="TOC3"/>
        <w:tabs>
          <w:tab w:val="right" w:leader="dot" w:pos="9350"/>
        </w:tabs>
        <w:rPr>
          <w:rFonts w:eastAsiaTheme="minorEastAsia"/>
          <w:noProof/>
          <w:sz w:val="24"/>
          <w:szCs w:val="24"/>
          <w:lang w:eastAsia="ja-JP"/>
        </w:rPr>
      </w:pPr>
      <w:r>
        <w:rPr>
          <w:noProof/>
        </w:rPr>
        <w:t>DOM Busters</w:t>
      </w:r>
      <w:r>
        <w:rPr>
          <w:noProof/>
        </w:rPr>
        <w:tab/>
      </w:r>
      <w:r>
        <w:rPr>
          <w:noProof/>
        </w:rPr>
        <w:fldChar w:fldCharType="begin"/>
      </w:r>
      <w:r>
        <w:rPr>
          <w:noProof/>
        </w:rPr>
        <w:instrText xml:space="preserve"> PAGEREF _Toc227685985 \h </w:instrText>
      </w:r>
      <w:r>
        <w:rPr>
          <w:noProof/>
        </w:rPr>
      </w:r>
      <w:r>
        <w:rPr>
          <w:noProof/>
        </w:rPr>
        <w:fldChar w:fldCharType="separate"/>
      </w:r>
      <w:r w:rsidR="00194B2B">
        <w:rPr>
          <w:noProof/>
        </w:rPr>
        <w:t>14</w:t>
      </w:r>
      <w:r>
        <w:rPr>
          <w:noProof/>
        </w:rPr>
        <w:fldChar w:fldCharType="end"/>
      </w:r>
    </w:p>
    <w:p w14:paraId="7CEC5D4F" w14:textId="77777777" w:rsidR="006C2295" w:rsidRDefault="006C2295">
      <w:pPr>
        <w:pStyle w:val="TOC3"/>
        <w:tabs>
          <w:tab w:val="right" w:leader="dot" w:pos="9350"/>
        </w:tabs>
        <w:rPr>
          <w:rFonts w:eastAsiaTheme="minorEastAsia"/>
          <w:noProof/>
          <w:sz w:val="24"/>
          <w:szCs w:val="24"/>
          <w:lang w:eastAsia="ja-JP"/>
        </w:rPr>
      </w:pPr>
      <w:r>
        <w:rPr>
          <w:noProof/>
        </w:rPr>
        <w:t>Hotspot Bookmarklet</w:t>
      </w:r>
      <w:r>
        <w:rPr>
          <w:noProof/>
        </w:rPr>
        <w:tab/>
      </w:r>
      <w:r>
        <w:rPr>
          <w:noProof/>
        </w:rPr>
        <w:fldChar w:fldCharType="begin"/>
      </w:r>
      <w:r>
        <w:rPr>
          <w:noProof/>
        </w:rPr>
        <w:instrText xml:space="preserve"> PAGEREF _Toc227685986 \h </w:instrText>
      </w:r>
      <w:r>
        <w:rPr>
          <w:noProof/>
        </w:rPr>
      </w:r>
      <w:r>
        <w:rPr>
          <w:noProof/>
        </w:rPr>
        <w:fldChar w:fldCharType="separate"/>
      </w:r>
      <w:r w:rsidR="00194B2B">
        <w:rPr>
          <w:noProof/>
        </w:rPr>
        <w:t>15</w:t>
      </w:r>
      <w:r>
        <w:rPr>
          <w:noProof/>
        </w:rPr>
        <w:fldChar w:fldCharType="end"/>
      </w:r>
    </w:p>
    <w:p w14:paraId="12C4AC0B" w14:textId="77777777" w:rsidR="006C2295" w:rsidRDefault="006C2295">
      <w:pPr>
        <w:pStyle w:val="TOC3"/>
        <w:tabs>
          <w:tab w:val="right" w:leader="dot" w:pos="9350"/>
        </w:tabs>
        <w:rPr>
          <w:rFonts w:eastAsiaTheme="minorEastAsia"/>
          <w:noProof/>
          <w:sz w:val="24"/>
          <w:szCs w:val="24"/>
          <w:lang w:eastAsia="ja-JP"/>
        </w:rPr>
      </w:pPr>
      <w:r>
        <w:rPr>
          <w:noProof/>
        </w:rPr>
        <w:t>DL Template Version Bookmarklet</w:t>
      </w:r>
      <w:r>
        <w:rPr>
          <w:noProof/>
        </w:rPr>
        <w:tab/>
      </w:r>
      <w:r>
        <w:rPr>
          <w:noProof/>
        </w:rPr>
        <w:fldChar w:fldCharType="begin"/>
      </w:r>
      <w:r>
        <w:rPr>
          <w:noProof/>
        </w:rPr>
        <w:instrText xml:space="preserve"> PAGEREF _Toc227685987 \h </w:instrText>
      </w:r>
      <w:r>
        <w:rPr>
          <w:noProof/>
        </w:rPr>
      </w:r>
      <w:r>
        <w:rPr>
          <w:noProof/>
        </w:rPr>
        <w:fldChar w:fldCharType="separate"/>
      </w:r>
      <w:r w:rsidR="00194B2B">
        <w:rPr>
          <w:noProof/>
        </w:rPr>
        <w:t>16</w:t>
      </w:r>
      <w:r>
        <w:rPr>
          <w:noProof/>
        </w:rPr>
        <w:fldChar w:fldCharType="end"/>
      </w:r>
    </w:p>
    <w:p w14:paraId="1E08DDB7" w14:textId="77777777" w:rsidR="006C2295" w:rsidRDefault="006C2295">
      <w:pPr>
        <w:pStyle w:val="TOC2"/>
        <w:tabs>
          <w:tab w:val="right" w:leader="dot" w:pos="9350"/>
        </w:tabs>
        <w:rPr>
          <w:rFonts w:eastAsiaTheme="minorEastAsia"/>
          <w:i w:val="0"/>
          <w:noProof/>
          <w:sz w:val="24"/>
          <w:szCs w:val="24"/>
          <w:lang w:eastAsia="ja-JP"/>
        </w:rPr>
      </w:pPr>
      <w:r>
        <w:rPr>
          <w:noProof/>
        </w:rPr>
        <w:t>Introduction to Development Patterns</w:t>
      </w:r>
      <w:r>
        <w:rPr>
          <w:noProof/>
        </w:rPr>
        <w:tab/>
      </w:r>
      <w:r>
        <w:rPr>
          <w:noProof/>
        </w:rPr>
        <w:fldChar w:fldCharType="begin"/>
      </w:r>
      <w:r>
        <w:rPr>
          <w:noProof/>
        </w:rPr>
        <w:instrText xml:space="preserve"> PAGEREF _Toc227685988 \h </w:instrText>
      </w:r>
      <w:r>
        <w:rPr>
          <w:noProof/>
        </w:rPr>
      </w:r>
      <w:r>
        <w:rPr>
          <w:noProof/>
        </w:rPr>
        <w:fldChar w:fldCharType="separate"/>
      </w:r>
      <w:r w:rsidR="00194B2B">
        <w:rPr>
          <w:noProof/>
        </w:rPr>
        <w:t>18</w:t>
      </w:r>
      <w:r>
        <w:rPr>
          <w:noProof/>
        </w:rPr>
        <w:fldChar w:fldCharType="end"/>
      </w:r>
    </w:p>
    <w:p w14:paraId="552E8667" w14:textId="77777777" w:rsidR="006C2295" w:rsidRDefault="006C2295">
      <w:pPr>
        <w:pStyle w:val="TOC3"/>
        <w:tabs>
          <w:tab w:val="right" w:leader="dot" w:pos="9350"/>
        </w:tabs>
        <w:rPr>
          <w:rFonts w:eastAsiaTheme="minorEastAsia"/>
          <w:noProof/>
          <w:sz w:val="24"/>
          <w:szCs w:val="24"/>
          <w:lang w:eastAsia="ja-JP"/>
        </w:rPr>
      </w:pPr>
      <w:r>
        <w:rPr>
          <w:noProof/>
        </w:rPr>
        <w:t>Demonstration Patterns</w:t>
      </w:r>
      <w:r>
        <w:rPr>
          <w:noProof/>
        </w:rPr>
        <w:tab/>
      </w:r>
      <w:r>
        <w:rPr>
          <w:noProof/>
        </w:rPr>
        <w:fldChar w:fldCharType="begin"/>
      </w:r>
      <w:r>
        <w:rPr>
          <w:noProof/>
        </w:rPr>
        <w:instrText xml:space="preserve"> PAGEREF _Toc227685989 \h </w:instrText>
      </w:r>
      <w:r>
        <w:rPr>
          <w:noProof/>
        </w:rPr>
      </w:r>
      <w:r>
        <w:rPr>
          <w:noProof/>
        </w:rPr>
        <w:fldChar w:fldCharType="separate"/>
      </w:r>
      <w:r w:rsidR="00194B2B">
        <w:rPr>
          <w:noProof/>
        </w:rPr>
        <w:t>18</w:t>
      </w:r>
      <w:r>
        <w:rPr>
          <w:noProof/>
        </w:rPr>
        <w:fldChar w:fldCharType="end"/>
      </w:r>
    </w:p>
    <w:p w14:paraId="74E6FDD9" w14:textId="77777777" w:rsidR="006C2295" w:rsidRDefault="006C2295">
      <w:pPr>
        <w:pStyle w:val="TOC2"/>
        <w:tabs>
          <w:tab w:val="right" w:leader="dot" w:pos="9350"/>
        </w:tabs>
        <w:rPr>
          <w:rFonts w:eastAsiaTheme="minorEastAsia"/>
          <w:i w:val="0"/>
          <w:noProof/>
          <w:sz w:val="24"/>
          <w:szCs w:val="24"/>
          <w:lang w:eastAsia="ja-JP"/>
        </w:rPr>
      </w:pPr>
      <w:r w:rsidRPr="00FA715E">
        <w:rPr>
          <w:rFonts w:eastAsia="Verdana"/>
          <w:noProof/>
        </w:rPr>
        <w:t>Classes</w:t>
      </w:r>
      <w:r>
        <w:rPr>
          <w:noProof/>
        </w:rPr>
        <w:tab/>
      </w:r>
      <w:r>
        <w:rPr>
          <w:noProof/>
        </w:rPr>
        <w:fldChar w:fldCharType="begin"/>
      </w:r>
      <w:r>
        <w:rPr>
          <w:noProof/>
        </w:rPr>
        <w:instrText xml:space="preserve"> PAGEREF _Toc227685990 \h </w:instrText>
      </w:r>
      <w:r>
        <w:rPr>
          <w:noProof/>
        </w:rPr>
      </w:r>
      <w:r>
        <w:rPr>
          <w:noProof/>
        </w:rPr>
        <w:fldChar w:fldCharType="separate"/>
      </w:r>
      <w:r w:rsidR="00194B2B">
        <w:rPr>
          <w:noProof/>
        </w:rPr>
        <w:t>22</w:t>
      </w:r>
      <w:r>
        <w:rPr>
          <w:noProof/>
        </w:rPr>
        <w:fldChar w:fldCharType="end"/>
      </w:r>
    </w:p>
    <w:p w14:paraId="5CA56544" w14:textId="77777777" w:rsidR="006C2295" w:rsidRDefault="006C2295">
      <w:pPr>
        <w:pStyle w:val="TOC3"/>
        <w:tabs>
          <w:tab w:val="right" w:leader="dot" w:pos="9350"/>
        </w:tabs>
        <w:rPr>
          <w:rFonts w:eastAsiaTheme="minorEastAsia"/>
          <w:noProof/>
          <w:sz w:val="24"/>
          <w:szCs w:val="24"/>
          <w:lang w:eastAsia="ja-JP"/>
        </w:rPr>
      </w:pPr>
      <w:r>
        <w:rPr>
          <w:noProof/>
        </w:rPr>
        <w:t>Get Started</w:t>
      </w:r>
      <w:r>
        <w:rPr>
          <w:noProof/>
        </w:rPr>
        <w:tab/>
      </w:r>
      <w:r>
        <w:rPr>
          <w:noProof/>
        </w:rPr>
        <w:fldChar w:fldCharType="begin"/>
      </w:r>
      <w:r>
        <w:rPr>
          <w:noProof/>
        </w:rPr>
        <w:instrText xml:space="preserve"> PAGEREF _Toc227685991 \h </w:instrText>
      </w:r>
      <w:r>
        <w:rPr>
          <w:noProof/>
        </w:rPr>
      </w:r>
      <w:r>
        <w:rPr>
          <w:noProof/>
        </w:rPr>
        <w:fldChar w:fldCharType="separate"/>
      </w:r>
      <w:r w:rsidR="00194B2B">
        <w:rPr>
          <w:noProof/>
        </w:rPr>
        <w:t>22</w:t>
      </w:r>
      <w:r>
        <w:rPr>
          <w:noProof/>
        </w:rPr>
        <w:fldChar w:fldCharType="end"/>
      </w:r>
    </w:p>
    <w:p w14:paraId="502AD039" w14:textId="77777777" w:rsidR="006C2295" w:rsidRDefault="006C2295">
      <w:pPr>
        <w:pStyle w:val="TOC3"/>
        <w:tabs>
          <w:tab w:val="right" w:leader="dot" w:pos="9350"/>
        </w:tabs>
        <w:rPr>
          <w:rFonts w:eastAsiaTheme="minorEastAsia"/>
          <w:noProof/>
          <w:sz w:val="24"/>
          <w:szCs w:val="24"/>
          <w:lang w:eastAsia="ja-JP"/>
        </w:rPr>
      </w:pPr>
      <w:r>
        <w:rPr>
          <w:noProof/>
        </w:rPr>
        <w:t>Lay the Groundwork</w:t>
      </w:r>
      <w:r>
        <w:rPr>
          <w:noProof/>
        </w:rPr>
        <w:tab/>
      </w:r>
      <w:r>
        <w:rPr>
          <w:noProof/>
        </w:rPr>
        <w:fldChar w:fldCharType="begin"/>
      </w:r>
      <w:r>
        <w:rPr>
          <w:noProof/>
        </w:rPr>
        <w:instrText xml:space="preserve"> PAGEREF _Toc227685992 \h </w:instrText>
      </w:r>
      <w:r>
        <w:rPr>
          <w:noProof/>
        </w:rPr>
      </w:r>
      <w:r>
        <w:rPr>
          <w:noProof/>
        </w:rPr>
        <w:fldChar w:fldCharType="separate"/>
      </w:r>
      <w:r w:rsidR="00194B2B">
        <w:rPr>
          <w:noProof/>
        </w:rPr>
        <w:t>22</w:t>
      </w:r>
      <w:r>
        <w:rPr>
          <w:noProof/>
        </w:rPr>
        <w:fldChar w:fldCharType="end"/>
      </w:r>
    </w:p>
    <w:p w14:paraId="1582F17A" w14:textId="77777777" w:rsidR="006C2295" w:rsidRDefault="006C2295">
      <w:pPr>
        <w:pStyle w:val="TOC3"/>
        <w:tabs>
          <w:tab w:val="right" w:leader="dot" w:pos="9350"/>
        </w:tabs>
        <w:rPr>
          <w:rFonts w:eastAsiaTheme="minorEastAsia"/>
          <w:noProof/>
          <w:sz w:val="24"/>
          <w:szCs w:val="24"/>
          <w:lang w:eastAsia="ja-JP"/>
        </w:rPr>
      </w:pPr>
      <w:r>
        <w:rPr>
          <w:noProof/>
        </w:rPr>
        <w:t>Request Graphics</w:t>
      </w:r>
      <w:r>
        <w:rPr>
          <w:noProof/>
        </w:rPr>
        <w:tab/>
      </w:r>
      <w:r>
        <w:rPr>
          <w:noProof/>
        </w:rPr>
        <w:fldChar w:fldCharType="begin"/>
      </w:r>
      <w:r>
        <w:rPr>
          <w:noProof/>
        </w:rPr>
        <w:instrText xml:space="preserve"> PAGEREF _Toc227685993 \h </w:instrText>
      </w:r>
      <w:r>
        <w:rPr>
          <w:noProof/>
        </w:rPr>
      </w:r>
      <w:r>
        <w:rPr>
          <w:noProof/>
        </w:rPr>
        <w:fldChar w:fldCharType="separate"/>
      </w:r>
      <w:r w:rsidR="00194B2B">
        <w:rPr>
          <w:noProof/>
        </w:rPr>
        <w:t>22</w:t>
      </w:r>
      <w:r>
        <w:rPr>
          <w:noProof/>
        </w:rPr>
        <w:fldChar w:fldCharType="end"/>
      </w:r>
    </w:p>
    <w:p w14:paraId="5B7695D5" w14:textId="77777777" w:rsidR="006C2295" w:rsidRDefault="006C2295">
      <w:pPr>
        <w:pStyle w:val="TOC3"/>
        <w:tabs>
          <w:tab w:val="right" w:leader="dot" w:pos="9350"/>
        </w:tabs>
        <w:rPr>
          <w:rFonts w:eastAsiaTheme="minorEastAsia"/>
          <w:noProof/>
          <w:sz w:val="24"/>
          <w:szCs w:val="24"/>
          <w:lang w:eastAsia="ja-JP"/>
        </w:rPr>
      </w:pPr>
      <w:r>
        <w:rPr>
          <w:noProof/>
        </w:rPr>
        <w:t>Remove Non-Class Index Pages</w:t>
      </w:r>
      <w:r>
        <w:rPr>
          <w:noProof/>
        </w:rPr>
        <w:tab/>
      </w:r>
      <w:r>
        <w:rPr>
          <w:noProof/>
        </w:rPr>
        <w:fldChar w:fldCharType="begin"/>
      </w:r>
      <w:r>
        <w:rPr>
          <w:noProof/>
        </w:rPr>
        <w:instrText xml:space="preserve"> PAGEREF _Toc227685994 \h </w:instrText>
      </w:r>
      <w:r>
        <w:rPr>
          <w:noProof/>
        </w:rPr>
      </w:r>
      <w:r>
        <w:rPr>
          <w:noProof/>
        </w:rPr>
        <w:fldChar w:fldCharType="separate"/>
      </w:r>
      <w:r w:rsidR="00194B2B">
        <w:rPr>
          <w:noProof/>
        </w:rPr>
        <w:t>22</w:t>
      </w:r>
      <w:r>
        <w:rPr>
          <w:noProof/>
        </w:rPr>
        <w:fldChar w:fldCharType="end"/>
      </w:r>
    </w:p>
    <w:p w14:paraId="6F5EF547" w14:textId="77777777" w:rsidR="006C2295" w:rsidRDefault="006C2295">
      <w:pPr>
        <w:pStyle w:val="TOC3"/>
        <w:tabs>
          <w:tab w:val="right" w:leader="dot" w:pos="9350"/>
        </w:tabs>
        <w:rPr>
          <w:rFonts w:eastAsiaTheme="minorEastAsia"/>
          <w:noProof/>
          <w:sz w:val="24"/>
          <w:szCs w:val="24"/>
          <w:lang w:eastAsia="ja-JP"/>
        </w:rPr>
      </w:pPr>
      <w:r>
        <w:rPr>
          <w:noProof/>
        </w:rPr>
        <w:t>Prep the TOC page</w:t>
      </w:r>
      <w:r>
        <w:rPr>
          <w:noProof/>
        </w:rPr>
        <w:tab/>
      </w:r>
      <w:r>
        <w:rPr>
          <w:noProof/>
        </w:rPr>
        <w:fldChar w:fldCharType="begin"/>
      </w:r>
      <w:r>
        <w:rPr>
          <w:noProof/>
        </w:rPr>
        <w:instrText xml:space="preserve"> PAGEREF _Toc227685995 \h </w:instrText>
      </w:r>
      <w:r>
        <w:rPr>
          <w:noProof/>
        </w:rPr>
      </w:r>
      <w:r>
        <w:rPr>
          <w:noProof/>
        </w:rPr>
        <w:fldChar w:fldCharType="separate"/>
      </w:r>
      <w:r w:rsidR="00194B2B">
        <w:rPr>
          <w:noProof/>
        </w:rPr>
        <w:t>22</w:t>
      </w:r>
      <w:r>
        <w:rPr>
          <w:noProof/>
        </w:rPr>
        <w:fldChar w:fldCharType="end"/>
      </w:r>
    </w:p>
    <w:p w14:paraId="28F48A06" w14:textId="77777777" w:rsidR="006C2295" w:rsidRDefault="006C2295">
      <w:pPr>
        <w:pStyle w:val="TOC3"/>
        <w:tabs>
          <w:tab w:val="right" w:leader="dot" w:pos="9350"/>
        </w:tabs>
        <w:rPr>
          <w:rFonts w:eastAsiaTheme="minorEastAsia"/>
          <w:noProof/>
          <w:sz w:val="24"/>
          <w:szCs w:val="24"/>
          <w:lang w:eastAsia="ja-JP"/>
        </w:rPr>
      </w:pPr>
      <w:r>
        <w:rPr>
          <w:noProof/>
        </w:rPr>
        <w:t>Add / Remove Pages in course/ Folder</w:t>
      </w:r>
      <w:r>
        <w:rPr>
          <w:noProof/>
        </w:rPr>
        <w:tab/>
      </w:r>
      <w:r>
        <w:rPr>
          <w:noProof/>
        </w:rPr>
        <w:fldChar w:fldCharType="begin"/>
      </w:r>
      <w:r>
        <w:rPr>
          <w:noProof/>
        </w:rPr>
        <w:instrText xml:space="preserve"> PAGEREF _Toc227685996 \h </w:instrText>
      </w:r>
      <w:r>
        <w:rPr>
          <w:noProof/>
        </w:rPr>
      </w:r>
      <w:r>
        <w:rPr>
          <w:noProof/>
        </w:rPr>
        <w:fldChar w:fldCharType="separate"/>
      </w:r>
      <w:r w:rsidR="00194B2B">
        <w:rPr>
          <w:noProof/>
        </w:rPr>
        <w:t>22</w:t>
      </w:r>
      <w:r>
        <w:rPr>
          <w:noProof/>
        </w:rPr>
        <w:fldChar w:fldCharType="end"/>
      </w:r>
    </w:p>
    <w:p w14:paraId="485FCAF1" w14:textId="77777777" w:rsidR="006C2295" w:rsidRDefault="006C2295">
      <w:pPr>
        <w:pStyle w:val="TOC3"/>
        <w:tabs>
          <w:tab w:val="right" w:leader="dot" w:pos="9350"/>
        </w:tabs>
        <w:rPr>
          <w:rFonts w:eastAsiaTheme="minorEastAsia"/>
          <w:noProof/>
          <w:sz w:val="24"/>
          <w:szCs w:val="24"/>
          <w:lang w:eastAsia="ja-JP"/>
        </w:rPr>
      </w:pPr>
      <w:r>
        <w:rPr>
          <w:noProof/>
        </w:rPr>
        <w:t>Prepare Class Pages Head and Top Nav Information</w:t>
      </w:r>
      <w:r>
        <w:rPr>
          <w:noProof/>
        </w:rPr>
        <w:tab/>
      </w:r>
      <w:r>
        <w:rPr>
          <w:noProof/>
        </w:rPr>
        <w:fldChar w:fldCharType="begin"/>
      </w:r>
      <w:r>
        <w:rPr>
          <w:noProof/>
        </w:rPr>
        <w:instrText xml:space="preserve"> PAGEREF _Toc227685997 \h </w:instrText>
      </w:r>
      <w:r>
        <w:rPr>
          <w:noProof/>
        </w:rPr>
      </w:r>
      <w:r>
        <w:rPr>
          <w:noProof/>
        </w:rPr>
        <w:fldChar w:fldCharType="separate"/>
      </w:r>
      <w:r w:rsidR="00194B2B">
        <w:rPr>
          <w:noProof/>
        </w:rPr>
        <w:t>23</w:t>
      </w:r>
      <w:r>
        <w:rPr>
          <w:noProof/>
        </w:rPr>
        <w:fldChar w:fldCharType="end"/>
      </w:r>
    </w:p>
    <w:p w14:paraId="1DF95353" w14:textId="77777777" w:rsidR="006C2295" w:rsidRDefault="006C2295">
      <w:pPr>
        <w:pStyle w:val="TOC3"/>
        <w:tabs>
          <w:tab w:val="right" w:leader="dot" w:pos="9350"/>
        </w:tabs>
        <w:rPr>
          <w:rFonts w:eastAsiaTheme="minorEastAsia"/>
          <w:noProof/>
          <w:sz w:val="24"/>
          <w:szCs w:val="24"/>
          <w:lang w:eastAsia="ja-JP"/>
        </w:rPr>
      </w:pPr>
      <w:r>
        <w:rPr>
          <w:noProof/>
        </w:rPr>
        <w:t>Add Content to Pages</w:t>
      </w:r>
      <w:r>
        <w:rPr>
          <w:noProof/>
        </w:rPr>
        <w:tab/>
      </w:r>
      <w:r>
        <w:rPr>
          <w:noProof/>
        </w:rPr>
        <w:fldChar w:fldCharType="begin"/>
      </w:r>
      <w:r>
        <w:rPr>
          <w:noProof/>
        </w:rPr>
        <w:instrText xml:space="preserve"> PAGEREF _Toc227685998 \h </w:instrText>
      </w:r>
      <w:r>
        <w:rPr>
          <w:noProof/>
        </w:rPr>
      </w:r>
      <w:r>
        <w:rPr>
          <w:noProof/>
        </w:rPr>
        <w:fldChar w:fldCharType="separate"/>
      </w:r>
      <w:r w:rsidR="00194B2B">
        <w:rPr>
          <w:noProof/>
        </w:rPr>
        <w:t>23</w:t>
      </w:r>
      <w:r>
        <w:rPr>
          <w:noProof/>
        </w:rPr>
        <w:fldChar w:fldCharType="end"/>
      </w:r>
    </w:p>
    <w:p w14:paraId="00FE4D7B" w14:textId="77777777" w:rsidR="006C2295" w:rsidRDefault="006C2295">
      <w:pPr>
        <w:pStyle w:val="TOC3"/>
        <w:tabs>
          <w:tab w:val="right" w:leader="dot" w:pos="9350"/>
        </w:tabs>
        <w:rPr>
          <w:rFonts w:eastAsiaTheme="minorEastAsia"/>
          <w:noProof/>
          <w:sz w:val="24"/>
          <w:szCs w:val="24"/>
          <w:lang w:eastAsia="ja-JP"/>
        </w:rPr>
      </w:pPr>
      <w:r>
        <w:rPr>
          <w:noProof/>
        </w:rPr>
        <w:t>Add Components to Each Page</w:t>
      </w:r>
      <w:r>
        <w:rPr>
          <w:noProof/>
        </w:rPr>
        <w:tab/>
      </w:r>
      <w:r>
        <w:rPr>
          <w:noProof/>
        </w:rPr>
        <w:fldChar w:fldCharType="begin"/>
      </w:r>
      <w:r>
        <w:rPr>
          <w:noProof/>
        </w:rPr>
        <w:instrText xml:space="preserve"> PAGEREF _Toc227685999 \h </w:instrText>
      </w:r>
      <w:r>
        <w:rPr>
          <w:noProof/>
        </w:rPr>
      </w:r>
      <w:r>
        <w:rPr>
          <w:noProof/>
        </w:rPr>
        <w:fldChar w:fldCharType="separate"/>
      </w:r>
      <w:r w:rsidR="00194B2B">
        <w:rPr>
          <w:noProof/>
        </w:rPr>
        <w:t>23</w:t>
      </w:r>
      <w:r>
        <w:rPr>
          <w:noProof/>
        </w:rPr>
        <w:fldChar w:fldCharType="end"/>
      </w:r>
    </w:p>
    <w:p w14:paraId="36EF0F3F" w14:textId="77777777" w:rsidR="006C2295" w:rsidRDefault="006C2295">
      <w:pPr>
        <w:pStyle w:val="TOC3"/>
        <w:tabs>
          <w:tab w:val="right" w:leader="dot" w:pos="9350"/>
        </w:tabs>
        <w:rPr>
          <w:rFonts w:eastAsiaTheme="minorEastAsia"/>
          <w:noProof/>
          <w:sz w:val="24"/>
          <w:szCs w:val="24"/>
          <w:lang w:eastAsia="ja-JP"/>
        </w:rPr>
      </w:pPr>
      <w:r>
        <w:rPr>
          <w:noProof/>
        </w:rPr>
        <w:t>Add Textual Content</w:t>
      </w:r>
      <w:r>
        <w:rPr>
          <w:noProof/>
        </w:rPr>
        <w:tab/>
      </w:r>
      <w:r>
        <w:rPr>
          <w:noProof/>
        </w:rPr>
        <w:fldChar w:fldCharType="begin"/>
      </w:r>
      <w:r>
        <w:rPr>
          <w:noProof/>
        </w:rPr>
        <w:instrText xml:space="preserve"> PAGEREF _Toc227686000 \h </w:instrText>
      </w:r>
      <w:r>
        <w:rPr>
          <w:noProof/>
        </w:rPr>
      </w:r>
      <w:r>
        <w:rPr>
          <w:noProof/>
        </w:rPr>
        <w:fldChar w:fldCharType="separate"/>
      </w:r>
      <w:r w:rsidR="00194B2B">
        <w:rPr>
          <w:noProof/>
        </w:rPr>
        <w:t>25</w:t>
      </w:r>
      <w:r>
        <w:rPr>
          <w:noProof/>
        </w:rPr>
        <w:fldChar w:fldCharType="end"/>
      </w:r>
    </w:p>
    <w:p w14:paraId="0C28BA22" w14:textId="77777777" w:rsidR="006C2295" w:rsidRDefault="006C2295">
      <w:pPr>
        <w:pStyle w:val="TOC3"/>
        <w:tabs>
          <w:tab w:val="right" w:leader="dot" w:pos="9350"/>
        </w:tabs>
        <w:rPr>
          <w:rFonts w:eastAsiaTheme="minorEastAsia"/>
          <w:noProof/>
          <w:sz w:val="24"/>
          <w:szCs w:val="24"/>
          <w:lang w:eastAsia="ja-JP"/>
        </w:rPr>
      </w:pPr>
      <w:r>
        <w:rPr>
          <w:noProof/>
        </w:rPr>
        <w:t>Add Images</w:t>
      </w:r>
      <w:r>
        <w:rPr>
          <w:noProof/>
        </w:rPr>
        <w:tab/>
      </w:r>
      <w:r>
        <w:rPr>
          <w:noProof/>
        </w:rPr>
        <w:fldChar w:fldCharType="begin"/>
      </w:r>
      <w:r>
        <w:rPr>
          <w:noProof/>
        </w:rPr>
        <w:instrText xml:space="preserve"> PAGEREF _Toc227686001 \h </w:instrText>
      </w:r>
      <w:r>
        <w:rPr>
          <w:noProof/>
        </w:rPr>
      </w:r>
      <w:r>
        <w:rPr>
          <w:noProof/>
        </w:rPr>
        <w:fldChar w:fldCharType="separate"/>
      </w:r>
      <w:r w:rsidR="00194B2B">
        <w:rPr>
          <w:noProof/>
        </w:rPr>
        <w:t>26</w:t>
      </w:r>
      <w:r>
        <w:rPr>
          <w:noProof/>
        </w:rPr>
        <w:fldChar w:fldCharType="end"/>
      </w:r>
    </w:p>
    <w:p w14:paraId="11796BEB" w14:textId="77777777" w:rsidR="006C2295" w:rsidRDefault="006C2295">
      <w:pPr>
        <w:pStyle w:val="TOC3"/>
        <w:tabs>
          <w:tab w:val="right" w:leader="dot" w:pos="9350"/>
        </w:tabs>
        <w:rPr>
          <w:rFonts w:eastAsiaTheme="minorEastAsia"/>
          <w:noProof/>
          <w:sz w:val="24"/>
          <w:szCs w:val="24"/>
          <w:lang w:eastAsia="ja-JP"/>
        </w:rPr>
      </w:pPr>
      <w:r>
        <w:rPr>
          <w:noProof/>
        </w:rPr>
        <w:t>Capture Images</w:t>
      </w:r>
      <w:r>
        <w:rPr>
          <w:noProof/>
        </w:rPr>
        <w:tab/>
      </w:r>
      <w:r>
        <w:rPr>
          <w:noProof/>
        </w:rPr>
        <w:fldChar w:fldCharType="begin"/>
      </w:r>
      <w:r>
        <w:rPr>
          <w:noProof/>
        </w:rPr>
        <w:instrText xml:space="preserve"> PAGEREF _Toc227686002 \h </w:instrText>
      </w:r>
      <w:r>
        <w:rPr>
          <w:noProof/>
        </w:rPr>
      </w:r>
      <w:r>
        <w:rPr>
          <w:noProof/>
        </w:rPr>
        <w:fldChar w:fldCharType="separate"/>
      </w:r>
      <w:r w:rsidR="00194B2B">
        <w:rPr>
          <w:noProof/>
        </w:rPr>
        <w:t>26</w:t>
      </w:r>
      <w:r>
        <w:rPr>
          <w:noProof/>
        </w:rPr>
        <w:fldChar w:fldCharType="end"/>
      </w:r>
    </w:p>
    <w:p w14:paraId="7A2DC75F" w14:textId="77777777" w:rsidR="006C2295" w:rsidRDefault="006C2295">
      <w:pPr>
        <w:pStyle w:val="TOC3"/>
        <w:tabs>
          <w:tab w:val="right" w:leader="dot" w:pos="9350"/>
        </w:tabs>
        <w:rPr>
          <w:rFonts w:eastAsiaTheme="minorEastAsia"/>
          <w:noProof/>
          <w:sz w:val="24"/>
          <w:szCs w:val="24"/>
          <w:lang w:eastAsia="ja-JP"/>
        </w:rPr>
      </w:pPr>
      <w:r>
        <w:rPr>
          <w:noProof/>
        </w:rPr>
        <w:t>Add Images to Image Folder</w:t>
      </w:r>
      <w:r>
        <w:rPr>
          <w:noProof/>
        </w:rPr>
        <w:tab/>
      </w:r>
      <w:r>
        <w:rPr>
          <w:noProof/>
        </w:rPr>
        <w:fldChar w:fldCharType="begin"/>
      </w:r>
      <w:r>
        <w:rPr>
          <w:noProof/>
        </w:rPr>
        <w:instrText xml:space="preserve"> PAGEREF _Toc227686003 \h </w:instrText>
      </w:r>
      <w:r>
        <w:rPr>
          <w:noProof/>
        </w:rPr>
      </w:r>
      <w:r>
        <w:rPr>
          <w:noProof/>
        </w:rPr>
        <w:fldChar w:fldCharType="separate"/>
      </w:r>
      <w:r w:rsidR="00194B2B">
        <w:rPr>
          <w:noProof/>
        </w:rPr>
        <w:t>26</w:t>
      </w:r>
      <w:r>
        <w:rPr>
          <w:noProof/>
        </w:rPr>
        <w:fldChar w:fldCharType="end"/>
      </w:r>
    </w:p>
    <w:p w14:paraId="49467FC5" w14:textId="77777777" w:rsidR="006C2295" w:rsidRDefault="006C2295">
      <w:pPr>
        <w:pStyle w:val="TOC3"/>
        <w:tabs>
          <w:tab w:val="right" w:leader="dot" w:pos="9350"/>
        </w:tabs>
        <w:rPr>
          <w:rFonts w:eastAsiaTheme="minorEastAsia"/>
          <w:noProof/>
          <w:sz w:val="24"/>
          <w:szCs w:val="24"/>
          <w:lang w:eastAsia="ja-JP"/>
        </w:rPr>
      </w:pPr>
      <w:r>
        <w:rPr>
          <w:noProof/>
        </w:rPr>
        <w:t>Add Images to Each Page</w:t>
      </w:r>
      <w:r>
        <w:rPr>
          <w:noProof/>
        </w:rPr>
        <w:tab/>
      </w:r>
      <w:r>
        <w:rPr>
          <w:noProof/>
        </w:rPr>
        <w:fldChar w:fldCharType="begin"/>
      </w:r>
      <w:r>
        <w:rPr>
          <w:noProof/>
        </w:rPr>
        <w:instrText xml:space="preserve"> PAGEREF _Toc227686004 \h </w:instrText>
      </w:r>
      <w:r>
        <w:rPr>
          <w:noProof/>
        </w:rPr>
      </w:r>
      <w:r>
        <w:rPr>
          <w:noProof/>
        </w:rPr>
        <w:fldChar w:fldCharType="separate"/>
      </w:r>
      <w:r w:rsidR="00194B2B">
        <w:rPr>
          <w:noProof/>
        </w:rPr>
        <w:t>26</w:t>
      </w:r>
      <w:r>
        <w:rPr>
          <w:noProof/>
        </w:rPr>
        <w:fldChar w:fldCharType="end"/>
      </w:r>
    </w:p>
    <w:p w14:paraId="1BCB3E05" w14:textId="77777777" w:rsidR="006C2295" w:rsidRDefault="006C2295">
      <w:pPr>
        <w:pStyle w:val="TOC3"/>
        <w:tabs>
          <w:tab w:val="right" w:leader="dot" w:pos="9350"/>
        </w:tabs>
        <w:rPr>
          <w:rFonts w:eastAsiaTheme="minorEastAsia"/>
          <w:noProof/>
          <w:sz w:val="24"/>
          <w:szCs w:val="24"/>
          <w:lang w:eastAsia="ja-JP"/>
        </w:rPr>
      </w:pPr>
      <w:r>
        <w:rPr>
          <w:noProof/>
        </w:rPr>
        <w:t>Add Videos</w:t>
      </w:r>
      <w:r>
        <w:rPr>
          <w:noProof/>
        </w:rPr>
        <w:tab/>
      </w:r>
      <w:r>
        <w:rPr>
          <w:noProof/>
        </w:rPr>
        <w:fldChar w:fldCharType="begin"/>
      </w:r>
      <w:r>
        <w:rPr>
          <w:noProof/>
        </w:rPr>
        <w:instrText xml:space="preserve"> PAGEREF _Toc227686006 \h </w:instrText>
      </w:r>
      <w:r>
        <w:rPr>
          <w:noProof/>
        </w:rPr>
      </w:r>
      <w:r>
        <w:rPr>
          <w:noProof/>
        </w:rPr>
        <w:fldChar w:fldCharType="separate"/>
      </w:r>
      <w:r w:rsidR="00194B2B">
        <w:rPr>
          <w:noProof/>
        </w:rPr>
        <w:t>26</w:t>
      </w:r>
      <w:r>
        <w:rPr>
          <w:noProof/>
        </w:rPr>
        <w:fldChar w:fldCharType="end"/>
      </w:r>
    </w:p>
    <w:p w14:paraId="5F170E92" w14:textId="77777777" w:rsidR="006C2295" w:rsidRDefault="006C2295">
      <w:pPr>
        <w:pStyle w:val="TOC3"/>
        <w:tabs>
          <w:tab w:val="right" w:leader="dot" w:pos="9350"/>
        </w:tabs>
        <w:rPr>
          <w:rFonts w:eastAsiaTheme="minorEastAsia"/>
          <w:noProof/>
          <w:sz w:val="24"/>
          <w:szCs w:val="24"/>
          <w:lang w:eastAsia="ja-JP"/>
        </w:rPr>
      </w:pPr>
      <w:r>
        <w:rPr>
          <w:noProof/>
        </w:rPr>
        <w:t>Add Video Captions</w:t>
      </w:r>
      <w:r>
        <w:rPr>
          <w:noProof/>
        </w:rPr>
        <w:tab/>
      </w:r>
      <w:r>
        <w:rPr>
          <w:noProof/>
        </w:rPr>
        <w:fldChar w:fldCharType="begin"/>
      </w:r>
      <w:r>
        <w:rPr>
          <w:noProof/>
        </w:rPr>
        <w:instrText xml:space="preserve"> PAGEREF _Toc227686007 \h </w:instrText>
      </w:r>
      <w:r>
        <w:rPr>
          <w:noProof/>
        </w:rPr>
      </w:r>
      <w:r>
        <w:rPr>
          <w:noProof/>
        </w:rPr>
        <w:fldChar w:fldCharType="separate"/>
      </w:r>
      <w:r w:rsidR="00194B2B">
        <w:rPr>
          <w:noProof/>
        </w:rPr>
        <w:t>27</w:t>
      </w:r>
      <w:r>
        <w:rPr>
          <w:noProof/>
        </w:rPr>
        <w:fldChar w:fldCharType="end"/>
      </w:r>
    </w:p>
    <w:p w14:paraId="1296DF31" w14:textId="77777777" w:rsidR="006C2295" w:rsidRDefault="006C2295">
      <w:pPr>
        <w:pStyle w:val="TOC2"/>
        <w:tabs>
          <w:tab w:val="right" w:leader="dot" w:pos="9350"/>
        </w:tabs>
        <w:rPr>
          <w:rFonts w:eastAsiaTheme="minorEastAsia"/>
          <w:i w:val="0"/>
          <w:noProof/>
          <w:sz w:val="24"/>
          <w:szCs w:val="24"/>
          <w:lang w:eastAsia="ja-JP"/>
        </w:rPr>
      </w:pPr>
      <w:r w:rsidRPr="00FA715E">
        <w:rPr>
          <w:rFonts w:eastAsia="Verdana"/>
          <w:noProof/>
        </w:rPr>
        <w:t>Interactive Elements</w:t>
      </w:r>
      <w:r>
        <w:rPr>
          <w:noProof/>
        </w:rPr>
        <w:tab/>
      </w:r>
      <w:r>
        <w:rPr>
          <w:noProof/>
        </w:rPr>
        <w:fldChar w:fldCharType="begin"/>
      </w:r>
      <w:r>
        <w:rPr>
          <w:noProof/>
        </w:rPr>
        <w:instrText xml:space="preserve"> PAGEREF _Toc227686008 \h </w:instrText>
      </w:r>
      <w:r>
        <w:rPr>
          <w:noProof/>
        </w:rPr>
      </w:r>
      <w:r>
        <w:rPr>
          <w:noProof/>
        </w:rPr>
        <w:fldChar w:fldCharType="separate"/>
      </w:r>
      <w:r w:rsidR="00194B2B">
        <w:rPr>
          <w:noProof/>
        </w:rPr>
        <w:t>30</w:t>
      </w:r>
      <w:r>
        <w:rPr>
          <w:noProof/>
        </w:rPr>
        <w:fldChar w:fldCharType="end"/>
      </w:r>
    </w:p>
    <w:p w14:paraId="40FD20B6" w14:textId="77777777" w:rsidR="006C2295" w:rsidRDefault="006C2295">
      <w:pPr>
        <w:pStyle w:val="TOC3"/>
        <w:tabs>
          <w:tab w:val="right" w:leader="dot" w:pos="9350"/>
        </w:tabs>
        <w:rPr>
          <w:rFonts w:eastAsiaTheme="minorEastAsia"/>
          <w:noProof/>
          <w:sz w:val="24"/>
          <w:szCs w:val="24"/>
          <w:lang w:eastAsia="ja-JP"/>
        </w:rPr>
      </w:pPr>
      <w:r>
        <w:rPr>
          <w:noProof/>
        </w:rPr>
        <w:t>Add Quiz Questions</w:t>
      </w:r>
      <w:r>
        <w:rPr>
          <w:noProof/>
        </w:rPr>
        <w:tab/>
      </w:r>
      <w:r>
        <w:rPr>
          <w:noProof/>
        </w:rPr>
        <w:fldChar w:fldCharType="begin"/>
      </w:r>
      <w:r>
        <w:rPr>
          <w:noProof/>
        </w:rPr>
        <w:instrText xml:space="preserve"> PAGEREF _Toc227686009 \h </w:instrText>
      </w:r>
      <w:r>
        <w:rPr>
          <w:noProof/>
        </w:rPr>
      </w:r>
      <w:r>
        <w:rPr>
          <w:noProof/>
        </w:rPr>
        <w:fldChar w:fldCharType="separate"/>
      </w:r>
      <w:r w:rsidR="00194B2B">
        <w:rPr>
          <w:noProof/>
        </w:rPr>
        <w:t>30</w:t>
      </w:r>
      <w:r>
        <w:rPr>
          <w:noProof/>
        </w:rPr>
        <w:fldChar w:fldCharType="end"/>
      </w:r>
    </w:p>
    <w:p w14:paraId="49DCABA6" w14:textId="77777777" w:rsidR="006C2295" w:rsidRDefault="006C2295">
      <w:pPr>
        <w:pStyle w:val="TOC3"/>
        <w:tabs>
          <w:tab w:val="right" w:leader="dot" w:pos="9350"/>
        </w:tabs>
        <w:rPr>
          <w:rFonts w:eastAsiaTheme="minorEastAsia"/>
          <w:noProof/>
          <w:sz w:val="24"/>
          <w:szCs w:val="24"/>
          <w:lang w:eastAsia="ja-JP"/>
        </w:rPr>
      </w:pPr>
      <w:r>
        <w:rPr>
          <w:noProof/>
        </w:rPr>
        <w:t>Edit Matching Question HTML</w:t>
      </w:r>
      <w:r>
        <w:rPr>
          <w:noProof/>
        </w:rPr>
        <w:tab/>
      </w:r>
      <w:r>
        <w:rPr>
          <w:noProof/>
        </w:rPr>
        <w:fldChar w:fldCharType="begin"/>
      </w:r>
      <w:r>
        <w:rPr>
          <w:noProof/>
        </w:rPr>
        <w:instrText xml:space="preserve"> PAGEREF _Toc227686010 \h </w:instrText>
      </w:r>
      <w:r>
        <w:rPr>
          <w:noProof/>
        </w:rPr>
      </w:r>
      <w:r>
        <w:rPr>
          <w:noProof/>
        </w:rPr>
        <w:fldChar w:fldCharType="separate"/>
      </w:r>
      <w:r w:rsidR="00194B2B">
        <w:rPr>
          <w:noProof/>
        </w:rPr>
        <w:t>31</w:t>
      </w:r>
      <w:r>
        <w:rPr>
          <w:noProof/>
        </w:rPr>
        <w:fldChar w:fldCharType="end"/>
      </w:r>
    </w:p>
    <w:p w14:paraId="31B1EEB9" w14:textId="77777777" w:rsidR="006C2295" w:rsidRDefault="006C2295">
      <w:pPr>
        <w:pStyle w:val="TOC3"/>
        <w:tabs>
          <w:tab w:val="right" w:leader="dot" w:pos="9350"/>
        </w:tabs>
        <w:rPr>
          <w:rFonts w:eastAsiaTheme="minorEastAsia"/>
          <w:noProof/>
          <w:sz w:val="24"/>
          <w:szCs w:val="24"/>
          <w:lang w:eastAsia="ja-JP"/>
        </w:rPr>
      </w:pPr>
      <w:r>
        <w:rPr>
          <w:noProof/>
        </w:rPr>
        <w:t>Add Quiz Content: Hotspot questions</w:t>
      </w:r>
      <w:r>
        <w:rPr>
          <w:noProof/>
        </w:rPr>
        <w:tab/>
      </w:r>
      <w:r>
        <w:rPr>
          <w:noProof/>
        </w:rPr>
        <w:fldChar w:fldCharType="begin"/>
      </w:r>
      <w:r>
        <w:rPr>
          <w:noProof/>
        </w:rPr>
        <w:instrText xml:space="preserve"> PAGEREF _Toc227686011 \h </w:instrText>
      </w:r>
      <w:r>
        <w:rPr>
          <w:noProof/>
        </w:rPr>
      </w:r>
      <w:r>
        <w:rPr>
          <w:noProof/>
        </w:rPr>
        <w:fldChar w:fldCharType="separate"/>
      </w:r>
      <w:r w:rsidR="00194B2B">
        <w:rPr>
          <w:noProof/>
        </w:rPr>
        <w:t>31</w:t>
      </w:r>
      <w:r>
        <w:rPr>
          <w:noProof/>
        </w:rPr>
        <w:fldChar w:fldCharType="end"/>
      </w:r>
    </w:p>
    <w:p w14:paraId="12200CDF" w14:textId="77777777" w:rsidR="006C2295" w:rsidRDefault="006C2295">
      <w:pPr>
        <w:pStyle w:val="TOC3"/>
        <w:tabs>
          <w:tab w:val="right" w:leader="dot" w:pos="9350"/>
        </w:tabs>
        <w:rPr>
          <w:rFonts w:eastAsiaTheme="minorEastAsia"/>
          <w:noProof/>
          <w:sz w:val="24"/>
          <w:szCs w:val="24"/>
          <w:lang w:eastAsia="ja-JP"/>
        </w:rPr>
      </w:pPr>
      <w:r>
        <w:rPr>
          <w:noProof/>
        </w:rPr>
        <w:t>Add Try it!</w:t>
      </w:r>
      <w:r>
        <w:rPr>
          <w:noProof/>
        </w:rPr>
        <w:tab/>
      </w:r>
      <w:r>
        <w:rPr>
          <w:noProof/>
        </w:rPr>
        <w:fldChar w:fldCharType="begin"/>
      </w:r>
      <w:r>
        <w:rPr>
          <w:noProof/>
        </w:rPr>
        <w:instrText xml:space="preserve"> PAGEREF _Toc227686012 \h </w:instrText>
      </w:r>
      <w:r>
        <w:rPr>
          <w:noProof/>
        </w:rPr>
      </w:r>
      <w:r>
        <w:rPr>
          <w:noProof/>
        </w:rPr>
        <w:fldChar w:fldCharType="separate"/>
      </w:r>
      <w:r w:rsidR="00194B2B">
        <w:rPr>
          <w:noProof/>
        </w:rPr>
        <w:t>31</w:t>
      </w:r>
      <w:r>
        <w:rPr>
          <w:noProof/>
        </w:rPr>
        <w:fldChar w:fldCharType="end"/>
      </w:r>
    </w:p>
    <w:p w14:paraId="729A7C6F" w14:textId="77777777" w:rsidR="006C2295" w:rsidRDefault="006C2295">
      <w:pPr>
        <w:pStyle w:val="TOC3"/>
        <w:tabs>
          <w:tab w:val="right" w:leader="dot" w:pos="9350"/>
        </w:tabs>
        <w:rPr>
          <w:rFonts w:eastAsiaTheme="minorEastAsia"/>
          <w:noProof/>
          <w:sz w:val="24"/>
          <w:szCs w:val="24"/>
          <w:lang w:eastAsia="ja-JP"/>
        </w:rPr>
      </w:pPr>
      <w:r>
        <w:rPr>
          <w:noProof/>
        </w:rPr>
        <w:t>Some Notes about Try It’s:</w:t>
      </w:r>
      <w:r>
        <w:rPr>
          <w:noProof/>
        </w:rPr>
        <w:tab/>
      </w:r>
      <w:r>
        <w:rPr>
          <w:noProof/>
        </w:rPr>
        <w:fldChar w:fldCharType="begin"/>
      </w:r>
      <w:r>
        <w:rPr>
          <w:noProof/>
        </w:rPr>
        <w:instrText xml:space="preserve"> PAGEREF _Toc227686013 \h </w:instrText>
      </w:r>
      <w:r>
        <w:rPr>
          <w:noProof/>
        </w:rPr>
      </w:r>
      <w:r>
        <w:rPr>
          <w:noProof/>
        </w:rPr>
        <w:fldChar w:fldCharType="separate"/>
      </w:r>
      <w:r w:rsidR="00194B2B">
        <w:rPr>
          <w:noProof/>
        </w:rPr>
        <w:t>35</w:t>
      </w:r>
      <w:r>
        <w:rPr>
          <w:noProof/>
        </w:rPr>
        <w:fldChar w:fldCharType="end"/>
      </w:r>
    </w:p>
    <w:p w14:paraId="2BA49BB9" w14:textId="77777777" w:rsidR="006C2295" w:rsidRDefault="006C2295">
      <w:pPr>
        <w:pStyle w:val="TOC3"/>
        <w:tabs>
          <w:tab w:val="right" w:leader="dot" w:pos="9350"/>
        </w:tabs>
        <w:rPr>
          <w:rFonts w:eastAsiaTheme="minorEastAsia"/>
          <w:noProof/>
          <w:sz w:val="24"/>
          <w:szCs w:val="24"/>
          <w:lang w:eastAsia="ja-JP"/>
        </w:rPr>
      </w:pPr>
      <w:r>
        <w:rPr>
          <w:noProof/>
        </w:rPr>
        <w:t>Add Character Dialogue</w:t>
      </w:r>
      <w:r>
        <w:rPr>
          <w:noProof/>
        </w:rPr>
        <w:tab/>
      </w:r>
      <w:r>
        <w:rPr>
          <w:noProof/>
        </w:rPr>
        <w:fldChar w:fldCharType="begin"/>
      </w:r>
      <w:r>
        <w:rPr>
          <w:noProof/>
        </w:rPr>
        <w:instrText xml:space="preserve"> PAGEREF _Toc227686014 \h </w:instrText>
      </w:r>
      <w:r>
        <w:rPr>
          <w:noProof/>
        </w:rPr>
      </w:r>
      <w:r>
        <w:rPr>
          <w:noProof/>
        </w:rPr>
        <w:fldChar w:fldCharType="separate"/>
      </w:r>
      <w:r w:rsidR="00194B2B">
        <w:rPr>
          <w:noProof/>
        </w:rPr>
        <w:t>36</w:t>
      </w:r>
      <w:r>
        <w:rPr>
          <w:noProof/>
        </w:rPr>
        <w:fldChar w:fldCharType="end"/>
      </w:r>
    </w:p>
    <w:p w14:paraId="64F6C32C" w14:textId="77777777" w:rsidR="006C2295" w:rsidRDefault="006C2295">
      <w:pPr>
        <w:pStyle w:val="TOC2"/>
        <w:tabs>
          <w:tab w:val="right" w:leader="dot" w:pos="9350"/>
        </w:tabs>
        <w:rPr>
          <w:rFonts w:eastAsiaTheme="minorEastAsia"/>
          <w:i w:val="0"/>
          <w:noProof/>
          <w:sz w:val="24"/>
          <w:szCs w:val="24"/>
          <w:lang w:eastAsia="ja-JP"/>
        </w:rPr>
      </w:pPr>
      <w:r w:rsidRPr="00FA715E">
        <w:rPr>
          <w:rFonts w:eastAsia="Verdana"/>
          <w:noProof/>
        </w:rPr>
        <w:t>MIMS Development</w:t>
      </w:r>
      <w:r>
        <w:rPr>
          <w:noProof/>
        </w:rPr>
        <w:tab/>
      </w:r>
      <w:r>
        <w:rPr>
          <w:noProof/>
        </w:rPr>
        <w:fldChar w:fldCharType="begin"/>
      </w:r>
      <w:r>
        <w:rPr>
          <w:noProof/>
        </w:rPr>
        <w:instrText xml:space="preserve"> PAGEREF _Toc227686015 \h </w:instrText>
      </w:r>
      <w:r>
        <w:rPr>
          <w:noProof/>
        </w:rPr>
      </w:r>
      <w:r>
        <w:rPr>
          <w:noProof/>
        </w:rPr>
        <w:fldChar w:fldCharType="separate"/>
      </w:r>
      <w:r w:rsidR="00194B2B">
        <w:rPr>
          <w:noProof/>
        </w:rPr>
        <w:t>39</w:t>
      </w:r>
      <w:r>
        <w:rPr>
          <w:noProof/>
        </w:rPr>
        <w:fldChar w:fldCharType="end"/>
      </w:r>
    </w:p>
    <w:p w14:paraId="69AA6D50" w14:textId="77777777" w:rsidR="006C2295" w:rsidRDefault="006C2295">
      <w:pPr>
        <w:pStyle w:val="TOC3"/>
        <w:tabs>
          <w:tab w:val="right" w:leader="dot" w:pos="9350"/>
        </w:tabs>
        <w:rPr>
          <w:rFonts w:eastAsiaTheme="minorEastAsia"/>
          <w:noProof/>
          <w:sz w:val="24"/>
          <w:szCs w:val="24"/>
          <w:lang w:eastAsia="ja-JP"/>
        </w:rPr>
      </w:pPr>
      <w:r>
        <w:rPr>
          <w:noProof/>
        </w:rPr>
        <w:lastRenderedPageBreak/>
        <w:t>MIM No-Video</w:t>
      </w:r>
      <w:r>
        <w:rPr>
          <w:noProof/>
        </w:rPr>
        <w:tab/>
      </w:r>
      <w:r>
        <w:rPr>
          <w:noProof/>
        </w:rPr>
        <w:fldChar w:fldCharType="begin"/>
      </w:r>
      <w:r>
        <w:rPr>
          <w:noProof/>
        </w:rPr>
        <w:instrText xml:space="preserve"> PAGEREF _Toc227686016 \h </w:instrText>
      </w:r>
      <w:r>
        <w:rPr>
          <w:noProof/>
        </w:rPr>
      </w:r>
      <w:r>
        <w:rPr>
          <w:noProof/>
        </w:rPr>
        <w:fldChar w:fldCharType="separate"/>
      </w:r>
      <w:r w:rsidR="00194B2B">
        <w:rPr>
          <w:noProof/>
        </w:rPr>
        <w:t>39</w:t>
      </w:r>
      <w:r>
        <w:rPr>
          <w:noProof/>
        </w:rPr>
        <w:fldChar w:fldCharType="end"/>
      </w:r>
    </w:p>
    <w:p w14:paraId="4A307958" w14:textId="77777777" w:rsidR="006C2295" w:rsidRDefault="006C2295">
      <w:pPr>
        <w:pStyle w:val="TOC3"/>
        <w:tabs>
          <w:tab w:val="right" w:leader="dot" w:pos="9350"/>
        </w:tabs>
        <w:rPr>
          <w:rFonts w:eastAsiaTheme="minorEastAsia"/>
          <w:noProof/>
          <w:sz w:val="24"/>
          <w:szCs w:val="24"/>
          <w:lang w:eastAsia="ja-JP"/>
        </w:rPr>
      </w:pPr>
      <w:r>
        <w:rPr>
          <w:noProof/>
        </w:rPr>
        <w:t>Request Graphics</w:t>
      </w:r>
      <w:r>
        <w:rPr>
          <w:noProof/>
        </w:rPr>
        <w:tab/>
      </w:r>
      <w:r>
        <w:rPr>
          <w:noProof/>
        </w:rPr>
        <w:fldChar w:fldCharType="begin"/>
      </w:r>
      <w:r>
        <w:rPr>
          <w:noProof/>
        </w:rPr>
        <w:instrText xml:space="preserve"> PAGEREF _Toc227686017 \h </w:instrText>
      </w:r>
      <w:r>
        <w:rPr>
          <w:noProof/>
        </w:rPr>
      </w:r>
      <w:r>
        <w:rPr>
          <w:noProof/>
        </w:rPr>
        <w:fldChar w:fldCharType="separate"/>
      </w:r>
      <w:r w:rsidR="00194B2B">
        <w:rPr>
          <w:noProof/>
        </w:rPr>
        <w:t>39</w:t>
      </w:r>
      <w:r>
        <w:rPr>
          <w:noProof/>
        </w:rPr>
        <w:fldChar w:fldCharType="end"/>
      </w:r>
    </w:p>
    <w:p w14:paraId="40ABF24C" w14:textId="77777777" w:rsidR="006C2295" w:rsidRDefault="006C2295">
      <w:pPr>
        <w:pStyle w:val="TOC3"/>
        <w:tabs>
          <w:tab w:val="right" w:leader="dot" w:pos="9350"/>
        </w:tabs>
        <w:rPr>
          <w:rFonts w:eastAsiaTheme="minorEastAsia"/>
          <w:noProof/>
          <w:sz w:val="24"/>
          <w:szCs w:val="24"/>
          <w:lang w:eastAsia="ja-JP"/>
        </w:rPr>
      </w:pPr>
      <w:r>
        <w:rPr>
          <w:noProof/>
        </w:rPr>
        <w:t>Rename Index Page</w:t>
      </w:r>
      <w:r>
        <w:rPr>
          <w:noProof/>
        </w:rPr>
        <w:tab/>
      </w:r>
      <w:r>
        <w:rPr>
          <w:noProof/>
        </w:rPr>
        <w:fldChar w:fldCharType="begin"/>
      </w:r>
      <w:r>
        <w:rPr>
          <w:noProof/>
        </w:rPr>
        <w:instrText xml:space="preserve"> PAGEREF _Toc227686018 \h </w:instrText>
      </w:r>
      <w:r>
        <w:rPr>
          <w:noProof/>
        </w:rPr>
      </w:r>
      <w:r>
        <w:rPr>
          <w:noProof/>
        </w:rPr>
        <w:fldChar w:fldCharType="separate"/>
      </w:r>
      <w:r w:rsidR="00194B2B">
        <w:rPr>
          <w:noProof/>
        </w:rPr>
        <w:t>39</w:t>
      </w:r>
      <w:r>
        <w:rPr>
          <w:noProof/>
        </w:rPr>
        <w:fldChar w:fldCharType="end"/>
      </w:r>
    </w:p>
    <w:p w14:paraId="1F7B1279" w14:textId="77777777" w:rsidR="006C2295" w:rsidRDefault="006C2295">
      <w:pPr>
        <w:pStyle w:val="TOC3"/>
        <w:tabs>
          <w:tab w:val="right" w:leader="dot" w:pos="9350"/>
        </w:tabs>
        <w:rPr>
          <w:rFonts w:eastAsiaTheme="minorEastAsia"/>
          <w:noProof/>
          <w:sz w:val="24"/>
          <w:szCs w:val="24"/>
          <w:lang w:eastAsia="ja-JP"/>
        </w:rPr>
      </w:pPr>
      <w:r>
        <w:rPr>
          <w:noProof/>
        </w:rPr>
        <w:t>Remove Non-MIM HTML Pages from TOC and Course Folder</w:t>
      </w:r>
      <w:r>
        <w:rPr>
          <w:noProof/>
        </w:rPr>
        <w:tab/>
      </w:r>
      <w:r>
        <w:rPr>
          <w:noProof/>
        </w:rPr>
        <w:fldChar w:fldCharType="begin"/>
      </w:r>
      <w:r>
        <w:rPr>
          <w:noProof/>
        </w:rPr>
        <w:instrText xml:space="preserve"> PAGEREF _Toc227686019 \h </w:instrText>
      </w:r>
      <w:r>
        <w:rPr>
          <w:noProof/>
        </w:rPr>
      </w:r>
      <w:r>
        <w:rPr>
          <w:noProof/>
        </w:rPr>
        <w:fldChar w:fldCharType="separate"/>
      </w:r>
      <w:r w:rsidR="00194B2B">
        <w:rPr>
          <w:noProof/>
        </w:rPr>
        <w:t>39</w:t>
      </w:r>
      <w:r>
        <w:rPr>
          <w:noProof/>
        </w:rPr>
        <w:fldChar w:fldCharType="end"/>
      </w:r>
    </w:p>
    <w:p w14:paraId="4F805CA9" w14:textId="77777777" w:rsidR="006C2295" w:rsidRDefault="006C2295">
      <w:pPr>
        <w:pStyle w:val="TOC3"/>
        <w:tabs>
          <w:tab w:val="right" w:leader="dot" w:pos="9350"/>
        </w:tabs>
        <w:rPr>
          <w:rFonts w:eastAsiaTheme="minorEastAsia"/>
          <w:noProof/>
          <w:sz w:val="24"/>
          <w:szCs w:val="24"/>
          <w:lang w:eastAsia="ja-JP"/>
        </w:rPr>
      </w:pPr>
      <w:r>
        <w:rPr>
          <w:noProof/>
        </w:rPr>
        <w:t>Prepare MIM Pages’ Head and Top Nav Information</w:t>
      </w:r>
      <w:r>
        <w:rPr>
          <w:noProof/>
        </w:rPr>
        <w:tab/>
      </w:r>
      <w:r>
        <w:rPr>
          <w:noProof/>
        </w:rPr>
        <w:fldChar w:fldCharType="begin"/>
      </w:r>
      <w:r>
        <w:rPr>
          <w:noProof/>
        </w:rPr>
        <w:instrText xml:space="preserve"> PAGEREF _Toc227686020 \h </w:instrText>
      </w:r>
      <w:r>
        <w:rPr>
          <w:noProof/>
        </w:rPr>
      </w:r>
      <w:r>
        <w:rPr>
          <w:noProof/>
        </w:rPr>
        <w:fldChar w:fldCharType="separate"/>
      </w:r>
      <w:r w:rsidR="00194B2B">
        <w:rPr>
          <w:noProof/>
        </w:rPr>
        <w:t>40</w:t>
      </w:r>
      <w:r>
        <w:rPr>
          <w:noProof/>
        </w:rPr>
        <w:fldChar w:fldCharType="end"/>
      </w:r>
    </w:p>
    <w:p w14:paraId="0A6F9BC9" w14:textId="77777777" w:rsidR="006C2295" w:rsidRDefault="006C2295">
      <w:pPr>
        <w:pStyle w:val="TOC3"/>
        <w:tabs>
          <w:tab w:val="right" w:leader="dot" w:pos="9350"/>
        </w:tabs>
        <w:rPr>
          <w:rFonts w:eastAsiaTheme="minorEastAsia"/>
          <w:noProof/>
          <w:sz w:val="24"/>
          <w:szCs w:val="24"/>
          <w:lang w:eastAsia="ja-JP"/>
        </w:rPr>
      </w:pPr>
      <w:r>
        <w:rPr>
          <w:noProof/>
        </w:rPr>
        <w:t>Add Textual Content</w:t>
      </w:r>
      <w:r>
        <w:rPr>
          <w:noProof/>
        </w:rPr>
        <w:tab/>
      </w:r>
      <w:r>
        <w:rPr>
          <w:noProof/>
        </w:rPr>
        <w:fldChar w:fldCharType="begin"/>
      </w:r>
      <w:r>
        <w:rPr>
          <w:noProof/>
        </w:rPr>
        <w:instrText xml:space="preserve"> PAGEREF _Toc227686021 \h </w:instrText>
      </w:r>
      <w:r>
        <w:rPr>
          <w:noProof/>
        </w:rPr>
      </w:r>
      <w:r>
        <w:rPr>
          <w:noProof/>
        </w:rPr>
        <w:fldChar w:fldCharType="separate"/>
      </w:r>
      <w:r w:rsidR="00194B2B">
        <w:rPr>
          <w:noProof/>
        </w:rPr>
        <w:t>41</w:t>
      </w:r>
      <w:r>
        <w:rPr>
          <w:noProof/>
        </w:rPr>
        <w:fldChar w:fldCharType="end"/>
      </w:r>
    </w:p>
    <w:p w14:paraId="76B82012" w14:textId="77777777" w:rsidR="006C2295" w:rsidRDefault="006C2295">
      <w:pPr>
        <w:pStyle w:val="TOC3"/>
        <w:tabs>
          <w:tab w:val="right" w:leader="dot" w:pos="9350"/>
        </w:tabs>
        <w:rPr>
          <w:rFonts w:eastAsiaTheme="minorEastAsia"/>
          <w:noProof/>
          <w:sz w:val="24"/>
          <w:szCs w:val="24"/>
          <w:lang w:eastAsia="ja-JP"/>
        </w:rPr>
      </w:pPr>
      <w:r>
        <w:rPr>
          <w:noProof/>
        </w:rPr>
        <w:t>Index Page</w:t>
      </w:r>
      <w:r>
        <w:rPr>
          <w:noProof/>
        </w:rPr>
        <w:tab/>
      </w:r>
      <w:r>
        <w:rPr>
          <w:noProof/>
        </w:rPr>
        <w:fldChar w:fldCharType="begin"/>
      </w:r>
      <w:r>
        <w:rPr>
          <w:noProof/>
        </w:rPr>
        <w:instrText xml:space="preserve"> PAGEREF _Toc227686022 \h </w:instrText>
      </w:r>
      <w:r>
        <w:rPr>
          <w:noProof/>
        </w:rPr>
      </w:r>
      <w:r>
        <w:rPr>
          <w:noProof/>
        </w:rPr>
        <w:fldChar w:fldCharType="separate"/>
      </w:r>
      <w:r w:rsidR="00194B2B">
        <w:rPr>
          <w:noProof/>
        </w:rPr>
        <w:t>41</w:t>
      </w:r>
      <w:r>
        <w:rPr>
          <w:noProof/>
        </w:rPr>
        <w:fldChar w:fldCharType="end"/>
      </w:r>
    </w:p>
    <w:p w14:paraId="10B33945" w14:textId="77777777" w:rsidR="006C2295" w:rsidRDefault="006C2295">
      <w:pPr>
        <w:pStyle w:val="TOC3"/>
        <w:tabs>
          <w:tab w:val="right" w:leader="dot" w:pos="9350"/>
        </w:tabs>
        <w:rPr>
          <w:rFonts w:eastAsiaTheme="minorEastAsia"/>
          <w:noProof/>
          <w:sz w:val="24"/>
          <w:szCs w:val="24"/>
          <w:lang w:eastAsia="ja-JP"/>
        </w:rPr>
      </w:pPr>
      <w:r w:rsidRPr="00FA715E">
        <w:rPr>
          <w:noProof/>
        </w:rPr>
        <w:t>Working With Images</w:t>
      </w:r>
      <w:r>
        <w:rPr>
          <w:noProof/>
        </w:rPr>
        <w:tab/>
      </w:r>
      <w:r>
        <w:rPr>
          <w:noProof/>
        </w:rPr>
        <w:fldChar w:fldCharType="begin"/>
      </w:r>
      <w:r>
        <w:rPr>
          <w:noProof/>
        </w:rPr>
        <w:instrText xml:space="preserve"> PAGEREF _Toc227686023 \h </w:instrText>
      </w:r>
      <w:r>
        <w:rPr>
          <w:noProof/>
        </w:rPr>
      </w:r>
      <w:r>
        <w:rPr>
          <w:noProof/>
        </w:rPr>
        <w:fldChar w:fldCharType="separate"/>
      </w:r>
      <w:r w:rsidR="00194B2B">
        <w:rPr>
          <w:noProof/>
        </w:rPr>
        <w:t>43</w:t>
      </w:r>
      <w:r>
        <w:rPr>
          <w:noProof/>
        </w:rPr>
        <w:fldChar w:fldCharType="end"/>
      </w:r>
    </w:p>
    <w:p w14:paraId="46A8C0BE" w14:textId="77777777" w:rsidR="006C2295" w:rsidRDefault="006C2295">
      <w:pPr>
        <w:pStyle w:val="TOC3"/>
        <w:tabs>
          <w:tab w:val="right" w:leader="dot" w:pos="9350"/>
        </w:tabs>
        <w:rPr>
          <w:rFonts w:eastAsiaTheme="minorEastAsia"/>
          <w:noProof/>
          <w:sz w:val="24"/>
          <w:szCs w:val="24"/>
          <w:lang w:eastAsia="ja-JP"/>
        </w:rPr>
      </w:pPr>
      <w:r>
        <w:rPr>
          <w:noProof/>
        </w:rPr>
        <w:t>Add Resources (optional)</w:t>
      </w:r>
      <w:r>
        <w:rPr>
          <w:noProof/>
        </w:rPr>
        <w:tab/>
      </w:r>
      <w:r>
        <w:rPr>
          <w:noProof/>
        </w:rPr>
        <w:fldChar w:fldCharType="begin"/>
      </w:r>
      <w:r>
        <w:rPr>
          <w:noProof/>
        </w:rPr>
        <w:instrText xml:space="preserve"> PAGEREF _Toc227686024 \h </w:instrText>
      </w:r>
      <w:r>
        <w:rPr>
          <w:noProof/>
        </w:rPr>
      </w:r>
      <w:r>
        <w:rPr>
          <w:noProof/>
        </w:rPr>
        <w:fldChar w:fldCharType="separate"/>
      </w:r>
      <w:r w:rsidR="00194B2B">
        <w:rPr>
          <w:noProof/>
        </w:rPr>
        <w:t>45</w:t>
      </w:r>
      <w:r>
        <w:rPr>
          <w:noProof/>
        </w:rPr>
        <w:fldChar w:fldCharType="end"/>
      </w:r>
    </w:p>
    <w:p w14:paraId="52F70719" w14:textId="77777777" w:rsidR="006C2295" w:rsidRDefault="006C2295">
      <w:pPr>
        <w:pStyle w:val="TOC3"/>
        <w:tabs>
          <w:tab w:val="right" w:leader="dot" w:pos="9350"/>
        </w:tabs>
        <w:rPr>
          <w:rFonts w:eastAsiaTheme="minorEastAsia"/>
          <w:noProof/>
          <w:sz w:val="24"/>
          <w:szCs w:val="24"/>
          <w:lang w:eastAsia="ja-JP"/>
        </w:rPr>
      </w:pPr>
      <w:r>
        <w:rPr>
          <w:noProof/>
        </w:rPr>
        <w:t>Remove Unused Folders</w:t>
      </w:r>
      <w:r>
        <w:rPr>
          <w:noProof/>
        </w:rPr>
        <w:tab/>
      </w:r>
      <w:r>
        <w:rPr>
          <w:noProof/>
        </w:rPr>
        <w:fldChar w:fldCharType="begin"/>
      </w:r>
      <w:r>
        <w:rPr>
          <w:noProof/>
        </w:rPr>
        <w:instrText xml:space="preserve"> PAGEREF _Toc227686025 \h </w:instrText>
      </w:r>
      <w:r>
        <w:rPr>
          <w:noProof/>
        </w:rPr>
      </w:r>
      <w:r>
        <w:rPr>
          <w:noProof/>
        </w:rPr>
        <w:fldChar w:fldCharType="separate"/>
      </w:r>
      <w:r w:rsidR="00194B2B">
        <w:rPr>
          <w:noProof/>
        </w:rPr>
        <w:t>45</w:t>
      </w:r>
      <w:r>
        <w:rPr>
          <w:noProof/>
        </w:rPr>
        <w:fldChar w:fldCharType="end"/>
      </w:r>
    </w:p>
    <w:p w14:paraId="69D82E42" w14:textId="77777777" w:rsidR="006C2295" w:rsidRDefault="006C2295">
      <w:pPr>
        <w:pStyle w:val="TOC3"/>
        <w:tabs>
          <w:tab w:val="right" w:leader="dot" w:pos="9350"/>
        </w:tabs>
        <w:rPr>
          <w:rFonts w:eastAsiaTheme="minorEastAsia"/>
          <w:noProof/>
          <w:sz w:val="24"/>
          <w:szCs w:val="24"/>
          <w:lang w:eastAsia="ja-JP"/>
        </w:rPr>
      </w:pPr>
      <w:r>
        <w:rPr>
          <w:noProof/>
        </w:rPr>
        <w:t>Modify help_mim.html</w:t>
      </w:r>
      <w:r>
        <w:rPr>
          <w:noProof/>
        </w:rPr>
        <w:tab/>
      </w:r>
      <w:r>
        <w:rPr>
          <w:noProof/>
        </w:rPr>
        <w:fldChar w:fldCharType="begin"/>
      </w:r>
      <w:r>
        <w:rPr>
          <w:noProof/>
        </w:rPr>
        <w:instrText xml:space="preserve"> PAGEREF _Toc227686026 \h </w:instrText>
      </w:r>
      <w:r>
        <w:rPr>
          <w:noProof/>
        </w:rPr>
      </w:r>
      <w:r>
        <w:rPr>
          <w:noProof/>
        </w:rPr>
        <w:fldChar w:fldCharType="separate"/>
      </w:r>
      <w:r w:rsidR="00194B2B">
        <w:rPr>
          <w:noProof/>
        </w:rPr>
        <w:t>46</w:t>
      </w:r>
      <w:r>
        <w:rPr>
          <w:noProof/>
        </w:rPr>
        <w:fldChar w:fldCharType="end"/>
      </w:r>
    </w:p>
    <w:p w14:paraId="25739490" w14:textId="77777777" w:rsidR="006C2295" w:rsidRDefault="006C2295">
      <w:pPr>
        <w:pStyle w:val="TOC3"/>
        <w:tabs>
          <w:tab w:val="right" w:leader="dot" w:pos="9350"/>
        </w:tabs>
        <w:rPr>
          <w:rFonts w:eastAsiaTheme="minorEastAsia"/>
          <w:noProof/>
          <w:sz w:val="24"/>
          <w:szCs w:val="24"/>
          <w:lang w:eastAsia="ja-JP"/>
        </w:rPr>
      </w:pPr>
      <w:r>
        <w:rPr>
          <w:noProof/>
        </w:rPr>
        <w:t>Review and Test MIM</w:t>
      </w:r>
      <w:r>
        <w:rPr>
          <w:noProof/>
        </w:rPr>
        <w:tab/>
      </w:r>
      <w:r>
        <w:rPr>
          <w:noProof/>
        </w:rPr>
        <w:fldChar w:fldCharType="begin"/>
      </w:r>
      <w:r>
        <w:rPr>
          <w:noProof/>
        </w:rPr>
        <w:instrText xml:space="preserve"> PAGEREF _Toc227686027 \h </w:instrText>
      </w:r>
      <w:r>
        <w:rPr>
          <w:noProof/>
        </w:rPr>
      </w:r>
      <w:r>
        <w:rPr>
          <w:noProof/>
        </w:rPr>
        <w:fldChar w:fldCharType="separate"/>
      </w:r>
      <w:r w:rsidR="00194B2B">
        <w:rPr>
          <w:noProof/>
        </w:rPr>
        <w:t>46</w:t>
      </w:r>
      <w:r>
        <w:rPr>
          <w:noProof/>
        </w:rPr>
        <w:fldChar w:fldCharType="end"/>
      </w:r>
    </w:p>
    <w:p w14:paraId="5E171215" w14:textId="77777777" w:rsidR="006C2295" w:rsidRDefault="006C2295">
      <w:pPr>
        <w:pStyle w:val="TOC3"/>
        <w:tabs>
          <w:tab w:val="right" w:leader="dot" w:pos="9350"/>
        </w:tabs>
        <w:rPr>
          <w:rFonts w:eastAsiaTheme="minorEastAsia"/>
          <w:noProof/>
          <w:sz w:val="24"/>
          <w:szCs w:val="24"/>
          <w:lang w:eastAsia="ja-JP"/>
        </w:rPr>
      </w:pPr>
      <w:r>
        <w:rPr>
          <w:noProof/>
        </w:rPr>
        <w:t>Submit MIM for Review</w:t>
      </w:r>
      <w:r>
        <w:rPr>
          <w:noProof/>
        </w:rPr>
        <w:tab/>
      </w:r>
      <w:r>
        <w:rPr>
          <w:noProof/>
        </w:rPr>
        <w:fldChar w:fldCharType="begin"/>
      </w:r>
      <w:r>
        <w:rPr>
          <w:noProof/>
        </w:rPr>
        <w:instrText xml:space="preserve"> PAGEREF _Toc227686028 \h </w:instrText>
      </w:r>
      <w:r>
        <w:rPr>
          <w:noProof/>
        </w:rPr>
      </w:r>
      <w:r>
        <w:rPr>
          <w:noProof/>
        </w:rPr>
        <w:fldChar w:fldCharType="separate"/>
      </w:r>
      <w:r w:rsidR="00194B2B">
        <w:rPr>
          <w:noProof/>
        </w:rPr>
        <w:t>46</w:t>
      </w:r>
      <w:r>
        <w:rPr>
          <w:noProof/>
        </w:rPr>
        <w:fldChar w:fldCharType="end"/>
      </w:r>
    </w:p>
    <w:p w14:paraId="361D8B31" w14:textId="77777777" w:rsidR="006C2295" w:rsidRDefault="006C2295">
      <w:pPr>
        <w:pStyle w:val="TOC2"/>
        <w:tabs>
          <w:tab w:val="right" w:leader="dot" w:pos="9350"/>
        </w:tabs>
        <w:rPr>
          <w:rFonts w:eastAsiaTheme="minorEastAsia"/>
          <w:i w:val="0"/>
          <w:noProof/>
          <w:sz w:val="24"/>
          <w:szCs w:val="24"/>
          <w:lang w:eastAsia="ja-JP"/>
        </w:rPr>
      </w:pPr>
      <w:r w:rsidRPr="00FA715E">
        <w:rPr>
          <w:rFonts w:eastAsia="Verdana" w:cs="Verdana"/>
          <w:noProof/>
        </w:rPr>
        <w:t>MIM Video</w:t>
      </w:r>
      <w:r>
        <w:rPr>
          <w:noProof/>
        </w:rPr>
        <w:tab/>
      </w:r>
      <w:r>
        <w:rPr>
          <w:noProof/>
        </w:rPr>
        <w:fldChar w:fldCharType="begin"/>
      </w:r>
      <w:r>
        <w:rPr>
          <w:noProof/>
        </w:rPr>
        <w:instrText xml:space="preserve"> PAGEREF _Toc227686029 \h </w:instrText>
      </w:r>
      <w:r>
        <w:rPr>
          <w:noProof/>
        </w:rPr>
      </w:r>
      <w:r>
        <w:rPr>
          <w:noProof/>
        </w:rPr>
        <w:fldChar w:fldCharType="separate"/>
      </w:r>
      <w:r w:rsidR="00194B2B">
        <w:rPr>
          <w:noProof/>
        </w:rPr>
        <w:t>47</w:t>
      </w:r>
      <w:r>
        <w:rPr>
          <w:noProof/>
        </w:rPr>
        <w:fldChar w:fldCharType="end"/>
      </w:r>
    </w:p>
    <w:p w14:paraId="2671AF4B" w14:textId="77777777" w:rsidR="006C2295" w:rsidRDefault="006C2295">
      <w:pPr>
        <w:pStyle w:val="TOC3"/>
        <w:tabs>
          <w:tab w:val="right" w:leader="dot" w:pos="9350"/>
        </w:tabs>
        <w:rPr>
          <w:rFonts w:eastAsiaTheme="minorEastAsia"/>
          <w:noProof/>
          <w:sz w:val="24"/>
          <w:szCs w:val="24"/>
          <w:lang w:eastAsia="ja-JP"/>
        </w:rPr>
      </w:pPr>
      <w:r>
        <w:rPr>
          <w:noProof/>
        </w:rPr>
        <w:t>Add Closed Captions</w:t>
      </w:r>
      <w:r>
        <w:rPr>
          <w:noProof/>
        </w:rPr>
        <w:tab/>
      </w:r>
      <w:r>
        <w:rPr>
          <w:noProof/>
        </w:rPr>
        <w:fldChar w:fldCharType="begin"/>
      </w:r>
      <w:r>
        <w:rPr>
          <w:noProof/>
        </w:rPr>
        <w:instrText xml:space="preserve"> PAGEREF _Toc227686030 \h </w:instrText>
      </w:r>
      <w:r>
        <w:rPr>
          <w:noProof/>
        </w:rPr>
      </w:r>
      <w:r>
        <w:rPr>
          <w:noProof/>
        </w:rPr>
        <w:fldChar w:fldCharType="separate"/>
      </w:r>
      <w:r w:rsidR="00194B2B">
        <w:rPr>
          <w:noProof/>
        </w:rPr>
        <w:t>48</w:t>
      </w:r>
      <w:r>
        <w:rPr>
          <w:noProof/>
        </w:rPr>
        <w:fldChar w:fldCharType="end"/>
      </w:r>
    </w:p>
    <w:p w14:paraId="725E9793" w14:textId="77777777" w:rsidR="006C2295" w:rsidRDefault="006C2295">
      <w:pPr>
        <w:pStyle w:val="TOC2"/>
        <w:tabs>
          <w:tab w:val="right" w:leader="dot" w:pos="9350"/>
        </w:tabs>
        <w:rPr>
          <w:rFonts w:eastAsiaTheme="minorEastAsia"/>
          <w:i w:val="0"/>
          <w:noProof/>
          <w:sz w:val="24"/>
          <w:szCs w:val="24"/>
          <w:lang w:eastAsia="ja-JP"/>
        </w:rPr>
      </w:pPr>
      <w:r>
        <w:rPr>
          <w:noProof/>
        </w:rPr>
        <w:t>mLearning Guide Development</w:t>
      </w:r>
      <w:r>
        <w:rPr>
          <w:noProof/>
        </w:rPr>
        <w:tab/>
      </w:r>
      <w:r>
        <w:rPr>
          <w:noProof/>
        </w:rPr>
        <w:fldChar w:fldCharType="begin"/>
      </w:r>
      <w:r>
        <w:rPr>
          <w:noProof/>
        </w:rPr>
        <w:instrText xml:space="preserve"> PAGEREF _Toc227686031 \h </w:instrText>
      </w:r>
      <w:r>
        <w:rPr>
          <w:noProof/>
        </w:rPr>
      </w:r>
      <w:r>
        <w:rPr>
          <w:noProof/>
        </w:rPr>
        <w:fldChar w:fldCharType="separate"/>
      </w:r>
      <w:r w:rsidR="00194B2B">
        <w:rPr>
          <w:noProof/>
        </w:rPr>
        <w:t>50</w:t>
      </w:r>
      <w:r>
        <w:rPr>
          <w:noProof/>
        </w:rPr>
        <w:fldChar w:fldCharType="end"/>
      </w:r>
    </w:p>
    <w:p w14:paraId="31E9DF9C" w14:textId="77777777" w:rsidR="006C2295" w:rsidRDefault="006C2295">
      <w:pPr>
        <w:pStyle w:val="TOC3"/>
        <w:tabs>
          <w:tab w:val="right" w:leader="dot" w:pos="9350"/>
        </w:tabs>
        <w:rPr>
          <w:rFonts w:eastAsiaTheme="minorEastAsia"/>
          <w:noProof/>
          <w:sz w:val="24"/>
          <w:szCs w:val="24"/>
          <w:lang w:eastAsia="ja-JP"/>
        </w:rPr>
      </w:pPr>
      <w:r>
        <w:rPr>
          <w:noProof/>
        </w:rPr>
        <w:t>Developing a Widget</w:t>
      </w:r>
      <w:r>
        <w:rPr>
          <w:noProof/>
        </w:rPr>
        <w:tab/>
      </w:r>
      <w:r>
        <w:rPr>
          <w:noProof/>
        </w:rPr>
        <w:fldChar w:fldCharType="begin"/>
      </w:r>
      <w:r>
        <w:rPr>
          <w:noProof/>
        </w:rPr>
        <w:instrText xml:space="preserve"> PAGEREF _Toc227686032 \h </w:instrText>
      </w:r>
      <w:r>
        <w:rPr>
          <w:noProof/>
        </w:rPr>
      </w:r>
      <w:r>
        <w:rPr>
          <w:noProof/>
        </w:rPr>
        <w:fldChar w:fldCharType="separate"/>
      </w:r>
      <w:r w:rsidR="00194B2B">
        <w:rPr>
          <w:noProof/>
        </w:rPr>
        <w:t>50</w:t>
      </w:r>
      <w:r>
        <w:rPr>
          <w:noProof/>
        </w:rPr>
        <w:fldChar w:fldCharType="end"/>
      </w:r>
    </w:p>
    <w:p w14:paraId="74342B3A" w14:textId="77777777" w:rsidR="006C2295" w:rsidRDefault="006C2295">
      <w:pPr>
        <w:pStyle w:val="TOC3"/>
        <w:tabs>
          <w:tab w:val="right" w:leader="dot" w:pos="9350"/>
        </w:tabs>
        <w:rPr>
          <w:rFonts w:eastAsiaTheme="minorEastAsia"/>
          <w:noProof/>
          <w:sz w:val="24"/>
          <w:szCs w:val="24"/>
          <w:lang w:eastAsia="ja-JP"/>
        </w:rPr>
      </w:pPr>
      <w:r>
        <w:rPr>
          <w:noProof/>
        </w:rPr>
        <w:t>Widget-Specific Instructions</w:t>
      </w:r>
      <w:r>
        <w:rPr>
          <w:noProof/>
        </w:rPr>
        <w:tab/>
      </w:r>
      <w:r>
        <w:rPr>
          <w:noProof/>
        </w:rPr>
        <w:fldChar w:fldCharType="begin"/>
      </w:r>
      <w:r>
        <w:rPr>
          <w:noProof/>
        </w:rPr>
        <w:instrText xml:space="preserve"> PAGEREF _Toc227686033 \h </w:instrText>
      </w:r>
      <w:r>
        <w:rPr>
          <w:noProof/>
        </w:rPr>
      </w:r>
      <w:r>
        <w:rPr>
          <w:noProof/>
        </w:rPr>
        <w:fldChar w:fldCharType="separate"/>
      </w:r>
      <w:r w:rsidR="00194B2B">
        <w:rPr>
          <w:noProof/>
        </w:rPr>
        <w:t>51</w:t>
      </w:r>
      <w:r>
        <w:rPr>
          <w:noProof/>
        </w:rPr>
        <w:fldChar w:fldCharType="end"/>
      </w:r>
    </w:p>
    <w:p w14:paraId="106B3BD2" w14:textId="77777777" w:rsidR="006C2295" w:rsidRDefault="006C2295">
      <w:pPr>
        <w:pStyle w:val="TOC2"/>
        <w:tabs>
          <w:tab w:val="right" w:leader="dot" w:pos="9350"/>
        </w:tabs>
        <w:rPr>
          <w:rFonts w:eastAsiaTheme="minorEastAsia"/>
          <w:i w:val="0"/>
          <w:noProof/>
          <w:sz w:val="24"/>
          <w:szCs w:val="24"/>
          <w:lang w:eastAsia="ja-JP"/>
        </w:rPr>
      </w:pPr>
      <w:r>
        <w:rPr>
          <w:noProof/>
        </w:rPr>
        <w:t>Reviews</w:t>
      </w:r>
      <w:r>
        <w:rPr>
          <w:noProof/>
        </w:rPr>
        <w:tab/>
      </w:r>
      <w:r>
        <w:rPr>
          <w:noProof/>
        </w:rPr>
        <w:fldChar w:fldCharType="begin"/>
      </w:r>
      <w:r>
        <w:rPr>
          <w:noProof/>
        </w:rPr>
        <w:instrText xml:space="preserve"> PAGEREF _Toc227686034 \h </w:instrText>
      </w:r>
      <w:r>
        <w:rPr>
          <w:noProof/>
        </w:rPr>
      </w:r>
      <w:r>
        <w:rPr>
          <w:noProof/>
        </w:rPr>
        <w:fldChar w:fldCharType="separate"/>
      </w:r>
      <w:r w:rsidR="00194B2B">
        <w:rPr>
          <w:noProof/>
        </w:rPr>
        <w:t>58</w:t>
      </w:r>
      <w:r>
        <w:rPr>
          <w:noProof/>
        </w:rPr>
        <w:fldChar w:fldCharType="end"/>
      </w:r>
    </w:p>
    <w:p w14:paraId="7CE2A28E" w14:textId="77777777" w:rsidR="006C2295" w:rsidRDefault="006C2295">
      <w:pPr>
        <w:pStyle w:val="TOC2"/>
        <w:tabs>
          <w:tab w:val="right" w:leader="dot" w:pos="9350"/>
        </w:tabs>
        <w:rPr>
          <w:rFonts w:eastAsiaTheme="minorEastAsia"/>
          <w:i w:val="0"/>
          <w:noProof/>
          <w:sz w:val="24"/>
          <w:szCs w:val="24"/>
          <w:lang w:eastAsia="ja-JP"/>
        </w:rPr>
      </w:pPr>
      <w:r w:rsidRPr="00FA715E">
        <w:rPr>
          <w:rFonts w:eastAsia="Verdana"/>
          <w:noProof/>
        </w:rPr>
        <w:t>Appendix</w:t>
      </w:r>
      <w:r>
        <w:rPr>
          <w:noProof/>
        </w:rPr>
        <w:tab/>
      </w:r>
      <w:r>
        <w:rPr>
          <w:noProof/>
        </w:rPr>
        <w:fldChar w:fldCharType="begin"/>
      </w:r>
      <w:r>
        <w:rPr>
          <w:noProof/>
        </w:rPr>
        <w:instrText xml:space="preserve"> PAGEREF _Toc227686035 \h </w:instrText>
      </w:r>
      <w:r>
        <w:rPr>
          <w:noProof/>
        </w:rPr>
      </w:r>
      <w:r>
        <w:rPr>
          <w:noProof/>
        </w:rPr>
        <w:fldChar w:fldCharType="separate"/>
      </w:r>
      <w:r w:rsidR="00194B2B">
        <w:rPr>
          <w:noProof/>
        </w:rPr>
        <w:t>60</w:t>
      </w:r>
      <w:r>
        <w:rPr>
          <w:noProof/>
        </w:rPr>
        <w:fldChar w:fldCharType="end"/>
      </w:r>
    </w:p>
    <w:p w14:paraId="1D83156D" w14:textId="77777777" w:rsidR="006C2295" w:rsidRDefault="006C2295">
      <w:pPr>
        <w:pStyle w:val="TOC3"/>
        <w:tabs>
          <w:tab w:val="right" w:leader="dot" w:pos="9350"/>
        </w:tabs>
        <w:rPr>
          <w:rFonts w:eastAsiaTheme="minorEastAsia"/>
          <w:noProof/>
          <w:sz w:val="24"/>
          <w:szCs w:val="24"/>
          <w:lang w:eastAsia="ja-JP"/>
        </w:rPr>
      </w:pPr>
      <w:r>
        <w:rPr>
          <w:noProof/>
        </w:rPr>
        <w:t>List of CSS Classes</w:t>
      </w:r>
      <w:r>
        <w:rPr>
          <w:noProof/>
        </w:rPr>
        <w:tab/>
      </w:r>
      <w:r>
        <w:rPr>
          <w:noProof/>
        </w:rPr>
        <w:fldChar w:fldCharType="begin"/>
      </w:r>
      <w:r>
        <w:rPr>
          <w:noProof/>
        </w:rPr>
        <w:instrText xml:space="preserve"> PAGEREF _Toc227686036 \h </w:instrText>
      </w:r>
      <w:r>
        <w:rPr>
          <w:noProof/>
        </w:rPr>
      </w:r>
      <w:r>
        <w:rPr>
          <w:noProof/>
        </w:rPr>
        <w:fldChar w:fldCharType="separate"/>
      </w:r>
      <w:r w:rsidR="00194B2B">
        <w:rPr>
          <w:noProof/>
        </w:rPr>
        <w:t>60</w:t>
      </w:r>
      <w:r>
        <w:rPr>
          <w:noProof/>
        </w:rPr>
        <w:fldChar w:fldCharType="end"/>
      </w:r>
    </w:p>
    <w:p w14:paraId="48D9C98B" w14:textId="77777777" w:rsidR="006C2295" w:rsidRDefault="006C2295">
      <w:pPr>
        <w:pStyle w:val="TOC3"/>
        <w:tabs>
          <w:tab w:val="right" w:leader="dot" w:pos="9350"/>
        </w:tabs>
        <w:rPr>
          <w:rFonts w:eastAsiaTheme="minorEastAsia"/>
          <w:noProof/>
          <w:sz w:val="24"/>
          <w:szCs w:val="24"/>
          <w:lang w:eastAsia="ja-JP"/>
        </w:rPr>
      </w:pPr>
      <w:r>
        <w:rPr>
          <w:noProof/>
        </w:rPr>
        <w:t>Lists</w:t>
      </w:r>
      <w:r>
        <w:rPr>
          <w:noProof/>
        </w:rPr>
        <w:tab/>
      </w:r>
      <w:r>
        <w:rPr>
          <w:noProof/>
        </w:rPr>
        <w:fldChar w:fldCharType="begin"/>
      </w:r>
      <w:r>
        <w:rPr>
          <w:noProof/>
        </w:rPr>
        <w:instrText xml:space="preserve"> PAGEREF _Toc227686037 \h </w:instrText>
      </w:r>
      <w:r>
        <w:rPr>
          <w:noProof/>
        </w:rPr>
      </w:r>
      <w:r>
        <w:rPr>
          <w:noProof/>
        </w:rPr>
        <w:fldChar w:fldCharType="separate"/>
      </w:r>
      <w:r w:rsidR="00194B2B">
        <w:rPr>
          <w:noProof/>
        </w:rPr>
        <w:t>62</w:t>
      </w:r>
      <w:r>
        <w:rPr>
          <w:noProof/>
        </w:rPr>
        <w:fldChar w:fldCharType="end"/>
      </w:r>
    </w:p>
    <w:p w14:paraId="6615B641" w14:textId="77777777" w:rsidR="006C2295" w:rsidRDefault="006C2295">
      <w:pPr>
        <w:pStyle w:val="TOC3"/>
        <w:tabs>
          <w:tab w:val="right" w:leader="dot" w:pos="9350"/>
        </w:tabs>
        <w:rPr>
          <w:rFonts w:eastAsiaTheme="minorEastAsia"/>
          <w:noProof/>
          <w:sz w:val="24"/>
          <w:szCs w:val="24"/>
          <w:lang w:eastAsia="ja-JP"/>
        </w:rPr>
      </w:pPr>
      <w:r>
        <w:rPr>
          <w:noProof/>
        </w:rPr>
        <w:t>Links</w:t>
      </w:r>
      <w:r>
        <w:rPr>
          <w:noProof/>
        </w:rPr>
        <w:tab/>
      </w:r>
      <w:r>
        <w:rPr>
          <w:noProof/>
        </w:rPr>
        <w:fldChar w:fldCharType="begin"/>
      </w:r>
      <w:r>
        <w:rPr>
          <w:noProof/>
        </w:rPr>
        <w:instrText xml:space="preserve"> PAGEREF _Toc227686038 \h </w:instrText>
      </w:r>
      <w:r>
        <w:rPr>
          <w:noProof/>
        </w:rPr>
      </w:r>
      <w:r>
        <w:rPr>
          <w:noProof/>
        </w:rPr>
        <w:fldChar w:fldCharType="separate"/>
      </w:r>
      <w:r w:rsidR="00194B2B">
        <w:rPr>
          <w:noProof/>
        </w:rPr>
        <w:t>62</w:t>
      </w:r>
      <w:r>
        <w:rPr>
          <w:noProof/>
        </w:rPr>
        <w:fldChar w:fldCharType="end"/>
      </w:r>
    </w:p>
    <w:p w14:paraId="69FDD6DE" w14:textId="77777777" w:rsidR="006C2295" w:rsidRDefault="006C2295">
      <w:pPr>
        <w:pStyle w:val="TOC2"/>
        <w:tabs>
          <w:tab w:val="right" w:leader="dot" w:pos="9350"/>
        </w:tabs>
        <w:rPr>
          <w:rFonts w:eastAsiaTheme="minorEastAsia"/>
          <w:i w:val="0"/>
          <w:noProof/>
          <w:sz w:val="24"/>
          <w:szCs w:val="24"/>
          <w:lang w:eastAsia="ja-JP"/>
        </w:rPr>
      </w:pPr>
      <w:r>
        <w:rPr>
          <w:noProof/>
        </w:rPr>
        <w:t>Developer Checklist</w:t>
      </w:r>
      <w:r>
        <w:rPr>
          <w:noProof/>
        </w:rPr>
        <w:tab/>
      </w:r>
      <w:r>
        <w:rPr>
          <w:noProof/>
        </w:rPr>
        <w:fldChar w:fldCharType="begin"/>
      </w:r>
      <w:r>
        <w:rPr>
          <w:noProof/>
        </w:rPr>
        <w:instrText xml:space="preserve"> PAGEREF _Toc227686039 \h </w:instrText>
      </w:r>
      <w:r>
        <w:rPr>
          <w:noProof/>
        </w:rPr>
      </w:r>
      <w:r>
        <w:rPr>
          <w:noProof/>
        </w:rPr>
        <w:fldChar w:fldCharType="separate"/>
      </w:r>
      <w:r w:rsidR="00194B2B">
        <w:rPr>
          <w:noProof/>
        </w:rPr>
        <w:t>63</w:t>
      </w:r>
      <w:r>
        <w:rPr>
          <w:noProof/>
        </w:rPr>
        <w:fldChar w:fldCharType="end"/>
      </w:r>
    </w:p>
    <w:p w14:paraId="4A28FB22" w14:textId="77777777" w:rsidR="006C2295" w:rsidRDefault="006C2295">
      <w:pPr>
        <w:pStyle w:val="TOC3"/>
        <w:tabs>
          <w:tab w:val="right" w:leader="dot" w:pos="9350"/>
        </w:tabs>
        <w:rPr>
          <w:rFonts w:eastAsiaTheme="minorEastAsia"/>
          <w:noProof/>
          <w:sz w:val="24"/>
          <w:szCs w:val="24"/>
          <w:lang w:eastAsia="ja-JP"/>
        </w:rPr>
      </w:pPr>
      <w:r>
        <w:rPr>
          <w:noProof/>
        </w:rPr>
        <w:t>Demos</w:t>
      </w:r>
      <w:r>
        <w:rPr>
          <w:noProof/>
        </w:rPr>
        <w:tab/>
      </w:r>
      <w:r>
        <w:rPr>
          <w:noProof/>
        </w:rPr>
        <w:fldChar w:fldCharType="begin"/>
      </w:r>
      <w:r>
        <w:rPr>
          <w:noProof/>
        </w:rPr>
        <w:instrText xml:space="preserve"> PAGEREF _Toc227686040 \h </w:instrText>
      </w:r>
      <w:r>
        <w:rPr>
          <w:noProof/>
        </w:rPr>
      </w:r>
      <w:r>
        <w:rPr>
          <w:noProof/>
        </w:rPr>
        <w:fldChar w:fldCharType="separate"/>
      </w:r>
      <w:r w:rsidR="00194B2B">
        <w:rPr>
          <w:noProof/>
        </w:rPr>
        <w:t>63</w:t>
      </w:r>
      <w:r>
        <w:rPr>
          <w:noProof/>
        </w:rPr>
        <w:fldChar w:fldCharType="end"/>
      </w:r>
    </w:p>
    <w:p w14:paraId="21372431" w14:textId="77777777" w:rsidR="006C2295" w:rsidRDefault="006C2295">
      <w:pPr>
        <w:pStyle w:val="TOC3"/>
        <w:tabs>
          <w:tab w:val="right" w:leader="dot" w:pos="9350"/>
        </w:tabs>
        <w:rPr>
          <w:rFonts w:eastAsiaTheme="minorEastAsia"/>
          <w:noProof/>
          <w:sz w:val="24"/>
          <w:szCs w:val="24"/>
          <w:lang w:eastAsia="ja-JP"/>
        </w:rPr>
      </w:pPr>
      <w:r>
        <w:rPr>
          <w:noProof/>
        </w:rPr>
        <w:t>Interactive Elements</w:t>
      </w:r>
      <w:r>
        <w:rPr>
          <w:noProof/>
        </w:rPr>
        <w:tab/>
      </w:r>
      <w:r>
        <w:rPr>
          <w:noProof/>
        </w:rPr>
        <w:fldChar w:fldCharType="begin"/>
      </w:r>
      <w:r>
        <w:rPr>
          <w:noProof/>
        </w:rPr>
        <w:instrText xml:space="preserve"> PAGEREF _Toc227686041 \h </w:instrText>
      </w:r>
      <w:r>
        <w:rPr>
          <w:noProof/>
        </w:rPr>
      </w:r>
      <w:r>
        <w:rPr>
          <w:noProof/>
        </w:rPr>
        <w:fldChar w:fldCharType="separate"/>
      </w:r>
      <w:r w:rsidR="00194B2B">
        <w:rPr>
          <w:noProof/>
        </w:rPr>
        <w:t>63</w:t>
      </w:r>
      <w:r>
        <w:rPr>
          <w:noProof/>
        </w:rPr>
        <w:fldChar w:fldCharType="end"/>
      </w:r>
    </w:p>
    <w:p w14:paraId="708E0816" w14:textId="77777777" w:rsidR="00E427E8" w:rsidRPr="004B4713" w:rsidRDefault="007421F1" w:rsidP="004B4713">
      <w:pPr>
        <w:rPr>
          <w:sz w:val="16"/>
        </w:rPr>
      </w:pPr>
      <w:r w:rsidRPr="005E0163">
        <w:rPr>
          <w:sz w:val="16"/>
        </w:rPr>
        <w:fldChar w:fldCharType="end"/>
      </w:r>
      <w:bookmarkStart w:id="1" w:name="_Toc186018049"/>
      <w:bookmarkEnd w:id="0"/>
      <w:r w:rsidR="00E427E8">
        <w:br w:type="page"/>
      </w:r>
    </w:p>
    <w:bookmarkStart w:id="2" w:name="_Toc227685967" w:displacedByCustomXml="next"/>
    <w:sdt>
      <w:sdtPr>
        <w:rPr>
          <w:rFonts w:eastAsiaTheme="minorEastAsia"/>
          <w:b w:val="0"/>
          <w:bCs/>
          <w:color w:val="595959" w:themeColor="text1" w:themeTint="A6"/>
          <w:sz w:val="18"/>
          <w:szCs w:val="18"/>
        </w:rPr>
        <w:id w:val="6002713"/>
        <w:placeholder>
          <w:docPart w:val="640BBB7B91E4D84D980B52E213E41FF4"/>
        </w:placeholder>
      </w:sdtPr>
      <w:sdtEndPr>
        <w:rPr>
          <w:b/>
          <w:bCs w:val="0"/>
          <w:vanish/>
          <w:highlight w:val="yellow"/>
        </w:rPr>
      </w:sdtEndPr>
      <w:sdtContent>
        <w:p w14:paraId="1735164C" w14:textId="77777777" w:rsidR="00A90E7C" w:rsidRPr="001A452E" w:rsidRDefault="001F1AD3" w:rsidP="001A452E">
          <w:pPr>
            <w:pStyle w:val="Heading2"/>
          </w:pPr>
          <w:sdt>
            <w:sdtPr>
              <w:rPr>
                <w:b w:val="0"/>
                <w:sz w:val="18"/>
                <w:szCs w:val="18"/>
              </w:rPr>
              <w:id w:val="1733195633"/>
              <w:placeholder>
                <w:docPart w:val="3045E07D1D17F74484A9B7E92659C9EB"/>
              </w:placeholder>
            </w:sdtPr>
            <w:sdtEndPr>
              <w:rPr>
                <w:b/>
                <w:sz w:val="24"/>
                <w:szCs w:val="24"/>
              </w:rPr>
            </w:sdtEndPr>
            <w:sdtContent>
              <w:r w:rsidR="00A90E7C" w:rsidRPr="001A452E">
                <w:t>File Naming Conventions and Folder Structure</w:t>
              </w:r>
            </w:sdtContent>
          </w:sdt>
          <w:bookmarkEnd w:id="2"/>
        </w:p>
        <w:bookmarkStart w:id="3" w:name="_Toc227685968" w:displacedByCustomXml="next"/>
        <w:sdt>
          <w:sdtPr>
            <w:rPr>
              <w:rFonts w:eastAsiaTheme="minorEastAsia" w:cstheme="minorBidi"/>
              <w:b w:val="0"/>
              <w:bCs w:val="0"/>
              <w:color w:val="595959" w:themeColor="text1" w:themeTint="A6"/>
              <w:sz w:val="20"/>
              <w:szCs w:val="22"/>
            </w:rPr>
            <w:id w:val="-1780487086"/>
            <w:placeholder>
              <w:docPart w:val="155E01C3E72F8B40B3BF48090B90FFAB"/>
            </w:placeholder>
          </w:sdtPr>
          <w:sdtEndPr>
            <w:rPr>
              <w:szCs w:val="18"/>
            </w:rPr>
          </w:sdtEndPr>
          <w:sdtContent>
            <w:p w14:paraId="75AACE9D" w14:textId="217B4E1D" w:rsidR="00A90E7C" w:rsidRPr="001A452E" w:rsidRDefault="00A90E7C" w:rsidP="002F66A0">
              <w:pPr>
                <w:pStyle w:val="Heading3"/>
              </w:pPr>
              <w:r w:rsidRPr="001A452E">
                <w:t>File Naming Convention</w:t>
              </w:r>
              <w:bookmarkEnd w:id="3"/>
            </w:p>
            <w:sdt>
              <w:sdtPr>
                <w:rPr>
                  <w:rFonts w:eastAsiaTheme="minorEastAsia"/>
                  <w:bCs/>
                  <w:color w:val="595959" w:themeColor="text1" w:themeTint="A6"/>
                  <w:sz w:val="20"/>
                  <w:szCs w:val="18"/>
                </w:rPr>
                <w:id w:val="6002714"/>
                <w:placeholder>
                  <w:docPart w:val="F71C6C526C81C54E94B9E9461B2347C3"/>
                </w:placeholder>
              </w:sdtPr>
              <w:sdtEndPr>
                <w:rPr>
                  <w:bCs w:val="0"/>
                </w:rPr>
              </w:sdtEndPr>
              <w:sdtContent>
                <w:p w14:paraId="1012DBE1" w14:textId="53B15275" w:rsidR="00A90E7C" w:rsidRPr="000C30A3" w:rsidRDefault="00A90E7C" w:rsidP="000D37AE">
                  <w:pPr>
                    <w:rPr>
                      <w:rFonts w:cs="Arial"/>
                      <w:szCs w:val="18"/>
                    </w:rPr>
                  </w:pPr>
                  <w:r w:rsidRPr="000C30A3">
                    <w:rPr>
                      <w:rFonts w:cs="Arial"/>
                      <w:szCs w:val="18"/>
                    </w:rPr>
                    <w:t>The most important rule for effective file naming is consistency. Note: There are different conventions for Mastery in Minutes modules and full-length courses.</w:t>
                  </w:r>
                </w:p>
                <w:p w14:paraId="4FA6F243" w14:textId="65D610B3" w:rsidR="00A90E7C" w:rsidRPr="000C30A3" w:rsidRDefault="00A90E7C" w:rsidP="000D37AE">
                  <w:pPr>
                    <w:rPr>
                      <w:rFonts w:cs="Arial"/>
                      <w:szCs w:val="18"/>
                    </w:rPr>
                  </w:pPr>
                  <w:r w:rsidRPr="000C30A3">
                    <w:rPr>
                      <w:rFonts w:cs="Arial"/>
                      <w:szCs w:val="18"/>
                    </w:rPr>
                    <w:t xml:space="preserve">Filenames for courses should be kept as short as possible, while maintaining clarity and usability. </w:t>
                  </w:r>
                </w:p>
                <w:p w14:paraId="32285ECE" w14:textId="5FAEC454" w:rsidR="00A90E7C" w:rsidRPr="000C30A3" w:rsidRDefault="00A90E7C" w:rsidP="000D37AE">
                  <w:pPr>
                    <w:rPr>
                      <w:rFonts w:cs="Arial"/>
                      <w:szCs w:val="18"/>
                    </w:rPr>
                  </w:pPr>
                  <w:r w:rsidRPr="000C30A3">
                    <w:rPr>
                      <w:rFonts w:cs="Arial"/>
                      <w:szCs w:val="18"/>
                    </w:rPr>
                    <w:t xml:space="preserve">Use underscores, not spaces, in filenames. Some browsers and operating systems have difficulty recognizing file names with spaces. </w:t>
                  </w:r>
                </w:p>
                <w:p w14:paraId="76384C90" w14:textId="3145BB61" w:rsidR="005C75EA" w:rsidRPr="001C4C41" w:rsidRDefault="00A90E7C" w:rsidP="001C4C41">
                  <w:pPr>
                    <w:rPr>
                      <w:rFonts w:cs="Arial"/>
                      <w:szCs w:val="18"/>
                    </w:rPr>
                  </w:pPr>
                  <w:r w:rsidRPr="000C30A3">
                    <w:rPr>
                      <w:rFonts w:cs="Arial"/>
                      <w:szCs w:val="18"/>
                    </w:rPr>
                    <w:t xml:space="preserve">Also, avoid using special characters in filenames. For example, avoid using: &amp;, \ </w:t>
                  </w:r>
                  <w:proofErr w:type="gramStart"/>
                  <w:r w:rsidRPr="000C30A3">
                    <w:rPr>
                      <w:rFonts w:cs="Arial"/>
                      <w:szCs w:val="18"/>
                    </w:rPr>
                    <w:t>/ :</w:t>
                  </w:r>
                  <w:proofErr w:type="gramEnd"/>
                  <w:r w:rsidRPr="000C30A3">
                    <w:rPr>
                      <w:rFonts w:cs="Arial"/>
                      <w:szCs w:val="18"/>
                    </w:rPr>
                    <w:t xml:space="preserve"> * ? &lt; &gt; | % # $. Special characters are often reserved for use by the operating system or used in variable names. </w:t>
                  </w:r>
                  <w:r w:rsidR="005C75EA">
                    <w:rPr>
                      <w:rFonts w:cs="Arial"/>
                      <w:szCs w:val="18"/>
                    </w:rPr>
                    <w:br/>
                  </w:r>
                </w:p>
                <w:p w14:paraId="77DA15F9" w14:textId="16C6AAC8" w:rsidR="00A90E7C" w:rsidRPr="001C4C41" w:rsidRDefault="00A90E7C" w:rsidP="005C75EA">
                  <w:r w:rsidRPr="005C75EA">
                    <w:rPr>
                      <w:rFonts w:eastAsia="Verdana" w:cs="Verdana"/>
                      <w:b/>
                      <w:bCs/>
                      <w:szCs w:val="18"/>
                    </w:rPr>
                    <w:t>DL Naming Convention Breakdown</w:t>
                  </w:r>
                  <w:r w:rsidR="000D37AE" w:rsidRPr="000C30A3">
                    <w:br/>
                  </w:r>
                  <w:r w:rsidR="000D37AE" w:rsidRPr="000C30A3">
                    <w:br/>
                  </w:r>
                  <w:r w:rsidRPr="001C4C41">
                    <w:t>Each course is assigned a special name (course ID) that describes the content of the course or MIM. This name is an alphanumeric unique identifier.</w:t>
                  </w:r>
                </w:p>
                <w:p w14:paraId="39E37F55" w14:textId="4D411F06" w:rsidR="00A90E7C" w:rsidRPr="000C30A3" w:rsidRDefault="00A90E7C" w:rsidP="00AF5B93">
                  <w:pPr>
                    <w:tabs>
                      <w:tab w:val="right" w:pos="9360"/>
                    </w:tabs>
                  </w:pPr>
                  <w:r w:rsidRPr="000C30A3">
                    <w:t xml:space="preserve">Filenames for courses and MIMS consist of three parts: product, topic, and number. </w:t>
                  </w:r>
                  <w:r w:rsidR="00AF5B93">
                    <w:tab/>
                  </w:r>
                </w:p>
                <w:p w14:paraId="69D4711B" w14:textId="776037DC" w:rsidR="00A90E7C" w:rsidRPr="000C30A3" w:rsidRDefault="00A90E7C" w:rsidP="000D37AE">
                  <w:pPr>
                    <w:ind w:left="720"/>
                    <w:rPr>
                      <w:rFonts w:cs="Arial"/>
                      <w:szCs w:val="18"/>
                    </w:rPr>
                  </w:pPr>
                  <w:r w:rsidRPr="000C30A3">
                    <w:rPr>
                      <w:rFonts w:cs="Arial"/>
                      <w:b/>
                      <w:szCs w:val="18"/>
                    </w:rPr>
                    <w:t>Course ID Example:</w:t>
                  </w:r>
                  <w:r w:rsidRPr="000C30A3">
                    <w:rPr>
                      <w:rFonts w:cs="Arial"/>
                      <w:szCs w:val="18"/>
                    </w:rPr>
                    <w:t xml:space="preserve"> SN_LP (</w:t>
                  </w:r>
                  <w:proofErr w:type="spellStart"/>
                  <w:r w:rsidRPr="000C30A3">
                    <w:rPr>
                      <w:rFonts w:cs="Arial"/>
                      <w:szCs w:val="18"/>
                    </w:rPr>
                    <w:t>Schoolnet</w:t>
                  </w:r>
                  <w:proofErr w:type="spellEnd"/>
                  <w:r w:rsidRPr="000C30A3">
                    <w:rPr>
                      <w:rFonts w:cs="Arial"/>
                      <w:szCs w:val="18"/>
                    </w:rPr>
                    <w:t xml:space="preserve"> Lesson Planner) or PS_SOY2 (PowerSchool Start of Year Part 2)</w:t>
                  </w:r>
                </w:p>
                <w:p w14:paraId="3648F960" w14:textId="136400F3" w:rsidR="00A90E7C" w:rsidRPr="000C30A3" w:rsidRDefault="00A90E7C" w:rsidP="00B37BF9">
                  <w:pPr>
                    <w:ind w:left="720"/>
                    <w:rPr>
                      <w:rFonts w:cs="Arial"/>
                      <w:szCs w:val="18"/>
                    </w:rPr>
                  </w:pPr>
                  <w:r w:rsidRPr="000C30A3">
                    <w:rPr>
                      <w:rFonts w:cs="Arial"/>
                      <w:b/>
                      <w:szCs w:val="18"/>
                    </w:rPr>
                    <w:t>MIMS ID Example:</w:t>
                  </w:r>
                  <w:r w:rsidRPr="000C30A3">
                    <w:rPr>
                      <w:rFonts w:cs="Arial"/>
                      <w:szCs w:val="18"/>
                    </w:rPr>
                    <w:t xml:space="preserve"> s01_creating_student_group) </w:t>
                  </w:r>
                  <w:proofErr w:type="spellStart"/>
                  <w:r w:rsidRPr="000C30A3">
                    <w:rPr>
                      <w:rFonts w:cs="Arial"/>
                      <w:szCs w:val="18"/>
                    </w:rPr>
                    <w:t>Schoolnet</w:t>
                  </w:r>
                  <w:proofErr w:type="spellEnd"/>
                  <w:r w:rsidRPr="000C30A3">
                    <w:rPr>
                      <w:rFonts w:cs="Arial"/>
                      <w:szCs w:val="18"/>
                    </w:rPr>
                    <w:t xml:space="preserve"> – Creating a student Group) or m102_edit_data_validation (Editing a Data Validation Rule in PowerSchool)</w:t>
                  </w:r>
                  <w:r w:rsidRPr="000C30A3">
                    <w:rPr>
                      <w:rFonts w:cs="Arial"/>
                      <w:szCs w:val="18"/>
                    </w:rPr>
                    <w:br/>
                  </w:r>
                </w:p>
                <w:tbl>
                  <w:tblPr>
                    <w:tblStyle w:val="LightShading-Accent6"/>
                    <w:tblW w:w="9217"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909"/>
                    <w:gridCol w:w="7308"/>
                  </w:tblGrid>
                  <w:tr w:rsidR="00A90E7C" w:rsidRPr="000C30A3" w14:paraId="3D7F7541" w14:textId="77777777" w:rsidTr="000D37AE">
                    <w:trPr>
                      <w:cnfStyle w:val="100000000000" w:firstRow="1" w:lastRow="0" w:firstColumn="0" w:lastColumn="0" w:oddVBand="0" w:evenVBand="0" w:oddHBand="0"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909" w:type="dxa"/>
                        <w:tcBorders>
                          <w:top w:val="none" w:sz="0" w:space="0" w:color="auto"/>
                          <w:left w:val="none" w:sz="0" w:space="0" w:color="auto"/>
                          <w:bottom w:val="none" w:sz="0" w:space="0" w:color="auto"/>
                          <w:right w:val="none" w:sz="0" w:space="0" w:color="auto"/>
                        </w:tcBorders>
                      </w:tcPr>
                      <w:p w14:paraId="2893A4E7" w14:textId="77777777" w:rsidR="00A90E7C" w:rsidRPr="000C30A3" w:rsidRDefault="00A90E7C" w:rsidP="00A90E7C">
                        <w:pPr>
                          <w:pStyle w:val="NoSpacing"/>
                          <w:rPr>
                            <w:rFonts w:ascii="Verdana" w:hAnsi="Verdana"/>
                            <w:color w:val="auto"/>
                            <w:sz w:val="18"/>
                            <w:szCs w:val="18"/>
                          </w:rPr>
                        </w:pPr>
                        <w:r w:rsidRPr="000C30A3">
                          <w:rPr>
                            <w:rFonts w:ascii="Verdana" w:hAnsi="Verdana"/>
                            <w:color w:val="auto"/>
                            <w:sz w:val="18"/>
                            <w:szCs w:val="18"/>
                          </w:rPr>
                          <w:t>Part</w:t>
                        </w:r>
                      </w:p>
                    </w:tc>
                    <w:tc>
                      <w:tcPr>
                        <w:tcW w:w="7308" w:type="dxa"/>
                        <w:tcBorders>
                          <w:top w:val="none" w:sz="0" w:space="0" w:color="auto"/>
                          <w:left w:val="none" w:sz="0" w:space="0" w:color="auto"/>
                          <w:bottom w:val="none" w:sz="0" w:space="0" w:color="auto"/>
                          <w:right w:val="none" w:sz="0" w:space="0" w:color="auto"/>
                        </w:tcBorders>
                      </w:tcPr>
                      <w:p w14:paraId="432A0144" w14:textId="77777777" w:rsidR="00A90E7C" w:rsidRPr="000C30A3" w:rsidRDefault="00A90E7C" w:rsidP="00A90E7C">
                        <w:pPr>
                          <w:pStyle w:val="NoSpacing"/>
                          <w:cnfStyle w:val="100000000000" w:firstRow="1" w:lastRow="0" w:firstColumn="0" w:lastColumn="0" w:oddVBand="0" w:evenVBand="0" w:oddHBand="0" w:evenHBand="0" w:firstRowFirstColumn="0" w:firstRowLastColumn="0" w:lastRowFirstColumn="0" w:lastRowLastColumn="0"/>
                          <w:rPr>
                            <w:rFonts w:ascii="Verdana" w:hAnsi="Verdana"/>
                            <w:color w:val="auto"/>
                            <w:sz w:val="18"/>
                            <w:szCs w:val="18"/>
                          </w:rPr>
                        </w:pPr>
                        <w:r w:rsidRPr="000C30A3">
                          <w:rPr>
                            <w:rFonts w:ascii="Verdana" w:hAnsi="Verdana"/>
                            <w:color w:val="auto"/>
                            <w:sz w:val="18"/>
                            <w:szCs w:val="18"/>
                          </w:rPr>
                          <w:t>Description</w:t>
                        </w:r>
                      </w:p>
                    </w:tc>
                  </w:tr>
                  <w:tr w:rsidR="00A90E7C" w:rsidRPr="000C30A3" w14:paraId="48EF9870" w14:textId="77777777" w:rsidTr="000D37AE">
                    <w:trPr>
                      <w:cnfStyle w:val="000000100000" w:firstRow="0" w:lastRow="0" w:firstColumn="0" w:lastColumn="0" w:oddVBand="0" w:evenVBand="0" w:oddHBand="1" w:evenHBand="0" w:firstRowFirstColumn="0" w:firstRowLastColumn="0" w:lastRowFirstColumn="0" w:lastRowLastColumn="0"/>
                      <w:trHeight w:val="872"/>
                      <w:jc w:val="center"/>
                    </w:trPr>
                    <w:tc>
                      <w:tcPr>
                        <w:cnfStyle w:val="001000000000" w:firstRow="0" w:lastRow="0" w:firstColumn="1" w:lastColumn="0" w:oddVBand="0" w:evenVBand="0" w:oddHBand="0" w:evenHBand="0" w:firstRowFirstColumn="0" w:firstRowLastColumn="0" w:lastRowFirstColumn="0" w:lastRowLastColumn="0"/>
                        <w:tcW w:w="1909" w:type="dxa"/>
                        <w:tcBorders>
                          <w:left w:val="none" w:sz="0" w:space="0" w:color="auto"/>
                          <w:right w:val="none" w:sz="0" w:space="0" w:color="auto"/>
                        </w:tcBorders>
                        <w:shd w:val="clear" w:color="auto" w:fill="F2F2F2" w:themeFill="background1" w:themeFillShade="F2"/>
                      </w:tcPr>
                      <w:p w14:paraId="5DC21980" w14:textId="77777777" w:rsidR="00A90E7C" w:rsidRPr="000C30A3" w:rsidRDefault="00A90E7C" w:rsidP="00A90E7C">
                        <w:pPr>
                          <w:pStyle w:val="NoSpacing"/>
                          <w:rPr>
                            <w:rFonts w:ascii="Verdana" w:hAnsi="Verdana"/>
                            <w:color w:val="auto"/>
                            <w:sz w:val="18"/>
                            <w:szCs w:val="18"/>
                          </w:rPr>
                        </w:pPr>
                        <w:r w:rsidRPr="000C30A3">
                          <w:rPr>
                            <w:rFonts w:ascii="Verdana" w:hAnsi="Verdana"/>
                            <w:color w:val="auto"/>
                            <w:sz w:val="18"/>
                            <w:szCs w:val="18"/>
                          </w:rPr>
                          <w:t>Product</w:t>
                        </w:r>
                      </w:p>
                    </w:tc>
                    <w:tc>
                      <w:tcPr>
                        <w:tcW w:w="7308" w:type="dxa"/>
                        <w:tcBorders>
                          <w:left w:val="none" w:sz="0" w:space="0" w:color="auto"/>
                          <w:right w:val="none" w:sz="0" w:space="0" w:color="auto"/>
                        </w:tcBorders>
                        <w:shd w:val="clear" w:color="auto" w:fill="F2F2F2" w:themeFill="background1" w:themeFillShade="F2"/>
                      </w:tcPr>
                      <w:p w14:paraId="7A592A00" w14:textId="77777777" w:rsidR="00A90E7C" w:rsidRPr="000C30A3" w:rsidRDefault="00A90E7C" w:rsidP="00A90E7C">
                        <w:pPr>
                          <w:pStyle w:val="NoSpacing"/>
                          <w:cnfStyle w:val="000000100000" w:firstRow="0" w:lastRow="0" w:firstColumn="0" w:lastColumn="0" w:oddVBand="0" w:evenVBand="0" w:oddHBand="1" w:evenHBand="0" w:firstRowFirstColumn="0" w:firstRowLastColumn="0" w:lastRowFirstColumn="0" w:lastRowLastColumn="0"/>
                          <w:rPr>
                            <w:rFonts w:ascii="Verdana" w:hAnsi="Verdana"/>
                            <w:i/>
                            <w:color w:val="auto"/>
                            <w:sz w:val="18"/>
                            <w:szCs w:val="18"/>
                          </w:rPr>
                        </w:pPr>
                        <w:r w:rsidRPr="000C30A3">
                          <w:rPr>
                            <w:rFonts w:ascii="Verdana" w:hAnsi="Verdana"/>
                            <w:color w:val="auto"/>
                            <w:sz w:val="18"/>
                            <w:szCs w:val="18"/>
                          </w:rPr>
                          <w:t xml:space="preserve">This includes an acronym for the relevant product. </w:t>
                        </w:r>
                        <w:r w:rsidRPr="000C30A3">
                          <w:rPr>
                            <w:rFonts w:ascii="Verdana" w:hAnsi="Verdana"/>
                            <w:color w:val="auto"/>
                            <w:sz w:val="18"/>
                            <w:szCs w:val="18"/>
                          </w:rPr>
                          <w:br/>
                        </w:r>
                        <w:r w:rsidRPr="000C30A3">
                          <w:rPr>
                            <w:rFonts w:ascii="Verdana" w:hAnsi="Verdana"/>
                            <w:i/>
                            <w:color w:val="auto"/>
                            <w:sz w:val="18"/>
                            <w:szCs w:val="18"/>
                          </w:rPr>
                          <w:t xml:space="preserve">(All course ID’s begin with SN for </w:t>
                        </w:r>
                        <w:proofErr w:type="spellStart"/>
                        <w:r w:rsidRPr="000C30A3">
                          <w:rPr>
                            <w:rFonts w:ascii="Verdana" w:hAnsi="Verdana"/>
                            <w:i/>
                            <w:color w:val="auto"/>
                            <w:sz w:val="18"/>
                            <w:szCs w:val="18"/>
                          </w:rPr>
                          <w:t>Schoolnet</w:t>
                        </w:r>
                        <w:proofErr w:type="spellEnd"/>
                        <w:r w:rsidRPr="000C30A3">
                          <w:rPr>
                            <w:rFonts w:ascii="Verdana" w:hAnsi="Verdana"/>
                            <w:i/>
                            <w:color w:val="auto"/>
                            <w:sz w:val="18"/>
                            <w:szCs w:val="18"/>
                          </w:rPr>
                          <w:t xml:space="preserve"> or PS for PowerSchool)</w:t>
                        </w:r>
                      </w:p>
                      <w:p w14:paraId="49AD2E6C" w14:textId="77777777" w:rsidR="00A90E7C" w:rsidRPr="000C30A3" w:rsidRDefault="00A90E7C" w:rsidP="00A90E7C">
                        <w:pPr>
                          <w:pStyle w:val="NoSpacing"/>
                          <w:cnfStyle w:val="000000100000" w:firstRow="0" w:lastRow="0" w:firstColumn="0" w:lastColumn="0" w:oddVBand="0" w:evenVBand="0" w:oddHBand="1" w:evenHBand="0" w:firstRowFirstColumn="0" w:firstRowLastColumn="0" w:lastRowFirstColumn="0" w:lastRowLastColumn="0"/>
                          <w:rPr>
                            <w:rFonts w:ascii="Verdana" w:hAnsi="Verdana"/>
                            <w:color w:val="auto"/>
                            <w:sz w:val="18"/>
                            <w:szCs w:val="18"/>
                          </w:rPr>
                        </w:pPr>
                      </w:p>
                      <w:p w14:paraId="13DAB8C8" w14:textId="77777777" w:rsidR="00A90E7C" w:rsidRPr="000C30A3" w:rsidRDefault="00A90E7C" w:rsidP="00A90E7C">
                        <w:pPr>
                          <w:pStyle w:val="NoSpacing"/>
                          <w:cnfStyle w:val="000000100000" w:firstRow="0" w:lastRow="0" w:firstColumn="0" w:lastColumn="0" w:oddVBand="0" w:evenVBand="0" w:oddHBand="1" w:evenHBand="0" w:firstRowFirstColumn="0" w:firstRowLastColumn="0" w:lastRowFirstColumn="0" w:lastRowLastColumn="0"/>
                          <w:rPr>
                            <w:rFonts w:ascii="Verdana" w:hAnsi="Verdana"/>
                            <w:color w:val="auto"/>
                            <w:sz w:val="18"/>
                            <w:szCs w:val="18"/>
                          </w:rPr>
                        </w:pPr>
                        <w:r w:rsidRPr="000C30A3">
                          <w:rPr>
                            <w:rFonts w:ascii="Verdana" w:hAnsi="Verdana"/>
                            <w:color w:val="auto"/>
                            <w:sz w:val="18"/>
                            <w:szCs w:val="18"/>
                          </w:rPr>
                          <w:t>All</w:t>
                        </w:r>
                        <w:r w:rsidRPr="000C30A3">
                          <w:rPr>
                            <w:rFonts w:ascii="Verdana" w:hAnsi="Verdana"/>
                            <w:i/>
                            <w:color w:val="auto"/>
                            <w:sz w:val="18"/>
                            <w:szCs w:val="18"/>
                          </w:rPr>
                          <w:t xml:space="preserve"> PowerSchool</w:t>
                        </w:r>
                        <w:r w:rsidRPr="000C30A3">
                          <w:rPr>
                            <w:rFonts w:ascii="Verdana" w:hAnsi="Verdana"/>
                            <w:color w:val="auto"/>
                            <w:sz w:val="18"/>
                            <w:szCs w:val="18"/>
                          </w:rPr>
                          <w:t xml:space="preserve"> MIMS ID’s start with ‘m’, and all </w:t>
                        </w:r>
                        <w:proofErr w:type="spellStart"/>
                        <w:r w:rsidRPr="000C30A3">
                          <w:rPr>
                            <w:rFonts w:ascii="Verdana" w:hAnsi="Verdana"/>
                            <w:color w:val="auto"/>
                            <w:sz w:val="18"/>
                            <w:szCs w:val="18"/>
                          </w:rPr>
                          <w:t>Schoolnet</w:t>
                        </w:r>
                        <w:proofErr w:type="spellEnd"/>
                        <w:r w:rsidRPr="000C30A3">
                          <w:rPr>
                            <w:rFonts w:ascii="Verdana" w:hAnsi="Verdana"/>
                            <w:color w:val="auto"/>
                            <w:sz w:val="18"/>
                            <w:szCs w:val="18"/>
                          </w:rPr>
                          <w:t xml:space="preserve"> MIMS ID’s start with ‘s’. The next number in the respective product MIM series follows the ID letter.</w:t>
                        </w:r>
                      </w:p>
                    </w:tc>
                  </w:tr>
                  <w:tr w:rsidR="00A90E7C" w:rsidRPr="000C30A3" w14:paraId="5FE44736" w14:textId="77777777" w:rsidTr="000D37AE">
                    <w:trPr>
                      <w:trHeight w:val="620"/>
                      <w:jc w:val="center"/>
                    </w:trPr>
                    <w:tc>
                      <w:tcPr>
                        <w:cnfStyle w:val="001000000000" w:firstRow="0" w:lastRow="0" w:firstColumn="1" w:lastColumn="0" w:oddVBand="0" w:evenVBand="0" w:oddHBand="0" w:evenHBand="0" w:firstRowFirstColumn="0" w:firstRowLastColumn="0" w:lastRowFirstColumn="0" w:lastRowLastColumn="0"/>
                        <w:tcW w:w="1909" w:type="dxa"/>
                      </w:tcPr>
                      <w:p w14:paraId="2AB7DAFA" w14:textId="77777777" w:rsidR="00A90E7C" w:rsidRPr="000C30A3" w:rsidRDefault="00A90E7C" w:rsidP="00A90E7C">
                        <w:pPr>
                          <w:pStyle w:val="NoSpacing"/>
                          <w:rPr>
                            <w:rFonts w:ascii="Verdana" w:hAnsi="Verdana"/>
                            <w:color w:val="auto"/>
                            <w:sz w:val="18"/>
                            <w:szCs w:val="18"/>
                          </w:rPr>
                        </w:pPr>
                        <w:r w:rsidRPr="000C30A3">
                          <w:rPr>
                            <w:rFonts w:ascii="Verdana" w:hAnsi="Verdana"/>
                            <w:color w:val="auto"/>
                            <w:sz w:val="18"/>
                            <w:szCs w:val="18"/>
                          </w:rPr>
                          <w:t>Topic</w:t>
                        </w:r>
                      </w:p>
                    </w:tc>
                    <w:tc>
                      <w:tcPr>
                        <w:tcW w:w="7308" w:type="dxa"/>
                      </w:tcPr>
                      <w:p w14:paraId="6A587DF0" w14:textId="77777777" w:rsidR="00A90E7C" w:rsidRPr="000C30A3" w:rsidRDefault="00A90E7C" w:rsidP="00A90E7C">
                        <w:pPr>
                          <w:pStyle w:val="NoSpacing"/>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0C30A3">
                          <w:rPr>
                            <w:rFonts w:ascii="Verdana" w:hAnsi="Verdana"/>
                            <w:color w:val="auto"/>
                            <w:sz w:val="18"/>
                            <w:szCs w:val="18"/>
                          </w:rPr>
                          <w:t>This includes the topic acronym for classes and an abbreviated title for MIMS. Developers are encouraged to keep the names as short as possible.</w:t>
                        </w:r>
                      </w:p>
                    </w:tc>
                  </w:tr>
                  <w:tr w:rsidR="00A90E7C" w:rsidRPr="000C30A3" w14:paraId="6F33F96C" w14:textId="77777777" w:rsidTr="000D37AE">
                    <w:trPr>
                      <w:cnfStyle w:val="000000100000" w:firstRow="0" w:lastRow="0" w:firstColumn="0" w:lastColumn="0" w:oddVBand="0" w:evenVBand="0" w:oddHBand="1" w:evenHBand="0" w:firstRowFirstColumn="0" w:firstRowLastColumn="0" w:lastRowFirstColumn="0" w:lastRowLastColumn="0"/>
                      <w:trHeight w:val="1076"/>
                      <w:jc w:val="center"/>
                    </w:trPr>
                    <w:tc>
                      <w:tcPr>
                        <w:cnfStyle w:val="001000000000" w:firstRow="0" w:lastRow="0" w:firstColumn="1" w:lastColumn="0" w:oddVBand="0" w:evenVBand="0" w:oddHBand="0" w:evenHBand="0" w:firstRowFirstColumn="0" w:firstRowLastColumn="0" w:lastRowFirstColumn="0" w:lastRowLastColumn="0"/>
                        <w:tcW w:w="1909" w:type="dxa"/>
                        <w:tcBorders>
                          <w:left w:val="none" w:sz="0" w:space="0" w:color="auto"/>
                          <w:right w:val="none" w:sz="0" w:space="0" w:color="auto"/>
                        </w:tcBorders>
                        <w:shd w:val="clear" w:color="auto" w:fill="F2F2F2" w:themeFill="background1" w:themeFillShade="F2"/>
                      </w:tcPr>
                      <w:p w14:paraId="538CD974" w14:textId="77777777" w:rsidR="00A90E7C" w:rsidRPr="000C30A3" w:rsidRDefault="00A90E7C" w:rsidP="00A90E7C">
                        <w:pPr>
                          <w:pStyle w:val="NoSpacing"/>
                          <w:rPr>
                            <w:rFonts w:ascii="Verdana" w:hAnsi="Verdana"/>
                            <w:strike/>
                            <w:color w:val="auto"/>
                            <w:sz w:val="18"/>
                            <w:szCs w:val="18"/>
                          </w:rPr>
                        </w:pPr>
                        <w:r w:rsidRPr="000C30A3">
                          <w:rPr>
                            <w:rFonts w:ascii="Verdana" w:hAnsi="Verdana"/>
                            <w:color w:val="auto"/>
                            <w:sz w:val="18"/>
                            <w:szCs w:val="18"/>
                          </w:rPr>
                          <w:t>Version Number</w:t>
                        </w:r>
                      </w:p>
                    </w:tc>
                    <w:tc>
                      <w:tcPr>
                        <w:tcW w:w="7308" w:type="dxa"/>
                        <w:tcBorders>
                          <w:left w:val="none" w:sz="0" w:space="0" w:color="auto"/>
                          <w:right w:val="none" w:sz="0" w:space="0" w:color="auto"/>
                        </w:tcBorders>
                        <w:shd w:val="clear" w:color="auto" w:fill="F2F2F2" w:themeFill="background1" w:themeFillShade="F2"/>
                      </w:tcPr>
                      <w:p w14:paraId="5D7F1420" w14:textId="77777777" w:rsidR="00A90E7C" w:rsidRPr="000C30A3" w:rsidRDefault="00A90E7C" w:rsidP="00A90E7C">
                        <w:pPr>
                          <w:pStyle w:val="NoSpacing"/>
                          <w:cnfStyle w:val="000000100000" w:firstRow="0" w:lastRow="0" w:firstColumn="0" w:lastColumn="0" w:oddVBand="0" w:evenVBand="0" w:oddHBand="1" w:evenHBand="0" w:firstRowFirstColumn="0" w:firstRowLastColumn="0" w:lastRowFirstColumn="0" w:lastRowLastColumn="0"/>
                          <w:rPr>
                            <w:rFonts w:ascii="Verdana" w:hAnsi="Verdana"/>
                            <w:strike/>
                            <w:color w:val="auto"/>
                            <w:sz w:val="18"/>
                            <w:szCs w:val="18"/>
                          </w:rPr>
                        </w:pPr>
                        <w:r w:rsidRPr="000C30A3">
                          <w:rPr>
                            <w:rFonts w:ascii="Verdana" w:hAnsi="Verdana"/>
                            <w:color w:val="auto"/>
                            <w:sz w:val="18"/>
                            <w:szCs w:val="18"/>
                          </w:rPr>
                          <w:t xml:space="preserve">A version number should be used at the end of the </w:t>
                        </w:r>
                        <w:r w:rsidRPr="000C30A3">
                          <w:rPr>
                            <w:rFonts w:ascii="Verdana" w:hAnsi="Verdana"/>
                            <w:i/>
                            <w:color w:val="auto"/>
                            <w:sz w:val="18"/>
                            <w:szCs w:val="18"/>
                          </w:rPr>
                          <w:t xml:space="preserve">archive </w:t>
                        </w:r>
                        <w:r w:rsidRPr="000C30A3">
                          <w:rPr>
                            <w:rFonts w:ascii="Verdana" w:hAnsi="Verdana"/>
                            <w:color w:val="auto"/>
                            <w:sz w:val="18"/>
                            <w:szCs w:val="18"/>
                          </w:rPr>
                          <w:t>name to indicate the when a published file has changed, but the software version has not.</w:t>
                        </w:r>
                      </w:p>
                    </w:tc>
                  </w:tr>
                </w:tbl>
                <w:p w14:paraId="3C52D118" w14:textId="5D4C1F62" w:rsidR="00A90E7C" w:rsidRPr="000C30A3" w:rsidRDefault="001F1AD3" w:rsidP="00A90E7C">
                  <w:pPr>
                    <w:pStyle w:val="NoSpacing"/>
                    <w:rPr>
                      <w:rFonts w:ascii="Verdana" w:hAnsi="Verdana"/>
                      <w:color w:val="auto"/>
                      <w:sz w:val="18"/>
                      <w:szCs w:val="18"/>
                    </w:rPr>
                  </w:pPr>
                </w:p>
              </w:sdtContent>
            </w:sdt>
            <w:p w14:paraId="511E6556" w14:textId="6DDC4983" w:rsidR="00A90E7C" w:rsidRPr="001C4C41" w:rsidRDefault="00A90E7C" w:rsidP="001C4C41">
              <w:pPr>
                <w:pStyle w:val="Heading3"/>
              </w:pPr>
              <w:bookmarkStart w:id="4" w:name="_Toc227685969"/>
              <w:r w:rsidRPr="000C30A3">
                <w:t>Content Structures</w:t>
              </w:r>
              <w:bookmarkEnd w:id="4"/>
            </w:p>
            <w:p w14:paraId="16227773" w14:textId="77777777" w:rsidR="00A90E7C" w:rsidRPr="000C30A3" w:rsidRDefault="00A90E7C" w:rsidP="00A90E7C">
              <w:pPr>
                <w:pStyle w:val="NoSpacing"/>
                <w:rPr>
                  <w:rFonts w:ascii="Verdana" w:hAnsi="Verdana"/>
                  <w:color w:val="auto"/>
                  <w:sz w:val="18"/>
                  <w:szCs w:val="18"/>
                </w:rPr>
              </w:pPr>
              <w:r w:rsidRPr="000C30A3">
                <w:rPr>
                  <w:rFonts w:ascii="Verdana" w:hAnsi="Verdana"/>
                  <w:color w:val="auto"/>
                  <w:sz w:val="18"/>
                  <w:szCs w:val="18"/>
                </w:rPr>
                <w:t>Using a uniform folder structure, we can easily identify all the components of a working course or MIM.</w:t>
              </w:r>
            </w:p>
            <w:p w14:paraId="434D3D23" w14:textId="77777777" w:rsidR="00A90E7C" w:rsidRPr="000C30A3" w:rsidRDefault="00A90E7C" w:rsidP="00A90E7C">
              <w:pPr>
                <w:pStyle w:val="NoSpacing"/>
                <w:numPr>
                  <w:ilvl w:val="0"/>
                  <w:numId w:val="40"/>
                </w:numPr>
                <w:rPr>
                  <w:rFonts w:ascii="Verdana" w:hAnsi="Verdana"/>
                  <w:color w:val="auto"/>
                  <w:sz w:val="18"/>
                  <w:szCs w:val="18"/>
                </w:rPr>
              </w:pPr>
              <w:r w:rsidRPr="000C30A3">
                <w:rPr>
                  <w:rFonts w:ascii="Verdana" w:hAnsi="Verdana"/>
                  <w:color w:val="auto"/>
                  <w:sz w:val="18"/>
                  <w:szCs w:val="18"/>
                </w:rPr>
                <w:t>The [COURSE_TITLE] directory contains all files related to the course or MIM.</w:t>
              </w:r>
            </w:p>
            <w:p w14:paraId="052F30B3" w14:textId="77777777" w:rsidR="00A90E7C" w:rsidRPr="000C30A3" w:rsidRDefault="00A90E7C" w:rsidP="00A90E7C">
              <w:pPr>
                <w:pStyle w:val="NoSpacing"/>
                <w:numPr>
                  <w:ilvl w:val="0"/>
                  <w:numId w:val="40"/>
                </w:numPr>
                <w:rPr>
                  <w:rFonts w:ascii="Verdana" w:hAnsi="Verdana"/>
                  <w:color w:val="auto"/>
                  <w:sz w:val="18"/>
                  <w:szCs w:val="18"/>
                </w:rPr>
              </w:pPr>
              <w:r w:rsidRPr="000C30A3">
                <w:rPr>
                  <w:rFonts w:ascii="Verdana" w:hAnsi="Verdana"/>
                  <w:color w:val="auto"/>
                  <w:sz w:val="18"/>
                  <w:szCs w:val="18"/>
                </w:rPr>
                <w:t>The Resources directory organizes assets at the course level, such as transcripts, Keynote, original recordings, course notes, and peer review sheets.</w:t>
              </w:r>
            </w:p>
            <w:p w14:paraId="7E6BF35A" w14:textId="77777777" w:rsidR="00A90E7C" w:rsidRPr="000C30A3" w:rsidRDefault="00A90E7C" w:rsidP="00A90E7C">
              <w:pPr>
                <w:pStyle w:val="NoSpacing"/>
                <w:numPr>
                  <w:ilvl w:val="0"/>
                  <w:numId w:val="40"/>
                </w:numPr>
                <w:rPr>
                  <w:rFonts w:ascii="Verdana" w:hAnsi="Verdana"/>
                  <w:color w:val="auto"/>
                  <w:sz w:val="18"/>
                  <w:szCs w:val="18"/>
                </w:rPr>
              </w:pPr>
              <w:r w:rsidRPr="000C30A3">
                <w:rPr>
                  <w:rFonts w:ascii="Verdana" w:hAnsi="Verdana"/>
                  <w:color w:val="auto"/>
                  <w:sz w:val="18"/>
                  <w:szCs w:val="18"/>
                </w:rPr>
                <w:t>The [COURSE_ID] directory contains the course assets at every stage of the development lifecycle, from early development, to peer review, to publication.</w:t>
              </w:r>
            </w:p>
          </w:sdtContent>
        </w:sdt>
        <w:p w14:paraId="0E63C9F8" w14:textId="77777777" w:rsidR="00A90E7C" w:rsidRPr="000C30A3" w:rsidRDefault="00A90E7C" w:rsidP="00A90E7C">
          <w:pPr>
            <w:pStyle w:val="NoSpacing"/>
            <w:numPr>
              <w:ilvl w:val="0"/>
              <w:numId w:val="40"/>
            </w:numPr>
            <w:rPr>
              <w:rFonts w:ascii="Verdana" w:hAnsi="Verdana"/>
              <w:color w:val="auto"/>
              <w:sz w:val="18"/>
              <w:szCs w:val="18"/>
            </w:rPr>
          </w:pPr>
          <w:r w:rsidRPr="000C30A3">
            <w:rPr>
              <w:rFonts w:ascii="Verdana" w:hAnsi="Verdana"/>
              <w:color w:val="auto"/>
              <w:sz w:val="18"/>
              <w:szCs w:val="18"/>
            </w:rPr>
            <w:t xml:space="preserve">Images and media elements are contained within corresponding section-numbered folders. </w:t>
          </w:r>
          <w:r w:rsidRPr="000C30A3">
            <w:rPr>
              <w:rFonts w:ascii="Verdana" w:hAnsi="Verdana"/>
              <w:color w:val="auto"/>
              <w:sz w:val="18"/>
              <w:szCs w:val="18"/>
            </w:rPr>
            <w:br/>
          </w:r>
        </w:p>
        <w:p w14:paraId="2547F5C1" w14:textId="77777777" w:rsidR="00A90E7C" w:rsidRPr="000C30A3" w:rsidRDefault="00A90E7C" w:rsidP="00A90E7C">
          <w:pPr>
            <w:pStyle w:val="NoSpacing"/>
            <w:rPr>
              <w:rFonts w:ascii="Verdana" w:hAnsi="Verdana"/>
              <w:color w:val="auto"/>
              <w:sz w:val="18"/>
              <w:szCs w:val="18"/>
            </w:rPr>
          </w:pPr>
          <w:r w:rsidRPr="000C30A3">
            <w:rPr>
              <w:rFonts w:ascii="Verdana" w:hAnsi="Verdana"/>
              <w:color w:val="auto"/>
              <w:sz w:val="18"/>
              <w:szCs w:val="18"/>
            </w:rPr>
            <w:lastRenderedPageBreak/>
            <w:t>Example:</w:t>
          </w:r>
        </w:p>
        <w:p w14:paraId="54ABAB9A" w14:textId="77777777" w:rsidR="00A90E7C" w:rsidRPr="000C30A3" w:rsidRDefault="00A90E7C" w:rsidP="00A90E7C">
          <w:pPr>
            <w:pStyle w:val="NoSpacing"/>
            <w:rPr>
              <w:rFonts w:ascii="Verdana" w:hAnsi="Verdana"/>
              <w:color w:val="auto"/>
              <w:sz w:val="18"/>
              <w:szCs w:val="18"/>
            </w:rPr>
          </w:pPr>
        </w:p>
        <w:p w14:paraId="58E31F84" w14:textId="77777777" w:rsidR="00A90E7C" w:rsidRPr="000C30A3" w:rsidRDefault="00A90E7C" w:rsidP="00A90E7C">
          <w:pPr>
            <w:pStyle w:val="NoSpacing"/>
            <w:rPr>
              <w:rFonts w:ascii="Verdana" w:hAnsi="Verdana"/>
              <w:color w:val="auto"/>
              <w:sz w:val="18"/>
              <w:szCs w:val="18"/>
            </w:rPr>
          </w:pPr>
          <w:r w:rsidRPr="000C30A3">
            <w:rPr>
              <w:rFonts w:ascii="Verdana" w:hAnsi="Verdana"/>
              <w:color w:val="auto"/>
              <w:sz w:val="18"/>
              <w:szCs w:val="18"/>
            </w:rPr>
            <w:t xml:space="preserve"> [COURSE_TITLE] </w:t>
          </w:r>
          <w:r w:rsidRPr="000C30A3">
            <w:rPr>
              <w:rFonts w:ascii="Verdana" w:hAnsi="Verdana"/>
              <w:i/>
              <w:color w:val="auto"/>
              <w:sz w:val="18"/>
              <w:szCs w:val="18"/>
            </w:rPr>
            <w:t>(SN_LP_14.2_v1)(PS_DYSSE_7_v1)</w:t>
          </w:r>
        </w:p>
        <w:p w14:paraId="1C3CEC5D" w14:textId="77777777" w:rsidR="00A90E7C" w:rsidRPr="000C30A3" w:rsidRDefault="00A90E7C" w:rsidP="007D6D02">
          <w:pPr>
            <w:pStyle w:val="NoSpacing"/>
            <w:numPr>
              <w:ilvl w:val="0"/>
              <w:numId w:val="43"/>
            </w:numPr>
            <w:rPr>
              <w:rFonts w:ascii="Verdana" w:hAnsi="Verdana"/>
              <w:i/>
              <w:color w:val="auto"/>
              <w:sz w:val="18"/>
              <w:szCs w:val="18"/>
            </w:rPr>
          </w:pPr>
          <w:r w:rsidRPr="000C30A3">
            <w:rPr>
              <w:rFonts w:ascii="Verdana" w:hAnsi="Verdana"/>
              <w:color w:val="auto"/>
              <w:sz w:val="18"/>
              <w:szCs w:val="18"/>
            </w:rPr>
            <w:t>_RESOURCES</w:t>
          </w:r>
          <w:r w:rsidRPr="000C30A3">
            <w:rPr>
              <w:rFonts w:ascii="Verdana" w:hAnsi="Verdana"/>
              <w:i/>
              <w:color w:val="auto"/>
              <w:sz w:val="18"/>
              <w:szCs w:val="18"/>
            </w:rPr>
            <w:t xml:space="preserve"> (inside: Word transcript doc with course description, objective, audience, etc. Downloadable resources such as QRC's. Current review sheet.)</w:t>
          </w:r>
        </w:p>
        <w:p w14:paraId="6844645B" w14:textId="77777777" w:rsidR="00A90E7C" w:rsidRPr="000C30A3" w:rsidRDefault="00A90E7C" w:rsidP="007D6D02">
          <w:pPr>
            <w:pStyle w:val="NoSpacing"/>
            <w:numPr>
              <w:ilvl w:val="0"/>
              <w:numId w:val="43"/>
            </w:numPr>
            <w:rPr>
              <w:rFonts w:ascii="Verdana" w:hAnsi="Verdana"/>
              <w:color w:val="auto"/>
              <w:sz w:val="18"/>
              <w:szCs w:val="18"/>
            </w:rPr>
          </w:pPr>
          <w:r w:rsidRPr="000C30A3">
            <w:rPr>
              <w:rFonts w:ascii="Verdana" w:hAnsi="Verdana"/>
              <w:color w:val="auto"/>
              <w:sz w:val="18"/>
              <w:szCs w:val="18"/>
            </w:rPr>
            <w:t>_SOURCE_FILES</w:t>
          </w:r>
        </w:p>
        <w:p w14:paraId="22CAD638" w14:textId="77777777" w:rsidR="00A90E7C" w:rsidRPr="000C30A3" w:rsidRDefault="00A90E7C" w:rsidP="007D6D02">
          <w:pPr>
            <w:pStyle w:val="NoSpacing"/>
            <w:numPr>
              <w:ilvl w:val="1"/>
              <w:numId w:val="43"/>
            </w:numPr>
            <w:rPr>
              <w:rFonts w:ascii="Verdana" w:hAnsi="Verdana"/>
              <w:color w:val="auto"/>
              <w:sz w:val="18"/>
              <w:szCs w:val="18"/>
            </w:rPr>
          </w:pPr>
          <w:r w:rsidRPr="000C30A3">
            <w:rPr>
              <w:rFonts w:ascii="Verdana" w:hAnsi="Verdana"/>
              <w:color w:val="auto"/>
              <w:sz w:val="18"/>
              <w:szCs w:val="18"/>
            </w:rPr>
            <w:t xml:space="preserve">Captivate </w:t>
          </w:r>
        </w:p>
        <w:p w14:paraId="5A88F00B" w14:textId="77777777" w:rsidR="00A90E7C" w:rsidRPr="000C30A3" w:rsidRDefault="00A90E7C" w:rsidP="007D6D02">
          <w:pPr>
            <w:pStyle w:val="NoSpacing"/>
            <w:numPr>
              <w:ilvl w:val="1"/>
              <w:numId w:val="43"/>
            </w:numPr>
            <w:rPr>
              <w:rFonts w:ascii="Verdana" w:hAnsi="Verdana"/>
              <w:color w:val="auto"/>
              <w:sz w:val="18"/>
              <w:szCs w:val="18"/>
            </w:rPr>
          </w:pPr>
          <w:r w:rsidRPr="000C30A3">
            <w:rPr>
              <w:rFonts w:ascii="Verdana" w:hAnsi="Verdana"/>
              <w:color w:val="auto"/>
              <w:sz w:val="18"/>
              <w:szCs w:val="18"/>
            </w:rPr>
            <w:t xml:space="preserve">Flash </w:t>
          </w:r>
        </w:p>
        <w:p w14:paraId="526DBDB2" w14:textId="77777777" w:rsidR="00A90E7C" w:rsidRPr="000C30A3" w:rsidRDefault="00A90E7C" w:rsidP="007D6D02">
          <w:pPr>
            <w:pStyle w:val="NoSpacing"/>
            <w:numPr>
              <w:ilvl w:val="1"/>
              <w:numId w:val="43"/>
            </w:numPr>
            <w:rPr>
              <w:rFonts w:ascii="Verdana" w:hAnsi="Verdana"/>
              <w:color w:val="auto"/>
              <w:sz w:val="18"/>
              <w:szCs w:val="18"/>
            </w:rPr>
          </w:pPr>
          <w:r w:rsidRPr="000C30A3">
            <w:rPr>
              <w:rFonts w:ascii="Verdana" w:hAnsi="Verdana"/>
              <w:color w:val="auto"/>
              <w:sz w:val="18"/>
              <w:szCs w:val="18"/>
            </w:rPr>
            <w:t xml:space="preserve">Snagit </w:t>
          </w:r>
          <w:proofErr w:type="spellStart"/>
          <w:r w:rsidRPr="000C30A3">
            <w:rPr>
              <w:rFonts w:ascii="Verdana" w:hAnsi="Verdana"/>
              <w:color w:val="auto"/>
              <w:sz w:val="18"/>
              <w:szCs w:val="18"/>
            </w:rPr>
            <w:t>Proj</w:t>
          </w:r>
          <w:proofErr w:type="spellEnd"/>
          <w:r w:rsidRPr="000C30A3">
            <w:rPr>
              <w:rFonts w:ascii="Verdana" w:hAnsi="Verdana"/>
              <w:color w:val="auto"/>
              <w:sz w:val="18"/>
              <w:szCs w:val="18"/>
            </w:rPr>
            <w:t xml:space="preserve"> </w:t>
          </w:r>
        </w:p>
        <w:p w14:paraId="57133E7D" w14:textId="77777777" w:rsidR="00A90E7C" w:rsidRPr="000C30A3" w:rsidRDefault="00A90E7C" w:rsidP="007D6D02">
          <w:pPr>
            <w:pStyle w:val="NoSpacing"/>
            <w:numPr>
              <w:ilvl w:val="1"/>
              <w:numId w:val="43"/>
            </w:numPr>
            <w:rPr>
              <w:rFonts w:ascii="Verdana" w:hAnsi="Verdana"/>
              <w:color w:val="auto"/>
              <w:sz w:val="18"/>
              <w:szCs w:val="18"/>
            </w:rPr>
          </w:pPr>
          <w:r w:rsidRPr="000C30A3">
            <w:rPr>
              <w:rFonts w:ascii="Verdana" w:hAnsi="Verdana"/>
              <w:color w:val="auto"/>
              <w:sz w:val="18"/>
              <w:szCs w:val="18"/>
            </w:rPr>
            <w:t>Photoshop raw</w:t>
          </w:r>
        </w:p>
        <w:p w14:paraId="18511FAC" w14:textId="77777777" w:rsidR="00A90E7C" w:rsidRPr="000C30A3" w:rsidRDefault="00A90E7C" w:rsidP="007D6D02">
          <w:pPr>
            <w:pStyle w:val="NoSpacing"/>
            <w:numPr>
              <w:ilvl w:val="1"/>
              <w:numId w:val="43"/>
            </w:numPr>
            <w:rPr>
              <w:rFonts w:ascii="Verdana" w:hAnsi="Verdana"/>
              <w:color w:val="auto"/>
              <w:sz w:val="18"/>
              <w:szCs w:val="18"/>
            </w:rPr>
          </w:pPr>
          <w:r w:rsidRPr="000C30A3">
            <w:rPr>
              <w:rFonts w:ascii="Verdana" w:hAnsi="Verdana"/>
              <w:color w:val="auto"/>
              <w:sz w:val="18"/>
              <w:szCs w:val="18"/>
            </w:rPr>
            <w:t>Etc.</w:t>
          </w:r>
        </w:p>
        <w:p w14:paraId="7B38D04A" w14:textId="77777777" w:rsidR="00A90E7C" w:rsidRPr="000C30A3" w:rsidRDefault="00A90E7C" w:rsidP="007D6D02">
          <w:pPr>
            <w:pStyle w:val="NoSpacing"/>
            <w:numPr>
              <w:ilvl w:val="0"/>
              <w:numId w:val="43"/>
            </w:numPr>
            <w:rPr>
              <w:rFonts w:ascii="Verdana" w:hAnsi="Verdana"/>
              <w:color w:val="auto"/>
              <w:sz w:val="18"/>
              <w:szCs w:val="18"/>
            </w:rPr>
          </w:pPr>
          <w:r w:rsidRPr="000C30A3">
            <w:rPr>
              <w:rFonts w:ascii="Verdana" w:hAnsi="Verdana"/>
              <w:color w:val="auto"/>
              <w:sz w:val="18"/>
              <w:szCs w:val="18"/>
            </w:rPr>
            <w:t xml:space="preserve">[COURSE_ID] </w:t>
          </w:r>
          <w:r w:rsidRPr="000C30A3">
            <w:rPr>
              <w:rFonts w:ascii="Verdana" w:hAnsi="Verdana"/>
              <w:i/>
              <w:color w:val="auto"/>
              <w:sz w:val="18"/>
              <w:szCs w:val="18"/>
            </w:rPr>
            <w:t>(SN_LP)</w:t>
          </w:r>
        </w:p>
        <w:p w14:paraId="4D9B99AC" w14:textId="77777777" w:rsidR="00A90E7C" w:rsidRPr="000C30A3" w:rsidRDefault="00A90E7C" w:rsidP="007D6D02">
          <w:pPr>
            <w:pStyle w:val="NoSpacing"/>
            <w:numPr>
              <w:ilvl w:val="1"/>
              <w:numId w:val="43"/>
            </w:numPr>
            <w:rPr>
              <w:rFonts w:ascii="Verdana" w:hAnsi="Verdana"/>
              <w:color w:val="auto"/>
              <w:sz w:val="18"/>
              <w:szCs w:val="18"/>
            </w:rPr>
          </w:pPr>
          <w:r w:rsidRPr="000C30A3">
            <w:rPr>
              <w:rFonts w:ascii="Verdana" w:hAnsi="Verdana"/>
              <w:color w:val="auto"/>
              <w:sz w:val="18"/>
              <w:szCs w:val="18"/>
            </w:rPr>
            <w:t>Course</w:t>
          </w:r>
        </w:p>
        <w:p w14:paraId="65633FD0" w14:textId="77777777" w:rsidR="00A90E7C" w:rsidRPr="000C30A3" w:rsidRDefault="00A90E7C" w:rsidP="00987AF2">
          <w:pPr>
            <w:pStyle w:val="NoSpacing"/>
            <w:numPr>
              <w:ilvl w:val="2"/>
              <w:numId w:val="42"/>
            </w:numPr>
            <w:rPr>
              <w:rFonts w:ascii="Verdana" w:hAnsi="Verdana"/>
              <w:color w:val="auto"/>
              <w:sz w:val="18"/>
              <w:szCs w:val="18"/>
            </w:rPr>
          </w:pPr>
          <w:r w:rsidRPr="000C30A3">
            <w:rPr>
              <w:rFonts w:ascii="Verdana" w:hAnsi="Verdana"/>
              <w:color w:val="auto"/>
              <w:sz w:val="18"/>
              <w:szCs w:val="18"/>
            </w:rPr>
            <w:t>SN_LP_01_01.html</w:t>
          </w:r>
        </w:p>
        <w:p w14:paraId="2B93F0B8" w14:textId="77777777" w:rsidR="00A90E7C" w:rsidRPr="000C30A3" w:rsidRDefault="00A90E7C" w:rsidP="00987AF2">
          <w:pPr>
            <w:pStyle w:val="NoSpacing"/>
            <w:numPr>
              <w:ilvl w:val="2"/>
              <w:numId w:val="42"/>
            </w:numPr>
            <w:rPr>
              <w:rFonts w:ascii="Verdana" w:hAnsi="Verdana"/>
              <w:color w:val="auto"/>
              <w:sz w:val="18"/>
              <w:szCs w:val="18"/>
            </w:rPr>
          </w:pPr>
          <w:r w:rsidRPr="000C30A3">
            <w:rPr>
              <w:rFonts w:ascii="Verdana" w:hAnsi="Verdana"/>
              <w:color w:val="auto"/>
              <w:sz w:val="18"/>
              <w:szCs w:val="18"/>
            </w:rPr>
            <w:t>SN_LP_01_02.html</w:t>
          </w:r>
        </w:p>
        <w:p w14:paraId="65869ABC" w14:textId="77777777" w:rsidR="00A90E7C" w:rsidRPr="000C30A3" w:rsidRDefault="00A90E7C" w:rsidP="00987AF2">
          <w:pPr>
            <w:pStyle w:val="NoSpacing"/>
            <w:numPr>
              <w:ilvl w:val="2"/>
              <w:numId w:val="42"/>
            </w:numPr>
            <w:rPr>
              <w:rFonts w:ascii="Verdana" w:hAnsi="Verdana"/>
              <w:color w:val="auto"/>
              <w:sz w:val="18"/>
              <w:szCs w:val="18"/>
            </w:rPr>
          </w:pPr>
          <w:r w:rsidRPr="000C30A3">
            <w:rPr>
              <w:rFonts w:ascii="Verdana" w:hAnsi="Verdana"/>
              <w:color w:val="auto"/>
              <w:sz w:val="18"/>
              <w:szCs w:val="18"/>
            </w:rPr>
            <w:t>SN_LP_01_03.html</w:t>
          </w:r>
        </w:p>
        <w:p w14:paraId="77EAFA9B" w14:textId="77777777" w:rsidR="00A90E7C" w:rsidRPr="000C30A3" w:rsidRDefault="00A90E7C" w:rsidP="00987AF2">
          <w:pPr>
            <w:pStyle w:val="NoSpacing"/>
            <w:numPr>
              <w:ilvl w:val="2"/>
              <w:numId w:val="42"/>
            </w:numPr>
            <w:rPr>
              <w:rFonts w:ascii="Verdana" w:hAnsi="Verdana"/>
              <w:color w:val="auto"/>
              <w:sz w:val="18"/>
              <w:szCs w:val="18"/>
            </w:rPr>
          </w:pPr>
          <w:r w:rsidRPr="000C30A3">
            <w:rPr>
              <w:rFonts w:ascii="Verdana" w:hAnsi="Verdana"/>
              <w:color w:val="auto"/>
              <w:sz w:val="18"/>
              <w:szCs w:val="18"/>
            </w:rPr>
            <w:t>SN_LP_02_01.html</w:t>
          </w:r>
        </w:p>
        <w:p w14:paraId="0C9D041F" w14:textId="77777777" w:rsidR="00A90E7C" w:rsidRPr="000C30A3" w:rsidRDefault="00A90E7C" w:rsidP="00987AF2">
          <w:pPr>
            <w:pStyle w:val="NoSpacing"/>
            <w:numPr>
              <w:ilvl w:val="2"/>
              <w:numId w:val="42"/>
            </w:numPr>
            <w:rPr>
              <w:rFonts w:ascii="Verdana" w:hAnsi="Verdana"/>
              <w:color w:val="auto"/>
              <w:sz w:val="18"/>
              <w:szCs w:val="18"/>
            </w:rPr>
          </w:pPr>
          <w:r w:rsidRPr="000C30A3">
            <w:rPr>
              <w:rFonts w:ascii="Verdana" w:hAnsi="Verdana"/>
              <w:color w:val="auto"/>
              <w:sz w:val="18"/>
              <w:szCs w:val="18"/>
            </w:rPr>
            <w:t>SN_LP_02_02.html</w:t>
          </w:r>
        </w:p>
        <w:p w14:paraId="7EB3DDD1" w14:textId="77777777" w:rsidR="00A90E7C" w:rsidRPr="000C30A3" w:rsidRDefault="00A90E7C" w:rsidP="00987AF2">
          <w:pPr>
            <w:pStyle w:val="NoSpacing"/>
            <w:numPr>
              <w:ilvl w:val="2"/>
              <w:numId w:val="42"/>
            </w:numPr>
            <w:rPr>
              <w:rFonts w:ascii="Verdana" w:hAnsi="Verdana"/>
              <w:color w:val="auto"/>
              <w:sz w:val="18"/>
              <w:szCs w:val="18"/>
            </w:rPr>
          </w:pPr>
          <w:r w:rsidRPr="000C30A3">
            <w:rPr>
              <w:rFonts w:ascii="Verdana" w:hAnsi="Verdana"/>
              <w:color w:val="auto"/>
              <w:sz w:val="18"/>
              <w:szCs w:val="18"/>
            </w:rPr>
            <w:t>SN_LP_02_03.html</w:t>
          </w:r>
        </w:p>
        <w:p w14:paraId="5551A2D8" w14:textId="77777777" w:rsidR="00A90E7C" w:rsidRPr="000C30A3" w:rsidRDefault="00A90E7C" w:rsidP="00987AF2">
          <w:pPr>
            <w:pStyle w:val="NoSpacing"/>
            <w:numPr>
              <w:ilvl w:val="2"/>
              <w:numId w:val="42"/>
            </w:numPr>
            <w:rPr>
              <w:rFonts w:ascii="Verdana" w:hAnsi="Verdana"/>
              <w:color w:val="auto"/>
              <w:sz w:val="18"/>
              <w:szCs w:val="18"/>
            </w:rPr>
          </w:pPr>
          <w:r w:rsidRPr="000C30A3">
            <w:rPr>
              <w:rFonts w:ascii="Verdana" w:hAnsi="Verdana"/>
              <w:color w:val="auto"/>
              <w:sz w:val="18"/>
              <w:szCs w:val="18"/>
            </w:rPr>
            <w:t>SN_LP_03_01.html</w:t>
          </w:r>
        </w:p>
        <w:p w14:paraId="37E1257D" w14:textId="77777777" w:rsidR="00A90E7C" w:rsidRPr="000C30A3" w:rsidRDefault="00A90E7C" w:rsidP="007D6D02">
          <w:pPr>
            <w:pStyle w:val="NoSpacing"/>
            <w:numPr>
              <w:ilvl w:val="1"/>
              <w:numId w:val="43"/>
            </w:numPr>
            <w:rPr>
              <w:rFonts w:ascii="Verdana" w:hAnsi="Verdana"/>
              <w:color w:val="auto"/>
              <w:sz w:val="18"/>
              <w:szCs w:val="18"/>
            </w:rPr>
          </w:pPr>
          <w:proofErr w:type="spellStart"/>
          <w:r w:rsidRPr="000C30A3">
            <w:rPr>
              <w:rFonts w:ascii="Verdana" w:hAnsi="Verdana"/>
              <w:color w:val="auto"/>
              <w:sz w:val="18"/>
              <w:szCs w:val="18"/>
            </w:rPr>
            <w:t>Img</w:t>
          </w:r>
          <w:proofErr w:type="spellEnd"/>
          <w:r w:rsidRPr="000C30A3">
            <w:rPr>
              <w:rFonts w:ascii="Verdana" w:hAnsi="Verdana"/>
              <w:color w:val="auto"/>
              <w:sz w:val="18"/>
              <w:szCs w:val="18"/>
            </w:rPr>
            <w:t xml:space="preserve"> </w:t>
          </w:r>
          <w:r w:rsidRPr="00987AF2">
            <w:rPr>
              <w:rFonts w:ascii="Verdana" w:hAnsi="Verdana"/>
              <w:color w:val="auto"/>
              <w:sz w:val="18"/>
              <w:szCs w:val="18"/>
            </w:rPr>
            <w:t>(image files [raw files should have the SAME name])</w:t>
          </w:r>
        </w:p>
        <w:p w14:paraId="53681143" w14:textId="77777777" w:rsidR="00A90E7C" w:rsidRPr="000C30A3" w:rsidRDefault="00A90E7C" w:rsidP="00987AF2">
          <w:pPr>
            <w:pStyle w:val="NoSpacing"/>
            <w:numPr>
              <w:ilvl w:val="3"/>
              <w:numId w:val="41"/>
            </w:numPr>
            <w:ind w:left="2520"/>
            <w:rPr>
              <w:rFonts w:ascii="Verdana" w:hAnsi="Verdana"/>
              <w:color w:val="auto"/>
              <w:sz w:val="18"/>
              <w:szCs w:val="18"/>
            </w:rPr>
          </w:pPr>
          <w:r w:rsidRPr="000C30A3">
            <w:rPr>
              <w:rFonts w:ascii="Verdana" w:hAnsi="Verdana"/>
              <w:color w:val="auto"/>
              <w:sz w:val="18"/>
              <w:szCs w:val="18"/>
            </w:rPr>
            <w:t>01_01 (corresponds with html file name)</w:t>
          </w:r>
        </w:p>
        <w:p w14:paraId="5A6B23E9" w14:textId="671D7CFB" w:rsidR="00A90E7C" w:rsidRPr="000C30A3" w:rsidRDefault="00A90E7C" w:rsidP="00987AF2">
          <w:pPr>
            <w:pStyle w:val="NoSpacing"/>
            <w:numPr>
              <w:ilvl w:val="4"/>
              <w:numId w:val="41"/>
            </w:numPr>
            <w:ind w:left="3240"/>
            <w:rPr>
              <w:rFonts w:ascii="Verdana" w:hAnsi="Verdana"/>
              <w:color w:val="auto"/>
              <w:sz w:val="18"/>
              <w:szCs w:val="18"/>
            </w:rPr>
          </w:pPr>
          <w:r w:rsidRPr="000C30A3">
            <w:rPr>
              <w:rFonts w:ascii="Verdana" w:hAnsi="Verdana"/>
              <w:color w:val="auto"/>
              <w:sz w:val="18"/>
              <w:szCs w:val="18"/>
            </w:rPr>
            <w:t>files within can be name</w:t>
          </w:r>
          <w:r w:rsidR="00E93560">
            <w:rPr>
              <w:rFonts w:ascii="Verdana" w:hAnsi="Verdana"/>
              <w:color w:val="auto"/>
              <w:sz w:val="18"/>
              <w:szCs w:val="18"/>
            </w:rPr>
            <w:t>d</w:t>
          </w:r>
          <w:r w:rsidRPr="000C30A3">
            <w:rPr>
              <w:rFonts w:ascii="Verdana" w:hAnsi="Verdana"/>
              <w:color w:val="auto"/>
              <w:sz w:val="18"/>
              <w:szCs w:val="18"/>
            </w:rPr>
            <w:t xml:space="preserve"> to your preference but MUST have a unique name</w:t>
          </w:r>
          <w:r w:rsidR="00E93560">
            <w:rPr>
              <w:rFonts w:ascii="Verdana" w:hAnsi="Verdana"/>
              <w:color w:val="auto"/>
              <w:sz w:val="18"/>
              <w:szCs w:val="18"/>
            </w:rPr>
            <w:t xml:space="preserve"> (ex. “carousel” can be added)</w:t>
          </w:r>
        </w:p>
        <w:p w14:paraId="5B4D830D" w14:textId="77777777" w:rsidR="00A90E7C" w:rsidRPr="000C30A3" w:rsidRDefault="00A90E7C" w:rsidP="00987AF2">
          <w:pPr>
            <w:pStyle w:val="NoSpacing"/>
            <w:numPr>
              <w:ilvl w:val="4"/>
              <w:numId w:val="41"/>
            </w:numPr>
            <w:ind w:left="3240"/>
            <w:rPr>
              <w:rFonts w:ascii="Verdana" w:hAnsi="Verdana"/>
              <w:color w:val="auto"/>
              <w:sz w:val="18"/>
              <w:szCs w:val="18"/>
            </w:rPr>
          </w:pPr>
          <w:r w:rsidRPr="000C30A3">
            <w:rPr>
              <w:rFonts w:ascii="Verdana" w:hAnsi="Verdana"/>
              <w:color w:val="auto"/>
              <w:sz w:val="18"/>
              <w:szCs w:val="18"/>
            </w:rPr>
            <w:t>can put sub-folders, if desired</w:t>
          </w:r>
        </w:p>
        <w:p w14:paraId="47A968A8" w14:textId="77777777" w:rsidR="00A90E7C" w:rsidRPr="000C30A3" w:rsidRDefault="00A90E7C" w:rsidP="00987AF2">
          <w:pPr>
            <w:pStyle w:val="NoSpacing"/>
            <w:numPr>
              <w:ilvl w:val="3"/>
              <w:numId w:val="41"/>
            </w:numPr>
            <w:ind w:left="2520"/>
            <w:rPr>
              <w:rFonts w:ascii="Verdana" w:hAnsi="Verdana"/>
              <w:color w:val="auto"/>
              <w:sz w:val="18"/>
              <w:szCs w:val="18"/>
            </w:rPr>
          </w:pPr>
          <w:r w:rsidRPr="000C30A3">
            <w:rPr>
              <w:rFonts w:ascii="Verdana" w:hAnsi="Verdana"/>
              <w:color w:val="auto"/>
              <w:sz w:val="18"/>
              <w:szCs w:val="18"/>
            </w:rPr>
            <w:t>02_01</w:t>
          </w:r>
        </w:p>
        <w:p w14:paraId="4920D431" w14:textId="77777777" w:rsidR="00A90E7C" w:rsidRPr="000C30A3" w:rsidRDefault="00A90E7C" w:rsidP="00987AF2">
          <w:pPr>
            <w:pStyle w:val="NoSpacing"/>
            <w:numPr>
              <w:ilvl w:val="4"/>
              <w:numId w:val="41"/>
            </w:numPr>
            <w:ind w:left="3240"/>
            <w:rPr>
              <w:rFonts w:ascii="Verdana" w:hAnsi="Verdana"/>
              <w:color w:val="auto"/>
              <w:sz w:val="18"/>
              <w:szCs w:val="18"/>
            </w:rPr>
          </w:pPr>
          <w:r w:rsidRPr="000C30A3">
            <w:rPr>
              <w:rFonts w:ascii="Verdana" w:hAnsi="Verdana"/>
              <w:color w:val="auto"/>
              <w:sz w:val="18"/>
              <w:szCs w:val="18"/>
            </w:rPr>
            <w:t>02_01_01.png</w:t>
          </w:r>
        </w:p>
        <w:p w14:paraId="0B792981" w14:textId="77777777" w:rsidR="00A90E7C" w:rsidRPr="000C30A3" w:rsidRDefault="00A90E7C" w:rsidP="00987AF2">
          <w:pPr>
            <w:pStyle w:val="NoSpacing"/>
            <w:numPr>
              <w:ilvl w:val="4"/>
              <w:numId w:val="41"/>
            </w:numPr>
            <w:ind w:left="3240"/>
            <w:rPr>
              <w:rFonts w:ascii="Verdana" w:hAnsi="Verdana"/>
              <w:color w:val="auto"/>
              <w:sz w:val="18"/>
              <w:szCs w:val="18"/>
            </w:rPr>
          </w:pPr>
          <w:r w:rsidRPr="000C30A3">
            <w:rPr>
              <w:rFonts w:ascii="Verdana" w:hAnsi="Verdana"/>
              <w:color w:val="auto"/>
              <w:sz w:val="18"/>
              <w:szCs w:val="18"/>
            </w:rPr>
            <w:t>02_01_02.png</w:t>
          </w:r>
        </w:p>
        <w:p w14:paraId="4239FB33" w14:textId="77777777" w:rsidR="00A90E7C" w:rsidRPr="000C30A3" w:rsidRDefault="00A90E7C" w:rsidP="00987AF2">
          <w:pPr>
            <w:pStyle w:val="NoSpacing"/>
            <w:numPr>
              <w:ilvl w:val="4"/>
              <w:numId w:val="41"/>
            </w:numPr>
            <w:ind w:left="3240"/>
            <w:rPr>
              <w:rFonts w:ascii="Verdana" w:hAnsi="Verdana"/>
              <w:color w:val="auto"/>
              <w:sz w:val="18"/>
              <w:szCs w:val="18"/>
            </w:rPr>
          </w:pPr>
          <w:r w:rsidRPr="000C30A3">
            <w:rPr>
              <w:rFonts w:ascii="Verdana" w:hAnsi="Verdana"/>
              <w:color w:val="auto"/>
              <w:sz w:val="18"/>
              <w:szCs w:val="18"/>
            </w:rPr>
            <w:t>02_01_03.png</w:t>
          </w:r>
        </w:p>
        <w:p w14:paraId="4566BC5A" w14:textId="77777777" w:rsidR="00A90E7C" w:rsidRPr="000C30A3" w:rsidRDefault="00A90E7C" w:rsidP="00987AF2">
          <w:pPr>
            <w:pStyle w:val="NoSpacing"/>
            <w:numPr>
              <w:ilvl w:val="3"/>
              <w:numId w:val="41"/>
            </w:numPr>
            <w:ind w:left="2520"/>
            <w:rPr>
              <w:rFonts w:ascii="Verdana" w:hAnsi="Verdana"/>
              <w:color w:val="auto"/>
              <w:sz w:val="18"/>
              <w:szCs w:val="18"/>
            </w:rPr>
          </w:pPr>
          <w:r w:rsidRPr="000C30A3">
            <w:rPr>
              <w:rFonts w:ascii="Verdana" w:hAnsi="Verdana"/>
              <w:color w:val="auto"/>
              <w:sz w:val="18"/>
              <w:szCs w:val="18"/>
            </w:rPr>
            <w:t>02_02</w:t>
          </w:r>
          <w:r w:rsidRPr="000C30A3">
            <w:rPr>
              <w:rFonts w:ascii="Verdana" w:hAnsi="Verdana"/>
              <w:color w:val="auto"/>
              <w:sz w:val="18"/>
              <w:szCs w:val="18"/>
            </w:rPr>
            <w:tab/>
          </w:r>
        </w:p>
        <w:p w14:paraId="1154A6F5" w14:textId="77777777" w:rsidR="00A90E7C" w:rsidRPr="000C30A3" w:rsidRDefault="00A90E7C" w:rsidP="00987AF2">
          <w:pPr>
            <w:pStyle w:val="NoSpacing"/>
            <w:numPr>
              <w:ilvl w:val="4"/>
              <w:numId w:val="41"/>
            </w:numPr>
            <w:ind w:left="3240"/>
            <w:rPr>
              <w:rFonts w:ascii="Verdana" w:hAnsi="Verdana"/>
              <w:color w:val="auto"/>
              <w:sz w:val="18"/>
              <w:szCs w:val="18"/>
            </w:rPr>
          </w:pPr>
          <w:r w:rsidRPr="000C30A3">
            <w:rPr>
              <w:rFonts w:ascii="Verdana" w:hAnsi="Verdana"/>
              <w:color w:val="auto"/>
              <w:sz w:val="18"/>
              <w:szCs w:val="18"/>
            </w:rPr>
            <w:t>02_02_01a.png (carousel image series)</w:t>
          </w:r>
        </w:p>
        <w:p w14:paraId="7795CBCF" w14:textId="77777777" w:rsidR="00A90E7C" w:rsidRPr="000C30A3" w:rsidRDefault="00A90E7C" w:rsidP="00987AF2">
          <w:pPr>
            <w:pStyle w:val="NoSpacing"/>
            <w:numPr>
              <w:ilvl w:val="4"/>
              <w:numId w:val="41"/>
            </w:numPr>
            <w:ind w:left="3240"/>
            <w:rPr>
              <w:rFonts w:ascii="Verdana" w:hAnsi="Verdana"/>
              <w:color w:val="auto"/>
              <w:sz w:val="18"/>
              <w:szCs w:val="18"/>
            </w:rPr>
          </w:pPr>
          <w:r w:rsidRPr="000C30A3">
            <w:rPr>
              <w:rFonts w:ascii="Verdana" w:hAnsi="Verdana"/>
              <w:color w:val="auto"/>
              <w:sz w:val="18"/>
              <w:szCs w:val="18"/>
            </w:rPr>
            <w:t>02_02_02b.png</w:t>
          </w:r>
        </w:p>
        <w:p w14:paraId="48B8B6FD" w14:textId="77777777" w:rsidR="00A90E7C" w:rsidRPr="000C30A3" w:rsidRDefault="00A90E7C" w:rsidP="00987AF2">
          <w:pPr>
            <w:pStyle w:val="NoSpacing"/>
            <w:numPr>
              <w:ilvl w:val="4"/>
              <w:numId w:val="41"/>
            </w:numPr>
            <w:ind w:left="3240"/>
            <w:rPr>
              <w:rFonts w:ascii="Verdana" w:hAnsi="Verdana"/>
              <w:color w:val="auto"/>
              <w:sz w:val="18"/>
              <w:szCs w:val="18"/>
            </w:rPr>
          </w:pPr>
          <w:r w:rsidRPr="000C30A3">
            <w:rPr>
              <w:rFonts w:ascii="Verdana" w:hAnsi="Verdana"/>
              <w:color w:val="auto"/>
              <w:sz w:val="18"/>
              <w:szCs w:val="18"/>
            </w:rPr>
            <w:t>02_02_03c.png</w:t>
          </w:r>
        </w:p>
        <w:p w14:paraId="7150EC3D" w14:textId="77777777" w:rsidR="00A90E7C" w:rsidRPr="000C30A3" w:rsidRDefault="00A90E7C" w:rsidP="00987AF2">
          <w:pPr>
            <w:pStyle w:val="NoSpacing"/>
            <w:numPr>
              <w:ilvl w:val="3"/>
              <w:numId w:val="41"/>
            </w:numPr>
            <w:ind w:left="2520"/>
            <w:rPr>
              <w:rFonts w:ascii="Verdana" w:hAnsi="Verdana"/>
              <w:color w:val="auto"/>
              <w:sz w:val="18"/>
              <w:szCs w:val="18"/>
            </w:rPr>
          </w:pPr>
          <w:r w:rsidRPr="000C30A3">
            <w:rPr>
              <w:rFonts w:ascii="Verdana" w:hAnsi="Verdana"/>
              <w:color w:val="auto"/>
              <w:sz w:val="18"/>
              <w:szCs w:val="18"/>
            </w:rPr>
            <w:t>03_01</w:t>
          </w:r>
        </w:p>
        <w:p w14:paraId="4883C251" w14:textId="77777777" w:rsidR="00A90E7C" w:rsidRPr="000C30A3" w:rsidRDefault="00A90E7C" w:rsidP="00987AF2">
          <w:pPr>
            <w:pStyle w:val="NoSpacing"/>
            <w:numPr>
              <w:ilvl w:val="4"/>
              <w:numId w:val="41"/>
            </w:numPr>
            <w:ind w:left="3240"/>
            <w:rPr>
              <w:rFonts w:ascii="Verdana" w:hAnsi="Verdana"/>
              <w:color w:val="auto"/>
              <w:sz w:val="18"/>
              <w:szCs w:val="18"/>
            </w:rPr>
          </w:pPr>
          <w:r w:rsidRPr="000C30A3">
            <w:rPr>
              <w:rFonts w:ascii="Verdana" w:hAnsi="Verdana"/>
              <w:color w:val="auto"/>
              <w:sz w:val="18"/>
              <w:szCs w:val="18"/>
            </w:rPr>
            <w:t>03_01_login_01.png</w:t>
          </w:r>
        </w:p>
        <w:p w14:paraId="01C27578" w14:textId="77777777" w:rsidR="00A90E7C" w:rsidRPr="000C30A3" w:rsidRDefault="00A90E7C" w:rsidP="00987AF2">
          <w:pPr>
            <w:pStyle w:val="NoSpacing"/>
            <w:numPr>
              <w:ilvl w:val="4"/>
              <w:numId w:val="41"/>
            </w:numPr>
            <w:ind w:left="3240"/>
            <w:rPr>
              <w:rFonts w:ascii="Verdana" w:hAnsi="Verdana"/>
              <w:color w:val="auto"/>
              <w:sz w:val="18"/>
              <w:szCs w:val="18"/>
            </w:rPr>
          </w:pPr>
          <w:r w:rsidRPr="000C30A3">
            <w:rPr>
              <w:rFonts w:ascii="Verdana" w:hAnsi="Verdana"/>
              <w:color w:val="auto"/>
              <w:sz w:val="18"/>
              <w:szCs w:val="18"/>
            </w:rPr>
            <w:t>03_01_02.png</w:t>
          </w:r>
        </w:p>
        <w:p w14:paraId="1C21407B" w14:textId="77777777" w:rsidR="00A90E7C" w:rsidRPr="000C30A3" w:rsidRDefault="00A90E7C" w:rsidP="00987AF2">
          <w:pPr>
            <w:pStyle w:val="NoSpacing"/>
            <w:numPr>
              <w:ilvl w:val="4"/>
              <w:numId w:val="41"/>
            </w:numPr>
            <w:ind w:left="3240"/>
            <w:rPr>
              <w:rFonts w:ascii="Verdana" w:hAnsi="Verdana"/>
              <w:color w:val="auto"/>
              <w:sz w:val="18"/>
              <w:szCs w:val="18"/>
            </w:rPr>
          </w:pPr>
          <w:r w:rsidRPr="000C30A3">
            <w:rPr>
              <w:rFonts w:ascii="Verdana" w:hAnsi="Verdana"/>
              <w:color w:val="auto"/>
              <w:sz w:val="18"/>
              <w:szCs w:val="18"/>
            </w:rPr>
            <w:t>03_01_03.png</w:t>
          </w:r>
        </w:p>
        <w:p w14:paraId="6D2B50AC" w14:textId="77777777" w:rsidR="00987AF2" w:rsidRDefault="00987AF2" w:rsidP="00A90E7C">
          <w:pPr>
            <w:pStyle w:val="NoSpacing"/>
            <w:rPr>
              <w:rFonts w:ascii="Verdana" w:hAnsi="Verdana"/>
              <w:noProof/>
              <w:color w:val="auto"/>
              <w:sz w:val="18"/>
              <w:szCs w:val="18"/>
            </w:rPr>
          </w:pPr>
        </w:p>
        <w:p w14:paraId="7A0B4210" w14:textId="1B9C596E" w:rsidR="00A90E7C" w:rsidRPr="00FD76F8" w:rsidRDefault="00A90E7C" w:rsidP="007D6D02">
          <w:pPr>
            <w:pStyle w:val="Heading3"/>
          </w:pPr>
          <w:bookmarkStart w:id="5" w:name="_Toc227685970"/>
          <w:r w:rsidRPr="00FD76F8">
            <w:t>Graphics Requests</w:t>
          </w:r>
          <w:bookmarkEnd w:id="5"/>
        </w:p>
        <w:p w14:paraId="1CF250A8" w14:textId="77777777" w:rsidR="00A90E7C" w:rsidRPr="00FD76F8" w:rsidRDefault="00A90E7C" w:rsidP="00A90E7C">
          <w:pPr>
            <w:pStyle w:val="NoSpacing"/>
            <w:rPr>
              <w:rFonts w:ascii="Verdana" w:hAnsi="Verdana"/>
              <w:color w:val="auto"/>
              <w:sz w:val="18"/>
              <w:szCs w:val="18"/>
            </w:rPr>
          </w:pPr>
          <w:r w:rsidRPr="00FD76F8">
            <w:rPr>
              <w:rFonts w:ascii="Verdana" w:hAnsi="Verdana"/>
              <w:color w:val="auto"/>
              <w:sz w:val="18"/>
              <w:szCs w:val="18"/>
            </w:rPr>
            <w:t>Format:</w:t>
          </w:r>
        </w:p>
        <w:p w14:paraId="000B65F4" w14:textId="77777777" w:rsidR="00FD76F8" w:rsidRPr="00664D29" w:rsidRDefault="00FD76F8" w:rsidP="00A90E7C">
          <w:pPr>
            <w:pStyle w:val="NoSpacing"/>
            <w:numPr>
              <w:ilvl w:val="1"/>
              <w:numId w:val="42"/>
            </w:numPr>
            <w:rPr>
              <w:rFonts w:ascii="Verdana" w:hAnsi="Verdana"/>
              <w:color w:val="auto"/>
              <w:sz w:val="18"/>
              <w:szCs w:val="18"/>
            </w:rPr>
          </w:pPr>
          <w:r w:rsidRPr="00664D29">
            <w:rPr>
              <w:rFonts w:ascii="Verdana" w:hAnsi="Verdana"/>
              <w:color w:val="auto"/>
              <w:sz w:val="18"/>
              <w:szCs w:val="18"/>
            </w:rPr>
            <w:t xml:space="preserve">Class request example: </w:t>
          </w:r>
          <w:r w:rsidR="00A90E7C" w:rsidRPr="00FD76F8">
            <w:rPr>
              <w:rFonts w:ascii="Verdana" w:hAnsi="Verdana"/>
              <w:color w:val="auto"/>
              <w:sz w:val="18"/>
              <w:szCs w:val="18"/>
            </w:rPr>
            <w:t>SN_LP_01_01_</w:t>
          </w:r>
          <w:r w:rsidRPr="00664D29">
            <w:rPr>
              <w:rFonts w:ascii="Verdana" w:hAnsi="Verdana"/>
              <w:color w:val="auto"/>
              <w:sz w:val="18"/>
              <w:szCs w:val="18"/>
            </w:rPr>
            <w:t>graphics</w:t>
          </w:r>
        </w:p>
        <w:p w14:paraId="170D05CA" w14:textId="441600F9" w:rsidR="00A90E7C" w:rsidRPr="00FD76F8" w:rsidRDefault="00FD76F8" w:rsidP="00664D29">
          <w:pPr>
            <w:pStyle w:val="NoSpacing"/>
            <w:numPr>
              <w:ilvl w:val="0"/>
              <w:numId w:val="42"/>
            </w:numPr>
            <w:rPr>
              <w:rFonts w:ascii="Verdana" w:hAnsi="Verdana"/>
              <w:color w:val="auto"/>
              <w:sz w:val="18"/>
              <w:szCs w:val="18"/>
            </w:rPr>
          </w:pPr>
          <w:r w:rsidRPr="00664D29">
            <w:rPr>
              <w:rFonts w:ascii="Verdana" w:hAnsi="Verdana"/>
              <w:color w:val="auto"/>
              <w:sz w:val="18"/>
              <w:szCs w:val="18"/>
            </w:rPr>
            <w:t xml:space="preserve">MIMS request example: g35_sp_programs_a </w:t>
          </w:r>
        </w:p>
        <w:p w14:paraId="69A3D82B" w14:textId="7D16EB65" w:rsidR="00A90E7C" w:rsidRPr="00FD76F8" w:rsidRDefault="00A90E7C" w:rsidP="00FD76F8">
          <w:pPr>
            <w:pStyle w:val="NoSpacing"/>
            <w:numPr>
              <w:ilvl w:val="1"/>
              <w:numId w:val="42"/>
            </w:numPr>
            <w:rPr>
              <w:rFonts w:ascii="Verdana" w:hAnsi="Verdana"/>
              <w:color w:val="auto"/>
              <w:sz w:val="18"/>
              <w:szCs w:val="18"/>
            </w:rPr>
          </w:pPr>
          <w:r w:rsidRPr="00FD76F8">
            <w:rPr>
              <w:rFonts w:ascii="Verdana" w:hAnsi="Verdana"/>
              <w:color w:val="auto"/>
              <w:sz w:val="18"/>
              <w:szCs w:val="18"/>
            </w:rPr>
            <w:t>(Product, Course ID, Chapter, Page, Unique letter</w:t>
          </w:r>
          <w:r w:rsidR="00FD76F8" w:rsidRPr="00664D29">
            <w:rPr>
              <w:rFonts w:ascii="Verdana" w:hAnsi="Verdana"/>
              <w:color w:val="auto"/>
              <w:sz w:val="18"/>
              <w:szCs w:val="18"/>
            </w:rPr>
            <w:t>/text</w:t>
          </w:r>
          <w:r w:rsidRPr="00FD76F8">
            <w:rPr>
              <w:rFonts w:ascii="Verdana" w:hAnsi="Verdana"/>
              <w:color w:val="auto"/>
              <w:sz w:val="18"/>
              <w:szCs w:val="18"/>
            </w:rPr>
            <w:t xml:space="preserve"> </w:t>
          </w:r>
          <w:proofErr w:type="gramStart"/>
          <w:r w:rsidRPr="00FD76F8">
            <w:rPr>
              <w:rFonts w:ascii="Verdana" w:hAnsi="Verdana"/>
              <w:color w:val="auto"/>
              <w:sz w:val="18"/>
              <w:szCs w:val="18"/>
            </w:rPr>
            <w:t>identifier</w:t>
          </w:r>
          <w:r w:rsidR="00FD76F8" w:rsidRPr="00664D29">
            <w:rPr>
              <w:rFonts w:ascii="Verdana" w:hAnsi="Verdana"/>
              <w:color w:val="auto"/>
              <w:sz w:val="18"/>
              <w:szCs w:val="18"/>
            </w:rPr>
            <w:t xml:space="preserve"> </w:t>
          </w:r>
          <w:r w:rsidRPr="00FD76F8">
            <w:rPr>
              <w:rFonts w:ascii="Verdana" w:hAnsi="Verdana"/>
              <w:color w:val="auto"/>
              <w:sz w:val="18"/>
              <w:szCs w:val="18"/>
            </w:rPr>
            <w:t>)</w:t>
          </w:r>
          <w:proofErr w:type="gramEnd"/>
        </w:p>
        <w:p w14:paraId="4DA8D5E4" w14:textId="77777777" w:rsidR="00A90E7C" w:rsidRPr="00664D29" w:rsidRDefault="00A90E7C" w:rsidP="00A90E7C">
          <w:pPr>
            <w:pStyle w:val="NoSpacing"/>
            <w:numPr>
              <w:ilvl w:val="0"/>
              <w:numId w:val="42"/>
            </w:numPr>
            <w:rPr>
              <w:rFonts w:ascii="Verdana" w:hAnsi="Verdana"/>
              <w:color w:val="auto"/>
              <w:sz w:val="18"/>
              <w:szCs w:val="18"/>
            </w:rPr>
          </w:pPr>
          <w:r w:rsidRPr="00FD76F8">
            <w:rPr>
              <w:rFonts w:ascii="Verdana" w:hAnsi="Verdana"/>
              <w:color w:val="auto"/>
              <w:sz w:val="18"/>
              <w:szCs w:val="18"/>
            </w:rPr>
            <w:t>In Notes section for graphic requests, put the full title in the first request for that class or MIM.</w:t>
          </w:r>
        </w:p>
        <w:p w14:paraId="7FB3748B" w14:textId="5256CE44" w:rsidR="00FD76F8" w:rsidRPr="00FD76F8" w:rsidRDefault="00FD76F8" w:rsidP="00A90E7C">
          <w:pPr>
            <w:pStyle w:val="NoSpacing"/>
            <w:numPr>
              <w:ilvl w:val="0"/>
              <w:numId w:val="42"/>
            </w:numPr>
            <w:rPr>
              <w:rFonts w:ascii="Verdana" w:hAnsi="Verdana"/>
              <w:color w:val="auto"/>
              <w:sz w:val="18"/>
              <w:szCs w:val="18"/>
            </w:rPr>
          </w:pPr>
          <w:r w:rsidRPr="00664D29">
            <w:rPr>
              <w:rFonts w:ascii="Verdana" w:hAnsi="Verdana"/>
              <w:color w:val="auto"/>
              <w:sz w:val="18"/>
              <w:szCs w:val="18"/>
            </w:rPr>
            <w:t xml:space="preserve">If you have several graphics in a single carousel or video, list them as </w:t>
          </w:r>
          <w:r w:rsidRPr="00664D29">
            <w:rPr>
              <w:rFonts w:ascii="Verdana" w:hAnsi="Verdana"/>
              <w:b/>
              <w:color w:val="auto"/>
              <w:sz w:val="18"/>
              <w:szCs w:val="18"/>
            </w:rPr>
            <w:t>one</w:t>
          </w:r>
          <w:r w:rsidRPr="00664D29">
            <w:rPr>
              <w:rFonts w:ascii="Verdana" w:hAnsi="Verdana"/>
              <w:color w:val="auto"/>
              <w:sz w:val="18"/>
              <w:szCs w:val="18"/>
            </w:rPr>
            <w:t xml:space="preserve"> request, but make notes to the artist in the Notes section. </w:t>
          </w:r>
        </w:p>
        <w:p w14:paraId="0257E3A1" w14:textId="77777777" w:rsidR="00A90E7C" w:rsidRPr="00FD76F8" w:rsidRDefault="00A90E7C" w:rsidP="00A90E7C">
          <w:pPr>
            <w:pStyle w:val="NoSpacing"/>
            <w:numPr>
              <w:ilvl w:val="0"/>
              <w:numId w:val="42"/>
            </w:numPr>
            <w:rPr>
              <w:rFonts w:ascii="Verdana" w:hAnsi="Verdana"/>
              <w:color w:val="auto"/>
              <w:sz w:val="18"/>
              <w:szCs w:val="18"/>
            </w:rPr>
          </w:pPr>
          <w:r w:rsidRPr="00FD76F8">
            <w:rPr>
              <w:rFonts w:ascii="Verdana" w:hAnsi="Verdana"/>
              <w:color w:val="auto"/>
              <w:sz w:val="18"/>
              <w:szCs w:val="18"/>
            </w:rPr>
            <w:t>Make sure you add the paragraph HTML tag(s) to break up text in the Notes area, as it is in the transcript.</w:t>
          </w:r>
        </w:p>
        <w:p w14:paraId="00C44ECA" w14:textId="77777777" w:rsidR="00A90E7C" w:rsidRPr="000C30A3" w:rsidRDefault="00A90E7C" w:rsidP="00A90E7C">
          <w:pPr>
            <w:pStyle w:val="NoSpacing"/>
            <w:ind w:left="1440"/>
            <w:rPr>
              <w:rFonts w:ascii="Verdana" w:hAnsi="Verdana"/>
              <w:color w:val="auto"/>
              <w:sz w:val="18"/>
              <w:szCs w:val="18"/>
            </w:rPr>
          </w:pPr>
        </w:p>
        <w:p w14:paraId="060F50D0" w14:textId="627711FB" w:rsidR="00A90E7C" w:rsidRPr="000C30A3" w:rsidRDefault="00A90E7C" w:rsidP="007D6D02">
          <w:pPr>
            <w:pStyle w:val="Heading3"/>
          </w:pPr>
          <w:bookmarkStart w:id="6" w:name="_Toc227685971"/>
          <w:r w:rsidRPr="000C30A3">
            <w:t>Audio Requests</w:t>
          </w:r>
          <w:bookmarkEnd w:id="6"/>
        </w:p>
        <w:p w14:paraId="149BF33B" w14:textId="7A1B54D8" w:rsidR="00A90E7C" w:rsidRPr="000C30A3" w:rsidRDefault="00A90E7C" w:rsidP="00A90E7C">
          <w:pPr>
            <w:pStyle w:val="NoSpacing"/>
            <w:rPr>
              <w:rFonts w:ascii="Verdana" w:hAnsi="Verdana"/>
              <w:color w:val="auto"/>
              <w:sz w:val="18"/>
              <w:szCs w:val="18"/>
            </w:rPr>
          </w:pPr>
          <w:r w:rsidRPr="000C30A3">
            <w:rPr>
              <w:rFonts w:ascii="Verdana" w:hAnsi="Verdana"/>
              <w:color w:val="auto"/>
              <w:sz w:val="18"/>
              <w:szCs w:val="18"/>
            </w:rPr>
            <w:t>Format:</w:t>
          </w:r>
        </w:p>
        <w:p w14:paraId="3DCEE393" w14:textId="6293A4F9" w:rsidR="00A90E7C" w:rsidRPr="000C30A3" w:rsidRDefault="00A90E7C" w:rsidP="00A90E7C">
          <w:pPr>
            <w:pStyle w:val="NoSpacing"/>
            <w:numPr>
              <w:ilvl w:val="1"/>
              <w:numId w:val="42"/>
            </w:numPr>
            <w:rPr>
              <w:rFonts w:ascii="Verdana" w:hAnsi="Verdana"/>
              <w:color w:val="auto"/>
              <w:sz w:val="18"/>
              <w:szCs w:val="18"/>
            </w:rPr>
          </w:pPr>
          <w:r w:rsidRPr="000C30A3">
            <w:rPr>
              <w:rFonts w:ascii="Verdana" w:hAnsi="Verdana"/>
              <w:color w:val="auto"/>
              <w:sz w:val="18"/>
              <w:szCs w:val="18"/>
            </w:rPr>
            <w:t>SN_LP_01_01_a</w:t>
          </w:r>
          <w:r w:rsidR="00E93560">
            <w:rPr>
              <w:rFonts w:ascii="Verdana" w:hAnsi="Verdana"/>
              <w:color w:val="auto"/>
              <w:sz w:val="18"/>
              <w:szCs w:val="18"/>
            </w:rPr>
            <w:t>udio</w:t>
          </w:r>
          <w:r w:rsidRPr="000C30A3">
            <w:rPr>
              <w:rFonts w:ascii="Verdana" w:hAnsi="Verdana"/>
              <w:color w:val="auto"/>
              <w:sz w:val="18"/>
              <w:szCs w:val="18"/>
            </w:rPr>
            <w:t xml:space="preserve"> </w:t>
          </w:r>
        </w:p>
        <w:p w14:paraId="44FD52D4" w14:textId="70107F04" w:rsidR="00A90E7C" w:rsidRPr="000C30A3" w:rsidRDefault="00A90E7C" w:rsidP="00A90E7C">
          <w:pPr>
            <w:pStyle w:val="NoSpacing"/>
            <w:numPr>
              <w:ilvl w:val="1"/>
              <w:numId w:val="42"/>
            </w:numPr>
            <w:rPr>
              <w:rFonts w:ascii="Verdana" w:hAnsi="Verdana"/>
              <w:color w:val="auto"/>
              <w:sz w:val="18"/>
              <w:szCs w:val="18"/>
            </w:rPr>
          </w:pPr>
          <w:r w:rsidRPr="000C30A3">
            <w:rPr>
              <w:rFonts w:ascii="Verdana" w:hAnsi="Verdana"/>
              <w:color w:val="auto"/>
              <w:sz w:val="18"/>
              <w:szCs w:val="18"/>
            </w:rPr>
            <w:t>(Product, Course ID, Chapter, Page, Unique letter</w:t>
          </w:r>
          <w:r w:rsidR="00FD76F8">
            <w:rPr>
              <w:rFonts w:ascii="Verdana" w:hAnsi="Verdana"/>
              <w:color w:val="auto"/>
              <w:sz w:val="18"/>
              <w:szCs w:val="18"/>
            </w:rPr>
            <w:t>/text</w:t>
          </w:r>
          <w:r w:rsidRPr="000C30A3">
            <w:rPr>
              <w:rFonts w:ascii="Verdana" w:hAnsi="Verdana"/>
              <w:color w:val="auto"/>
              <w:sz w:val="18"/>
              <w:szCs w:val="18"/>
            </w:rPr>
            <w:t xml:space="preserve"> identifier)</w:t>
          </w:r>
        </w:p>
        <w:p w14:paraId="13A6E221" w14:textId="198A25D8" w:rsidR="00A90E7C" w:rsidRPr="006C26F8" w:rsidRDefault="00A90E7C" w:rsidP="00A90E7C">
          <w:pPr>
            <w:pStyle w:val="NoSpacing"/>
            <w:numPr>
              <w:ilvl w:val="0"/>
              <w:numId w:val="42"/>
            </w:numPr>
            <w:rPr>
              <w:rFonts w:ascii="Verdana" w:hAnsi="Verdana"/>
              <w:color w:val="auto"/>
              <w:sz w:val="18"/>
              <w:szCs w:val="18"/>
            </w:rPr>
          </w:pPr>
          <w:r w:rsidRPr="000C30A3">
            <w:rPr>
              <w:rFonts w:ascii="Verdana" w:hAnsi="Verdana"/>
              <w:color w:val="auto"/>
              <w:sz w:val="18"/>
              <w:szCs w:val="18"/>
            </w:rPr>
            <w:t>Pull out audio portions of the transcript into a separate document and attach it to the request</w:t>
          </w:r>
        </w:p>
      </w:sdtContent>
    </w:sdt>
    <w:bookmarkStart w:id="7" w:name="_Toc227685972"/>
    <w:p w14:paraId="043DC5C3" w14:textId="77777777" w:rsidR="00A90E7C" w:rsidRPr="000C30A3" w:rsidRDefault="001F1AD3" w:rsidP="001C4C41">
      <w:pPr>
        <w:pStyle w:val="Heading3"/>
      </w:pPr>
      <w:sdt>
        <w:sdtPr>
          <w:id w:val="-258443370"/>
          <w:placeholder>
            <w:docPart w:val="1E6D7BF68D4059459D031006C7A23305"/>
          </w:placeholder>
        </w:sdtPr>
        <w:sdtEndPr/>
        <w:sdtContent>
          <w:r w:rsidR="00A90E7C" w:rsidRPr="000C30A3">
            <w:t>Maintenance and Archiving</w:t>
          </w:r>
        </w:sdtContent>
      </w:sdt>
      <w:bookmarkEnd w:id="7"/>
    </w:p>
    <w:p w14:paraId="6DED2AD8" w14:textId="407CD6A3" w:rsidR="00A90E7C" w:rsidRPr="00CA234D" w:rsidRDefault="001F1AD3" w:rsidP="00CA234D">
      <w:pPr>
        <w:rPr>
          <w:rFonts w:eastAsiaTheme="majorEastAsia" w:cstheme="majorBidi"/>
        </w:rPr>
      </w:pPr>
      <w:sdt>
        <w:sdtPr>
          <w:id w:val="1162581843"/>
          <w:placeholder>
            <w:docPart w:val="EEEE82768980B7479CE38268D9EFAD0F"/>
          </w:placeholder>
        </w:sdtPr>
        <w:sdtEndPr>
          <w:rPr>
            <w:bCs/>
          </w:rPr>
        </w:sdtEndPr>
        <w:sdtContent>
          <w:r w:rsidR="00A90E7C" w:rsidRPr="000C30A3">
            <w:t xml:space="preserve">During development, a course or MIM has numerous files added and modified. This includes images, Captivate files, Flash files, HTML files, audio files, etc. Once a course or MIM has passed all review cycles and development is complete, the developer prepares the content to be published on </w:t>
          </w:r>
          <w:proofErr w:type="spellStart"/>
          <w:r w:rsidR="00A90E7C" w:rsidRPr="000C30A3">
            <w:t>PowerSource</w:t>
          </w:r>
          <w:proofErr w:type="spellEnd"/>
          <w:r w:rsidR="00A90E7C" w:rsidRPr="000C30A3">
            <w:t>.</w:t>
          </w:r>
        </w:sdtContent>
      </w:sdt>
      <w:r w:rsidR="00A90E7C" w:rsidRPr="000C30A3">
        <w:t xml:space="preserve"> </w:t>
      </w:r>
      <w:r w:rsidR="00CA234D">
        <w:rPr>
          <w:rFonts w:eastAsiaTheme="majorEastAsia" w:cstheme="majorBidi"/>
        </w:rPr>
        <w:br/>
      </w:r>
      <w:r w:rsidR="00A90E7C" w:rsidRPr="000C30A3">
        <w:br/>
        <w:t xml:space="preserve">Create an archived copy of each course, as well as an archive of all source files. Once you have finished your course, archive your files for upload to the shared server. To create a course or MIM archive, simply compress the entire course/MIM at the [COURSE_ID] level. </w:t>
      </w:r>
      <w:r w:rsidR="00CA234D">
        <w:br/>
      </w:r>
      <w:r w:rsidR="00A90E7C" w:rsidRPr="000C30A3">
        <w:br/>
        <w:t>When we perform maintenance on a course or MIM, these archives can be retrieved and the developer will have all the necessary files to complete maintenance with minimal effort.</w:t>
      </w:r>
    </w:p>
    <w:sdt>
      <w:sdtPr>
        <w:rPr>
          <w:rFonts w:ascii="Verdana" w:hAnsi="Verdana"/>
          <w:b/>
          <w:color w:val="auto"/>
          <w:sz w:val="18"/>
          <w:szCs w:val="18"/>
        </w:rPr>
        <w:id w:val="-182047725"/>
        <w:placeholder>
          <w:docPart w:val="09AC583DA5F6E541BEAECD4431AD0E31"/>
        </w:placeholder>
      </w:sdtPr>
      <w:sdtEndPr>
        <w:rPr>
          <w:rFonts w:asciiTheme="minorHAnsi" w:hAnsiTheme="minorHAnsi"/>
          <w:color w:val="595959" w:themeColor="text1" w:themeTint="A6"/>
          <w:sz w:val="20"/>
          <w:szCs w:val="22"/>
        </w:rPr>
      </w:sdtEndPr>
      <w:sdtContent>
        <w:p w14:paraId="0A5B2B57" w14:textId="57A28AD7" w:rsidR="0063699E" w:rsidRPr="000C30A3" w:rsidRDefault="00CA234D" w:rsidP="00CA234D">
          <w:pPr>
            <w:pStyle w:val="NoSpacing"/>
            <w:rPr>
              <w:b/>
            </w:rPr>
          </w:pPr>
          <w:r>
            <w:rPr>
              <w:rFonts w:ascii="Verdana" w:hAnsi="Verdana"/>
              <w:b/>
              <w:color w:val="auto"/>
              <w:sz w:val="18"/>
              <w:szCs w:val="18"/>
            </w:rPr>
            <w:br/>
          </w:r>
          <w:r w:rsidR="00A90E7C" w:rsidRPr="0015582F">
            <w:rPr>
              <w:rFonts w:ascii="Verdana" w:eastAsia="Verdana" w:hAnsi="Verdana" w:cs="Verdana"/>
              <w:b/>
              <w:bCs/>
              <w:color w:val="auto"/>
              <w:sz w:val="18"/>
              <w:szCs w:val="26"/>
            </w:rPr>
            <w:t>Going Forward</w:t>
          </w:r>
          <w:r w:rsidR="00A90E7C" w:rsidRPr="000C30A3">
            <w:rPr>
              <w:b/>
            </w:rPr>
            <w:br/>
          </w:r>
          <w:r w:rsidR="00A90E7C" w:rsidRPr="000C30A3">
            <w:rPr>
              <w:b/>
            </w:rPr>
            <w:br/>
          </w:r>
          <w:r w:rsidR="00A90E7C" w:rsidRPr="0015582F">
            <w:rPr>
              <w:rFonts w:ascii="Verdana" w:eastAsia="Times New Roman" w:hAnsi="Verdana" w:cs="Times New Roman"/>
              <w:color w:val="auto"/>
              <w:sz w:val="18"/>
              <w:szCs w:val="24"/>
            </w:rPr>
            <w:t>Use this Universal Naming Convention (UNC) on all classes going forward</w:t>
          </w:r>
          <w:r w:rsidR="00987AF2" w:rsidRPr="0015582F">
            <w:rPr>
              <w:rFonts w:ascii="Verdana" w:eastAsia="Times New Roman" w:hAnsi="Verdana" w:cs="Times New Roman"/>
              <w:color w:val="auto"/>
              <w:sz w:val="18"/>
              <w:szCs w:val="24"/>
            </w:rPr>
            <w:t xml:space="preserve"> from April 2013,</w:t>
          </w:r>
          <w:r w:rsidR="00A90E7C" w:rsidRPr="0015582F">
            <w:rPr>
              <w:rFonts w:ascii="Verdana" w:eastAsia="Times New Roman" w:hAnsi="Verdana" w:cs="Times New Roman"/>
              <w:color w:val="auto"/>
              <w:sz w:val="18"/>
              <w:szCs w:val="24"/>
            </w:rPr>
            <w:t xml:space="preserve"> and all classes currently in development. Any published class will remain as-is, until it comes up for maintenance. At the time of redevelopment, all file names will be edited to match the new UNC.</w:t>
          </w:r>
          <w:r w:rsidR="000C30A3" w:rsidRPr="00CA234D">
            <w:rPr>
              <w:rFonts w:eastAsia="Times New Roman" w:cs="Times New Roman"/>
              <w:b/>
              <w:bCs/>
              <w:szCs w:val="24"/>
            </w:rPr>
            <w:br/>
          </w:r>
        </w:p>
      </w:sdtContent>
    </w:sdt>
    <w:p w14:paraId="6EACC389" w14:textId="77777777" w:rsidR="001A452E" w:rsidRDefault="001A452E">
      <w:pPr>
        <w:rPr>
          <w:b/>
        </w:rPr>
      </w:pPr>
      <w:r>
        <w:br w:type="page"/>
      </w:r>
    </w:p>
    <w:p w14:paraId="13D935C5" w14:textId="461A0132" w:rsidR="00D33F1B" w:rsidRDefault="00D33F1B" w:rsidP="00D33F1B">
      <w:pPr>
        <w:pStyle w:val="Heading2"/>
      </w:pPr>
      <w:bookmarkStart w:id="8" w:name="_Toc227685973"/>
      <w:r w:rsidRPr="009031AA">
        <w:lastRenderedPageBreak/>
        <w:t>Introduction to Developer Software Packages</w:t>
      </w:r>
      <w:bookmarkEnd w:id="1"/>
      <w:r w:rsidR="003F3B4C">
        <w:t xml:space="preserve"> and Add-ons</w:t>
      </w:r>
      <w:bookmarkEnd w:id="8"/>
    </w:p>
    <w:p w14:paraId="0EF09120" w14:textId="77777777" w:rsidR="00D33F1B" w:rsidRDefault="00D33F1B" w:rsidP="00D33F1B">
      <w:pPr>
        <w:rPr>
          <w:rFonts w:cs="Arial"/>
          <w:szCs w:val="28"/>
        </w:rPr>
      </w:pPr>
      <w:r w:rsidRPr="00F92868">
        <w:rPr>
          <w:rFonts w:cs="Arial"/>
          <w:szCs w:val="28"/>
        </w:rPr>
        <w:t xml:space="preserve">To develop distance learning courses and Mastery in Minutes modules, developers use </w:t>
      </w:r>
      <w:r w:rsidR="00180DB3">
        <w:rPr>
          <w:rFonts w:cs="Arial"/>
          <w:szCs w:val="28"/>
        </w:rPr>
        <w:t>several software applications.</w:t>
      </w:r>
    </w:p>
    <w:p w14:paraId="3DFC21D6" w14:textId="77777777" w:rsidR="0006499F" w:rsidRDefault="003E2B28" w:rsidP="002A6E52">
      <w:pPr>
        <w:rPr>
          <w:rFonts w:cs="Arial"/>
          <w:szCs w:val="28"/>
        </w:rPr>
      </w:pPr>
      <w:r w:rsidRPr="003E2B28">
        <w:rPr>
          <w:rFonts w:cs="Arial"/>
          <w:szCs w:val="28"/>
        </w:rPr>
        <w:t xml:space="preserve">Adobe </w:t>
      </w:r>
      <w:r w:rsidRPr="00F822B6">
        <w:t>eLearning Suite is</w:t>
      </w:r>
      <w:r w:rsidRPr="003E2B28">
        <w:rPr>
          <w:rFonts w:cs="Arial"/>
          <w:szCs w:val="28"/>
        </w:rPr>
        <w:t xml:space="preserve"> used to create </w:t>
      </w:r>
      <w:r w:rsidR="005879A9" w:rsidRPr="003E2B28">
        <w:rPr>
          <w:rFonts w:cs="Arial"/>
          <w:szCs w:val="28"/>
        </w:rPr>
        <w:t xml:space="preserve">Mastery in Minutes </w:t>
      </w:r>
      <w:r w:rsidRPr="003E2B28">
        <w:rPr>
          <w:rFonts w:cs="Arial"/>
          <w:szCs w:val="28"/>
        </w:rPr>
        <w:t>modules</w:t>
      </w:r>
      <w:r w:rsidR="00C737A2">
        <w:rPr>
          <w:rFonts w:cs="Arial"/>
          <w:szCs w:val="28"/>
        </w:rPr>
        <w:t xml:space="preserve"> and the video portions in full-length classes</w:t>
      </w:r>
      <w:r w:rsidRPr="003E2B28">
        <w:rPr>
          <w:rFonts w:cs="Arial"/>
          <w:szCs w:val="28"/>
        </w:rPr>
        <w:t xml:space="preserve">. This package consists of several software applications. The applications used are Adobe Captivate 5, Photoshop CS5, </w:t>
      </w:r>
      <w:r w:rsidR="00CE154A">
        <w:rPr>
          <w:rFonts w:cs="Arial"/>
          <w:szCs w:val="28"/>
        </w:rPr>
        <w:t>Audition</w:t>
      </w:r>
      <w:r w:rsidRPr="003E2B28">
        <w:rPr>
          <w:rFonts w:cs="Arial"/>
          <w:szCs w:val="28"/>
        </w:rPr>
        <w:t>, and Flash CS5.</w:t>
      </w:r>
    </w:p>
    <w:p w14:paraId="0CAAE4D7" w14:textId="77777777" w:rsidR="0006499F" w:rsidRDefault="0006499F" w:rsidP="002A6E52">
      <w:pPr>
        <w:numPr>
          <w:ilvl w:val="0"/>
          <w:numId w:val="2"/>
        </w:numPr>
        <w:rPr>
          <w:rFonts w:cs="Arial"/>
          <w:szCs w:val="28"/>
        </w:rPr>
      </w:pPr>
      <w:r w:rsidRPr="0006499F">
        <w:rPr>
          <w:rFonts w:cs="Arial"/>
          <w:b/>
          <w:szCs w:val="28"/>
        </w:rPr>
        <w:t>Captivate 5.</w:t>
      </w:r>
      <w:r w:rsidR="001B235B">
        <w:rPr>
          <w:rFonts w:cs="Arial"/>
          <w:b/>
          <w:szCs w:val="28"/>
        </w:rPr>
        <w:t>5</w:t>
      </w:r>
      <w:r w:rsidRPr="0006499F">
        <w:rPr>
          <w:rFonts w:cs="Arial"/>
          <w:szCs w:val="28"/>
        </w:rPr>
        <w:t xml:space="preserve"> is used for all development, as well as for packaging and publishing the modules.</w:t>
      </w:r>
    </w:p>
    <w:p w14:paraId="1319B445" w14:textId="77777777" w:rsidR="0006499F" w:rsidRDefault="0006499F" w:rsidP="002A6E52">
      <w:pPr>
        <w:numPr>
          <w:ilvl w:val="0"/>
          <w:numId w:val="2"/>
        </w:numPr>
        <w:rPr>
          <w:rFonts w:cs="Arial"/>
          <w:szCs w:val="28"/>
        </w:rPr>
      </w:pPr>
      <w:r w:rsidRPr="0006499F">
        <w:rPr>
          <w:rFonts w:cs="Arial"/>
          <w:b/>
          <w:szCs w:val="28"/>
        </w:rPr>
        <w:t>Photoshop CS5</w:t>
      </w:r>
      <w:r w:rsidRPr="0006499F">
        <w:rPr>
          <w:rFonts w:cs="Arial"/>
          <w:szCs w:val="28"/>
        </w:rPr>
        <w:t xml:space="preserve"> is integrated with Captivate 5, and is used for patching and editing backgrounds, screenshots, and images.</w:t>
      </w:r>
    </w:p>
    <w:p w14:paraId="5C257C54" w14:textId="77777777" w:rsidR="0006499F" w:rsidRDefault="0006499F" w:rsidP="002A6E52">
      <w:pPr>
        <w:numPr>
          <w:ilvl w:val="0"/>
          <w:numId w:val="2"/>
        </w:numPr>
        <w:rPr>
          <w:rFonts w:cs="Arial"/>
          <w:szCs w:val="28"/>
        </w:rPr>
      </w:pPr>
      <w:r w:rsidRPr="0006499F">
        <w:rPr>
          <w:rFonts w:cs="Arial"/>
          <w:b/>
          <w:szCs w:val="28"/>
        </w:rPr>
        <w:t>Flash CS5</w:t>
      </w:r>
      <w:r w:rsidRPr="0006499F">
        <w:rPr>
          <w:rFonts w:cs="Arial"/>
          <w:szCs w:val="28"/>
        </w:rPr>
        <w:t xml:space="preserve"> is used for animations and </w:t>
      </w:r>
      <w:r w:rsidR="00CE154A">
        <w:rPr>
          <w:rFonts w:cs="Arial"/>
          <w:szCs w:val="28"/>
        </w:rPr>
        <w:t>special effects</w:t>
      </w:r>
      <w:r w:rsidRPr="0006499F">
        <w:rPr>
          <w:rFonts w:cs="Arial"/>
          <w:szCs w:val="28"/>
        </w:rPr>
        <w:t>.</w:t>
      </w:r>
    </w:p>
    <w:p w14:paraId="251F8460" w14:textId="77777777" w:rsidR="002A6E52" w:rsidRDefault="00CE154A" w:rsidP="002A6E52">
      <w:pPr>
        <w:numPr>
          <w:ilvl w:val="0"/>
          <w:numId w:val="2"/>
        </w:numPr>
        <w:rPr>
          <w:rFonts w:cs="Arial"/>
          <w:szCs w:val="28"/>
        </w:rPr>
      </w:pPr>
      <w:r>
        <w:rPr>
          <w:rFonts w:cs="Arial"/>
          <w:b/>
          <w:szCs w:val="28"/>
        </w:rPr>
        <w:t>Audition</w:t>
      </w:r>
      <w:r w:rsidR="0041189D" w:rsidRPr="0041189D">
        <w:rPr>
          <w:rFonts w:cs="Arial"/>
          <w:szCs w:val="28"/>
        </w:rPr>
        <w:t xml:space="preserve"> is used to edit audio within a module and is integrated into Captivate 5.</w:t>
      </w:r>
    </w:p>
    <w:p w14:paraId="452612E4" w14:textId="77777777" w:rsidR="00036B4E" w:rsidRDefault="002A6E52" w:rsidP="002A6E52">
      <w:pPr>
        <w:rPr>
          <w:rFonts w:cs="Arial"/>
          <w:szCs w:val="28"/>
        </w:rPr>
      </w:pPr>
      <w:r w:rsidRPr="002A6E52">
        <w:rPr>
          <w:rFonts w:cs="Arial"/>
          <w:szCs w:val="28"/>
        </w:rPr>
        <w:t xml:space="preserve">All audio files are recorded using Apple Garage Band, and split using </w:t>
      </w:r>
      <w:proofErr w:type="spellStart"/>
      <w:r w:rsidRPr="002A6E52">
        <w:rPr>
          <w:rFonts w:cs="Arial"/>
          <w:szCs w:val="28"/>
        </w:rPr>
        <w:t>Soundbooth</w:t>
      </w:r>
      <w:proofErr w:type="spellEnd"/>
      <w:r w:rsidRPr="002A6E52">
        <w:rPr>
          <w:rFonts w:cs="Arial"/>
          <w:szCs w:val="28"/>
        </w:rPr>
        <w:t xml:space="preserve">, Fission, </w:t>
      </w:r>
      <w:r w:rsidR="00462A17">
        <w:rPr>
          <w:rFonts w:cs="Arial"/>
          <w:szCs w:val="28"/>
        </w:rPr>
        <w:t xml:space="preserve">Audition, </w:t>
      </w:r>
      <w:r w:rsidRPr="002A6E52">
        <w:rPr>
          <w:rFonts w:cs="Arial"/>
          <w:szCs w:val="28"/>
        </w:rPr>
        <w:t>or Audacity (free download).</w:t>
      </w:r>
    </w:p>
    <w:p w14:paraId="1BCEEBE4" w14:textId="77777777" w:rsidR="00AB7C70" w:rsidRDefault="00036B4E" w:rsidP="00036B4E">
      <w:pPr>
        <w:rPr>
          <w:rFonts w:cs="Arial"/>
          <w:szCs w:val="28"/>
        </w:rPr>
      </w:pPr>
      <w:r>
        <w:rPr>
          <w:rFonts w:cs="Arial"/>
          <w:szCs w:val="28"/>
        </w:rPr>
        <w:t xml:space="preserve">The class shell is developed in HTML5, </w:t>
      </w:r>
      <w:proofErr w:type="spellStart"/>
      <w:r>
        <w:rPr>
          <w:rFonts w:cs="Arial"/>
          <w:szCs w:val="28"/>
        </w:rPr>
        <w:t>Javascript</w:t>
      </w:r>
      <w:proofErr w:type="spellEnd"/>
      <w:r>
        <w:rPr>
          <w:rFonts w:cs="Arial"/>
          <w:szCs w:val="28"/>
        </w:rPr>
        <w:t xml:space="preserve">, and CSS. The template package is used to create the course elements, and to house the final class content. </w:t>
      </w:r>
    </w:p>
    <w:p w14:paraId="60AFA19F" w14:textId="3F0C877E" w:rsidR="00462A17" w:rsidRPr="00013125" w:rsidRDefault="00013125" w:rsidP="00C547EB">
      <w:pPr>
        <w:pStyle w:val="ListParagraph"/>
        <w:numPr>
          <w:ilvl w:val="0"/>
          <w:numId w:val="36"/>
        </w:numPr>
        <w:rPr>
          <w:rFonts w:cs="Arial"/>
          <w:szCs w:val="28"/>
        </w:rPr>
      </w:pPr>
      <w:proofErr w:type="spellStart"/>
      <w:r w:rsidRPr="00013125">
        <w:rPr>
          <w:rFonts w:cs="Arial"/>
          <w:b/>
          <w:szCs w:val="28"/>
        </w:rPr>
        <w:t>TextMate</w:t>
      </w:r>
      <w:proofErr w:type="spellEnd"/>
      <w:r>
        <w:rPr>
          <w:rFonts w:cs="Arial"/>
          <w:szCs w:val="28"/>
        </w:rPr>
        <w:t xml:space="preserve"> is the text editor used to manipulate class and MIM code</w:t>
      </w:r>
      <w:r w:rsidR="00036B4E" w:rsidRPr="00013125">
        <w:rPr>
          <w:rFonts w:cs="Arial"/>
          <w:szCs w:val="28"/>
        </w:rPr>
        <w:t xml:space="preserve">. </w:t>
      </w:r>
      <w:proofErr w:type="spellStart"/>
      <w:r w:rsidR="00036B4E" w:rsidRPr="00013125">
        <w:rPr>
          <w:rFonts w:cs="Arial"/>
          <w:szCs w:val="28"/>
        </w:rPr>
        <w:t>TextMate</w:t>
      </w:r>
      <w:proofErr w:type="spellEnd"/>
      <w:r w:rsidR="00036B4E" w:rsidRPr="00013125">
        <w:rPr>
          <w:rFonts w:cs="Arial"/>
          <w:szCs w:val="28"/>
        </w:rPr>
        <w:t xml:space="preserve"> uses code snippets and customized code to ensure that all of our courses are consistent across all developers.</w:t>
      </w:r>
      <w:bookmarkStart w:id="9" w:name="_Toc186018050"/>
    </w:p>
    <w:p w14:paraId="6EE8B81B" w14:textId="20DFA392" w:rsidR="0065539E" w:rsidRPr="0065539E" w:rsidRDefault="0065539E" w:rsidP="0065539E">
      <w:pPr>
        <w:pStyle w:val="Heading3"/>
      </w:pPr>
      <w:bookmarkStart w:id="10" w:name="_Toc227685974"/>
      <w:proofErr w:type="spellStart"/>
      <w:r>
        <w:t>TextMate</w:t>
      </w:r>
      <w:proofErr w:type="spellEnd"/>
      <w:r>
        <w:t xml:space="preserve"> Snippets</w:t>
      </w:r>
      <w:bookmarkEnd w:id="10"/>
    </w:p>
    <w:p w14:paraId="3AFBC063" w14:textId="05F91A70" w:rsidR="0065539E" w:rsidRDefault="002D04CE" w:rsidP="006553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Helvetica"/>
          <w:szCs w:val="18"/>
        </w:rPr>
      </w:pPr>
      <w:r>
        <w:rPr>
          <w:rFonts w:cs="Helvetica"/>
          <w:szCs w:val="18"/>
        </w:rPr>
        <w:t xml:space="preserve">If your local machine has not been configured to support </w:t>
      </w:r>
      <w:proofErr w:type="spellStart"/>
      <w:r>
        <w:rPr>
          <w:rFonts w:cs="Helvetica"/>
          <w:szCs w:val="18"/>
        </w:rPr>
        <w:t>TextMate</w:t>
      </w:r>
      <w:proofErr w:type="spellEnd"/>
      <w:r>
        <w:rPr>
          <w:rFonts w:cs="Helvetica"/>
          <w:szCs w:val="18"/>
        </w:rPr>
        <w:t xml:space="preserve"> snippets, you will need to download the latest course template from SharePoint and follow the instructions provided in the </w:t>
      </w:r>
      <w:proofErr w:type="spellStart"/>
      <w:r>
        <w:rPr>
          <w:rFonts w:cs="Helvetica"/>
          <w:szCs w:val="18"/>
        </w:rPr>
        <w:t>README.rft</w:t>
      </w:r>
      <w:proofErr w:type="spellEnd"/>
      <w:r>
        <w:rPr>
          <w:rFonts w:cs="Helvetica"/>
          <w:szCs w:val="18"/>
        </w:rPr>
        <w:t xml:space="preserve"> file in </w:t>
      </w:r>
      <w:proofErr w:type="spellStart"/>
      <w:r>
        <w:rPr>
          <w:rFonts w:cs="Helvetica"/>
          <w:szCs w:val="18"/>
        </w:rPr>
        <w:t>course_template</w:t>
      </w:r>
      <w:proofErr w:type="spellEnd"/>
      <w:r>
        <w:rPr>
          <w:rFonts w:cs="Helvetica"/>
          <w:szCs w:val="18"/>
        </w:rPr>
        <w:t>/dev/</w:t>
      </w:r>
      <w:proofErr w:type="spellStart"/>
      <w:r>
        <w:rPr>
          <w:rFonts w:cs="Helvetica"/>
          <w:szCs w:val="18"/>
        </w:rPr>
        <w:t>textmate</w:t>
      </w:r>
      <w:proofErr w:type="spellEnd"/>
      <w:r>
        <w:rPr>
          <w:rFonts w:cs="Helvetica"/>
          <w:szCs w:val="18"/>
        </w:rPr>
        <w:t>/dl-jade/.</w:t>
      </w:r>
    </w:p>
    <w:p w14:paraId="671058E0" w14:textId="77777777" w:rsidR="0065539E" w:rsidRDefault="0065539E" w:rsidP="006553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Helvetica"/>
          <w:szCs w:val="18"/>
        </w:rPr>
      </w:pPr>
    </w:p>
    <w:p w14:paraId="58E7EF0A" w14:textId="0A06BA7F" w:rsidR="002D04CE" w:rsidRDefault="002D04CE" w:rsidP="006553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Helvetica"/>
          <w:szCs w:val="18"/>
        </w:rPr>
      </w:pPr>
      <w:r>
        <w:rPr>
          <w:rFonts w:cs="Helvetica"/>
          <w:szCs w:val="18"/>
        </w:rPr>
        <w:t xml:space="preserve">If you have already configured your machine for </w:t>
      </w:r>
      <w:proofErr w:type="spellStart"/>
      <w:r>
        <w:rPr>
          <w:rFonts w:cs="Helvetica"/>
          <w:szCs w:val="18"/>
        </w:rPr>
        <w:t>TextMate</w:t>
      </w:r>
      <w:proofErr w:type="spellEnd"/>
      <w:r>
        <w:rPr>
          <w:rFonts w:cs="Helvetica"/>
          <w:szCs w:val="18"/>
        </w:rPr>
        <w:t xml:space="preserve"> snippets an</w:t>
      </w:r>
      <w:r w:rsidR="007752A4">
        <w:rPr>
          <w:rFonts w:cs="Helvetica"/>
          <w:szCs w:val="18"/>
        </w:rPr>
        <w:t>d currently use them within the</w:t>
      </w:r>
      <w:r>
        <w:rPr>
          <w:rFonts w:cs="Helvetica"/>
          <w:szCs w:val="18"/>
        </w:rPr>
        <w:t xml:space="preserve"> </w:t>
      </w:r>
      <w:proofErr w:type="spellStart"/>
      <w:r>
        <w:rPr>
          <w:rFonts w:cs="Helvetica"/>
          <w:szCs w:val="18"/>
        </w:rPr>
        <w:t>TextMate</w:t>
      </w:r>
      <w:proofErr w:type="spellEnd"/>
      <w:r>
        <w:rPr>
          <w:rFonts w:cs="Helvetica"/>
          <w:szCs w:val="18"/>
        </w:rPr>
        <w:t xml:space="preserve"> app, please update your snippets each time a new version of the template is released.  Instructions for updating your </w:t>
      </w:r>
      <w:proofErr w:type="spellStart"/>
      <w:r>
        <w:rPr>
          <w:rFonts w:cs="Helvetica"/>
          <w:szCs w:val="18"/>
        </w:rPr>
        <w:t>TextMate</w:t>
      </w:r>
      <w:proofErr w:type="spellEnd"/>
      <w:r>
        <w:rPr>
          <w:rFonts w:cs="Helvetica"/>
          <w:szCs w:val="18"/>
        </w:rPr>
        <w:t xml:space="preserve"> snippets are provided below.</w:t>
      </w:r>
    </w:p>
    <w:p w14:paraId="60115AD0" w14:textId="77777777" w:rsidR="002D04CE" w:rsidRDefault="002D04CE" w:rsidP="006553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Helvetica"/>
          <w:szCs w:val="18"/>
        </w:rPr>
      </w:pPr>
    </w:p>
    <w:p w14:paraId="14D5BBAD" w14:textId="4287F7FC" w:rsidR="002D04CE" w:rsidRDefault="007752A4" w:rsidP="00C547EB">
      <w:pPr>
        <w:pStyle w:val="ListParagraph"/>
        <w:numPr>
          <w:ilvl w:val="0"/>
          <w:numId w:val="35"/>
        </w:numPr>
      </w:pPr>
      <w:r>
        <w:t>Download the new course template from SharePoint</w:t>
      </w:r>
    </w:p>
    <w:p w14:paraId="7F6CAA31" w14:textId="77777777" w:rsidR="007752A4" w:rsidRDefault="007752A4" w:rsidP="00C547EB">
      <w:pPr>
        <w:pStyle w:val="ListParagraph"/>
        <w:numPr>
          <w:ilvl w:val="0"/>
          <w:numId w:val="35"/>
        </w:numPr>
      </w:pPr>
      <w:r>
        <w:t xml:space="preserve">Locate the dl-jade folder located in </w:t>
      </w:r>
      <w:proofErr w:type="spellStart"/>
      <w:r>
        <w:t>course_template</w:t>
      </w:r>
      <w:proofErr w:type="spellEnd"/>
      <w:r>
        <w:t>/dev/</w:t>
      </w:r>
      <w:proofErr w:type="spellStart"/>
      <w:r>
        <w:t>texmate</w:t>
      </w:r>
      <w:proofErr w:type="spellEnd"/>
      <w:r>
        <w:t>/</w:t>
      </w:r>
    </w:p>
    <w:p w14:paraId="0C4B5EFE" w14:textId="0CFA3B28" w:rsidR="007752A4" w:rsidRDefault="007752A4" w:rsidP="00C547EB">
      <w:pPr>
        <w:pStyle w:val="ListParagraph"/>
        <w:numPr>
          <w:ilvl w:val="0"/>
          <w:numId w:val="35"/>
        </w:numPr>
      </w:pPr>
      <w:r>
        <w:t>Replace the dl-jade folder currently on your local machine with the dl-jade folder in the new template</w:t>
      </w:r>
    </w:p>
    <w:p w14:paraId="55A09829" w14:textId="2C116E3E" w:rsidR="007752A4" w:rsidRDefault="007752A4" w:rsidP="00C547EB">
      <w:pPr>
        <w:pStyle w:val="ListParagraph"/>
        <w:numPr>
          <w:ilvl w:val="0"/>
          <w:numId w:val="35"/>
        </w:numPr>
      </w:pPr>
      <w:r>
        <w:t>Open the dl-jade folder you have updated in your local files in the Finder</w:t>
      </w:r>
    </w:p>
    <w:p w14:paraId="413244F4" w14:textId="61DB8220" w:rsidR="007752A4" w:rsidRDefault="007752A4" w:rsidP="00C547EB">
      <w:pPr>
        <w:pStyle w:val="ListParagraph"/>
        <w:numPr>
          <w:ilvl w:val="0"/>
          <w:numId w:val="35"/>
        </w:numPr>
      </w:pPr>
      <w:r>
        <w:t xml:space="preserve">Navigate to the </w:t>
      </w:r>
      <w:proofErr w:type="spellStart"/>
      <w:r>
        <w:t>textmate</w:t>
      </w:r>
      <w:proofErr w:type="spellEnd"/>
      <w:r>
        <w:t>-bundle/ folder</w:t>
      </w:r>
    </w:p>
    <w:p w14:paraId="4ED87A60" w14:textId="3C1E1FDE" w:rsidR="007752A4" w:rsidRDefault="007752A4" w:rsidP="00C547EB">
      <w:pPr>
        <w:pStyle w:val="ListParagraph"/>
        <w:numPr>
          <w:ilvl w:val="0"/>
          <w:numId w:val="35"/>
        </w:numPr>
      </w:pPr>
      <w:r>
        <w:t xml:space="preserve">Double click </w:t>
      </w:r>
      <w:r w:rsidRPr="007752A4">
        <w:rPr>
          <w:b/>
        </w:rPr>
        <w:t xml:space="preserve">DL </w:t>
      </w:r>
      <w:proofErr w:type="spellStart"/>
      <w:r w:rsidRPr="007752A4">
        <w:rPr>
          <w:b/>
        </w:rPr>
        <w:t>Developer.tmbundle</w:t>
      </w:r>
      <w:proofErr w:type="spellEnd"/>
    </w:p>
    <w:p w14:paraId="51B65B1C" w14:textId="51AD8E2B" w:rsidR="007752A4" w:rsidRDefault="007752A4" w:rsidP="00C547EB">
      <w:pPr>
        <w:pStyle w:val="ListParagraph"/>
        <w:numPr>
          <w:ilvl w:val="0"/>
          <w:numId w:val="35"/>
        </w:numPr>
      </w:pPr>
      <w:r>
        <w:t xml:space="preserve">Click </w:t>
      </w:r>
      <w:r w:rsidRPr="007752A4">
        <w:rPr>
          <w:b/>
        </w:rPr>
        <w:t>Update</w:t>
      </w:r>
    </w:p>
    <w:p w14:paraId="505DEEF3" w14:textId="09156463" w:rsidR="007752A4" w:rsidRDefault="00DD6F7A" w:rsidP="00036B4E">
      <w:pPr>
        <w:rPr>
          <w:rFonts w:cs="Arial"/>
          <w:szCs w:val="28"/>
        </w:rPr>
      </w:pPr>
      <w:r>
        <w:rPr>
          <w:rFonts w:cs="Arial"/>
          <w:szCs w:val="28"/>
        </w:rPr>
        <w:t xml:space="preserve">Once you have installed/updated your </w:t>
      </w:r>
      <w:proofErr w:type="spellStart"/>
      <w:r>
        <w:rPr>
          <w:rFonts w:cs="Arial"/>
          <w:szCs w:val="28"/>
        </w:rPr>
        <w:t>TextMate</w:t>
      </w:r>
      <w:proofErr w:type="spellEnd"/>
      <w:r>
        <w:rPr>
          <w:rFonts w:cs="Arial"/>
          <w:szCs w:val="28"/>
        </w:rPr>
        <w:t xml:space="preserve"> snippets they will be available for use within your </w:t>
      </w:r>
      <w:proofErr w:type="spellStart"/>
      <w:r>
        <w:rPr>
          <w:rFonts w:cs="Arial"/>
          <w:szCs w:val="28"/>
        </w:rPr>
        <w:t>TextMate</w:t>
      </w:r>
      <w:proofErr w:type="spellEnd"/>
      <w:r>
        <w:rPr>
          <w:rFonts w:cs="Arial"/>
          <w:szCs w:val="28"/>
        </w:rPr>
        <w:t xml:space="preserve"> app.  </w:t>
      </w:r>
      <w:r w:rsidR="00E24E30">
        <w:rPr>
          <w:rFonts w:cs="Arial"/>
          <w:szCs w:val="28"/>
        </w:rPr>
        <w:br/>
      </w:r>
    </w:p>
    <w:p w14:paraId="6C3D1A77" w14:textId="77777777" w:rsidR="00030846" w:rsidRDefault="00DD6F7A" w:rsidP="002F66A0">
      <w:pPr>
        <w:pStyle w:val="Heading3"/>
      </w:pPr>
      <w:bookmarkStart w:id="11" w:name="_Toc227685975"/>
      <w:r w:rsidRPr="002F66A0">
        <w:t>Using Snippets</w:t>
      </w:r>
      <w:bookmarkEnd w:id="11"/>
    </w:p>
    <w:p w14:paraId="6398CD12" w14:textId="7F2D306D" w:rsidR="00DD6F7A" w:rsidRPr="002F66A0" w:rsidRDefault="00DD6F7A" w:rsidP="00030846">
      <w:r w:rsidRPr="002F66A0">
        <w:t xml:space="preserve">To begin using your snippets, open the new </w:t>
      </w:r>
      <w:proofErr w:type="spellStart"/>
      <w:r w:rsidRPr="002F66A0">
        <w:t>course_template</w:t>
      </w:r>
      <w:proofErr w:type="spellEnd"/>
      <w:r w:rsidRPr="002F66A0">
        <w:t xml:space="preserve"> you downloaded from SharePoint in </w:t>
      </w:r>
      <w:proofErr w:type="spellStart"/>
      <w:r w:rsidRPr="002F66A0">
        <w:t>TextMate</w:t>
      </w:r>
      <w:proofErr w:type="spellEnd"/>
      <w:r w:rsidRPr="002F66A0">
        <w:t xml:space="preserve"> (if you have </w:t>
      </w:r>
      <w:proofErr w:type="spellStart"/>
      <w:r w:rsidRPr="002F66A0">
        <w:t>TextMate</w:t>
      </w:r>
      <w:proofErr w:type="spellEnd"/>
      <w:r w:rsidRPr="002F66A0">
        <w:t xml:space="preserve"> in your Mac dock, just drag and drop the class project folder on the </w:t>
      </w:r>
      <w:proofErr w:type="spellStart"/>
      <w:r w:rsidRPr="002F66A0">
        <w:t>TextMate</w:t>
      </w:r>
      <w:proofErr w:type="spellEnd"/>
      <w:r w:rsidRPr="002F66A0">
        <w:t xml:space="preserve"> icon).  There are two types of snippets: tab trigger snippets and hot key snippets.  Let’s first take a look at tab trigger snippets.</w:t>
      </w:r>
    </w:p>
    <w:p w14:paraId="15F199EB" w14:textId="732078B8" w:rsidR="00DD6F7A" w:rsidRPr="001A452E" w:rsidRDefault="00DD6F7A" w:rsidP="007D6D02">
      <w:pPr>
        <w:pStyle w:val="Heading3"/>
      </w:pPr>
      <w:bookmarkStart w:id="12" w:name="_Toc227685976"/>
      <w:r w:rsidRPr="001A452E">
        <w:lastRenderedPageBreak/>
        <w:t>Tab-trigger Snippets</w:t>
      </w:r>
      <w:bookmarkEnd w:id="12"/>
    </w:p>
    <w:p w14:paraId="72D07132" w14:textId="195203BC" w:rsidR="00503C0A" w:rsidRDefault="00503C0A" w:rsidP="00DD6F7A">
      <w:r>
        <w:t xml:space="preserve">In the image below, to the right of each type of code, you will see the tab trigger text and characters representing the tab key on your keyboard.  So, that’s all you need to do to inject each type of code you find in this image.  Type </w:t>
      </w:r>
      <w:r w:rsidR="006D2CE6">
        <w:t>t</w:t>
      </w:r>
      <w:r>
        <w:t>h</w:t>
      </w:r>
      <w:r w:rsidR="006D2CE6">
        <w:t>e</w:t>
      </w:r>
      <w:r>
        <w:t xml:space="preserve"> text into </w:t>
      </w:r>
      <w:r w:rsidR="006D2CE6">
        <w:t xml:space="preserve">an HTML page in </w:t>
      </w:r>
      <w:proofErr w:type="spellStart"/>
      <w:r w:rsidR="006D2CE6">
        <w:t>TextMate</w:t>
      </w:r>
      <w:proofErr w:type="spellEnd"/>
      <w:r w:rsidR="006D2CE6">
        <w:t xml:space="preserve"> and press </w:t>
      </w:r>
      <w:r w:rsidR="006D2CE6" w:rsidRPr="006D2CE6">
        <w:rPr>
          <w:b/>
        </w:rPr>
        <w:t>T</w:t>
      </w:r>
      <w:r w:rsidRPr="006D2CE6">
        <w:rPr>
          <w:b/>
        </w:rPr>
        <w:t>ab</w:t>
      </w:r>
      <w:r>
        <w:t>.</w:t>
      </w:r>
      <w:r w:rsidR="004F4DE0">
        <w:t xml:space="preserve">  </w:t>
      </w:r>
      <w:r w:rsidR="006D2CE6">
        <w:t xml:space="preserve">When the code is injected into the page, you will see a portion of the code highlighted.  When you change the value for that text, press </w:t>
      </w:r>
      <w:r w:rsidR="006D2CE6" w:rsidRPr="004F4DE0">
        <w:rPr>
          <w:b/>
        </w:rPr>
        <w:t>Tab</w:t>
      </w:r>
      <w:r w:rsidR="006D2CE6">
        <w:t xml:space="preserve">.  </w:t>
      </w:r>
      <w:r w:rsidR="004F4DE0">
        <w:t>You will be guided through a number of variables in the code that you may need to customize for your course.</w:t>
      </w:r>
    </w:p>
    <w:p w14:paraId="667A0BB8" w14:textId="25349D06" w:rsidR="00DD6F7A" w:rsidRDefault="00503C0A" w:rsidP="00DD6F7A">
      <w:r>
        <w:rPr>
          <w:noProof/>
        </w:rPr>
        <w:drawing>
          <wp:inline distT="0" distB="0" distL="0" distR="0" wp14:anchorId="3E33C454" wp14:editId="6E87BB68">
            <wp:extent cx="3709035" cy="3064669"/>
            <wp:effectExtent l="0" t="0" r="0" b="8890"/>
            <wp:docPr id="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9552" cy="3065096"/>
                    </a:xfrm>
                    <a:prstGeom prst="rect">
                      <a:avLst/>
                    </a:prstGeom>
                    <a:noFill/>
                    <a:ln>
                      <a:noFill/>
                    </a:ln>
                  </pic:spPr>
                </pic:pic>
              </a:graphicData>
            </a:graphic>
          </wp:inline>
        </w:drawing>
      </w:r>
      <w:r>
        <w:t xml:space="preserve"> </w:t>
      </w:r>
    </w:p>
    <w:p w14:paraId="6E78BD41" w14:textId="77777777" w:rsidR="00503C0A" w:rsidRDefault="00503C0A" w:rsidP="00DD6F7A"/>
    <w:p w14:paraId="59C90286" w14:textId="59763A77" w:rsidR="00503C0A" w:rsidRPr="001A452E" w:rsidRDefault="00503C0A" w:rsidP="00030846">
      <w:pPr>
        <w:pStyle w:val="Heading3"/>
      </w:pPr>
      <w:bookmarkStart w:id="13" w:name="_Toc227685977"/>
      <w:r w:rsidRPr="001A452E">
        <w:t>Hot-key Snippets</w:t>
      </w:r>
      <w:bookmarkEnd w:id="13"/>
    </w:p>
    <w:p w14:paraId="29014ACB" w14:textId="68D6B095" w:rsidR="00503C0A" w:rsidRDefault="00503C0A" w:rsidP="00503C0A">
      <w:r>
        <w:t>The other type of snippet is executed by using hot keys on your keyboard.  If you want to add the base set of code for each of the items you see in the image below, you would use the hotkey listed out to the right of each item.  You may notice that many of these items have the same pattern of hotkeys; that is ok.  When you press those hotkeys, you will get a menu that allows you to choose which specific code you want to add.</w:t>
      </w:r>
    </w:p>
    <w:p w14:paraId="4ED4CCB8" w14:textId="63BF5976" w:rsidR="00503C0A" w:rsidRDefault="00E8016E" w:rsidP="00503C0A">
      <w:r>
        <w:rPr>
          <w:noProof/>
        </w:rPr>
        <w:lastRenderedPageBreak/>
        <w:drawing>
          <wp:inline distT="0" distB="0" distL="0" distR="0" wp14:anchorId="26182FDD" wp14:editId="44F373DD">
            <wp:extent cx="3137535" cy="3372683"/>
            <wp:effectExtent l="0" t="0" r="12065" b="5715"/>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7678" cy="3372837"/>
                    </a:xfrm>
                    <a:prstGeom prst="rect">
                      <a:avLst/>
                    </a:prstGeom>
                    <a:noFill/>
                    <a:ln>
                      <a:noFill/>
                    </a:ln>
                  </pic:spPr>
                </pic:pic>
              </a:graphicData>
            </a:graphic>
          </wp:inline>
        </w:drawing>
      </w:r>
    </w:p>
    <w:p w14:paraId="0F4122C4" w14:textId="57E9105E" w:rsidR="00503C0A" w:rsidRDefault="004F4DE0" w:rsidP="00503C0A">
      <w:r>
        <w:t xml:space="preserve">When the code is injected into the page, you will see a </w:t>
      </w:r>
      <w:r w:rsidR="006D2CE6">
        <w:t>portion of the code highlighted.  When you change the value</w:t>
      </w:r>
      <w:r>
        <w:t xml:space="preserve"> for that text, press </w:t>
      </w:r>
      <w:r w:rsidRPr="004F4DE0">
        <w:rPr>
          <w:b/>
        </w:rPr>
        <w:t>Tab</w:t>
      </w:r>
      <w:r>
        <w:t xml:space="preserve">.  You will be guided through a number of variables in the code that you may need to customize for </w:t>
      </w:r>
      <w:r w:rsidR="006D2CE6">
        <w:t>the specific item</w:t>
      </w:r>
      <w:r>
        <w:t>.</w:t>
      </w:r>
    </w:p>
    <w:p w14:paraId="2FB62EE8" w14:textId="08907F5A" w:rsidR="00503C0A" w:rsidRPr="00DD6F7A" w:rsidRDefault="00503C0A" w:rsidP="00503C0A">
      <w:pPr>
        <w:pStyle w:val="Heading3"/>
      </w:pPr>
      <w:bookmarkStart w:id="14" w:name="_Toc227685978"/>
      <w:r>
        <w:t>Miro Video Encoder</w:t>
      </w:r>
      <w:bookmarkEnd w:id="14"/>
    </w:p>
    <w:p w14:paraId="0CB4716C" w14:textId="064A5F74" w:rsidR="005953B5" w:rsidRDefault="007A1C70" w:rsidP="00036B4E">
      <w:pPr>
        <w:rPr>
          <w:rFonts w:cs="Arial"/>
          <w:szCs w:val="28"/>
        </w:rPr>
      </w:pPr>
      <w:r>
        <w:rPr>
          <w:rFonts w:cs="Arial"/>
          <w:szCs w:val="28"/>
        </w:rPr>
        <w:t>Miro Video Converter is used for compressing published videos before inserting them</w:t>
      </w:r>
      <w:r w:rsidR="007752A4">
        <w:rPr>
          <w:rFonts w:cs="Arial"/>
          <w:szCs w:val="28"/>
        </w:rPr>
        <w:t xml:space="preserve"> into your class. You can get the app in the DL Dropbox folder.  Please remember to copy the file and paste it to your local machine.  If you pull the file out of DL Dropbox to your local machine it will remove it from DL Dropbox.</w:t>
      </w:r>
    </w:p>
    <w:p w14:paraId="59CBBF4E" w14:textId="25F1347C" w:rsidR="005953B5" w:rsidRPr="00DD6F7A" w:rsidRDefault="005953B5" w:rsidP="005953B5">
      <w:pPr>
        <w:pStyle w:val="Heading3"/>
      </w:pPr>
      <w:bookmarkStart w:id="15" w:name="_Toc227685979"/>
      <w:r>
        <w:t>Automated Video Encoder Workflow</w:t>
      </w:r>
      <w:bookmarkEnd w:id="15"/>
    </w:p>
    <w:p w14:paraId="3E5B90B8" w14:textId="6769DE78" w:rsidR="005953B5" w:rsidRDefault="00117382" w:rsidP="005953B5">
      <w:pPr>
        <w:rPr>
          <w:rFonts w:cs="Arial"/>
          <w:szCs w:val="28"/>
        </w:rPr>
      </w:pPr>
      <w:r>
        <w:rPr>
          <w:rFonts w:cs="Arial"/>
          <w:szCs w:val="28"/>
        </w:rPr>
        <w:t>Since all of our products are now offered in an HTML5 framework we have to encode our videos in multiple formats to accommodate various browsers.  The two formats we encode our videos to are .mp4 with h.264 codec and .</w:t>
      </w:r>
      <w:proofErr w:type="spellStart"/>
      <w:r>
        <w:rPr>
          <w:rFonts w:cs="Arial"/>
          <w:szCs w:val="28"/>
        </w:rPr>
        <w:t>ogv</w:t>
      </w:r>
      <w:proofErr w:type="spellEnd"/>
      <w:r>
        <w:rPr>
          <w:rFonts w:cs="Arial"/>
          <w:szCs w:val="28"/>
        </w:rPr>
        <w:t xml:space="preserve"> with </w:t>
      </w:r>
      <w:proofErr w:type="spellStart"/>
      <w:r>
        <w:rPr>
          <w:rFonts w:cs="Arial"/>
          <w:szCs w:val="28"/>
        </w:rPr>
        <w:t>ogg</w:t>
      </w:r>
      <w:proofErr w:type="spellEnd"/>
      <w:r>
        <w:rPr>
          <w:rFonts w:cs="Arial"/>
          <w:szCs w:val="28"/>
        </w:rPr>
        <w:t xml:space="preserve"> </w:t>
      </w:r>
      <w:proofErr w:type="spellStart"/>
      <w:r>
        <w:rPr>
          <w:rFonts w:cs="Arial"/>
          <w:szCs w:val="28"/>
        </w:rPr>
        <w:t>theora</w:t>
      </w:r>
      <w:proofErr w:type="spellEnd"/>
      <w:r>
        <w:rPr>
          <w:rFonts w:cs="Arial"/>
          <w:szCs w:val="28"/>
        </w:rPr>
        <w:t xml:space="preserve"> codec.  To make this encoding process as painless as possible you can set up an automated video process on your local machine.  </w:t>
      </w:r>
      <w:r w:rsidR="00627953">
        <w:rPr>
          <w:rFonts w:cs="Arial"/>
          <w:szCs w:val="28"/>
        </w:rPr>
        <w:t>Follow the steps below to set up the video encoding workflow.</w:t>
      </w:r>
    </w:p>
    <w:p w14:paraId="06A6F553" w14:textId="77777777" w:rsidR="00627953" w:rsidRPr="00627953" w:rsidRDefault="00627953" w:rsidP="005953B5">
      <w:pPr>
        <w:rPr>
          <w:rFonts w:cs="Arial"/>
          <w:szCs w:val="18"/>
        </w:rPr>
      </w:pPr>
    </w:p>
    <w:p w14:paraId="23B2C405" w14:textId="0974BEC1" w:rsidR="00627953" w:rsidRPr="006A6910" w:rsidRDefault="00627953" w:rsidP="006A6910">
      <w:pPr>
        <w:rPr>
          <w:i/>
          <w:u w:val="single"/>
        </w:rPr>
      </w:pPr>
      <w:r w:rsidRPr="006A6910">
        <w:rPr>
          <w:i/>
        </w:rPr>
        <w:t>Create Folders where the Videos will be Encoded</w:t>
      </w:r>
    </w:p>
    <w:p w14:paraId="1C16B3F5" w14:textId="11CC6F4E" w:rsidR="00627953" w:rsidRPr="00907086" w:rsidRDefault="00627953" w:rsidP="00907086">
      <w:pPr>
        <w:pStyle w:val="ListParagraph"/>
        <w:widowControl w:val="0"/>
        <w:numPr>
          <w:ilvl w:val="0"/>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Helvetica"/>
          <w:szCs w:val="18"/>
        </w:rPr>
      </w:pPr>
      <w:r w:rsidRPr="00907086">
        <w:rPr>
          <w:rFonts w:cs="Helvetica"/>
          <w:szCs w:val="18"/>
        </w:rPr>
        <w:t xml:space="preserve">Create a folder named </w:t>
      </w:r>
      <w:proofErr w:type="spellStart"/>
      <w:r w:rsidRPr="00907086">
        <w:rPr>
          <w:rFonts w:cs="Helvetica"/>
          <w:szCs w:val="18"/>
        </w:rPr>
        <w:t>Video_Encoder</w:t>
      </w:r>
      <w:proofErr w:type="spellEnd"/>
      <w:r w:rsidRPr="00907086">
        <w:rPr>
          <w:rFonts w:cs="Helvetica"/>
          <w:szCs w:val="18"/>
        </w:rPr>
        <w:t xml:space="preserve"> on your Desktop.  Then add three folders inside named: preprocessing, postprocessing, and </w:t>
      </w:r>
      <w:proofErr w:type="spellStart"/>
      <w:r w:rsidRPr="00907086">
        <w:rPr>
          <w:rFonts w:cs="Helvetica"/>
          <w:szCs w:val="18"/>
        </w:rPr>
        <w:t>processed_originals</w:t>
      </w:r>
      <w:proofErr w:type="spellEnd"/>
      <w:r w:rsidRPr="00907086">
        <w:rPr>
          <w:rFonts w:cs="Helvetica"/>
          <w:szCs w:val="18"/>
        </w:rPr>
        <w:t>.</w:t>
      </w:r>
    </w:p>
    <w:p w14:paraId="2E028410" w14:textId="5EC6ADFB" w:rsidR="00627953" w:rsidRPr="00627953" w:rsidRDefault="00907086" w:rsidP="006279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8"/>
        </w:rPr>
      </w:pPr>
      <w:r w:rsidRPr="00627953">
        <w:rPr>
          <w:rFonts w:cs="Helvetica"/>
          <w:noProof/>
          <w:szCs w:val="18"/>
        </w:rPr>
        <w:drawing>
          <wp:anchor distT="0" distB="0" distL="114300" distR="114300" simplePos="0" relativeHeight="251664384" behindDoc="0" locked="0" layoutInCell="1" allowOverlap="1" wp14:anchorId="5EA1C06A" wp14:editId="7A4F7732">
            <wp:simplePos x="0" y="0"/>
            <wp:positionH relativeFrom="column">
              <wp:posOffset>0</wp:posOffset>
            </wp:positionH>
            <wp:positionV relativeFrom="paragraph">
              <wp:posOffset>88265</wp:posOffset>
            </wp:positionV>
            <wp:extent cx="5652135" cy="1457325"/>
            <wp:effectExtent l="0" t="0" r="12065" b="0"/>
            <wp:wrapTight wrapText="bothSides">
              <wp:wrapPolygon edited="0">
                <wp:start x="0" y="0"/>
                <wp:lineTo x="0" y="21082"/>
                <wp:lineTo x="21549" y="21082"/>
                <wp:lineTo x="21549" y="0"/>
                <wp:lineTo x="0" y="0"/>
              </wp:wrapPolygon>
            </wp:wrapTight>
            <wp:docPr id="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213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12D49" w14:textId="77777777" w:rsidR="00627953" w:rsidRPr="00627953" w:rsidRDefault="00627953" w:rsidP="006279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8"/>
        </w:rPr>
      </w:pPr>
    </w:p>
    <w:p w14:paraId="0CAC14A1" w14:textId="77777777" w:rsidR="00627953" w:rsidRPr="006A6910" w:rsidRDefault="00627953" w:rsidP="006279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Helvetica"/>
          <w:i/>
          <w:szCs w:val="18"/>
          <w:u w:val="single"/>
        </w:rPr>
      </w:pPr>
      <w:r w:rsidRPr="006A6910">
        <w:rPr>
          <w:rFonts w:cs="Helvetica"/>
          <w:bCs/>
          <w:i/>
          <w:szCs w:val="18"/>
        </w:rPr>
        <w:lastRenderedPageBreak/>
        <w:t xml:space="preserve">Copy compiled binary </w:t>
      </w:r>
      <w:proofErr w:type="spellStart"/>
      <w:r w:rsidRPr="006A6910">
        <w:rPr>
          <w:rFonts w:cs="Helvetica"/>
          <w:bCs/>
          <w:i/>
          <w:szCs w:val="18"/>
        </w:rPr>
        <w:t>ffmpeg</w:t>
      </w:r>
      <w:proofErr w:type="spellEnd"/>
      <w:r w:rsidRPr="006A6910">
        <w:rPr>
          <w:rFonts w:cs="Helvetica"/>
          <w:bCs/>
          <w:i/>
          <w:szCs w:val="18"/>
        </w:rPr>
        <w:t xml:space="preserve"> and ffmpeg2theora to </w:t>
      </w:r>
      <w:proofErr w:type="spellStart"/>
      <w:r w:rsidRPr="006A6910">
        <w:rPr>
          <w:rFonts w:cs="Helvetica"/>
          <w:bCs/>
          <w:i/>
          <w:szCs w:val="18"/>
        </w:rPr>
        <w:t>usr</w:t>
      </w:r>
      <w:proofErr w:type="spellEnd"/>
      <w:r w:rsidRPr="006A6910">
        <w:rPr>
          <w:rFonts w:cs="Helvetica"/>
          <w:bCs/>
          <w:i/>
          <w:szCs w:val="18"/>
        </w:rPr>
        <w:t>/local/bin</w:t>
      </w:r>
    </w:p>
    <w:p w14:paraId="60403B6B" w14:textId="77777777" w:rsidR="004C34A0" w:rsidRDefault="00627953" w:rsidP="00F7561D">
      <w:pPr>
        <w:pStyle w:val="ListParagraph"/>
        <w:widowControl w:val="0"/>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Helvetica"/>
          <w:szCs w:val="18"/>
        </w:rPr>
      </w:pPr>
      <w:r w:rsidRPr="004C34A0">
        <w:rPr>
          <w:rFonts w:cs="Helvetica"/>
          <w:szCs w:val="18"/>
        </w:rPr>
        <w:t>Open the Terminal</w:t>
      </w:r>
    </w:p>
    <w:p w14:paraId="5B453390" w14:textId="1B346904" w:rsidR="00627953" w:rsidRPr="004C34A0" w:rsidRDefault="00627953" w:rsidP="00F7561D">
      <w:pPr>
        <w:pStyle w:val="ListParagraph"/>
        <w:widowControl w:val="0"/>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Helvetica"/>
          <w:szCs w:val="18"/>
        </w:rPr>
      </w:pPr>
      <w:r w:rsidRPr="004C34A0">
        <w:rPr>
          <w:rFonts w:cs="Helvetica"/>
          <w:szCs w:val="18"/>
        </w:rPr>
        <w:t xml:space="preserve">In your Applications folder, right-click the Miro Video Encoder app and select </w:t>
      </w:r>
      <w:r w:rsidRPr="004C34A0">
        <w:rPr>
          <w:rFonts w:cs="Helvetica"/>
          <w:b/>
          <w:bCs/>
          <w:szCs w:val="18"/>
        </w:rPr>
        <w:t>Show Package Contents</w:t>
      </w:r>
    </w:p>
    <w:p w14:paraId="4C5CE53E" w14:textId="77777777" w:rsidR="00F7561D" w:rsidRPr="00627953" w:rsidRDefault="00F7561D" w:rsidP="00F756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Helvetica"/>
          <w:szCs w:val="18"/>
        </w:rPr>
      </w:pPr>
    </w:p>
    <w:p w14:paraId="08D7F66E" w14:textId="08B0F335" w:rsidR="00627953" w:rsidRPr="00627953" w:rsidRDefault="00627953" w:rsidP="00F75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8"/>
        </w:rPr>
      </w:pPr>
      <w:r w:rsidRPr="00627953">
        <w:rPr>
          <w:rFonts w:cs="Helvetica"/>
          <w:noProof/>
          <w:szCs w:val="18"/>
        </w:rPr>
        <w:drawing>
          <wp:inline distT="0" distB="0" distL="0" distR="0" wp14:anchorId="48ABA818" wp14:editId="3A934018">
            <wp:extent cx="5996305" cy="1367344"/>
            <wp:effectExtent l="0" t="0" r="0" b="4445"/>
            <wp:docPr id="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6305" cy="1367344"/>
                    </a:xfrm>
                    <a:prstGeom prst="rect">
                      <a:avLst/>
                    </a:prstGeom>
                    <a:noFill/>
                    <a:ln>
                      <a:noFill/>
                    </a:ln>
                  </pic:spPr>
                </pic:pic>
              </a:graphicData>
            </a:graphic>
          </wp:inline>
        </w:drawing>
      </w:r>
    </w:p>
    <w:p w14:paraId="4E90B6C5" w14:textId="77777777" w:rsidR="004C34A0" w:rsidRDefault="004C34A0" w:rsidP="00F75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8"/>
        </w:rPr>
      </w:pPr>
    </w:p>
    <w:p w14:paraId="3527DBA3" w14:textId="44AD7C92" w:rsidR="00627953" w:rsidRDefault="00627953" w:rsidP="004C34A0">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8"/>
        </w:rPr>
      </w:pPr>
      <w:r w:rsidRPr="004C34A0">
        <w:rPr>
          <w:rFonts w:cs="Helvetica"/>
          <w:szCs w:val="18"/>
        </w:rPr>
        <w:t xml:space="preserve">Navigate to Contents and then Resources. Inside you should see files named </w:t>
      </w:r>
      <w:proofErr w:type="spellStart"/>
      <w:r w:rsidRPr="004C34A0">
        <w:rPr>
          <w:rFonts w:cs="Helvetica"/>
          <w:szCs w:val="18"/>
        </w:rPr>
        <w:t>ffmpeg</w:t>
      </w:r>
      <w:proofErr w:type="spellEnd"/>
      <w:r w:rsidRPr="004C34A0">
        <w:rPr>
          <w:rFonts w:cs="Helvetica"/>
          <w:szCs w:val="18"/>
        </w:rPr>
        <w:t xml:space="preserve"> and ffmpeg2theora</w:t>
      </w:r>
    </w:p>
    <w:p w14:paraId="4872E7F0" w14:textId="77777777" w:rsidR="004C34A0" w:rsidRPr="004C34A0" w:rsidRDefault="004C34A0" w:rsidP="004C34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8"/>
        </w:rPr>
      </w:pPr>
    </w:p>
    <w:p w14:paraId="5521D0CF" w14:textId="1806901B" w:rsidR="00627953" w:rsidRPr="00627953" w:rsidRDefault="00627953" w:rsidP="00F75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8"/>
        </w:rPr>
      </w:pPr>
      <w:r w:rsidRPr="00627953">
        <w:rPr>
          <w:rFonts w:cs="Helvetica"/>
          <w:noProof/>
          <w:szCs w:val="18"/>
        </w:rPr>
        <w:drawing>
          <wp:inline distT="0" distB="0" distL="0" distR="0" wp14:anchorId="7C5C82DF" wp14:editId="085D96CC">
            <wp:extent cx="5859145" cy="1803980"/>
            <wp:effectExtent l="0" t="0" r="8255" b="0"/>
            <wp:docPr id="1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9145" cy="1803980"/>
                    </a:xfrm>
                    <a:prstGeom prst="rect">
                      <a:avLst/>
                    </a:prstGeom>
                    <a:noFill/>
                    <a:ln>
                      <a:noFill/>
                    </a:ln>
                  </pic:spPr>
                </pic:pic>
              </a:graphicData>
            </a:graphic>
          </wp:inline>
        </w:drawing>
      </w:r>
    </w:p>
    <w:p w14:paraId="0D5471D0" w14:textId="77777777" w:rsidR="00627953" w:rsidRPr="00627953" w:rsidRDefault="00627953" w:rsidP="00F75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8"/>
        </w:rPr>
      </w:pPr>
    </w:p>
    <w:p w14:paraId="02D64AD8" w14:textId="606C8C76" w:rsidR="004C34A0" w:rsidRPr="004C34A0" w:rsidRDefault="00627953" w:rsidP="00F7561D">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ourier"/>
          <w:b/>
          <w:bCs/>
          <w:szCs w:val="18"/>
        </w:rPr>
      </w:pPr>
      <w:r w:rsidRPr="004C34A0">
        <w:rPr>
          <w:rFonts w:cs="Helvetica"/>
          <w:szCs w:val="18"/>
        </w:rPr>
        <w:t xml:space="preserve">Go back to the Terminal and </w:t>
      </w:r>
      <w:proofErr w:type="gramStart"/>
      <w:r w:rsidRPr="004C34A0">
        <w:rPr>
          <w:rFonts w:cs="Helvetica"/>
          <w:szCs w:val="18"/>
        </w:rPr>
        <w:t xml:space="preserve">enter  </w:t>
      </w:r>
      <w:proofErr w:type="spellStart"/>
      <w:r w:rsidRPr="004C34A0">
        <w:rPr>
          <w:rFonts w:ascii="Courier New" w:hAnsi="Courier New" w:cs="Courier New"/>
          <w:b/>
          <w:bCs/>
          <w:sz w:val="20"/>
          <w:szCs w:val="20"/>
        </w:rPr>
        <w:t>sudo</w:t>
      </w:r>
      <w:proofErr w:type="spellEnd"/>
      <w:proofErr w:type="gramEnd"/>
      <w:r w:rsidRPr="004C34A0">
        <w:rPr>
          <w:rFonts w:ascii="Courier New" w:hAnsi="Courier New" w:cs="Courier New"/>
          <w:b/>
          <w:bCs/>
          <w:sz w:val="20"/>
          <w:szCs w:val="20"/>
        </w:rPr>
        <w:t xml:space="preserve"> cp </w:t>
      </w:r>
      <w:r w:rsidR="004C34A0">
        <w:rPr>
          <w:rFonts w:ascii="Courier New" w:hAnsi="Courier New" w:cs="Courier New"/>
          <w:b/>
          <w:bCs/>
          <w:sz w:val="20"/>
          <w:szCs w:val="20"/>
        </w:rPr>
        <w:t>–</w:t>
      </w:r>
      <w:proofErr w:type="spellStart"/>
      <w:r w:rsidRPr="004C34A0">
        <w:rPr>
          <w:rFonts w:ascii="Courier New" w:hAnsi="Courier New" w:cs="Courier New"/>
          <w:b/>
          <w:bCs/>
          <w:sz w:val="20"/>
          <w:szCs w:val="20"/>
        </w:rPr>
        <w:t>i</w:t>
      </w:r>
      <w:proofErr w:type="spellEnd"/>
    </w:p>
    <w:p w14:paraId="52B4E96A" w14:textId="77777777" w:rsidR="004C34A0" w:rsidRPr="004C34A0" w:rsidRDefault="00627953" w:rsidP="00F7561D">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ourier"/>
          <w:b/>
          <w:bCs/>
          <w:szCs w:val="18"/>
        </w:rPr>
      </w:pPr>
      <w:r w:rsidRPr="004C34A0">
        <w:rPr>
          <w:rFonts w:cs="Helvetica"/>
          <w:szCs w:val="18"/>
        </w:rPr>
        <w:t xml:space="preserve">Drag the </w:t>
      </w:r>
      <w:proofErr w:type="spellStart"/>
      <w:r w:rsidRPr="004C34A0">
        <w:rPr>
          <w:rFonts w:cs="Helvetica"/>
          <w:szCs w:val="18"/>
        </w:rPr>
        <w:t>ffmpeg</w:t>
      </w:r>
      <w:proofErr w:type="spellEnd"/>
      <w:r w:rsidRPr="004C34A0">
        <w:rPr>
          <w:rFonts w:cs="Helvetica"/>
          <w:szCs w:val="18"/>
        </w:rPr>
        <w:t xml:space="preserve"> binary file to the Terminal. It will probably look like this:    </w:t>
      </w:r>
      <w:r w:rsidRPr="004C34A0">
        <w:rPr>
          <w:rFonts w:ascii="Courier New" w:hAnsi="Courier New" w:cs="Courier New"/>
          <w:b/>
          <w:bCs/>
          <w:sz w:val="20"/>
          <w:szCs w:val="20"/>
        </w:rPr>
        <w:t xml:space="preserve">$ </w:t>
      </w:r>
      <w:proofErr w:type="spellStart"/>
      <w:r w:rsidRPr="004C34A0">
        <w:rPr>
          <w:rFonts w:ascii="Courier New" w:hAnsi="Courier New" w:cs="Courier New"/>
          <w:b/>
          <w:bCs/>
          <w:sz w:val="20"/>
          <w:szCs w:val="20"/>
        </w:rPr>
        <w:t>sudo</w:t>
      </w:r>
      <w:proofErr w:type="spellEnd"/>
      <w:r w:rsidRPr="004C34A0">
        <w:rPr>
          <w:rFonts w:ascii="Courier New" w:hAnsi="Courier New" w:cs="Courier New"/>
          <w:b/>
          <w:bCs/>
          <w:sz w:val="20"/>
          <w:szCs w:val="20"/>
        </w:rPr>
        <w:t xml:space="preserve"> cp -</w:t>
      </w:r>
      <w:proofErr w:type="spellStart"/>
      <w:r w:rsidRPr="004C34A0">
        <w:rPr>
          <w:rFonts w:ascii="Courier New" w:hAnsi="Courier New" w:cs="Courier New"/>
          <w:b/>
          <w:bCs/>
          <w:sz w:val="20"/>
          <w:szCs w:val="20"/>
        </w:rPr>
        <w:t>i</w:t>
      </w:r>
      <w:proofErr w:type="spellEnd"/>
      <w:r w:rsidRPr="004C34A0">
        <w:rPr>
          <w:rFonts w:ascii="Courier New" w:hAnsi="Courier New" w:cs="Courier New"/>
          <w:b/>
          <w:bCs/>
          <w:sz w:val="20"/>
          <w:szCs w:val="20"/>
        </w:rPr>
        <w:t xml:space="preserve"> /Applications/Miro\ Video\ </w:t>
      </w:r>
      <w:proofErr w:type="spellStart"/>
      <w:r w:rsidRPr="004C34A0">
        <w:rPr>
          <w:rFonts w:ascii="Courier New" w:hAnsi="Courier New" w:cs="Courier New"/>
          <w:b/>
          <w:bCs/>
          <w:sz w:val="20"/>
          <w:szCs w:val="20"/>
        </w:rPr>
        <w:t>Converter.app</w:t>
      </w:r>
      <w:proofErr w:type="spellEnd"/>
      <w:r w:rsidRPr="004C34A0">
        <w:rPr>
          <w:rFonts w:ascii="Courier New" w:hAnsi="Courier New" w:cs="Courier New"/>
          <w:b/>
          <w:bCs/>
          <w:sz w:val="20"/>
          <w:szCs w:val="20"/>
        </w:rPr>
        <w:t>/Contents/Resources/</w:t>
      </w:r>
      <w:proofErr w:type="spellStart"/>
      <w:r w:rsidRPr="004C34A0">
        <w:rPr>
          <w:rFonts w:ascii="Courier New" w:hAnsi="Courier New" w:cs="Courier New"/>
          <w:b/>
          <w:bCs/>
          <w:sz w:val="20"/>
          <w:szCs w:val="20"/>
        </w:rPr>
        <w:t>ffmpeg</w:t>
      </w:r>
      <w:proofErr w:type="spellEnd"/>
      <w:r w:rsidRPr="004C34A0">
        <w:rPr>
          <w:rFonts w:ascii="Courier New" w:hAnsi="Courier New" w:cs="Courier New"/>
          <w:b/>
          <w:bCs/>
          <w:sz w:val="20"/>
          <w:szCs w:val="20"/>
        </w:rPr>
        <w:t xml:space="preserve"> </w:t>
      </w:r>
    </w:p>
    <w:p w14:paraId="6702DB00" w14:textId="77777777" w:rsidR="004C34A0" w:rsidRDefault="00627953" w:rsidP="00F7561D">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ourier"/>
          <w:b/>
          <w:bCs/>
          <w:szCs w:val="18"/>
        </w:rPr>
      </w:pPr>
      <w:r w:rsidRPr="004C34A0">
        <w:rPr>
          <w:rFonts w:cs="Helvetica"/>
          <w:szCs w:val="18"/>
        </w:rPr>
        <w:t>Then, create a space at the end of the location and enter</w:t>
      </w:r>
      <w:r w:rsidRPr="004C34A0">
        <w:rPr>
          <w:rFonts w:cs="Courier"/>
          <w:b/>
          <w:bCs/>
          <w:szCs w:val="18"/>
        </w:rPr>
        <w:t xml:space="preserve"> /</w:t>
      </w:r>
      <w:proofErr w:type="spellStart"/>
      <w:r w:rsidRPr="004C34A0">
        <w:rPr>
          <w:rFonts w:cs="Courier"/>
          <w:b/>
          <w:bCs/>
          <w:szCs w:val="18"/>
        </w:rPr>
        <w:t>usr</w:t>
      </w:r>
      <w:proofErr w:type="spellEnd"/>
      <w:r w:rsidRPr="004C34A0">
        <w:rPr>
          <w:rFonts w:cs="Courier"/>
          <w:b/>
          <w:bCs/>
          <w:szCs w:val="18"/>
        </w:rPr>
        <w:t>/local/bin</w:t>
      </w:r>
    </w:p>
    <w:p w14:paraId="67984F98" w14:textId="77777777" w:rsidR="004C34A0" w:rsidRPr="004C34A0" w:rsidRDefault="00627953" w:rsidP="00F7561D">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ourier"/>
          <w:b/>
          <w:bCs/>
          <w:szCs w:val="18"/>
        </w:rPr>
      </w:pPr>
      <w:r w:rsidRPr="004C34A0">
        <w:rPr>
          <w:rFonts w:cs="Helvetica"/>
          <w:szCs w:val="18"/>
        </w:rPr>
        <w:t xml:space="preserve">It should look like this now:  </w:t>
      </w:r>
      <w:r w:rsidRPr="004C34A0">
        <w:rPr>
          <w:rFonts w:ascii="Courier New" w:hAnsi="Courier New" w:cs="Courier New"/>
          <w:b/>
          <w:bCs/>
          <w:sz w:val="20"/>
          <w:szCs w:val="20"/>
        </w:rPr>
        <w:t xml:space="preserve">$ </w:t>
      </w:r>
      <w:proofErr w:type="spellStart"/>
      <w:r w:rsidRPr="004C34A0">
        <w:rPr>
          <w:rFonts w:ascii="Courier New" w:hAnsi="Courier New" w:cs="Courier New"/>
          <w:b/>
          <w:bCs/>
          <w:sz w:val="20"/>
          <w:szCs w:val="20"/>
        </w:rPr>
        <w:t>sudo</w:t>
      </w:r>
      <w:proofErr w:type="spellEnd"/>
      <w:r w:rsidRPr="004C34A0">
        <w:rPr>
          <w:rFonts w:ascii="Courier New" w:hAnsi="Courier New" w:cs="Courier New"/>
          <w:b/>
          <w:bCs/>
          <w:sz w:val="20"/>
          <w:szCs w:val="20"/>
        </w:rPr>
        <w:t xml:space="preserve"> cp -</w:t>
      </w:r>
      <w:proofErr w:type="spellStart"/>
      <w:r w:rsidRPr="004C34A0">
        <w:rPr>
          <w:rFonts w:ascii="Courier New" w:hAnsi="Courier New" w:cs="Courier New"/>
          <w:b/>
          <w:bCs/>
          <w:sz w:val="20"/>
          <w:szCs w:val="20"/>
        </w:rPr>
        <w:t>i</w:t>
      </w:r>
      <w:proofErr w:type="spellEnd"/>
      <w:r w:rsidRPr="004C34A0">
        <w:rPr>
          <w:rFonts w:ascii="Courier New" w:hAnsi="Courier New" w:cs="Courier New"/>
          <w:b/>
          <w:bCs/>
          <w:sz w:val="20"/>
          <w:szCs w:val="20"/>
        </w:rPr>
        <w:t xml:space="preserve"> /Applications/Miro\ Video\ </w:t>
      </w:r>
      <w:proofErr w:type="spellStart"/>
      <w:r w:rsidRPr="004C34A0">
        <w:rPr>
          <w:rFonts w:ascii="Courier New" w:hAnsi="Courier New" w:cs="Courier New"/>
          <w:b/>
          <w:bCs/>
          <w:sz w:val="20"/>
          <w:szCs w:val="20"/>
        </w:rPr>
        <w:t>Converter.app</w:t>
      </w:r>
      <w:proofErr w:type="spellEnd"/>
      <w:r w:rsidRPr="004C34A0">
        <w:rPr>
          <w:rFonts w:ascii="Courier New" w:hAnsi="Courier New" w:cs="Courier New"/>
          <w:b/>
          <w:bCs/>
          <w:sz w:val="20"/>
          <w:szCs w:val="20"/>
        </w:rPr>
        <w:t>/Contents/Resources/</w:t>
      </w:r>
      <w:proofErr w:type="spellStart"/>
      <w:r w:rsidRPr="004C34A0">
        <w:rPr>
          <w:rFonts w:ascii="Courier New" w:hAnsi="Courier New" w:cs="Courier New"/>
          <w:b/>
          <w:bCs/>
          <w:sz w:val="20"/>
          <w:szCs w:val="20"/>
        </w:rPr>
        <w:t>ffmpeg</w:t>
      </w:r>
      <w:proofErr w:type="spellEnd"/>
      <w:r w:rsidRPr="004C34A0">
        <w:rPr>
          <w:rFonts w:ascii="Courier New" w:hAnsi="Courier New" w:cs="Courier New"/>
          <w:b/>
          <w:bCs/>
          <w:sz w:val="20"/>
          <w:szCs w:val="20"/>
        </w:rPr>
        <w:t xml:space="preserve"> /</w:t>
      </w:r>
      <w:proofErr w:type="spellStart"/>
      <w:r w:rsidRPr="004C34A0">
        <w:rPr>
          <w:rFonts w:ascii="Courier New" w:hAnsi="Courier New" w:cs="Courier New"/>
          <w:b/>
          <w:bCs/>
          <w:sz w:val="20"/>
          <w:szCs w:val="20"/>
        </w:rPr>
        <w:t>usr</w:t>
      </w:r>
      <w:proofErr w:type="spellEnd"/>
      <w:r w:rsidRPr="004C34A0">
        <w:rPr>
          <w:rFonts w:ascii="Courier New" w:hAnsi="Courier New" w:cs="Courier New"/>
          <w:b/>
          <w:bCs/>
          <w:sz w:val="20"/>
          <w:szCs w:val="20"/>
        </w:rPr>
        <w:t>/local/bin</w:t>
      </w:r>
    </w:p>
    <w:p w14:paraId="00047DCC" w14:textId="77777777" w:rsidR="004C34A0" w:rsidRPr="004C34A0" w:rsidRDefault="00627953" w:rsidP="00F7561D">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ourier"/>
          <w:b/>
          <w:bCs/>
          <w:szCs w:val="18"/>
        </w:rPr>
      </w:pPr>
      <w:r w:rsidRPr="004C34A0">
        <w:rPr>
          <w:rFonts w:cs="Helvetica"/>
          <w:szCs w:val="18"/>
        </w:rPr>
        <w:t xml:space="preserve">Press </w:t>
      </w:r>
      <w:r w:rsidRPr="004C34A0">
        <w:rPr>
          <w:rFonts w:cs="Helvetica"/>
          <w:b/>
          <w:bCs/>
          <w:szCs w:val="18"/>
        </w:rPr>
        <w:t>Return</w:t>
      </w:r>
    </w:p>
    <w:p w14:paraId="5FD3B426" w14:textId="0C3BF4F3" w:rsidR="004C34A0" w:rsidRPr="004C34A0" w:rsidRDefault="00627953" w:rsidP="00F7561D">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ourier"/>
          <w:b/>
          <w:bCs/>
          <w:szCs w:val="18"/>
        </w:rPr>
      </w:pPr>
      <w:r w:rsidRPr="004C34A0">
        <w:rPr>
          <w:rFonts w:cs="Helvetica"/>
          <w:szCs w:val="18"/>
        </w:rPr>
        <w:t xml:space="preserve">Go back to the Terminal and </w:t>
      </w:r>
      <w:proofErr w:type="gramStart"/>
      <w:r w:rsidRPr="004C34A0">
        <w:rPr>
          <w:rFonts w:cs="Helvetica"/>
          <w:szCs w:val="18"/>
        </w:rPr>
        <w:t xml:space="preserve">enter  </w:t>
      </w:r>
      <w:proofErr w:type="spellStart"/>
      <w:r w:rsidRPr="004C34A0">
        <w:rPr>
          <w:rFonts w:ascii="Courier New" w:hAnsi="Courier New" w:cs="Courier New"/>
          <w:b/>
          <w:bCs/>
          <w:sz w:val="20"/>
          <w:szCs w:val="20"/>
        </w:rPr>
        <w:t>sudo</w:t>
      </w:r>
      <w:proofErr w:type="spellEnd"/>
      <w:proofErr w:type="gramEnd"/>
      <w:r w:rsidRPr="004C34A0">
        <w:rPr>
          <w:rFonts w:ascii="Courier New" w:hAnsi="Courier New" w:cs="Courier New"/>
          <w:b/>
          <w:bCs/>
          <w:sz w:val="20"/>
          <w:szCs w:val="20"/>
        </w:rPr>
        <w:t xml:space="preserve"> cp </w:t>
      </w:r>
      <w:r w:rsidR="004C34A0">
        <w:rPr>
          <w:rFonts w:ascii="Courier New" w:hAnsi="Courier New" w:cs="Courier New"/>
          <w:b/>
          <w:bCs/>
          <w:sz w:val="20"/>
          <w:szCs w:val="20"/>
        </w:rPr>
        <w:t>–</w:t>
      </w:r>
      <w:proofErr w:type="spellStart"/>
      <w:r w:rsidRPr="004C34A0">
        <w:rPr>
          <w:rFonts w:ascii="Courier New" w:hAnsi="Courier New" w:cs="Courier New"/>
          <w:b/>
          <w:bCs/>
          <w:sz w:val="20"/>
          <w:szCs w:val="20"/>
        </w:rPr>
        <w:t>i</w:t>
      </w:r>
      <w:proofErr w:type="spellEnd"/>
    </w:p>
    <w:p w14:paraId="06215691" w14:textId="77777777" w:rsidR="004C34A0" w:rsidRPr="004C34A0" w:rsidRDefault="00627953" w:rsidP="00F7561D">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ourier"/>
          <w:b/>
          <w:bCs/>
          <w:szCs w:val="18"/>
        </w:rPr>
      </w:pPr>
      <w:r w:rsidRPr="004C34A0">
        <w:rPr>
          <w:rFonts w:cs="Helvetica"/>
          <w:szCs w:val="18"/>
        </w:rPr>
        <w:t xml:space="preserve">Drag the ffmpeg2theora binary file to the Terminal. It will probably look like this:   </w:t>
      </w:r>
      <w:r w:rsidRPr="004C34A0">
        <w:rPr>
          <w:rFonts w:cs="Courier"/>
          <w:b/>
          <w:bCs/>
          <w:szCs w:val="18"/>
        </w:rPr>
        <w:t xml:space="preserve"> </w:t>
      </w:r>
      <w:r w:rsidRPr="004C34A0">
        <w:rPr>
          <w:rFonts w:ascii="Courier New" w:hAnsi="Courier New" w:cs="Courier New"/>
          <w:b/>
          <w:bCs/>
          <w:sz w:val="20"/>
          <w:szCs w:val="20"/>
        </w:rPr>
        <w:t xml:space="preserve">$ </w:t>
      </w:r>
      <w:proofErr w:type="spellStart"/>
      <w:r w:rsidRPr="004C34A0">
        <w:rPr>
          <w:rFonts w:ascii="Courier New" w:hAnsi="Courier New" w:cs="Courier New"/>
          <w:b/>
          <w:bCs/>
          <w:sz w:val="20"/>
          <w:szCs w:val="20"/>
        </w:rPr>
        <w:t>sudo</w:t>
      </w:r>
      <w:proofErr w:type="spellEnd"/>
      <w:r w:rsidRPr="004C34A0">
        <w:rPr>
          <w:rFonts w:ascii="Courier New" w:hAnsi="Courier New" w:cs="Courier New"/>
          <w:b/>
          <w:bCs/>
          <w:sz w:val="20"/>
          <w:szCs w:val="20"/>
        </w:rPr>
        <w:t xml:space="preserve"> cp -</w:t>
      </w:r>
      <w:proofErr w:type="spellStart"/>
      <w:r w:rsidRPr="004C34A0">
        <w:rPr>
          <w:rFonts w:ascii="Courier New" w:hAnsi="Courier New" w:cs="Courier New"/>
          <w:b/>
          <w:bCs/>
          <w:sz w:val="20"/>
          <w:szCs w:val="20"/>
        </w:rPr>
        <w:t>i</w:t>
      </w:r>
      <w:proofErr w:type="spellEnd"/>
      <w:r w:rsidRPr="004C34A0">
        <w:rPr>
          <w:rFonts w:ascii="Courier New" w:hAnsi="Courier New" w:cs="Courier New"/>
          <w:b/>
          <w:bCs/>
          <w:sz w:val="20"/>
          <w:szCs w:val="20"/>
        </w:rPr>
        <w:t xml:space="preserve"> /Applications/Miro\ Video\ </w:t>
      </w:r>
      <w:proofErr w:type="spellStart"/>
      <w:r w:rsidRPr="004C34A0">
        <w:rPr>
          <w:rFonts w:ascii="Courier New" w:hAnsi="Courier New" w:cs="Courier New"/>
          <w:b/>
          <w:bCs/>
          <w:sz w:val="20"/>
          <w:szCs w:val="20"/>
        </w:rPr>
        <w:t>Converter.app</w:t>
      </w:r>
      <w:proofErr w:type="spellEnd"/>
      <w:r w:rsidRPr="004C34A0">
        <w:rPr>
          <w:rFonts w:ascii="Courier New" w:hAnsi="Courier New" w:cs="Courier New"/>
          <w:b/>
          <w:bCs/>
          <w:sz w:val="20"/>
          <w:szCs w:val="20"/>
        </w:rPr>
        <w:t xml:space="preserve">/Contents/Resources/ffmpeg2theora </w:t>
      </w:r>
    </w:p>
    <w:p w14:paraId="123EE713" w14:textId="77777777" w:rsidR="004C34A0" w:rsidRPr="004C34A0" w:rsidRDefault="00627953" w:rsidP="00F7561D">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ourier"/>
          <w:b/>
          <w:bCs/>
          <w:szCs w:val="18"/>
        </w:rPr>
      </w:pPr>
      <w:r w:rsidRPr="004C34A0">
        <w:rPr>
          <w:rFonts w:cs="Helvetica"/>
          <w:szCs w:val="18"/>
        </w:rPr>
        <w:t>Then, create a space at the end of the location and enter</w:t>
      </w:r>
      <w:r w:rsidRPr="004C34A0">
        <w:rPr>
          <w:rFonts w:cs="Courier"/>
          <w:b/>
          <w:bCs/>
          <w:szCs w:val="18"/>
        </w:rPr>
        <w:t xml:space="preserve"> </w:t>
      </w:r>
      <w:r w:rsidRPr="004C34A0">
        <w:rPr>
          <w:rFonts w:ascii="Courier New" w:hAnsi="Courier New" w:cs="Courier New"/>
          <w:b/>
          <w:bCs/>
          <w:sz w:val="20"/>
          <w:szCs w:val="20"/>
        </w:rPr>
        <w:t>/</w:t>
      </w:r>
      <w:proofErr w:type="spellStart"/>
      <w:r w:rsidRPr="004C34A0">
        <w:rPr>
          <w:rFonts w:ascii="Courier New" w:hAnsi="Courier New" w:cs="Courier New"/>
          <w:b/>
          <w:bCs/>
          <w:sz w:val="20"/>
          <w:szCs w:val="20"/>
        </w:rPr>
        <w:t>usr</w:t>
      </w:r>
      <w:proofErr w:type="spellEnd"/>
      <w:r w:rsidRPr="004C34A0">
        <w:rPr>
          <w:rFonts w:ascii="Courier New" w:hAnsi="Courier New" w:cs="Courier New"/>
          <w:b/>
          <w:bCs/>
          <w:sz w:val="20"/>
          <w:szCs w:val="20"/>
        </w:rPr>
        <w:t>/local/bin</w:t>
      </w:r>
    </w:p>
    <w:p w14:paraId="19157439" w14:textId="77777777" w:rsidR="004C34A0" w:rsidRPr="004C34A0" w:rsidRDefault="00627953" w:rsidP="00F7561D">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ourier"/>
          <w:b/>
          <w:bCs/>
          <w:szCs w:val="18"/>
        </w:rPr>
      </w:pPr>
      <w:r w:rsidRPr="004C34A0">
        <w:rPr>
          <w:rFonts w:cs="Helvetica"/>
          <w:szCs w:val="18"/>
        </w:rPr>
        <w:t xml:space="preserve">It should look like this now:  </w:t>
      </w:r>
      <w:r w:rsidRPr="004C34A0">
        <w:rPr>
          <w:rFonts w:ascii="Courier New" w:hAnsi="Courier New" w:cs="Courier New"/>
          <w:b/>
          <w:bCs/>
          <w:sz w:val="20"/>
          <w:szCs w:val="20"/>
        </w:rPr>
        <w:t xml:space="preserve">$ </w:t>
      </w:r>
      <w:proofErr w:type="spellStart"/>
      <w:r w:rsidRPr="004C34A0">
        <w:rPr>
          <w:rFonts w:ascii="Courier New" w:hAnsi="Courier New" w:cs="Courier New"/>
          <w:b/>
          <w:bCs/>
          <w:sz w:val="20"/>
          <w:szCs w:val="20"/>
        </w:rPr>
        <w:t>sudo</w:t>
      </w:r>
      <w:proofErr w:type="spellEnd"/>
      <w:r w:rsidRPr="004C34A0">
        <w:rPr>
          <w:rFonts w:ascii="Courier New" w:hAnsi="Courier New" w:cs="Courier New"/>
          <w:b/>
          <w:bCs/>
          <w:sz w:val="20"/>
          <w:szCs w:val="20"/>
        </w:rPr>
        <w:t xml:space="preserve"> cp -</w:t>
      </w:r>
      <w:proofErr w:type="spellStart"/>
      <w:r w:rsidRPr="004C34A0">
        <w:rPr>
          <w:rFonts w:ascii="Courier New" w:hAnsi="Courier New" w:cs="Courier New"/>
          <w:b/>
          <w:bCs/>
          <w:sz w:val="20"/>
          <w:szCs w:val="20"/>
        </w:rPr>
        <w:t>i</w:t>
      </w:r>
      <w:proofErr w:type="spellEnd"/>
      <w:r w:rsidRPr="004C34A0">
        <w:rPr>
          <w:rFonts w:ascii="Courier New" w:hAnsi="Courier New" w:cs="Courier New"/>
          <w:b/>
          <w:bCs/>
          <w:sz w:val="20"/>
          <w:szCs w:val="20"/>
        </w:rPr>
        <w:t xml:space="preserve"> /Applications/Miro\ Video\ </w:t>
      </w:r>
      <w:proofErr w:type="spellStart"/>
      <w:r w:rsidRPr="004C34A0">
        <w:rPr>
          <w:rFonts w:ascii="Courier New" w:hAnsi="Courier New" w:cs="Courier New"/>
          <w:b/>
          <w:bCs/>
          <w:sz w:val="20"/>
          <w:szCs w:val="20"/>
        </w:rPr>
        <w:t>Converter.app</w:t>
      </w:r>
      <w:proofErr w:type="spellEnd"/>
      <w:r w:rsidRPr="004C34A0">
        <w:rPr>
          <w:rFonts w:ascii="Courier New" w:hAnsi="Courier New" w:cs="Courier New"/>
          <w:b/>
          <w:bCs/>
          <w:sz w:val="20"/>
          <w:szCs w:val="20"/>
        </w:rPr>
        <w:t>/Contents/Resources/ffmpeg2theora /</w:t>
      </w:r>
      <w:proofErr w:type="spellStart"/>
      <w:r w:rsidRPr="004C34A0">
        <w:rPr>
          <w:rFonts w:ascii="Courier New" w:hAnsi="Courier New" w:cs="Courier New"/>
          <w:b/>
          <w:bCs/>
          <w:sz w:val="20"/>
          <w:szCs w:val="20"/>
        </w:rPr>
        <w:t>usr</w:t>
      </w:r>
      <w:proofErr w:type="spellEnd"/>
      <w:r w:rsidRPr="004C34A0">
        <w:rPr>
          <w:rFonts w:ascii="Courier New" w:hAnsi="Courier New" w:cs="Courier New"/>
          <w:b/>
          <w:bCs/>
          <w:sz w:val="20"/>
          <w:szCs w:val="20"/>
        </w:rPr>
        <w:t>/local/bin</w:t>
      </w:r>
    </w:p>
    <w:p w14:paraId="4E268B16" w14:textId="4295FAA6" w:rsidR="00627953" w:rsidRPr="004C34A0" w:rsidRDefault="00627953" w:rsidP="00F7561D">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ourier"/>
          <w:b/>
          <w:bCs/>
          <w:szCs w:val="18"/>
        </w:rPr>
      </w:pPr>
      <w:r w:rsidRPr="004C34A0">
        <w:rPr>
          <w:rFonts w:cs="Helvetica"/>
          <w:szCs w:val="18"/>
        </w:rPr>
        <w:t xml:space="preserve">Press </w:t>
      </w:r>
      <w:r w:rsidRPr="004C34A0">
        <w:rPr>
          <w:rFonts w:cs="Helvetica"/>
          <w:b/>
          <w:bCs/>
          <w:szCs w:val="18"/>
        </w:rPr>
        <w:t>Return</w:t>
      </w:r>
    </w:p>
    <w:p w14:paraId="37B2AA01" w14:textId="77777777" w:rsidR="00627953" w:rsidRPr="00627953" w:rsidRDefault="00627953" w:rsidP="006279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bCs/>
          <w:szCs w:val="18"/>
        </w:rPr>
      </w:pPr>
    </w:p>
    <w:p w14:paraId="5C30A820" w14:textId="77777777" w:rsidR="00627953" w:rsidRPr="00627953" w:rsidRDefault="00627953" w:rsidP="006279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8"/>
        </w:rPr>
      </w:pPr>
    </w:p>
    <w:p w14:paraId="51AEC391" w14:textId="77777777" w:rsidR="00627953" w:rsidRPr="006A6910" w:rsidRDefault="00627953" w:rsidP="006279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Helvetica"/>
          <w:i/>
          <w:szCs w:val="18"/>
          <w:u w:val="single"/>
        </w:rPr>
      </w:pPr>
      <w:r w:rsidRPr="006A6910">
        <w:rPr>
          <w:rFonts w:cs="Helvetica"/>
          <w:bCs/>
          <w:i/>
          <w:szCs w:val="18"/>
        </w:rPr>
        <w:t xml:space="preserve">Create </w:t>
      </w:r>
      <w:proofErr w:type="spellStart"/>
      <w:r w:rsidRPr="006A6910">
        <w:rPr>
          <w:rFonts w:cs="Helvetica"/>
          <w:bCs/>
          <w:i/>
          <w:szCs w:val="18"/>
        </w:rPr>
        <w:t>Video_Encoder.workflow</w:t>
      </w:r>
      <w:proofErr w:type="spellEnd"/>
      <w:r w:rsidRPr="006A6910">
        <w:rPr>
          <w:rFonts w:cs="Helvetica"/>
          <w:bCs/>
          <w:i/>
          <w:szCs w:val="18"/>
        </w:rPr>
        <w:t xml:space="preserve"> in Automator</w:t>
      </w:r>
    </w:p>
    <w:p w14:paraId="3FF8A00E" w14:textId="75F39A2D" w:rsidR="00627953" w:rsidRPr="00907086" w:rsidRDefault="00627953" w:rsidP="00907086">
      <w:pPr>
        <w:pStyle w:val="ListParagraph"/>
        <w:widowControl w:val="0"/>
        <w:numPr>
          <w:ilvl w:val="0"/>
          <w:numId w:val="4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Helvetica"/>
          <w:szCs w:val="18"/>
        </w:rPr>
      </w:pPr>
      <w:r w:rsidRPr="00907086">
        <w:rPr>
          <w:rFonts w:cs="Helvetica"/>
          <w:szCs w:val="18"/>
        </w:rPr>
        <w:t>Open Automator and create a new Folder Action</w:t>
      </w:r>
    </w:p>
    <w:p w14:paraId="402102BE" w14:textId="667AD814" w:rsidR="00627953" w:rsidRPr="00627953" w:rsidRDefault="00627953" w:rsidP="006279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8"/>
        </w:rPr>
      </w:pPr>
      <w:r w:rsidRPr="00627953">
        <w:rPr>
          <w:rFonts w:cs="Helvetica"/>
          <w:noProof/>
          <w:szCs w:val="18"/>
        </w:rPr>
        <w:lastRenderedPageBreak/>
        <w:drawing>
          <wp:inline distT="0" distB="0" distL="0" distR="0" wp14:anchorId="0415A345" wp14:editId="2830942D">
            <wp:extent cx="4051935" cy="2285554"/>
            <wp:effectExtent l="0" t="0" r="12065" b="635"/>
            <wp:docPr id="1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2476" cy="2285859"/>
                    </a:xfrm>
                    <a:prstGeom prst="rect">
                      <a:avLst/>
                    </a:prstGeom>
                    <a:noFill/>
                    <a:ln>
                      <a:noFill/>
                    </a:ln>
                  </pic:spPr>
                </pic:pic>
              </a:graphicData>
            </a:graphic>
          </wp:inline>
        </w:drawing>
      </w:r>
    </w:p>
    <w:p w14:paraId="4D72FBB4" w14:textId="77777777" w:rsidR="00627953" w:rsidRPr="00627953" w:rsidRDefault="00627953" w:rsidP="006279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8"/>
        </w:rPr>
      </w:pPr>
    </w:p>
    <w:p w14:paraId="4F2F0992" w14:textId="789F1A43" w:rsidR="00627953" w:rsidRPr="00907086" w:rsidRDefault="00907086" w:rsidP="009070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cs="Helvetica"/>
          <w:szCs w:val="18"/>
        </w:rPr>
      </w:pPr>
      <w:r>
        <w:rPr>
          <w:rFonts w:cs="Helvetica"/>
          <w:szCs w:val="18"/>
        </w:rPr>
        <w:t xml:space="preserve">2. </w:t>
      </w:r>
      <w:r w:rsidR="00627953" w:rsidRPr="00907086">
        <w:rPr>
          <w:rFonts w:cs="Helvetica"/>
          <w:szCs w:val="18"/>
        </w:rPr>
        <w:t xml:space="preserve">Click </w:t>
      </w:r>
      <w:r w:rsidR="00627953" w:rsidRPr="00907086">
        <w:rPr>
          <w:rFonts w:cs="Helvetica"/>
          <w:b/>
          <w:bCs/>
          <w:szCs w:val="18"/>
        </w:rPr>
        <w:t>Choose folder</w:t>
      </w:r>
      <w:r w:rsidR="00627953" w:rsidRPr="00907086">
        <w:rPr>
          <w:rFonts w:cs="Helvetica"/>
          <w:szCs w:val="18"/>
        </w:rPr>
        <w:t xml:space="preserve">, click </w:t>
      </w:r>
      <w:r w:rsidR="00627953" w:rsidRPr="00907086">
        <w:rPr>
          <w:rFonts w:cs="Helvetica"/>
          <w:b/>
          <w:bCs/>
          <w:szCs w:val="18"/>
        </w:rPr>
        <w:t>Other…</w:t>
      </w:r>
      <w:r w:rsidR="00627953" w:rsidRPr="00907086">
        <w:rPr>
          <w:rFonts w:cs="Helvetica"/>
          <w:szCs w:val="18"/>
        </w:rPr>
        <w:t xml:space="preserve">, and select the preprocessing folder located in the </w:t>
      </w:r>
      <w:proofErr w:type="spellStart"/>
      <w:r w:rsidR="00627953" w:rsidRPr="00907086">
        <w:rPr>
          <w:rFonts w:cs="Helvetica"/>
          <w:szCs w:val="18"/>
        </w:rPr>
        <w:t>Video_Encoder</w:t>
      </w:r>
      <w:proofErr w:type="spellEnd"/>
      <w:r w:rsidR="00627953" w:rsidRPr="00907086">
        <w:rPr>
          <w:rFonts w:cs="Helvetica"/>
          <w:szCs w:val="18"/>
        </w:rPr>
        <w:t xml:space="preserve"> folder on your Desktop.</w:t>
      </w:r>
    </w:p>
    <w:p w14:paraId="6830C661" w14:textId="77777777" w:rsidR="00907086" w:rsidRPr="00907086" w:rsidRDefault="00907086" w:rsidP="009070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8"/>
        </w:rPr>
      </w:pPr>
    </w:p>
    <w:p w14:paraId="5A8F166E" w14:textId="03CA2A5B" w:rsidR="00627953" w:rsidRPr="00627953" w:rsidRDefault="00627953" w:rsidP="006279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8"/>
        </w:rPr>
      </w:pPr>
      <w:r w:rsidRPr="00627953">
        <w:rPr>
          <w:rFonts w:cs="Helvetica"/>
          <w:noProof/>
          <w:szCs w:val="18"/>
        </w:rPr>
        <w:drawing>
          <wp:inline distT="0" distB="0" distL="0" distR="0" wp14:anchorId="4D254417" wp14:editId="63E2BA53">
            <wp:extent cx="5766435" cy="412303"/>
            <wp:effectExtent l="0" t="0" r="0" b="0"/>
            <wp:docPr id="1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0667" cy="413321"/>
                    </a:xfrm>
                    <a:prstGeom prst="rect">
                      <a:avLst/>
                    </a:prstGeom>
                    <a:noFill/>
                    <a:ln>
                      <a:noFill/>
                    </a:ln>
                  </pic:spPr>
                </pic:pic>
              </a:graphicData>
            </a:graphic>
          </wp:inline>
        </w:drawing>
      </w:r>
    </w:p>
    <w:p w14:paraId="3E5C657C" w14:textId="77777777" w:rsidR="00627953" w:rsidRPr="00627953" w:rsidRDefault="00627953" w:rsidP="006279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8"/>
        </w:rPr>
      </w:pPr>
    </w:p>
    <w:p w14:paraId="79AE129F" w14:textId="77777777" w:rsidR="00627953" w:rsidRPr="00627953" w:rsidRDefault="00627953" w:rsidP="009070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cs="Helvetica"/>
          <w:szCs w:val="18"/>
        </w:rPr>
      </w:pPr>
      <w:r w:rsidRPr="00627953">
        <w:rPr>
          <w:rFonts w:cs="Helvetica"/>
          <w:szCs w:val="18"/>
        </w:rPr>
        <w:t xml:space="preserve">3. Drag the </w:t>
      </w:r>
      <w:proofErr w:type="spellStart"/>
      <w:r w:rsidRPr="00627953">
        <w:rPr>
          <w:rFonts w:cs="Helvetica"/>
          <w:szCs w:val="18"/>
        </w:rPr>
        <w:t>the</w:t>
      </w:r>
      <w:proofErr w:type="spellEnd"/>
      <w:r w:rsidRPr="00627953">
        <w:rPr>
          <w:rFonts w:cs="Helvetica"/>
          <w:szCs w:val="18"/>
        </w:rPr>
        <w:t xml:space="preserve"> action Get Folder Contents from Library &gt; Files &amp; Folders to the workflow.  </w:t>
      </w:r>
    </w:p>
    <w:p w14:paraId="260D5007" w14:textId="2986E1CE" w:rsidR="00627953" w:rsidRPr="00627953" w:rsidRDefault="00627953" w:rsidP="006279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8"/>
        </w:rPr>
      </w:pPr>
      <w:r w:rsidRPr="00627953">
        <w:rPr>
          <w:rFonts w:cs="Helvetica"/>
          <w:noProof/>
          <w:szCs w:val="18"/>
        </w:rPr>
        <w:drawing>
          <wp:inline distT="0" distB="0" distL="0" distR="0" wp14:anchorId="29B1FEC6" wp14:editId="25F89A10">
            <wp:extent cx="5766435" cy="783291"/>
            <wp:effectExtent l="0" t="0" r="0" b="4445"/>
            <wp:docPr id="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3025" cy="784186"/>
                    </a:xfrm>
                    <a:prstGeom prst="rect">
                      <a:avLst/>
                    </a:prstGeom>
                    <a:noFill/>
                    <a:ln>
                      <a:noFill/>
                    </a:ln>
                  </pic:spPr>
                </pic:pic>
              </a:graphicData>
            </a:graphic>
          </wp:inline>
        </w:drawing>
      </w:r>
    </w:p>
    <w:p w14:paraId="67C3F688" w14:textId="77777777" w:rsidR="00627953" w:rsidRPr="00627953" w:rsidRDefault="00627953" w:rsidP="006279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8"/>
        </w:rPr>
      </w:pPr>
    </w:p>
    <w:p w14:paraId="63D59F03" w14:textId="77777777" w:rsidR="00627953" w:rsidRPr="00627953" w:rsidRDefault="00627953" w:rsidP="009070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cs="Helvetica"/>
          <w:szCs w:val="18"/>
        </w:rPr>
      </w:pPr>
      <w:r w:rsidRPr="00627953">
        <w:rPr>
          <w:rFonts w:cs="Helvetica"/>
          <w:szCs w:val="18"/>
        </w:rPr>
        <w:t>4. Drag the action Run Shell Script from Library &gt; Utilities to the workflow. Change Pass input: value to "as arguments."</w:t>
      </w:r>
    </w:p>
    <w:p w14:paraId="15422D9A" w14:textId="004463A5" w:rsidR="00627953" w:rsidRPr="00627953" w:rsidRDefault="00627953" w:rsidP="006279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8"/>
        </w:rPr>
      </w:pPr>
      <w:r w:rsidRPr="00627953">
        <w:rPr>
          <w:rFonts w:cs="Helvetica"/>
          <w:noProof/>
          <w:szCs w:val="18"/>
        </w:rPr>
        <w:drawing>
          <wp:inline distT="0" distB="0" distL="0" distR="0" wp14:anchorId="2C87B24B" wp14:editId="2F5226B0">
            <wp:extent cx="5766435" cy="1725203"/>
            <wp:effectExtent l="0" t="0" r="0" b="2540"/>
            <wp:docPr id="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9032" cy="1725980"/>
                    </a:xfrm>
                    <a:prstGeom prst="rect">
                      <a:avLst/>
                    </a:prstGeom>
                    <a:noFill/>
                    <a:ln>
                      <a:noFill/>
                    </a:ln>
                  </pic:spPr>
                </pic:pic>
              </a:graphicData>
            </a:graphic>
          </wp:inline>
        </w:drawing>
      </w:r>
    </w:p>
    <w:p w14:paraId="26DC3BEC" w14:textId="77777777" w:rsidR="00627953" w:rsidRPr="00627953" w:rsidRDefault="00627953" w:rsidP="006279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8"/>
        </w:rPr>
      </w:pPr>
    </w:p>
    <w:p w14:paraId="69F39171" w14:textId="77777777" w:rsidR="00627953" w:rsidRPr="00627953" w:rsidRDefault="00627953" w:rsidP="009070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cs="Helvetica"/>
          <w:szCs w:val="18"/>
        </w:rPr>
      </w:pPr>
      <w:r w:rsidRPr="00627953">
        <w:rPr>
          <w:rFonts w:cs="Helvetica"/>
          <w:szCs w:val="18"/>
        </w:rPr>
        <w:t>5. Paste this code into the Run Shell Script action</w:t>
      </w:r>
    </w:p>
    <w:p w14:paraId="401F8B8B" w14:textId="77777777" w:rsidR="00627953" w:rsidRPr="00627953" w:rsidRDefault="00627953" w:rsidP="006279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8"/>
        </w:rPr>
      </w:pPr>
    </w:p>
    <w:p w14:paraId="66681A65" w14:textId="78FC3DD9" w:rsidR="00627953" w:rsidRPr="00627953" w:rsidRDefault="00627953" w:rsidP="00907086">
      <w:pPr>
        <w:widowControl w:val="0"/>
        <w:autoSpaceDE w:val="0"/>
        <w:autoSpaceDN w:val="0"/>
        <w:adjustRightInd w:val="0"/>
        <w:spacing w:after="300"/>
        <w:ind w:left="560"/>
        <w:rPr>
          <w:rFonts w:cs="Courier"/>
          <w:szCs w:val="18"/>
        </w:rPr>
      </w:pPr>
      <w:r w:rsidRPr="00627953">
        <w:rPr>
          <w:rFonts w:cs="Courier"/>
          <w:szCs w:val="18"/>
        </w:rPr>
        <w:t>FILE_PATH=$1;</w:t>
      </w:r>
      <w:r w:rsidR="006A6910">
        <w:rPr>
          <w:rFonts w:cs="Courier"/>
          <w:szCs w:val="18"/>
        </w:rPr>
        <w:br/>
      </w:r>
      <w:r w:rsidRPr="00627953">
        <w:rPr>
          <w:rFonts w:cs="Courier"/>
          <w:szCs w:val="18"/>
        </w:rPr>
        <w:t>FILE_NAME_FULL=$(</w:t>
      </w:r>
      <w:proofErr w:type="spellStart"/>
      <w:r w:rsidRPr="00627953">
        <w:rPr>
          <w:rFonts w:cs="Courier"/>
          <w:szCs w:val="18"/>
        </w:rPr>
        <w:t>basename</w:t>
      </w:r>
      <w:proofErr w:type="spellEnd"/>
      <w:r w:rsidRPr="00627953">
        <w:rPr>
          <w:rFonts w:cs="Courier"/>
          <w:szCs w:val="18"/>
        </w:rPr>
        <w:t xml:space="preserve"> "$FILE_PATH");</w:t>
      </w:r>
      <w:r w:rsidR="006A6910">
        <w:rPr>
          <w:rFonts w:cs="Courier"/>
          <w:szCs w:val="18"/>
        </w:rPr>
        <w:br/>
      </w:r>
      <w:r w:rsidRPr="00627953">
        <w:rPr>
          <w:rFonts w:cs="Courier"/>
          <w:szCs w:val="18"/>
        </w:rPr>
        <w:t>FILE_PATH_ROOT=$(</w:t>
      </w:r>
      <w:proofErr w:type="spellStart"/>
      <w:r w:rsidRPr="00627953">
        <w:rPr>
          <w:rFonts w:cs="Courier"/>
          <w:szCs w:val="18"/>
        </w:rPr>
        <w:t>dirname</w:t>
      </w:r>
      <w:proofErr w:type="spellEnd"/>
      <w:r w:rsidRPr="00627953">
        <w:rPr>
          <w:rFonts w:cs="Courier"/>
          <w:szCs w:val="18"/>
        </w:rPr>
        <w:t xml:space="preserve"> "$FILE_PATH");</w:t>
      </w:r>
      <w:r w:rsidR="006A6910">
        <w:rPr>
          <w:rFonts w:cs="Courier"/>
          <w:szCs w:val="18"/>
        </w:rPr>
        <w:br/>
      </w:r>
      <w:r w:rsidRPr="00627953">
        <w:rPr>
          <w:rFonts w:cs="Courier"/>
          <w:szCs w:val="18"/>
        </w:rPr>
        <w:lastRenderedPageBreak/>
        <w:t>FILE_NAME_NEW="${FILE_NAME_FULL%.*}";</w:t>
      </w:r>
      <w:r w:rsidR="006A6910">
        <w:rPr>
          <w:rFonts w:cs="Courier"/>
          <w:szCs w:val="18"/>
        </w:rPr>
        <w:br/>
      </w:r>
      <w:r w:rsidRPr="00627953">
        <w:rPr>
          <w:rFonts w:cs="Courier"/>
          <w:szCs w:val="18"/>
        </w:rPr>
        <w:t>FILE_PATH_NEW="${FILE_PATH_ROOT%\/*}"/postprocessing/"$FILE_NAME_NEW";</w:t>
      </w:r>
      <w:r w:rsidR="006A6910">
        <w:rPr>
          <w:rFonts w:cs="Courier"/>
          <w:szCs w:val="18"/>
        </w:rPr>
        <w:br/>
      </w:r>
      <w:r w:rsidRPr="00627953">
        <w:rPr>
          <w:rFonts w:cs="Courier"/>
          <w:szCs w:val="18"/>
        </w:rPr>
        <w:t>/</w:t>
      </w:r>
      <w:proofErr w:type="spellStart"/>
      <w:r w:rsidRPr="00627953">
        <w:rPr>
          <w:rFonts w:cs="Courier"/>
          <w:szCs w:val="18"/>
        </w:rPr>
        <w:t>usr</w:t>
      </w:r>
      <w:proofErr w:type="spellEnd"/>
      <w:r w:rsidRPr="00627953">
        <w:rPr>
          <w:rFonts w:cs="Courier"/>
          <w:szCs w:val="18"/>
        </w:rPr>
        <w:t>/local/bin/ffmpeg2theora --output="$</w:t>
      </w:r>
      <w:proofErr w:type="spellStart"/>
      <w:r w:rsidRPr="00627953">
        <w:rPr>
          <w:rFonts w:cs="Courier"/>
          <w:szCs w:val="18"/>
        </w:rPr>
        <w:t>FILE_PATH_NEW.ogv</w:t>
      </w:r>
      <w:proofErr w:type="spellEnd"/>
      <w:r w:rsidRPr="00627953">
        <w:rPr>
          <w:rFonts w:cs="Courier"/>
          <w:szCs w:val="18"/>
        </w:rPr>
        <w:t>" "$FILE_PATH";</w:t>
      </w:r>
      <w:r w:rsidR="006A6910">
        <w:rPr>
          <w:rFonts w:cs="Courier"/>
          <w:szCs w:val="18"/>
        </w:rPr>
        <w:br/>
      </w:r>
      <w:r w:rsidRPr="00627953">
        <w:rPr>
          <w:rFonts w:cs="Courier"/>
          <w:szCs w:val="18"/>
        </w:rPr>
        <w:t>/</w:t>
      </w:r>
      <w:proofErr w:type="spellStart"/>
      <w:r w:rsidRPr="00627953">
        <w:rPr>
          <w:rFonts w:cs="Courier"/>
          <w:szCs w:val="18"/>
        </w:rPr>
        <w:t>usr</w:t>
      </w:r>
      <w:proofErr w:type="spellEnd"/>
      <w:r w:rsidRPr="00627953">
        <w:rPr>
          <w:rFonts w:cs="Courier"/>
          <w:szCs w:val="18"/>
        </w:rPr>
        <w:t>/local/bin/</w:t>
      </w:r>
      <w:proofErr w:type="spellStart"/>
      <w:r w:rsidRPr="00627953">
        <w:rPr>
          <w:rFonts w:cs="Courier"/>
          <w:szCs w:val="18"/>
        </w:rPr>
        <w:t>ffmpeg</w:t>
      </w:r>
      <w:proofErr w:type="spellEnd"/>
      <w:r w:rsidRPr="00627953">
        <w:rPr>
          <w:rFonts w:cs="Courier"/>
          <w:szCs w:val="18"/>
        </w:rPr>
        <w:t xml:space="preserve"> -</w:t>
      </w:r>
      <w:proofErr w:type="spellStart"/>
      <w:r w:rsidRPr="00627953">
        <w:rPr>
          <w:rFonts w:cs="Courier"/>
          <w:szCs w:val="18"/>
        </w:rPr>
        <w:t>i</w:t>
      </w:r>
      <w:proofErr w:type="spellEnd"/>
      <w:r w:rsidRPr="00627953">
        <w:rPr>
          <w:rFonts w:cs="Courier"/>
          <w:szCs w:val="18"/>
        </w:rPr>
        <w:t xml:space="preserve"> "$FILE_PATH" -</w:t>
      </w:r>
      <w:proofErr w:type="spellStart"/>
      <w:r w:rsidRPr="00627953">
        <w:rPr>
          <w:rFonts w:cs="Courier"/>
          <w:szCs w:val="18"/>
        </w:rPr>
        <w:t>acodec</w:t>
      </w:r>
      <w:proofErr w:type="spellEnd"/>
      <w:r w:rsidRPr="00627953">
        <w:rPr>
          <w:rFonts w:cs="Courier"/>
          <w:szCs w:val="18"/>
        </w:rPr>
        <w:t xml:space="preserve"> </w:t>
      </w:r>
      <w:proofErr w:type="spellStart"/>
      <w:r w:rsidRPr="00627953">
        <w:rPr>
          <w:rFonts w:cs="Courier"/>
          <w:szCs w:val="18"/>
        </w:rPr>
        <w:t>aac</w:t>
      </w:r>
      <w:proofErr w:type="spellEnd"/>
      <w:r w:rsidRPr="00627953">
        <w:rPr>
          <w:rFonts w:cs="Courier"/>
          <w:szCs w:val="18"/>
        </w:rPr>
        <w:t xml:space="preserve"> -strict experimental -ab 160000 -</w:t>
      </w:r>
      <w:proofErr w:type="spellStart"/>
      <w:r w:rsidRPr="00627953">
        <w:rPr>
          <w:rFonts w:cs="Courier"/>
          <w:szCs w:val="18"/>
        </w:rPr>
        <w:t>vcodec</w:t>
      </w:r>
      <w:proofErr w:type="spellEnd"/>
      <w:r w:rsidRPr="00627953">
        <w:rPr>
          <w:rFonts w:cs="Courier"/>
          <w:szCs w:val="18"/>
        </w:rPr>
        <w:t xml:space="preserve"> libx264 -threads 0 -f mp4 "$FILE_PATH_NEW.mp4"</w:t>
      </w:r>
      <w:r w:rsidR="006A6910">
        <w:rPr>
          <w:rFonts w:cs="Courier"/>
          <w:szCs w:val="18"/>
        </w:rPr>
        <w:br/>
      </w:r>
      <w:r w:rsidRPr="00627953">
        <w:rPr>
          <w:rFonts w:cs="Courier"/>
          <w:szCs w:val="18"/>
        </w:rPr>
        <w:t>mv "$FILE_PATH" "${FILE_PATH_ROOT%\/*}"/</w:t>
      </w:r>
      <w:proofErr w:type="spellStart"/>
      <w:r w:rsidRPr="00627953">
        <w:rPr>
          <w:rFonts w:cs="Courier"/>
          <w:szCs w:val="18"/>
        </w:rPr>
        <w:t>processed_originals</w:t>
      </w:r>
      <w:proofErr w:type="spellEnd"/>
      <w:r w:rsidRPr="00627953">
        <w:rPr>
          <w:rFonts w:cs="Courier"/>
          <w:szCs w:val="18"/>
        </w:rPr>
        <w:t>/"$FILE_NAME_FULL";</w:t>
      </w:r>
      <w:r w:rsidR="006A6910">
        <w:rPr>
          <w:rFonts w:cs="Courier"/>
          <w:szCs w:val="18"/>
        </w:rPr>
        <w:br/>
      </w:r>
      <w:proofErr w:type="spellStart"/>
      <w:r w:rsidRPr="00627953">
        <w:rPr>
          <w:rFonts w:cs="Courier"/>
          <w:szCs w:val="18"/>
        </w:rPr>
        <w:t>osascript</w:t>
      </w:r>
      <w:proofErr w:type="spellEnd"/>
      <w:r w:rsidRPr="00627953">
        <w:rPr>
          <w:rFonts w:cs="Courier"/>
          <w:szCs w:val="18"/>
        </w:rPr>
        <w:t xml:space="preserve"> -e 'tell app "System Events" to display dialog "Encoding Finished"';</w:t>
      </w:r>
    </w:p>
    <w:p w14:paraId="42C98C21" w14:textId="1344AAC5" w:rsidR="00627953" w:rsidRPr="00627953" w:rsidRDefault="00627953" w:rsidP="006279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ourier"/>
          <w:szCs w:val="18"/>
        </w:rPr>
      </w:pPr>
      <w:r w:rsidRPr="00627953">
        <w:rPr>
          <w:rFonts w:cs="Helvetica"/>
          <w:noProof/>
          <w:szCs w:val="18"/>
        </w:rPr>
        <w:drawing>
          <wp:inline distT="0" distB="0" distL="0" distR="0" wp14:anchorId="6CCFC235" wp14:editId="493E3F84">
            <wp:extent cx="5880735" cy="1344680"/>
            <wp:effectExtent l="0" t="0" r="0" b="1905"/>
            <wp:docPr id="1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2173" cy="1345009"/>
                    </a:xfrm>
                    <a:prstGeom prst="rect">
                      <a:avLst/>
                    </a:prstGeom>
                    <a:noFill/>
                    <a:ln>
                      <a:noFill/>
                    </a:ln>
                  </pic:spPr>
                </pic:pic>
              </a:graphicData>
            </a:graphic>
          </wp:inline>
        </w:drawing>
      </w:r>
    </w:p>
    <w:p w14:paraId="491195FF" w14:textId="77777777" w:rsidR="00627953" w:rsidRPr="00627953" w:rsidRDefault="00627953" w:rsidP="006279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ourier"/>
          <w:szCs w:val="18"/>
        </w:rPr>
      </w:pPr>
    </w:p>
    <w:p w14:paraId="134E645A" w14:textId="77777777" w:rsidR="00627953" w:rsidRPr="00627953" w:rsidRDefault="00627953" w:rsidP="009D35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cs="Helvetica"/>
          <w:szCs w:val="18"/>
        </w:rPr>
      </w:pPr>
      <w:r w:rsidRPr="00627953">
        <w:rPr>
          <w:rFonts w:cs="Helvetica"/>
          <w:szCs w:val="18"/>
        </w:rPr>
        <w:t xml:space="preserve">6. Save the workflow as </w:t>
      </w:r>
      <w:proofErr w:type="spellStart"/>
      <w:r w:rsidRPr="00627953">
        <w:rPr>
          <w:rFonts w:cs="Helvetica"/>
          <w:szCs w:val="18"/>
        </w:rPr>
        <w:t>Video_Encoder.workflow</w:t>
      </w:r>
      <w:proofErr w:type="spellEnd"/>
    </w:p>
    <w:p w14:paraId="7D3C64F4" w14:textId="77777777" w:rsidR="00627953" w:rsidRPr="00627953" w:rsidRDefault="00627953" w:rsidP="006279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8"/>
        </w:rPr>
      </w:pPr>
    </w:p>
    <w:p w14:paraId="10F9D08A" w14:textId="77777777" w:rsidR="00627953" w:rsidRPr="00627953" w:rsidRDefault="00627953" w:rsidP="006279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8"/>
        </w:rPr>
      </w:pPr>
    </w:p>
    <w:p w14:paraId="609A9A19" w14:textId="7FDDAC75" w:rsidR="00627953" w:rsidRPr="006A6910" w:rsidRDefault="00627953" w:rsidP="006279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Helvetica"/>
          <w:i/>
          <w:szCs w:val="18"/>
          <w:u w:val="single"/>
        </w:rPr>
      </w:pPr>
      <w:r w:rsidRPr="006A6910">
        <w:rPr>
          <w:rFonts w:cs="Helvetica"/>
          <w:bCs/>
          <w:i/>
          <w:szCs w:val="18"/>
        </w:rPr>
        <w:t>How to use</w:t>
      </w:r>
    </w:p>
    <w:p w14:paraId="26168CDF" w14:textId="77777777" w:rsidR="00627953" w:rsidRPr="00627953" w:rsidRDefault="00627953" w:rsidP="009D35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cs="Helvetica"/>
          <w:szCs w:val="18"/>
        </w:rPr>
      </w:pPr>
      <w:r w:rsidRPr="00627953">
        <w:rPr>
          <w:rFonts w:cs="Helvetica"/>
          <w:szCs w:val="18"/>
        </w:rPr>
        <w:t>1. Grab all your mp4s you outputted from Captivate and drop them in the preprocessing folder</w:t>
      </w:r>
    </w:p>
    <w:p w14:paraId="4A270E0B" w14:textId="77777777" w:rsidR="00627953" w:rsidRPr="00627953" w:rsidRDefault="00627953" w:rsidP="009D35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cs="Helvetica"/>
          <w:szCs w:val="18"/>
        </w:rPr>
      </w:pPr>
      <w:r w:rsidRPr="00627953">
        <w:rPr>
          <w:rFonts w:cs="Helvetica"/>
          <w:szCs w:val="18"/>
        </w:rPr>
        <w:t>2. Go ahead and work on something else as your videos encode.  You will see the gear in your Mac menu showing the folder action is running.</w:t>
      </w:r>
    </w:p>
    <w:p w14:paraId="57529D54" w14:textId="5D0375CA" w:rsidR="00627953" w:rsidRPr="00627953" w:rsidRDefault="00627953" w:rsidP="006279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8"/>
        </w:rPr>
      </w:pPr>
      <w:r w:rsidRPr="00627953">
        <w:rPr>
          <w:rFonts w:cs="Helvetica"/>
          <w:noProof/>
          <w:szCs w:val="18"/>
        </w:rPr>
        <w:drawing>
          <wp:inline distT="0" distB="0" distL="0" distR="0" wp14:anchorId="795A58B9" wp14:editId="6787BA50">
            <wp:extent cx="3098800" cy="924560"/>
            <wp:effectExtent l="0" t="0" r="0" b="0"/>
            <wp:docPr id="1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8800" cy="924560"/>
                    </a:xfrm>
                    <a:prstGeom prst="rect">
                      <a:avLst/>
                    </a:prstGeom>
                    <a:noFill/>
                    <a:ln>
                      <a:noFill/>
                    </a:ln>
                  </pic:spPr>
                </pic:pic>
              </a:graphicData>
            </a:graphic>
          </wp:inline>
        </w:drawing>
      </w:r>
    </w:p>
    <w:p w14:paraId="176A777C" w14:textId="77777777" w:rsidR="00627953" w:rsidRPr="00627953" w:rsidRDefault="00627953" w:rsidP="006279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Helvetica"/>
          <w:szCs w:val="18"/>
        </w:rPr>
      </w:pPr>
    </w:p>
    <w:p w14:paraId="6A768CF6" w14:textId="77777777" w:rsidR="00627953" w:rsidRPr="00627953" w:rsidRDefault="00627953" w:rsidP="009D35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cs="Helvetica"/>
          <w:szCs w:val="18"/>
        </w:rPr>
      </w:pPr>
      <w:r w:rsidRPr="00627953">
        <w:rPr>
          <w:rFonts w:cs="Helvetica"/>
          <w:szCs w:val="18"/>
        </w:rPr>
        <w:t xml:space="preserve">3. When you see the message "Encoding Finished" pop up, you can look in your post processing folder and see mp4 and </w:t>
      </w:r>
      <w:proofErr w:type="spellStart"/>
      <w:r w:rsidRPr="00627953">
        <w:rPr>
          <w:rFonts w:cs="Helvetica"/>
          <w:szCs w:val="18"/>
        </w:rPr>
        <w:t>ogg</w:t>
      </w:r>
      <w:proofErr w:type="spellEnd"/>
      <w:r w:rsidRPr="00627953">
        <w:rPr>
          <w:rFonts w:cs="Helvetica"/>
          <w:szCs w:val="18"/>
        </w:rPr>
        <w:t xml:space="preserve"> versions of all your videos.  You will find the original mp4 from Captivate in your </w:t>
      </w:r>
      <w:proofErr w:type="spellStart"/>
      <w:r w:rsidRPr="00627953">
        <w:rPr>
          <w:rFonts w:cs="Helvetica"/>
          <w:szCs w:val="18"/>
        </w:rPr>
        <w:t>processed_originals</w:t>
      </w:r>
      <w:proofErr w:type="spellEnd"/>
      <w:r w:rsidRPr="00627953">
        <w:rPr>
          <w:rFonts w:cs="Helvetica"/>
          <w:szCs w:val="18"/>
        </w:rPr>
        <w:t xml:space="preserve"> folder.</w:t>
      </w:r>
    </w:p>
    <w:p w14:paraId="740B9632" w14:textId="69A42792" w:rsidR="00627953" w:rsidRPr="00627953" w:rsidRDefault="00627953" w:rsidP="00627953">
      <w:pPr>
        <w:rPr>
          <w:rFonts w:cs="Arial"/>
          <w:szCs w:val="18"/>
        </w:rPr>
      </w:pPr>
      <w:r w:rsidRPr="00627953">
        <w:rPr>
          <w:rFonts w:cs="Helvetica"/>
          <w:noProof/>
          <w:szCs w:val="18"/>
        </w:rPr>
        <w:drawing>
          <wp:inline distT="0" distB="0" distL="0" distR="0" wp14:anchorId="1A0A9996" wp14:editId="061A2B62">
            <wp:extent cx="3709035" cy="1776334"/>
            <wp:effectExtent l="0" t="0" r="0" b="0"/>
            <wp:docPr id="1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9035" cy="1776334"/>
                    </a:xfrm>
                    <a:prstGeom prst="rect">
                      <a:avLst/>
                    </a:prstGeom>
                    <a:noFill/>
                    <a:ln>
                      <a:noFill/>
                    </a:ln>
                  </pic:spPr>
                </pic:pic>
              </a:graphicData>
            </a:graphic>
          </wp:inline>
        </w:drawing>
      </w:r>
    </w:p>
    <w:p w14:paraId="2A06189C" w14:textId="77777777" w:rsidR="00627953" w:rsidRPr="00627953" w:rsidRDefault="00627953" w:rsidP="005953B5">
      <w:pPr>
        <w:rPr>
          <w:rFonts w:cs="Arial"/>
          <w:szCs w:val="18"/>
        </w:rPr>
      </w:pPr>
    </w:p>
    <w:p w14:paraId="46EAD0F1" w14:textId="77777777" w:rsidR="00627953" w:rsidRDefault="00627953" w:rsidP="005953B5">
      <w:pPr>
        <w:rPr>
          <w:rFonts w:cs="Arial"/>
          <w:szCs w:val="28"/>
        </w:rPr>
      </w:pPr>
    </w:p>
    <w:p w14:paraId="4C8AAB50" w14:textId="77777777" w:rsidR="005953B5" w:rsidRPr="00036B4E" w:rsidRDefault="005953B5" w:rsidP="00036B4E">
      <w:pPr>
        <w:rPr>
          <w:rFonts w:cs="Arial"/>
          <w:szCs w:val="28"/>
        </w:rPr>
      </w:pPr>
    </w:p>
    <w:p w14:paraId="563ABB6B" w14:textId="77777777" w:rsidR="006F3AAD" w:rsidRDefault="006F3AAD">
      <w:pPr>
        <w:rPr>
          <w:b/>
        </w:rPr>
      </w:pPr>
      <w:r>
        <w:br w:type="page"/>
      </w:r>
    </w:p>
    <w:p w14:paraId="202B767A" w14:textId="206ED053" w:rsidR="00564D89" w:rsidRPr="006E7A53" w:rsidRDefault="00564D89" w:rsidP="006E7A53">
      <w:pPr>
        <w:pStyle w:val="Heading2"/>
      </w:pPr>
      <w:bookmarkStart w:id="16" w:name="_Toc227685980"/>
      <w:r>
        <w:lastRenderedPageBreak/>
        <w:t>Templates</w:t>
      </w:r>
      <w:bookmarkEnd w:id="9"/>
      <w:r w:rsidR="008E5926">
        <w:t xml:space="preserve"> and Settings</w:t>
      </w:r>
      <w:bookmarkEnd w:id="16"/>
    </w:p>
    <w:p w14:paraId="3E6CE03E" w14:textId="77777777" w:rsidR="00D3214E" w:rsidRDefault="00307E83" w:rsidP="00564D89">
      <w:r w:rsidRPr="00307E83">
        <w:t xml:space="preserve">All of the templates used for distance learning development are located on SharePoint at </w:t>
      </w:r>
      <w:hyperlink r:id="rId23" w:history="1">
        <w:r w:rsidRPr="006F45C5">
          <w:rPr>
            <w:rStyle w:val="Hyperlink"/>
          </w:rPr>
          <w:t>http://teams.inside.pearson.com/func/PSSDL/default.aspx</w:t>
        </w:r>
      </w:hyperlink>
      <w:r w:rsidRPr="00307E83">
        <w:t>.</w:t>
      </w:r>
      <w:r w:rsidR="00036B4E">
        <w:t xml:space="preserve"> </w:t>
      </w:r>
      <w:r w:rsidR="00036B4E" w:rsidRPr="00307E83">
        <w:rPr>
          <w:i/>
        </w:rPr>
        <w:t>Always use the latest templates to keep settings</w:t>
      </w:r>
      <w:r w:rsidR="00036B4E">
        <w:rPr>
          <w:i/>
        </w:rPr>
        <w:t xml:space="preserve"> consistent and to ensure functionality.</w:t>
      </w:r>
    </w:p>
    <w:p w14:paraId="71E36DA8" w14:textId="77777777" w:rsidR="00307E83" w:rsidRDefault="00D3214E" w:rsidP="00D3214E">
      <w:pPr>
        <w:pStyle w:val="Heading3"/>
      </w:pPr>
      <w:bookmarkStart w:id="17" w:name="_Toc186018051"/>
      <w:bookmarkStart w:id="18" w:name="_Toc227685981"/>
      <w:r>
        <w:t>Recording Settings</w:t>
      </w:r>
      <w:bookmarkEnd w:id="17"/>
      <w:bookmarkEnd w:id="18"/>
    </w:p>
    <w:p w14:paraId="6F71C2F6" w14:textId="01BF9C88" w:rsidR="00A676A1" w:rsidRDefault="00175C14" w:rsidP="00F2039E">
      <w:pPr>
        <w:numPr>
          <w:ilvl w:val="0"/>
          <w:numId w:val="3"/>
        </w:numPr>
      </w:pPr>
      <w:r>
        <w:t xml:space="preserve">Always use </w:t>
      </w:r>
      <w:r w:rsidR="00036B4E">
        <w:t xml:space="preserve">the </w:t>
      </w:r>
      <w:r>
        <w:t xml:space="preserve">Safari </w:t>
      </w:r>
      <w:r w:rsidR="00036B4E">
        <w:t xml:space="preserve">browser </w:t>
      </w:r>
      <w:r>
        <w:t>for recording</w:t>
      </w:r>
      <w:r w:rsidR="00036B4E">
        <w:t>/screen</w:t>
      </w:r>
      <w:r w:rsidR="008E5926">
        <w:t xml:space="preserve"> </w:t>
      </w:r>
      <w:r w:rsidR="00036B4E">
        <w:t>captures</w:t>
      </w:r>
      <w:r>
        <w:t>.</w:t>
      </w:r>
      <w:r w:rsidR="00A676A1">
        <w:t xml:space="preserve"> </w:t>
      </w:r>
      <w:r w:rsidR="00A676A1" w:rsidRPr="00A676A1">
        <w:t xml:space="preserve">In most cases, we can avoid capturing the browser window so we can just focus on the product. Even in cases where the text says something </w:t>
      </w:r>
      <w:proofErr w:type="spellStart"/>
      <w:r w:rsidR="00A676A1" w:rsidRPr="00A676A1">
        <w:t>like,“Use</w:t>
      </w:r>
      <w:proofErr w:type="spellEnd"/>
      <w:r w:rsidR="00A676A1" w:rsidRPr="00A676A1">
        <w:t xml:space="preserve"> your browser’s print function,” we can just mention the action without pointing to File &gt; print. However, there may be reason for us to take snaps using the full browser window. As long as we are consistent throughout the screenshots, we will be fine. If the MIM or class calls for the browser menus, then use it throughout.</w:t>
      </w:r>
    </w:p>
    <w:p w14:paraId="473BCE19" w14:textId="77777777" w:rsidR="00175C14" w:rsidRDefault="00175C14" w:rsidP="00175C14">
      <w:pPr>
        <w:numPr>
          <w:ilvl w:val="0"/>
          <w:numId w:val="3"/>
        </w:numPr>
      </w:pPr>
      <w:r>
        <w:t>When recording</w:t>
      </w:r>
      <w:r w:rsidR="0051321A">
        <w:t xml:space="preserve"> in Captivate</w:t>
      </w:r>
      <w:r>
        <w:t>, turn off Full Motion Recording, unless you need it to simulate a drag and drop scenario. Turn off the Mouse Wheel Actions setting in Recording Preferences.</w:t>
      </w:r>
    </w:p>
    <w:p w14:paraId="5C5E6BD9" w14:textId="77777777" w:rsidR="00175C14" w:rsidRDefault="0051321A" w:rsidP="00175C14">
      <w:pPr>
        <w:numPr>
          <w:ilvl w:val="0"/>
          <w:numId w:val="3"/>
        </w:numPr>
      </w:pPr>
      <w:r>
        <w:t>Also, t</w:t>
      </w:r>
      <w:r w:rsidR="00175C14">
        <w:t>urn off Keyboard Tap Sounds in Recording Preferences.</w:t>
      </w:r>
    </w:p>
    <w:p w14:paraId="2D5C4AB6" w14:textId="77777777" w:rsidR="00175C14" w:rsidRDefault="00175C14" w:rsidP="00175C14">
      <w:pPr>
        <w:numPr>
          <w:ilvl w:val="0"/>
          <w:numId w:val="3"/>
        </w:numPr>
      </w:pPr>
      <w:r>
        <w:t>In Recording Modes Preferences, turn off all Captions settings, as well as the Mouse setting for Highlight boxes.</w:t>
      </w:r>
    </w:p>
    <w:p w14:paraId="48AAEAA7" w14:textId="77777777" w:rsidR="00036B4E" w:rsidRDefault="00036B4E" w:rsidP="00036B4E">
      <w:pPr>
        <w:ind w:left="360"/>
      </w:pPr>
      <w:r>
        <w:t xml:space="preserve">NOTE: These settings </w:t>
      </w:r>
      <w:r w:rsidR="0051321A">
        <w:t>should be</w:t>
      </w:r>
      <w:r>
        <w:t xml:space="preserve"> tu</w:t>
      </w:r>
      <w:r w:rsidR="0051321A">
        <w:t>rned off in the Captivate template already.</w:t>
      </w:r>
    </w:p>
    <w:p w14:paraId="5FF8EDE5" w14:textId="77777777" w:rsidR="00D3214E" w:rsidRPr="00D3214E" w:rsidRDefault="00D3214E" w:rsidP="00414B53">
      <w:pPr>
        <w:pStyle w:val="Heading3"/>
      </w:pPr>
      <w:bookmarkStart w:id="19" w:name="_Toc186018052"/>
      <w:bookmarkStart w:id="20" w:name="_Toc227685982"/>
      <w:r w:rsidRPr="00D3214E">
        <w:t>Safari Text Settings</w:t>
      </w:r>
      <w:bookmarkEnd w:id="19"/>
      <w:bookmarkEnd w:id="20"/>
    </w:p>
    <w:p w14:paraId="6BCB533D" w14:textId="318FEFA5" w:rsidR="00D3214E" w:rsidRDefault="00D3214E" w:rsidP="00414B53">
      <w:pPr>
        <w:keepNext/>
        <w:numPr>
          <w:ilvl w:val="0"/>
          <w:numId w:val="4"/>
        </w:numPr>
      </w:pPr>
      <w:r>
        <w:t xml:space="preserve">Open Safari. </w:t>
      </w:r>
    </w:p>
    <w:p w14:paraId="72453E52" w14:textId="77777777" w:rsidR="00D3214E" w:rsidRDefault="00D3214E" w:rsidP="00414B53">
      <w:pPr>
        <w:keepNext/>
        <w:numPr>
          <w:ilvl w:val="0"/>
          <w:numId w:val="4"/>
        </w:numPr>
      </w:pPr>
      <w:r>
        <w:t xml:space="preserve">Click the gear icon on the right. </w:t>
      </w:r>
    </w:p>
    <w:p w14:paraId="6574D708" w14:textId="77777777" w:rsidR="00D3214E" w:rsidRDefault="00D3214E" w:rsidP="00414B53">
      <w:pPr>
        <w:keepNext/>
        <w:numPr>
          <w:ilvl w:val="0"/>
          <w:numId w:val="4"/>
        </w:numPr>
      </w:pPr>
      <w:r>
        <w:t xml:space="preserve">Choose "Preferences". </w:t>
      </w:r>
    </w:p>
    <w:p w14:paraId="4E6A48DD" w14:textId="77777777" w:rsidR="00D3214E" w:rsidRDefault="00D3214E" w:rsidP="00414B53">
      <w:pPr>
        <w:keepNext/>
        <w:numPr>
          <w:ilvl w:val="0"/>
          <w:numId w:val="4"/>
        </w:numPr>
      </w:pPr>
      <w:r>
        <w:t xml:space="preserve">Choose the "Appearance" tab. </w:t>
      </w:r>
    </w:p>
    <w:p w14:paraId="5E7A22E5" w14:textId="77777777" w:rsidR="00D3214E" w:rsidRDefault="00D3214E" w:rsidP="00414B53">
      <w:pPr>
        <w:keepNext/>
        <w:numPr>
          <w:ilvl w:val="0"/>
          <w:numId w:val="4"/>
        </w:numPr>
      </w:pPr>
      <w:r>
        <w:t>Select the drop</w:t>
      </w:r>
      <w:r w:rsidR="00787078">
        <w:t>-</w:t>
      </w:r>
      <w:r>
        <w:t xml:space="preserve">down menu for "Font Smoothing". </w:t>
      </w:r>
    </w:p>
    <w:p w14:paraId="0E999884" w14:textId="77777777" w:rsidR="00D3214E" w:rsidRDefault="00D3214E" w:rsidP="00D3214E">
      <w:pPr>
        <w:numPr>
          <w:ilvl w:val="0"/>
          <w:numId w:val="4"/>
        </w:numPr>
      </w:pPr>
      <w:r>
        <w:t xml:space="preserve">Change the option from "Windows Standard" to "Medium - best for Flat Panel". </w:t>
      </w:r>
    </w:p>
    <w:p w14:paraId="357CB3F4" w14:textId="77777777" w:rsidR="00D3214E" w:rsidRDefault="00D3214E" w:rsidP="00E6674D">
      <w:pPr>
        <w:pStyle w:val="Heading3"/>
      </w:pPr>
      <w:bookmarkStart w:id="21" w:name="_Toc186018053"/>
      <w:bookmarkStart w:id="22" w:name="_Toc227685983"/>
      <w:r>
        <w:t>Publish Settings</w:t>
      </w:r>
      <w:bookmarkEnd w:id="21"/>
      <w:r w:rsidR="007A1C70">
        <w:t xml:space="preserve"> in Captivate</w:t>
      </w:r>
      <w:bookmarkEnd w:id="22"/>
    </w:p>
    <w:p w14:paraId="0C1073BB" w14:textId="77777777" w:rsidR="00D3214E" w:rsidRDefault="00D3214E" w:rsidP="00BA5688">
      <w:pPr>
        <w:numPr>
          <w:ilvl w:val="0"/>
          <w:numId w:val="5"/>
        </w:numPr>
      </w:pPr>
      <w:r>
        <w:t>Resolution</w:t>
      </w:r>
      <w:r w:rsidR="00CA0A0D">
        <w:t>:</w:t>
      </w:r>
      <w:r>
        <w:t xml:space="preserve"> </w:t>
      </w:r>
      <w:r w:rsidR="00E6225B">
        <w:t>make sure all slides are set to High resolution. Captivate uses low</w:t>
      </w:r>
      <w:r w:rsidR="00C14504">
        <w:t xml:space="preserve"> res</w:t>
      </w:r>
      <w:r w:rsidR="00E6225B">
        <w:t xml:space="preserve"> by default.</w:t>
      </w:r>
    </w:p>
    <w:p w14:paraId="6E348979" w14:textId="77777777" w:rsidR="00D3214E" w:rsidRDefault="00D3214E" w:rsidP="00BA5688">
      <w:pPr>
        <w:numPr>
          <w:ilvl w:val="0"/>
          <w:numId w:val="5"/>
        </w:numPr>
      </w:pPr>
      <w:r>
        <w:t>Audio quality: MP3, 96 kbps, 44.100 KHz</w:t>
      </w:r>
    </w:p>
    <w:p w14:paraId="708ADE2A" w14:textId="77777777" w:rsidR="00D3214E" w:rsidRDefault="00D3214E" w:rsidP="00BA5688">
      <w:pPr>
        <w:numPr>
          <w:ilvl w:val="0"/>
          <w:numId w:val="5"/>
        </w:numPr>
      </w:pPr>
      <w:r>
        <w:t>SWF quality: bmp High quality (24 bit)</w:t>
      </w:r>
    </w:p>
    <w:p w14:paraId="1A79F12A" w14:textId="77777777" w:rsidR="00D3214E" w:rsidRDefault="008E5926" w:rsidP="00BA5688">
      <w:pPr>
        <w:numPr>
          <w:ilvl w:val="0"/>
          <w:numId w:val="5"/>
        </w:numPr>
      </w:pPr>
      <w:r>
        <w:t>Choose Media from the left toolbar. Select type as MP4 Video.</w:t>
      </w:r>
    </w:p>
    <w:p w14:paraId="56B1845D" w14:textId="066C4F1A" w:rsidR="00A2416E" w:rsidRDefault="008E5926" w:rsidP="00247405">
      <w:pPr>
        <w:numPr>
          <w:ilvl w:val="0"/>
          <w:numId w:val="5"/>
        </w:numPr>
        <w:spacing w:line="360" w:lineRule="auto"/>
      </w:pPr>
      <w:r>
        <w:t>Where it says Select Preset, leave the default as Custom. Publish.</w:t>
      </w:r>
    </w:p>
    <w:p w14:paraId="732FD453" w14:textId="2506E472" w:rsidR="00A2416E" w:rsidRPr="00A2416E" w:rsidRDefault="00A2416E" w:rsidP="00A2416E">
      <w:pPr>
        <w:rPr>
          <w:rFonts w:eastAsia="Verdana" w:cs="Verdana"/>
          <w:b/>
          <w:bCs/>
          <w:szCs w:val="26"/>
        </w:rPr>
      </w:pPr>
      <w:r w:rsidRPr="00A2416E">
        <w:rPr>
          <w:rFonts w:eastAsia="Verdana" w:cs="Verdana"/>
          <w:b/>
          <w:bCs/>
          <w:szCs w:val="26"/>
        </w:rPr>
        <w:t>Image and Recording Resolutions</w:t>
      </w:r>
    </w:p>
    <w:p w14:paraId="3CEE8064" w14:textId="323BFDDD" w:rsidR="00B27BD3" w:rsidRPr="00A2369E" w:rsidRDefault="00B27BD3" w:rsidP="00A2369E">
      <w:pPr>
        <w:ind w:left="360"/>
      </w:pPr>
      <w:r w:rsidRPr="00A2369E">
        <w:rPr>
          <w:b/>
        </w:rPr>
        <w:t>Software Demo Video:</w:t>
      </w:r>
      <w:r w:rsidRPr="00A2369E">
        <w:t xml:space="preserve"> 850x520   </w:t>
      </w:r>
    </w:p>
    <w:p w14:paraId="7ECE02C9" w14:textId="66E75DBE" w:rsidR="00B27BD3" w:rsidRPr="00A2369E" w:rsidRDefault="00B27BD3" w:rsidP="00A2369E">
      <w:pPr>
        <w:ind w:left="360"/>
      </w:pPr>
      <w:r w:rsidRPr="00A2369E">
        <w:rPr>
          <w:b/>
        </w:rPr>
        <w:t>Intro video</w:t>
      </w:r>
      <w:r w:rsidR="00A2369E" w:rsidRPr="00A2369E">
        <w:rPr>
          <w:b/>
        </w:rPr>
        <w:t>:</w:t>
      </w:r>
      <w:r w:rsidRPr="00A2369E">
        <w:t xml:space="preserve"> 700x520</w:t>
      </w:r>
    </w:p>
    <w:p w14:paraId="047C5E14" w14:textId="4BD915E6" w:rsidR="00B27BD3" w:rsidRPr="00A2369E" w:rsidRDefault="00B27BD3" w:rsidP="00A2369E">
      <w:pPr>
        <w:ind w:left="360"/>
      </w:pPr>
      <w:r w:rsidRPr="00A2369E">
        <w:rPr>
          <w:b/>
        </w:rPr>
        <w:t>Artist Carousel:</w:t>
      </w:r>
      <w:r w:rsidRPr="00A2369E">
        <w:t xml:space="preserve"> 700x520 </w:t>
      </w:r>
    </w:p>
    <w:p w14:paraId="3C0471D4" w14:textId="6229FF48" w:rsidR="00B27BD3" w:rsidRPr="00A2369E" w:rsidRDefault="00B27BD3" w:rsidP="00A2369E">
      <w:pPr>
        <w:ind w:left="360"/>
      </w:pPr>
      <w:r w:rsidRPr="00A2369E">
        <w:rPr>
          <w:b/>
        </w:rPr>
        <w:t>Developer Carousel:</w:t>
      </w:r>
      <w:r w:rsidRPr="00A2369E">
        <w:t xml:space="preserve"> 700x520   </w:t>
      </w:r>
    </w:p>
    <w:p w14:paraId="4D343F96" w14:textId="00334820" w:rsidR="00B27BD3" w:rsidRPr="00A2369E" w:rsidRDefault="00B27BD3" w:rsidP="00A2369E">
      <w:pPr>
        <w:ind w:left="360"/>
      </w:pPr>
      <w:r w:rsidRPr="00A2369E">
        <w:rPr>
          <w:b/>
        </w:rPr>
        <w:t xml:space="preserve">Try </w:t>
      </w:r>
      <w:proofErr w:type="gramStart"/>
      <w:r w:rsidRPr="00A2369E">
        <w:rPr>
          <w:b/>
        </w:rPr>
        <w:t>it!:</w:t>
      </w:r>
      <w:proofErr w:type="gramEnd"/>
      <w:r w:rsidRPr="00A2369E">
        <w:t xml:space="preserve"> 850x520    </w:t>
      </w:r>
    </w:p>
    <w:p w14:paraId="687845A4" w14:textId="77777777" w:rsidR="00B27BD3" w:rsidRPr="00A2369E" w:rsidRDefault="00B27BD3" w:rsidP="00A2369E">
      <w:pPr>
        <w:ind w:left="360"/>
      </w:pPr>
      <w:r w:rsidRPr="00A2369E">
        <w:rPr>
          <w:b/>
        </w:rPr>
        <w:t>Hotspots:  </w:t>
      </w:r>
      <w:r w:rsidRPr="00A2369E">
        <w:t>850x520 or 700x520 (whatever is a best fit - developer choice) see screenshot for style guide</w:t>
      </w:r>
    </w:p>
    <w:p w14:paraId="691490D9" w14:textId="77777777" w:rsidR="00B27BD3" w:rsidRPr="00A2369E" w:rsidRDefault="00B27BD3" w:rsidP="00A2369E">
      <w:pPr>
        <w:ind w:left="360"/>
      </w:pPr>
    </w:p>
    <w:p w14:paraId="58BF8EFD" w14:textId="4A62945E" w:rsidR="00B27BD3" w:rsidRPr="00A2369E" w:rsidRDefault="00B27BD3" w:rsidP="00A2369E">
      <w:pPr>
        <w:ind w:left="360"/>
      </w:pPr>
      <w:r w:rsidRPr="00A2369E">
        <w:rPr>
          <w:b/>
        </w:rPr>
        <w:t>Still Images from Artists:  </w:t>
      </w:r>
      <w:r w:rsidRPr="00A2369E">
        <w:t xml:space="preserve">700x520  </w:t>
      </w:r>
    </w:p>
    <w:p w14:paraId="125B85D4" w14:textId="42E2C273" w:rsidR="00B27BD3" w:rsidRPr="00A2369E" w:rsidRDefault="00B27BD3" w:rsidP="00A2369E">
      <w:pPr>
        <w:ind w:left="360"/>
      </w:pPr>
      <w:r w:rsidRPr="00A2369E">
        <w:rPr>
          <w:b/>
        </w:rPr>
        <w:lastRenderedPageBreak/>
        <w:t>Still Image Screenshots of Application:  </w:t>
      </w:r>
      <w:r w:rsidRPr="00A2369E">
        <w:t xml:space="preserve">850x520, unless smaller size works better for project  </w:t>
      </w:r>
    </w:p>
    <w:p w14:paraId="18B66397" w14:textId="3C312571" w:rsidR="00B27BD3" w:rsidRDefault="00B27BD3" w:rsidP="00B27BD3">
      <w:pPr>
        <w:ind w:left="360"/>
      </w:pPr>
      <w:r w:rsidRPr="00A2369E">
        <w:rPr>
          <w:b/>
        </w:rPr>
        <w:t>Learn more:</w:t>
      </w:r>
      <w:r w:rsidRPr="00A2369E">
        <w:t xml:space="preserve"> 850x520 or 700x520  (whatever is a best fit - developer choice)</w:t>
      </w:r>
    </w:p>
    <w:p w14:paraId="62CA78D4" w14:textId="4710B472" w:rsidR="008E5926" w:rsidRDefault="00B27BD3" w:rsidP="00B27BD3">
      <w:pPr>
        <w:ind w:left="360"/>
      </w:pPr>
      <w:r w:rsidRPr="00A2369E">
        <w:rPr>
          <w:b/>
        </w:rPr>
        <w:t>View images in final quizzes:</w:t>
      </w:r>
      <w:r w:rsidRPr="00A2369E">
        <w:t xml:space="preserve"> 850x520 or 700x520  (whatever is a best fit - developer choice)</w:t>
      </w:r>
    </w:p>
    <w:p w14:paraId="0C8A4BFD" w14:textId="77777777" w:rsidR="00E6225B" w:rsidRDefault="00E6225B" w:rsidP="001E76E1">
      <w:pPr>
        <w:pStyle w:val="Heading3"/>
      </w:pPr>
      <w:bookmarkStart w:id="23" w:name="_Toc227685984"/>
      <w:bookmarkStart w:id="24" w:name="_Toc186018054"/>
      <w:r>
        <w:t>Compression</w:t>
      </w:r>
      <w:bookmarkEnd w:id="23"/>
    </w:p>
    <w:p w14:paraId="3091DCC3" w14:textId="77777777" w:rsidR="008E5926" w:rsidRDefault="00324474" w:rsidP="00EF457E">
      <w:pPr>
        <w:numPr>
          <w:ilvl w:val="0"/>
          <w:numId w:val="17"/>
        </w:numPr>
      </w:pPr>
      <w:r>
        <w:t>Use Miro Video converter to compress your videos before inserting them into your class files.</w:t>
      </w:r>
      <w:r w:rsidR="00DD0DDE" w:rsidRPr="00DD0DDE">
        <w:t xml:space="preserve"> Open Miro and drop mp4 in drop zone. Open the Pick a Device or Video Format menu and choose MP4 under Other Devices and Formats.  </w:t>
      </w:r>
      <w:bookmarkStart w:id="25" w:name="_Toc186018055"/>
      <w:bookmarkEnd w:id="24"/>
      <w:r w:rsidR="00EF457E">
        <w:t>You will compress your original .mp4 twice: once in .mp4, and again as .</w:t>
      </w:r>
      <w:proofErr w:type="spellStart"/>
      <w:r w:rsidR="00EF457E">
        <w:t>ogv</w:t>
      </w:r>
      <w:proofErr w:type="spellEnd"/>
      <w:r w:rsidR="00EF457E">
        <w:t>. Specific instructions in the Development section of this guide.</w:t>
      </w:r>
    </w:p>
    <w:p w14:paraId="66CEF2FD" w14:textId="77777777" w:rsidR="001E76E1" w:rsidRDefault="001E76E1" w:rsidP="001E76E1">
      <w:pPr>
        <w:pStyle w:val="Heading3"/>
      </w:pPr>
      <w:bookmarkStart w:id="26" w:name="_Toc227685985"/>
      <w:r>
        <w:t>DOM Busters</w:t>
      </w:r>
      <w:bookmarkEnd w:id="25"/>
      <w:bookmarkEnd w:id="26"/>
    </w:p>
    <w:p w14:paraId="2C4CBF0F" w14:textId="77777777" w:rsidR="00EF1A79" w:rsidRDefault="001E76E1" w:rsidP="001E76E1">
      <w:r>
        <w:t>If a page has incorrect information, or information you do not wish to have in your demo recordings, use a DOM buster! This DOM buster works just like a bookmark. When you click it, whatever web page you are on becomes editable. It only edits your screen, not the actual site.</w:t>
      </w:r>
      <w:r w:rsidR="00414B53">
        <w:t xml:space="preserve"> </w:t>
      </w:r>
      <w:r>
        <w:t>To install:</w:t>
      </w:r>
    </w:p>
    <w:p w14:paraId="174A728D" w14:textId="77777777" w:rsidR="00EF1A79" w:rsidRDefault="00EF1A79" w:rsidP="009D505D">
      <w:pPr>
        <w:numPr>
          <w:ilvl w:val="0"/>
          <w:numId w:val="17"/>
        </w:numPr>
      </w:pPr>
      <w:r>
        <w:t>Create a new bookmark.</w:t>
      </w:r>
    </w:p>
    <w:p w14:paraId="1E19455F" w14:textId="77777777" w:rsidR="00EF1A79" w:rsidRDefault="00EF1A79" w:rsidP="009D505D">
      <w:pPr>
        <w:numPr>
          <w:ilvl w:val="0"/>
          <w:numId w:val="17"/>
        </w:numPr>
      </w:pPr>
      <w:r>
        <w:t>Name the bookmark “EDIT PAGE”.</w:t>
      </w:r>
    </w:p>
    <w:p w14:paraId="4A86FF30" w14:textId="77777777" w:rsidR="00EF1A79" w:rsidRDefault="00EF1A79" w:rsidP="009D505D">
      <w:pPr>
        <w:numPr>
          <w:ilvl w:val="0"/>
          <w:numId w:val="17"/>
        </w:numPr>
      </w:pPr>
      <w:r>
        <w:t>Go into bookmarks and edit the new bookmark.</w:t>
      </w:r>
    </w:p>
    <w:p w14:paraId="37F8BEB0" w14:textId="77777777" w:rsidR="00EF1A79" w:rsidRDefault="00794380" w:rsidP="009D505D">
      <w:pPr>
        <w:numPr>
          <w:ilvl w:val="0"/>
          <w:numId w:val="17"/>
        </w:numPr>
      </w:pPr>
      <w:r>
        <w:t>D</w:t>
      </w:r>
      <w:r w:rsidR="00EF1A79">
        <w:t xml:space="preserve">elete the address and replace it with the following </w:t>
      </w:r>
      <w:proofErr w:type="spellStart"/>
      <w:r w:rsidR="00EF1A79">
        <w:t>javascript</w:t>
      </w:r>
      <w:proofErr w:type="spellEnd"/>
      <w:r w:rsidR="00EF1A79">
        <w:t>:</w:t>
      </w:r>
      <w:r w:rsidR="00EF1A79">
        <w:br/>
      </w:r>
      <w:r w:rsidR="00EF1A79">
        <w:br/>
      </w:r>
      <w:proofErr w:type="spellStart"/>
      <w:proofErr w:type="gramStart"/>
      <w:r w:rsidR="00EF1A79">
        <w:t>javascript:document</w:t>
      </w:r>
      <w:proofErr w:type="gramEnd"/>
      <w:r w:rsidR="00EF1A79">
        <w:t>.body.contentEditable</w:t>
      </w:r>
      <w:proofErr w:type="spellEnd"/>
      <w:r w:rsidR="00EF1A79">
        <w:t xml:space="preserve"> = 'true'; </w:t>
      </w:r>
      <w:proofErr w:type="spellStart"/>
      <w:r w:rsidR="00EF1A79">
        <w:t>document.designMode</w:t>
      </w:r>
      <w:proofErr w:type="spellEnd"/>
      <w:r w:rsidR="00EF1A79">
        <w:t>='on'; void 0</w:t>
      </w:r>
    </w:p>
    <w:p w14:paraId="5CB82F24" w14:textId="77777777" w:rsidR="00EF1A79" w:rsidRDefault="00EF1A79" w:rsidP="009D505D">
      <w:pPr>
        <w:numPr>
          <w:ilvl w:val="0"/>
          <w:numId w:val="17"/>
        </w:numPr>
      </w:pPr>
      <w:r>
        <w:t xml:space="preserve">Make sure when you copy that text, that it is one line of </w:t>
      </w:r>
      <w:proofErr w:type="spellStart"/>
      <w:r>
        <w:t>javascript</w:t>
      </w:r>
      <w:proofErr w:type="spellEnd"/>
      <w:r>
        <w:t xml:space="preserve">. You may have to paste it into </w:t>
      </w:r>
      <w:r w:rsidR="0090736C">
        <w:t>N</w:t>
      </w:r>
      <w:r>
        <w:t>otepad first.</w:t>
      </w:r>
    </w:p>
    <w:p w14:paraId="20F563AD" w14:textId="77777777" w:rsidR="0090736C" w:rsidRDefault="00EF1A79" w:rsidP="009D505D">
      <w:pPr>
        <w:numPr>
          <w:ilvl w:val="0"/>
          <w:numId w:val="17"/>
        </w:numPr>
      </w:pPr>
      <w:r>
        <w:t>Save the bookmark.</w:t>
      </w:r>
    </w:p>
    <w:p w14:paraId="00FDB766" w14:textId="77777777" w:rsidR="0090736C" w:rsidRDefault="0090736C" w:rsidP="009D505D">
      <w:pPr>
        <w:numPr>
          <w:ilvl w:val="0"/>
          <w:numId w:val="17"/>
        </w:numPr>
      </w:pPr>
      <w:r>
        <w:t>Create a second bookmark and name it "EDIT OFF"</w:t>
      </w:r>
    </w:p>
    <w:p w14:paraId="2071657A" w14:textId="77777777" w:rsidR="00EF1A79" w:rsidRDefault="0090736C" w:rsidP="009D505D">
      <w:pPr>
        <w:numPr>
          <w:ilvl w:val="0"/>
          <w:numId w:val="17"/>
        </w:numPr>
      </w:pPr>
      <w:r>
        <w:t xml:space="preserve">Go into bookmarks and edit the new bookmark by replacing the address with the following one line of </w:t>
      </w:r>
      <w:proofErr w:type="spellStart"/>
      <w:r>
        <w:t>javascript</w:t>
      </w:r>
      <w:proofErr w:type="spellEnd"/>
      <w:r>
        <w:t xml:space="preserve"> (paste into Notepad first if needed to make sure it is one line)</w:t>
      </w:r>
      <w:r>
        <w:br/>
      </w:r>
      <w:r>
        <w:br/>
      </w:r>
      <w:proofErr w:type="spellStart"/>
      <w:proofErr w:type="gramStart"/>
      <w:r w:rsidRPr="0090736C">
        <w:t>javascript:document</w:t>
      </w:r>
      <w:proofErr w:type="gramEnd"/>
      <w:r w:rsidRPr="0090736C">
        <w:t>.body.contentEditable</w:t>
      </w:r>
      <w:proofErr w:type="spellEnd"/>
      <w:r w:rsidRPr="0090736C">
        <w:t xml:space="preserve"> = 'false';</w:t>
      </w:r>
      <w:proofErr w:type="spellStart"/>
      <w:r w:rsidRPr="0090736C">
        <w:t>document.designMode</w:t>
      </w:r>
      <w:proofErr w:type="spellEnd"/>
      <w:r w:rsidRPr="0090736C">
        <w:t>='off'; void 0</w:t>
      </w:r>
    </w:p>
    <w:p w14:paraId="394EAD3F" w14:textId="77777777" w:rsidR="0090736C" w:rsidRDefault="0090736C" w:rsidP="009D505D">
      <w:pPr>
        <w:numPr>
          <w:ilvl w:val="0"/>
          <w:numId w:val="17"/>
        </w:numPr>
      </w:pPr>
      <w:r>
        <w:t>Save the bookmark</w:t>
      </w:r>
    </w:p>
    <w:p w14:paraId="1A592A82" w14:textId="77777777" w:rsidR="00EF1A79" w:rsidRDefault="00EF1A79" w:rsidP="009D505D">
      <w:pPr>
        <w:numPr>
          <w:ilvl w:val="0"/>
          <w:numId w:val="17"/>
        </w:numPr>
      </w:pPr>
      <w:r>
        <w:t>Go to a webpage.</w:t>
      </w:r>
    </w:p>
    <w:p w14:paraId="69C08C80" w14:textId="77777777" w:rsidR="00603E1A" w:rsidRDefault="00EF1A79" w:rsidP="009D505D">
      <w:pPr>
        <w:numPr>
          <w:ilvl w:val="0"/>
          <w:numId w:val="17"/>
        </w:numPr>
      </w:pPr>
      <w:r>
        <w:t xml:space="preserve">Click </w:t>
      </w:r>
      <w:r w:rsidR="00603E1A">
        <w:t>the EDIT PAGE</w:t>
      </w:r>
      <w:r>
        <w:t xml:space="preserve"> bookmark. Now edit that page like a Word </w:t>
      </w:r>
      <w:r w:rsidR="00603E1A">
        <w:t>d</w:t>
      </w:r>
      <w:r>
        <w:t>oc!</w:t>
      </w:r>
      <w:r w:rsidR="00B30C43">
        <w:br/>
      </w:r>
      <w:r w:rsidR="00B30C43">
        <w:br/>
        <w:t>When you use the DOM Buster and start to edit the page, the alignment of the page may shift. Some text items will change slightly based on what fonts you have installed on your system. Some page layout items may shift as well. This is due to the fact that editable items render differently. Do not take screenshots of the editable version of the page because of the shift.</w:t>
      </w:r>
      <w:r w:rsidR="004D17D9">
        <w:br/>
      </w:r>
      <w:r w:rsidR="004D17D9">
        <w:br/>
      </w:r>
      <w:r w:rsidR="004D17D9" w:rsidRPr="00606679">
        <w:lastRenderedPageBreak/>
        <w:t>Also, once you go into edit mode, the links on the page bec</w:t>
      </w:r>
      <w:r w:rsidR="004D17D9">
        <w:t>ome un-clickable. Use your</w:t>
      </w:r>
      <w:r w:rsidR="004D17D9" w:rsidRPr="00606679">
        <w:t xml:space="preserve"> EDIT OFF bookmark </w:t>
      </w:r>
      <w:r w:rsidR="004D17D9">
        <w:t>to</w:t>
      </w:r>
      <w:r w:rsidR="004D17D9" w:rsidRPr="00606679">
        <w:t xml:space="preserve"> make the page links clickable again.</w:t>
      </w:r>
    </w:p>
    <w:p w14:paraId="7C445815" w14:textId="22B6F5FE" w:rsidR="00013125" w:rsidRDefault="00603E1A" w:rsidP="00013125">
      <w:pPr>
        <w:numPr>
          <w:ilvl w:val="0"/>
          <w:numId w:val="17"/>
        </w:numPr>
      </w:pPr>
      <w:r>
        <w:t>When you're done making edits, select your EDIT OFF bookmark</w:t>
      </w:r>
      <w:r w:rsidR="004D17D9">
        <w:br/>
      </w:r>
      <w:r w:rsidR="004D17D9">
        <w:br/>
        <w:t>Use the "EDIT OFF" feature after you have made your changes, so the page renders properly. This new bookmark should be used after you are done editing a page with the "EDIT PAGE" bookmark and before you take your screenshot. Once you click the "EDIT OFF" bookmark, it will stop the edit process and use the fonts and layout that were intended for the page.</w:t>
      </w:r>
      <w:bookmarkStart w:id="27" w:name="_Toc186018065"/>
    </w:p>
    <w:p w14:paraId="16F2FBC2" w14:textId="4A07B626" w:rsidR="00013125" w:rsidRDefault="00A64DE2" w:rsidP="00013125">
      <w:pPr>
        <w:pStyle w:val="Heading3"/>
      </w:pPr>
      <w:bookmarkStart w:id="28" w:name="_Toc227685986"/>
      <w:r>
        <w:t>Hots</w:t>
      </w:r>
      <w:r w:rsidR="00013125">
        <w:t>pot Bookmarklet</w:t>
      </w:r>
      <w:bookmarkEnd w:id="28"/>
    </w:p>
    <w:p w14:paraId="67996448" w14:textId="77777777" w:rsidR="00533495" w:rsidRDefault="00013125" w:rsidP="00013125">
      <w:r>
        <w:t xml:space="preserve">The hotspot bookmarklet is a new tool provided in the DL Template 2.0 package.  You can find the </w:t>
      </w:r>
      <w:proofErr w:type="spellStart"/>
      <w:r>
        <w:t>javascript</w:t>
      </w:r>
      <w:proofErr w:type="spellEnd"/>
      <w:r>
        <w:t xml:space="preserve"> file located in </w:t>
      </w:r>
      <w:proofErr w:type="spellStart"/>
      <w:r>
        <w:t>course_template</w:t>
      </w:r>
      <w:proofErr w:type="spellEnd"/>
      <w:r>
        <w:t xml:space="preserve">/dev/.  </w:t>
      </w:r>
    </w:p>
    <w:p w14:paraId="2A695ED7" w14:textId="4E995D79" w:rsidR="00533495" w:rsidRDefault="00A64DE2" w:rsidP="00533495">
      <w:pPr>
        <w:pStyle w:val="Heading5"/>
      </w:pPr>
      <w:r>
        <w:t>Installing the Hots</w:t>
      </w:r>
      <w:r w:rsidR="00533495">
        <w:t>pot Bookmark</w:t>
      </w:r>
    </w:p>
    <w:p w14:paraId="0D9C421A" w14:textId="02A90D21" w:rsidR="00013125" w:rsidRDefault="00013125" w:rsidP="00013125">
      <w:r>
        <w:t xml:space="preserve">To install this bookmark in your Safari </w:t>
      </w:r>
      <w:proofErr w:type="gramStart"/>
      <w:r>
        <w:t>browser</w:t>
      </w:r>
      <w:proofErr w:type="gramEnd"/>
      <w:r>
        <w:t xml:space="preserve"> follow the steps below.</w:t>
      </w:r>
    </w:p>
    <w:p w14:paraId="1E40EBBF" w14:textId="09028FA4" w:rsidR="00013125" w:rsidRDefault="00013125" w:rsidP="00C547EB">
      <w:pPr>
        <w:pStyle w:val="ListParagraph"/>
        <w:numPr>
          <w:ilvl w:val="0"/>
          <w:numId w:val="37"/>
        </w:numPr>
      </w:pPr>
      <w:r>
        <w:t xml:space="preserve">Click the add bookmark button in Safari  </w:t>
      </w:r>
      <w:r>
        <w:br/>
      </w:r>
      <w:r>
        <w:rPr>
          <w:rFonts w:ascii="Calibri" w:hAnsi="Calibri" w:cs="Calibri"/>
          <w:noProof/>
          <w:sz w:val="30"/>
          <w:szCs w:val="30"/>
        </w:rPr>
        <w:drawing>
          <wp:inline distT="0" distB="0" distL="0" distR="0" wp14:anchorId="33069E23" wp14:editId="2311F9AC">
            <wp:extent cx="1423035" cy="646174"/>
            <wp:effectExtent l="0" t="0" r="0" b="0"/>
            <wp:docPr id="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3035" cy="646174"/>
                    </a:xfrm>
                    <a:prstGeom prst="rect">
                      <a:avLst/>
                    </a:prstGeom>
                    <a:noFill/>
                    <a:ln>
                      <a:noFill/>
                    </a:ln>
                  </pic:spPr>
                </pic:pic>
              </a:graphicData>
            </a:graphic>
          </wp:inline>
        </w:drawing>
      </w:r>
    </w:p>
    <w:p w14:paraId="6CCCC292" w14:textId="77777777" w:rsidR="00533495" w:rsidRDefault="00013125" w:rsidP="00C547EB">
      <w:pPr>
        <w:pStyle w:val="ListParagraph"/>
        <w:numPr>
          <w:ilvl w:val="0"/>
          <w:numId w:val="37"/>
        </w:numPr>
      </w:pPr>
      <w:r>
        <w:t xml:space="preserve">Add the page to </w:t>
      </w:r>
      <w:r w:rsidRPr="00013125">
        <w:rPr>
          <w:b/>
        </w:rPr>
        <w:t>Bookmarks Bar</w:t>
      </w:r>
      <w:r>
        <w:t xml:space="preserve">, rename the bookmark </w:t>
      </w:r>
      <w:r w:rsidRPr="00013125">
        <w:rPr>
          <w:b/>
        </w:rPr>
        <w:t>HS Tool</w:t>
      </w:r>
      <w:r>
        <w:t xml:space="preserve">, and click </w:t>
      </w:r>
      <w:r w:rsidRPr="00013125">
        <w:rPr>
          <w:b/>
        </w:rPr>
        <w:t>Add</w:t>
      </w:r>
      <w:r w:rsidR="00533495">
        <w:t>.</w:t>
      </w:r>
    </w:p>
    <w:p w14:paraId="643D8437" w14:textId="518483AC" w:rsidR="00533495" w:rsidRDefault="00533495" w:rsidP="00533495">
      <w:pPr>
        <w:ind w:left="720"/>
      </w:pPr>
      <w:r>
        <w:rPr>
          <w:noProof/>
        </w:rPr>
        <w:drawing>
          <wp:inline distT="0" distB="0" distL="0" distR="0" wp14:anchorId="5FDA3670" wp14:editId="658BB3D4">
            <wp:extent cx="3023235" cy="1504315"/>
            <wp:effectExtent l="0" t="0" r="0" b="0"/>
            <wp:docPr id="1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3235" cy="1504315"/>
                    </a:xfrm>
                    <a:prstGeom prst="rect">
                      <a:avLst/>
                    </a:prstGeom>
                    <a:noFill/>
                    <a:ln>
                      <a:noFill/>
                    </a:ln>
                  </pic:spPr>
                </pic:pic>
              </a:graphicData>
            </a:graphic>
          </wp:inline>
        </w:drawing>
      </w:r>
    </w:p>
    <w:p w14:paraId="27DCB092" w14:textId="46A90808" w:rsidR="00533495" w:rsidRDefault="00533495" w:rsidP="00C547EB">
      <w:pPr>
        <w:pStyle w:val="ListParagraph"/>
        <w:numPr>
          <w:ilvl w:val="0"/>
          <w:numId w:val="37"/>
        </w:numPr>
      </w:pPr>
      <w:r>
        <w:t xml:space="preserve">In the Bookmarks menu, select </w:t>
      </w:r>
      <w:r w:rsidRPr="00533495">
        <w:rPr>
          <w:b/>
        </w:rPr>
        <w:t>Show All Bookmarks</w:t>
      </w:r>
    </w:p>
    <w:p w14:paraId="0A6998D8" w14:textId="77777777" w:rsidR="00533495" w:rsidRDefault="00533495" w:rsidP="00533495">
      <w:pPr>
        <w:pStyle w:val="ListParagraph"/>
        <w:numPr>
          <w:ilvl w:val="0"/>
          <w:numId w:val="0"/>
        </w:numPr>
        <w:ind w:left="720"/>
      </w:pPr>
      <w:r>
        <w:rPr>
          <w:rFonts w:ascii="Calibri" w:hAnsi="Calibri" w:cs="Calibri"/>
          <w:noProof/>
          <w:sz w:val="30"/>
          <w:szCs w:val="30"/>
        </w:rPr>
        <w:drawing>
          <wp:inline distT="0" distB="0" distL="0" distR="0" wp14:anchorId="4AC97DAC" wp14:editId="1D0958C8">
            <wp:extent cx="3137535" cy="956201"/>
            <wp:effectExtent l="0" t="0" r="0" b="9525"/>
            <wp:docPr id="1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7535" cy="956201"/>
                    </a:xfrm>
                    <a:prstGeom prst="rect">
                      <a:avLst/>
                    </a:prstGeom>
                    <a:noFill/>
                    <a:ln>
                      <a:noFill/>
                    </a:ln>
                  </pic:spPr>
                </pic:pic>
              </a:graphicData>
            </a:graphic>
          </wp:inline>
        </w:drawing>
      </w:r>
    </w:p>
    <w:p w14:paraId="03B17141" w14:textId="51E53D7B" w:rsidR="00533495" w:rsidRDefault="00533495" w:rsidP="00C547EB">
      <w:pPr>
        <w:pStyle w:val="ListParagraph"/>
        <w:numPr>
          <w:ilvl w:val="0"/>
          <w:numId w:val="37"/>
        </w:numPr>
      </w:pPr>
      <w:r>
        <w:lastRenderedPageBreak/>
        <w:t xml:space="preserve">Control-click the bookmark address and select </w:t>
      </w:r>
      <w:r w:rsidRPr="00533495">
        <w:rPr>
          <w:b/>
        </w:rPr>
        <w:t>Edit Address</w:t>
      </w:r>
      <w:r>
        <w:rPr>
          <w:b/>
        </w:rPr>
        <w:br/>
      </w:r>
      <w:r>
        <w:rPr>
          <w:noProof/>
        </w:rPr>
        <w:drawing>
          <wp:inline distT="0" distB="0" distL="0" distR="0" wp14:anchorId="4157651D" wp14:editId="2F8022EC">
            <wp:extent cx="3896997" cy="1793240"/>
            <wp:effectExtent l="0" t="0" r="0" b="10160"/>
            <wp:docPr id="1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7564" cy="1793501"/>
                    </a:xfrm>
                    <a:prstGeom prst="rect">
                      <a:avLst/>
                    </a:prstGeom>
                    <a:noFill/>
                    <a:ln>
                      <a:noFill/>
                    </a:ln>
                  </pic:spPr>
                </pic:pic>
              </a:graphicData>
            </a:graphic>
          </wp:inline>
        </w:drawing>
      </w:r>
    </w:p>
    <w:p w14:paraId="31305181" w14:textId="77777777" w:rsidR="00533495" w:rsidRDefault="00533495" w:rsidP="00C547EB">
      <w:pPr>
        <w:pStyle w:val="ListParagraph"/>
        <w:numPr>
          <w:ilvl w:val="0"/>
          <w:numId w:val="37"/>
        </w:numPr>
      </w:pPr>
      <w:r>
        <w:t xml:space="preserve"> Open </w:t>
      </w:r>
      <w:r w:rsidRPr="00533495">
        <w:t>hs_config_bmrklet.min</w:t>
      </w:r>
      <w:r>
        <w:t xml:space="preserve">.js file in </w:t>
      </w:r>
      <w:proofErr w:type="spellStart"/>
      <w:r>
        <w:t>TextMate</w:t>
      </w:r>
      <w:proofErr w:type="spellEnd"/>
      <w:r>
        <w:t>, copy the code, and paste it into this area</w:t>
      </w:r>
    </w:p>
    <w:p w14:paraId="2EFB068F" w14:textId="77777777" w:rsidR="00533495" w:rsidRDefault="00533495" w:rsidP="00533495">
      <w:pPr>
        <w:pStyle w:val="ListParagraph"/>
        <w:numPr>
          <w:ilvl w:val="0"/>
          <w:numId w:val="0"/>
        </w:numPr>
        <w:ind w:left="720"/>
      </w:pPr>
      <w:r>
        <w:rPr>
          <w:noProof/>
        </w:rPr>
        <w:drawing>
          <wp:inline distT="0" distB="0" distL="0" distR="0" wp14:anchorId="08B43B16" wp14:editId="54FA9006">
            <wp:extent cx="4280535" cy="472943"/>
            <wp:effectExtent l="0" t="0" r="0" b="10160"/>
            <wp:docPr id="1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0535" cy="472943"/>
                    </a:xfrm>
                    <a:prstGeom prst="rect">
                      <a:avLst/>
                    </a:prstGeom>
                    <a:noFill/>
                    <a:ln>
                      <a:noFill/>
                    </a:ln>
                  </pic:spPr>
                </pic:pic>
              </a:graphicData>
            </a:graphic>
          </wp:inline>
        </w:drawing>
      </w:r>
    </w:p>
    <w:p w14:paraId="72D8E56A" w14:textId="77777777" w:rsidR="00533495" w:rsidRDefault="00533495" w:rsidP="00533495"/>
    <w:p w14:paraId="102C64A2" w14:textId="6245D1D5" w:rsidR="00533495" w:rsidRPr="00E93560" w:rsidRDefault="00A64DE2" w:rsidP="00533495">
      <w:pPr>
        <w:pStyle w:val="Heading5"/>
        <w:rPr>
          <w:color w:val="auto"/>
        </w:rPr>
      </w:pPr>
      <w:r w:rsidRPr="00E93560">
        <w:rPr>
          <w:color w:val="auto"/>
        </w:rPr>
        <w:t>Using the Hots</w:t>
      </w:r>
      <w:r w:rsidR="00533495" w:rsidRPr="00E93560">
        <w:rPr>
          <w:color w:val="auto"/>
        </w:rPr>
        <w:t xml:space="preserve">pot Bookmark </w:t>
      </w:r>
    </w:p>
    <w:p w14:paraId="6C1CC56D" w14:textId="77777777" w:rsidR="00A64DE2" w:rsidRDefault="00A64DE2" w:rsidP="00533495">
      <w:r>
        <w:t xml:space="preserve">The hotspot bookmark is a tool that allows you to choose the location and size of a hotspot contained within a hotspot quiz question.  </w:t>
      </w:r>
    </w:p>
    <w:p w14:paraId="05190129" w14:textId="2F600E39" w:rsidR="00A64DE2" w:rsidRDefault="00A64DE2" w:rsidP="00C547EB">
      <w:pPr>
        <w:pStyle w:val="ListParagraph"/>
        <w:numPr>
          <w:ilvl w:val="0"/>
          <w:numId w:val="38"/>
        </w:numPr>
      </w:pPr>
      <w:r>
        <w:t xml:space="preserve">Open quiz page that contains the hotspot question in </w:t>
      </w:r>
      <w:proofErr w:type="spellStart"/>
      <w:r>
        <w:t>TextMate</w:t>
      </w:r>
      <w:proofErr w:type="spellEnd"/>
      <w:r>
        <w:t xml:space="preserve"> and Safari</w:t>
      </w:r>
    </w:p>
    <w:p w14:paraId="4C533689" w14:textId="0415B857" w:rsidR="00A64DE2" w:rsidRDefault="00A64DE2" w:rsidP="00C547EB">
      <w:pPr>
        <w:pStyle w:val="ListParagraph"/>
        <w:numPr>
          <w:ilvl w:val="0"/>
          <w:numId w:val="38"/>
        </w:numPr>
      </w:pPr>
      <w:r>
        <w:t>Make sure the hotspot question is in view in Safari and click the hotspot bookmark you added to your browser.</w:t>
      </w:r>
    </w:p>
    <w:p w14:paraId="4D279F43" w14:textId="4D907EF4" w:rsidR="00A64DE2" w:rsidRDefault="00A64DE2" w:rsidP="00C547EB">
      <w:pPr>
        <w:pStyle w:val="ListParagraph"/>
        <w:numPr>
          <w:ilvl w:val="0"/>
          <w:numId w:val="38"/>
        </w:numPr>
      </w:pPr>
      <w:r>
        <w:t>Move and adjust the size of your hotspot to fit your question</w:t>
      </w:r>
    </w:p>
    <w:p w14:paraId="504DA3C4" w14:textId="7BC084CD" w:rsidR="00A64DE2" w:rsidRDefault="00A64DE2" w:rsidP="00C547EB">
      <w:pPr>
        <w:pStyle w:val="ListParagraph"/>
        <w:numPr>
          <w:ilvl w:val="0"/>
          <w:numId w:val="38"/>
        </w:numPr>
      </w:pPr>
      <w:r>
        <w:t>When you have the hotspot sized and positioned the way you like, click inside the hotspot</w:t>
      </w:r>
    </w:p>
    <w:p w14:paraId="4D74251C" w14:textId="758BB374" w:rsidR="00A64DE2" w:rsidRDefault="00A64DE2" w:rsidP="00C547EB">
      <w:pPr>
        <w:pStyle w:val="ListParagraph"/>
        <w:numPr>
          <w:ilvl w:val="0"/>
          <w:numId w:val="38"/>
        </w:numPr>
      </w:pPr>
      <w:r>
        <w:t>Copy the code and replace the coordinates in your code with the ones provided in this code</w:t>
      </w:r>
    </w:p>
    <w:p w14:paraId="128AE54F" w14:textId="77777777" w:rsidR="00A64DE2" w:rsidRDefault="00A64DE2" w:rsidP="00A64DE2"/>
    <w:p w14:paraId="2A277BEF" w14:textId="3CFD7E8D" w:rsidR="00746A96" w:rsidRDefault="00746A96" w:rsidP="00746A96">
      <w:pPr>
        <w:pStyle w:val="Heading3"/>
      </w:pPr>
      <w:bookmarkStart w:id="29" w:name="_Toc227685987"/>
      <w:r>
        <w:t>DL Template Version Bookmarklet</w:t>
      </w:r>
      <w:bookmarkEnd w:id="29"/>
    </w:p>
    <w:p w14:paraId="0BD71E93" w14:textId="2BE3BD7C" w:rsidR="00746A96" w:rsidRDefault="00746A96" w:rsidP="00746A96">
      <w:r>
        <w:t xml:space="preserve">The DL Template Version bookmarklet gives developers the ability to quickly check the version number of the template their class is using.  To install the bookmark, follow the instructions below. </w:t>
      </w:r>
    </w:p>
    <w:p w14:paraId="1CD3FD54" w14:textId="17E4DED4" w:rsidR="00746A96" w:rsidRPr="00746A96" w:rsidRDefault="00746A96" w:rsidP="00C547EB">
      <w:pPr>
        <w:pStyle w:val="ListParagraph"/>
        <w:numPr>
          <w:ilvl w:val="0"/>
          <w:numId w:val="39"/>
        </w:numPr>
        <w:rPr>
          <w:rFonts w:cs="Calibri"/>
          <w:szCs w:val="18"/>
        </w:rPr>
      </w:pPr>
      <w:r w:rsidRPr="00746A96">
        <w:rPr>
          <w:rFonts w:cs="Calibri"/>
          <w:szCs w:val="18"/>
        </w:rPr>
        <w:t>Click the add bookmark button in Safari</w:t>
      </w:r>
      <w:r>
        <w:rPr>
          <w:rFonts w:cs="Calibri"/>
          <w:szCs w:val="18"/>
        </w:rPr>
        <w:br/>
      </w:r>
      <w:r w:rsidRPr="00746A96">
        <w:rPr>
          <w:rFonts w:cs="Calibri"/>
          <w:noProof/>
          <w:szCs w:val="18"/>
        </w:rPr>
        <w:drawing>
          <wp:inline distT="0" distB="0" distL="0" distR="0" wp14:anchorId="42453A71" wp14:editId="484F6B6C">
            <wp:extent cx="1423035" cy="646174"/>
            <wp:effectExtent l="0" t="0" r="0" b="0"/>
            <wp:docPr id="1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3035" cy="646174"/>
                    </a:xfrm>
                    <a:prstGeom prst="rect">
                      <a:avLst/>
                    </a:prstGeom>
                    <a:noFill/>
                    <a:ln>
                      <a:noFill/>
                    </a:ln>
                  </pic:spPr>
                </pic:pic>
              </a:graphicData>
            </a:graphic>
          </wp:inline>
        </w:drawing>
      </w:r>
    </w:p>
    <w:p w14:paraId="52D96394" w14:textId="1870480C" w:rsidR="00746A96" w:rsidRPr="00746A96" w:rsidRDefault="00746A96" w:rsidP="00C547EB">
      <w:pPr>
        <w:pStyle w:val="ListParagraph"/>
        <w:numPr>
          <w:ilvl w:val="0"/>
          <w:numId w:val="39"/>
        </w:numPr>
        <w:rPr>
          <w:rFonts w:cs="Verdana"/>
          <w:szCs w:val="18"/>
        </w:rPr>
      </w:pPr>
      <w:r w:rsidRPr="00746A96">
        <w:rPr>
          <w:rFonts w:cs="Calibri"/>
          <w:szCs w:val="18"/>
        </w:rPr>
        <w:lastRenderedPageBreak/>
        <w:t xml:space="preserve">Add the page to </w:t>
      </w:r>
      <w:r w:rsidRPr="00746A96">
        <w:rPr>
          <w:rFonts w:cs="Calibri"/>
          <w:b/>
          <w:bCs/>
          <w:szCs w:val="18"/>
        </w:rPr>
        <w:t>Bookmarks Bar</w:t>
      </w:r>
      <w:r w:rsidRPr="00746A96">
        <w:rPr>
          <w:rFonts w:cs="Calibri"/>
          <w:szCs w:val="18"/>
        </w:rPr>
        <w:t xml:space="preserve">, rename the bookmark </w:t>
      </w:r>
      <w:r w:rsidRPr="00746A96">
        <w:rPr>
          <w:rFonts w:cs="Courier New"/>
          <w:szCs w:val="18"/>
        </w:rPr>
        <w:t>DL Version Info,</w:t>
      </w:r>
      <w:r w:rsidRPr="00746A96">
        <w:rPr>
          <w:rFonts w:cs="Calibri"/>
          <w:szCs w:val="18"/>
        </w:rPr>
        <w:t xml:space="preserve"> and click </w:t>
      </w:r>
      <w:r w:rsidRPr="00746A96">
        <w:rPr>
          <w:rFonts w:cs="Calibri"/>
          <w:b/>
          <w:bCs/>
          <w:szCs w:val="18"/>
        </w:rPr>
        <w:t>Add</w:t>
      </w:r>
      <w:r>
        <w:rPr>
          <w:rFonts w:cs="Calibri"/>
          <w:b/>
          <w:bCs/>
          <w:szCs w:val="18"/>
        </w:rPr>
        <w:br/>
      </w:r>
      <w:r w:rsidRPr="00746A96">
        <w:rPr>
          <w:rFonts w:cs="Courier New"/>
          <w:noProof/>
          <w:szCs w:val="18"/>
        </w:rPr>
        <w:drawing>
          <wp:inline distT="0" distB="0" distL="0" distR="0" wp14:anchorId="2688A238" wp14:editId="18D175DF">
            <wp:extent cx="3023235" cy="1515260"/>
            <wp:effectExtent l="0" t="0" r="0" b="8890"/>
            <wp:docPr id="1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3235" cy="1515260"/>
                    </a:xfrm>
                    <a:prstGeom prst="rect">
                      <a:avLst/>
                    </a:prstGeom>
                    <a:noFill/>
                    <a:ln>
                      <a:noFill/>
                    </a:ln>
                  </pic:spPr>
                </pic:pic>
              </a:graphicData>
            </a:graphic>
          </wp:inline>
        </w:drawing>
      </w:r>
    </w:p>
    <w:p w14:paraId="189EE424" w14:textId="22039839" w:rsidR="00746A96" w:rsidRPr="00746A96" w:rsidRDefault="00746A96" w:rsidP="00C547EB">
      <w:pPr>
        <w:pStyle w:val="ListParagraph"/>
        <w:numPr>
          <w:ilvl w:val="0"/>
          <w:numId w:val="39"/>
        </w:numPr>
        <w:rPr>
          <w:rFonts w:cs="Calibri"/>
          <w:b/>
          <w:bCs/>
          <w:szCs w:val="18"/>
        </w:rPr>
      </w:pPr>
      <w:r w:rsidRPr="00746A96">
        <w:rPr>
          <w:rFonts w:cs="Calibri"/>
          <w:szCs w:val="18"/>
        </w:rPr>
        <w:t>In the Bookmarks menu select</w:t>
      </w:r>
      <w:r w:rsidRPr="00746A96">
        <w:rPr>
          <w:rFonts w:cs="Calibri"/>
          <w:b/>
          <w:bCs/>
          <w:szCs w:val="18"/>
        </w:rPr>
        <w:t xml:space="preserve"> Show All Bookmarks</w:t>
      </w:r>
      <w:r>
        <w:rPr>
          <w:rFonts w:cs="Calibri"/>
          <w:b/>
          <w:bCs/>
          <w:szCs w:val="18"/>
        </w:rPr>
        <w:br/>
      </w:r>
      <w:r w:rsidRPr="00746A96">
        <w:rPr>
          <w:rFonts w:cs="Calibri"/>
          <w:noProof/>
          <w:szCs w:val="18"/>
        </w:rPr>
        <w:drawing>
          <wp:inline distT="0" distB="0" distL="0" distR="0" wp14:anchorId="7EF3792D" wp14:editId="7E824094">
            <wp:extent cx="3137535" cy="956201"/>
            <wp:effectExtent l="0" t="0" r="0" b="9525"/>
            <wp:docPr id="1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7535" cy="956201"/>
                    </a:xfrm>
                    <a:prstGeom prst="rect">
                      <a:avLst/>
                    </a:prstGeom>
                    <a:noFill/>
                    <a:ln>
                      <a:noFill/>
                    </a:ln>
                  </pic:spPr>
                </pic:pic>
              </a:graphicData>
            </a:graphic>
          </wp:inline>
        </w:drawing>
      </w:r>
    </w:p>
    <w:p w14:paraId="64B32E9C" w14:textId="35E5D4F3" w:rsidR="00746A96" w:rsidRPr="00746A96" w:rsidRDefault="00746A96" w:rsidP="00C547EB">
      <w:pPr>
        <w:pStyle w:val="ListParagraph"/>
        <w:numPr>
          <w:ilvl w:val="0"/>
          <w:numId w:val="39"/>
        </w:numPr>
        <w:rPr>
          <w:rFonts w:cs="Calibri"/>
          <w:b/>
          <w:bCs/>
          <w:szCs w:val="18"/>
        </w:rPr>
      </w:pPr>
      <w:r w:rsidRPr="00746A96">
        <w:rPr>
          <w:rFonts w:cs="Calibri"/>
          <w:szCs w:val="18"/>
        </w:rPr>
        <w:t xml:space="preserve">Control-click the bookmark address and select </w:t>
      </w:r>
      <w:r w:rsidRPr="00746A96">
        <w:rPr>
          <w:rFonts w:cs="Calibri"/>
          <w:b/>
          <w:bCs/>
          <w:szCs w:val="18"/>
        </w:rPr>
        <w:t>Edit Address</w:t>
      </w:r>
      <w:r>
        <w:rPr>
          <w:rFonts w:cs="Calibri"/>
          <w:b/>
          <w:bCs/>
          <w:szCs w:val="18"/>
        </w:rPr>
        <w:br/>
      </w:r>
      <w:r w:rsidRPr="00746A96">
        <w:rPr>
          <w:rFonts w:cs="Calibri"/>
          <w:noProof/>
          <w:szCs w:val="18"/>
        </w:rPr>
        <w:drawing>
          <wp:inline distT="0" distB="0" distL="0" distR="0" wp14:anchorId="4D27511B" wp14:editId="7F641128">
            <wp:extent cx="5423535" cy="962027"/>
            <wp:effectExtent l="0" t="0" r="12065" b="3175"/>
            <wp:docPr id="1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7095" cy="962658"/>
                    </a:xfrm>
                    <a:prstGeom prst="rect">
                      <a:avLst/>
                    </a:prstGeom>
                    <a:noFill/>
                    <a:ln>
                      <a:noFill/>
                    </a:ln>
                  </pic:spPr>
                </pic:pic>
              </a:graphicData>
            </a:graphic>
          </wp:inline>
        </w:drawing>
      </w:r>
    </w:p>
    <w:p w14:paraId="0AE59183" w14:textId="5710E37E" w:rsidR="00746A96" w:rsidRPr="00746A96" w:rsidRDefault="00746A96" w:rsidP="00C547EB">
      <w:pPr>
        <w:pStyle w:val="ListParagraph"/>
        <w:numPr>
          <w:ilvl w:val="0"/>
          <w:numId w:val="39"/>
        </w:numPr>
        <w:rPr>
          <w:rFonts w:cs="Courier New"/>
          <w:szCs w:val="18"/>
        </w:rPr>
      </w:pPr>
      <w:r w:rsidRPr="00746A96">
        <w:rPr>
          <w:rFonts w:cs="Calibri"/>
          <w:szCs w:val="18"/>
        </w:rPr>
        <w:t xml:space="preserve">Enter </w:t>
      </w:r>
      <w:proofErr w:type="spellStart"/>
      <w:proofErr w:type="gramStart"/>
      <w:r w:rsidRPr="00746A96">
        <w:rPr>
          <w:rFonts w:cs="Courier New"/>
          <w:szCs w:val="18"/>
        </w:rPr>
        <w:t>javascript:alert</w:t>
      </w:r>
      <w:proofErr w:type="spellEnd"/>
      <w:proofErr w:type="gramEnd"/>
      <w:r w:rsidRPr="00746A96">
        <w:rPr>
          <w:rFonts w:cs="Courier New"/>
          <w:szCs w:val="18"/>
        </w:rPr>
        <w:t>(</w:t>
      </w:r>
      <w:proofErr w:type="spellStart"/>
      <w:r w:rsidRPr="00746A96">
        <w:rPr>
          <w:rFonts w:cs="Courier New"/>
          <w:szCs w:val="18"/>
        </w:rPr>
        <w:t>DL.info.version</w:t>
      </w:r>
      <w:proofErr w:type="spellEnd"/>
      <w:r w:rsidRPr="00746A96">
        <w:rPr>
          <w:rFonts w:cs="Courier New"/>
          <w:szCs w:val="18"/>
        </w:rPr>
        <w:t>);</w:t>
      </w:r>
      <w:r>
        <w:rPr>
          <w:rFonts w:cs="Courier New"/>
          <w:szCs w:val="18"/>
        </w:rPr>
        <w:br/>
      </w:r>
      <w:r w:rsidRPr="00746A96">
        <w:rPr>
          <w:rFonts w:cs="Calibri"/>
          <w:noProof/>
          <w:szCs w:val="18"/>
        </w:rPr>
        <w:drawing>
          <wp:inline distT="0" distB="0" distL="0" distR="0" wp14:anchorId="5C22808E" wp14:editId="32AAA1E0">
            <wp:extent cx="2448560" cy="640080"/>
            <wp:effectExtent l="0" t="0" r="0" b="0"/>
            <wp:docPr id="1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8560" cy="640080"/>
                    </a:xfrm>
                    <a:prstGeom prst="rect">
                      <a:avLst/>
                    </a:prstGeom>
                    <a:noFill/>
                    <a:ln>
                      <a:noFill/>
                    </a:ln>
                  </pic:spPr>
                </pic:pic>
              </a:graphicData>
            </a:graphic>
          </wp:inline>
        </w:drawing>
      </w:r>
    </w:p>
    <w:p w14:paraId="29481831" w14:textId="679E7592" w:rsidR="00746A96" w:rsidRPr="00746A96" w:rsidRDefault="00746A96" w:rsidP="00C547EB">
      <w:pPr>
        <w:pStyle w:val="ListParagraph"/>
        <w:numPr>
          <w:ilvl w:val="0"/>
          <w:numId w:val="39"/>
        </w:numPr>
        <w:rPr>
          <w:rFonts w:cs="Calibri"/>
          <w:szCs w:val="18"/>
        </w:rPr>
      </w:pPr>
      <w:r w:rsidRPr="00746A96">
        <w:rPr>
          <w:rFonts w:cs="Calibri"/>
          <w:szCs w:val="18"/>
        </w:rPr>
        <w:t>Now, when you have a course open in your browser, click the bookmark to see what version it is.</w:t>
      </w:r>
    </w:p>
    <w:p w14:paraId="56BCAEF7" w14:textId="77777777" w:rsidR="00746A96" w:rsidRPr="00746A96" w:rsidRDefault="00746A96" w:rsidP="00746A96"/>
    <w:p w14:paraId="5B7963A3" w14:textId="2B4E27A9" w:rsidR="00DD0DDE" w:rsidRPr="0065539E" w:rsidRDefault="00DD0DDE" w:rsidP="00746A96">
      <w:r>
        <w:br w:type="page"/>
      </w:r>
    </w:p>
    <w:p w14:paraId="5AF04A57" w14:textId="77777777" w:rsidR="00876A2F" w:rsidRDefault="00876A2F" w:rsidP="00876A2F">
      <w:pPr>
        <w:pStyle w:val="Heading2"/>
      </w:pPr>
      <w:bookmarkStart w:id="30" w:name="_Toc227685988"/>
      <w:r w:rsidRPr="00876A2F">
        <w:lastRenderedPageBreak/>
        <w:t>Introduction to Development Patterns</w:t>
      </w:r>
      <w:bookmarkEnd w:id="27"/>
      <w:bookmarkEnd w:id="30"/>
    </w:p>
    <w:p w14:paraId="4F60DB8C" w14:textId="77777777" w:rsidR="007449BE" w:rsidRDefault="007449BE" w:rsidP="007449BE">
      <w:r>
        <w:t>Development Patterns are the common principles and descriptions the Distance Learning development team uses to build and communicate Distance Learning offerings. Each pattern provides a problem summary, solutions, and a rationale to explain why this pattern is being used. The solutions will also describe conditions of use.</w:t>
      </w:r>
    </w:p>
    <w:p w14:paraId="51D371EF" w14:textId="77777777" w:rsidR="007449BE" w:rsidRDefault="007449BE" w:rsidP="007449BE">
      <w:pPr>
        <w:pStyle w:val="Heading3"/>
      </w:pPr>
      <w:bookmarkStart w:id="31" w:name="_Toc186018066"/>
      <w:bookmarkStart w:id="32" w:name="_Toc227685989"/>
      <w:r>
        <w:t>Demonstration Patterns</w:t>
      </w:r>
      <w:bookmarkEnd w:id="31"/>
      <w:bookmarkEnd w:id="32"/>
    </w:p>
    <w:p w14:paraId="37C6C321" w14:textId="77777777" w:rsidR="007449BE" w:rsidRPr="00057C70" w:rsidRDefault="007449BE" w:rsidP="0016293B">
      <w:pPr>
        <w:spacing w:before="240"/>
        <w:rPr>
          <w:b/>
        </w:rPr>
      </w:pPr>
      <w:r w:rsidRPr="00057C70">
        <w:rPr>
          <w:b/>
        </w:rPr>
        <w:t>Focusing Attention Using Action</w:t>
      </w:r>
    </w:p>
    <w:p w14:paraId="5F3892A4" w14:textId="77777777" w:rsidR="007449BE" w:rsidRPr="00057C70" w:rsidRDefault="007449BE" w:rsidP="007449BE">
      <w:pPr>
        <w:rPr>
          <w:i/>
        </w:rPr>
      </w:pPr>
      <w:r w:rsidRPr="00057C70">
        <w:rPr>
          <w:i/>
        </w:rPr>
        <w:t>Problem Summary</w:t>
      </w:r>
    </w:p>
    <w:p w14:paraId="185E8CA0" w14:textId="77777777" w:rsidR="007449BE" w:rsidRDefault="007449BE" w:rsidP="007449BE">
      <w:r>
        <w:t>The learner is listening to the narration in the tutorial, but not certain where to look on the screen. The learner should be paying attention to where the action is occurring within the application.</w:t>
      </w:r>
    </w:p>
    <w:p w14:paraId="7E4590F1" w14:textId="77777777" w:rsidR="001E76E1" w:rsidRPr="004643F7" w:rsidRDefault="004643F7" w:rsidP="00876A2F">
      <w:pPr>
        <w:rPr>
          <w:i/>
        </w:rPr>
      </w:pPr>
      <w:r w:rsidRPr="004643F7">
        <w:rPr>
          <w:i/>
        </w:rPr>
        <w:t>Solution</w:t>
      </w:r>
    </w:p>
    <w:p w14:paraId="4DD65DF1" w14:textId="77777777" w:rsidR="003F7E77" w:rsidRDefault="003F7E77" w:rsidP="003F7E77">
      <w:pPr>
        <w:numPr>
          <w:ilvl w:val="0"/>
          <w:numId w:val="6"/>
        </w:numPr>
      </w:pPr>
      <w:r>
        <w:t>Perform actions as most users would in the context of the application.</w:t>
      </w:r>
    </w:p>
    <w:p w14:paraId="33DED213" w14:textId="77777777" w:rsidR="003F7E77" w:rsidRDefault="003F7E77" w:rsidP="003F7E77">
      <w:pPr>
        <w:numPr>
          <w:ilvl w:val="0"/>
          <w:numId w:val="6"/>
        </w:numPr>
      </w:pPr>
      <w:r>
        <w:t>Fill out forms, making sure to select the field so Safari will "highlight" it.</w:t>
      </w:r>
    </w:p>
    <w:p w14:paraId="062DEF7C" w14:textId="77777777" w:rsidR="003F7E77" w:rsidRDefault="003F7E77" w:rsidP="003F7E77">
      <w:pPr>
        <w:numPr>
          <w:ilvl w:val="0"/>
          <w:numId w:val="6"/>
        </w:numPr>
      </w:pPr>
      <w:r>
        <w:t>Make the motion slow and methodical.</w:t>
      </w:r>
    </w:p>
    <w:p w14:paraId="2B490D96" w14:textId="77777777" w:rsidR="003F7E77" w:rsidRDefault="003F7E77" w:rsidP="003F7E77">
      <w:pPr>
        <w:numPr>
          <w:ilvl w:val="0"/>
          <w:numId w:val="6"/>
        </w:numPr>
      </w:pPr>
      <w:r>
        <w:t>Constant motion is not necessary. Pause to let the learner focus on the action occurring in the application.</w:t>
      </w:r>
    </w:p>
    <w:p w14:paraId="2C9B0D68" w14:textId="77777777" w:rsidR="00FD57C0" w:rsidRPr="00FD57C0" w:rsidRDefault="00FD57C0" w:rsidP="00FD57C0">
      <w:pPr>
        <w:rPr>
          <w:i/>
        </w:rPr>
      </w:pPr>
      <w:r w:rsidRPr="00FD57C0">
        <w:rPr>
          <w:i/>
        </w:rPr>
        <w:t>Rationale</w:t>
      </w:r>
    </w:p>
    <w:p w14:paraId="535E276C" w14:textId="77777777" w:rsidR="00FD57C0" w:rsidRDefault="00FD57C0" w:rsidP="00FD57C0">
      <w:r>
        <w:t>The brain is looking for visual changes. Motion causes the learner to focus on the action element rather than other areas of the screen.</w:t>
      </w:r>
    </w:p>
    <w:p w14:paraId="5E1B2F80" w14:textId="77777777" w:rsidR="000409BC" w:rsidRPr="00130AFC" w:rsidRDefault="000409BC" w:rsidP="0016293B">
      <w:pPr>
        <w:spacing w:before="240"/>
        <w:rPr>
          <w:b/>
        </w:rPr>
      </w:pPr>
      <w:r w:rsidRPr="00130AFC">
        <w:rPr>
          <w:b/>
        </w:rPr>
        <w:t>Focusing Attention Using Motion</w:t>
      </w:r>
    </w:p>
    <w:p w14:paraId="53FA3676" w14:textId="77777777" w:rsidR="000409BC" w:rsidRPr="00130AFC" w:rsidRDefault="000409BC" w:rsidP="000409BC">
      <w:pPr>
        <w:rPr>
          <w:i/>
        </w:rPr>
      </w:pPr>
      <w:r w:rsidRPr="00130AFC">
        <w:rPr>
          <w:i/>
        </w:rPr>
        <w:t>Problem Summary</w:t>
      </w:r>
    </w:p>
    <w:p w14:paraId="41083B76" w14:textId="77777777" w:rsidR="000409BC" w:rsidRDefault="000409BC" w:rsidP="000409BC">
      <w:r>
        <w:t>The learner is listening to the narration in the tutorial, but not certain where to look on the screen. No data is being entered, and no action is required within the application.</w:t>
      </w:r>
    </w:p>
    <w:p w14:paraId="73DDFB9A" w14:textId="77777777" w:rsidR="000409BC" w:rsidRPr="00130AFC" w:rsidRDefault="000409BC" w:rsidP="000409BC">
      <w:pPr>
        <w:rPr>
          <w:i/>
        </w:rPr>
      </w:pPr>
      <w:r w:rsidRPr="00130AFC">
        <w:rPr>
          <w:i/>
        </w:rPr>
        <w:t>Solution</w:t>
      </w:r>
    </w:p>
    <w:p w14:paraId="6E552D73" w14:textId="5C4BD82A" w:rsidR="000409BC" w:rsidRDefault="000409BC" w:rsidP="002445FD">
      <w:pPr>
        <w:numPr>
          <w:ilvl w:val="0"/>
          <w:numId w:val="7"/>
        </w:numPr>
      </w:pPr>
      <w:r>
        <w:t>Move the cursor alongside the text of form elements.</w:t>
      </w:r>
      <w:r w:rsidR="00296AF3">
        <w:t xml:space="preserve"> </w:t>
      </w:r>
      <w:r>
        <w:t xml:space="preserve">If it is text or an error message, move the cursor underneath the text. </w:t>
      </w:r>
    </w:p>
    <w:p w14:paraId="54BD846B" w14:textId="77777777" w:rsidR="000409BC" w:rsidRDefault="000409BC" w:rsidP="00132AD3">
      <w:pPr>
        <w:numPr>
          <w:ilvl w:val="0"/>
          <w:numId w:val="7"/>
        </w:numPr>
      </w:pPr>
      <w:r>
        <w:t>Make the motion slow and methodical.</w:t>
      </w:r>
    </w:p>
    <w:p w14:paraId="058DEF97" w14:textId="77777777" w:rsidR="000409BC" w:rsidRDefault="000409BC" w:rsidP="00132AD3">
      <w:pPr>
        <w:numPr>
          <w:ilvl w:val="0"/>
          <w:numId w:val="7"/>
        </w:numPr>
      </w:pPr>
      <w:r>
        <w:t>Constant motion is not necessary. Pause to let the learner focus on the text near the cursor.</w:t>
      </w:r>
    </w:p>
    <w:p w14:paraId="749F88C9" w14:textId="1FB252B9" w:rsidR="00296AF3" w:rsidRDefault="00296AF3" w:rsidP="00132AD3">
      <w:pPr>
        <w:numPr>
          <w:ilvl w:val="0"/>
          <w:numId w:val="7"/>
        </w:numPr>
      </w:pPr>
      <w:r>
        <w:t>Using the mouse/cursor movement is the preferred method to point out items on the screen to the user.</w:t>
      </w:r>
    </w:p>
    <w:p w14:paraId="312D2ADB" w14:textId="77777777" w:rsidR="000409BC" w:rsidRPr="00130AFC" w:rsidRDefault="000409BC" w:rsidP="000409BC">
      <w:pPr>
        <w:rPr>
          <w:i/>
        </w:rPr>
      </w:pPr>
      <w:r w:rsidRPr="00130AFC">
        <w:rPr>
          <w:i/>
        </w:rPr>
        <w:t>Rationale</w:t>
      </w:r>
    </w:p>
    <w:p w14:paraId="2CD1D379" w14:textId="77777777" w:rsidR="000409BC" w:rsidRDefault="000409BC" w:rsidP="000409BC">
      <w:r>
        <w:t>The brain is looking for visual changes. Motion causes the learner to focus on the thing in motion rather than other areas of the screen.</w:t>
      </w:r>
    </w:p>
    <w:p w14:paraId="08AAA07A" w14:textId="77777777" w:rsidR="00D17B4B" w:rsidRPr="00C75901" w:rsidRDefault="00D17B4B" w:rsidP="0016293B">
      <w:pPr>
        <w:spacing w:before="240"/>
        <w:rPr>
          <w:b/>
        </w:rPr>
      </w:pPr>
      <w:r w:rsidRPr="00C75901">
        <w:rPr>
          <w:b/>
        </w:rPr>
        <w:t>Click Sounds</w:t>
      </w:r>
    </w:p>
    <w:p w14:paraId="14DB21CB" w14:textId="77777777" w:rsidR="00D17B4B" w:rsidRPr="00C75901" w:rsidRDefault="00D17B4B" w:rsidP="00D17B4B">
      <w:pPr>
        <w:rPr>
          <w:i/>
        </w:rPr>
      </w:pPr>
      <w:r w:rsidRPr="00C75901">
        <w:rPr>
          <w:i/>
        </w:rPr>
        <w:t>Problem Summary</w:t>
      </w:r>
    </w:p>
    <w:p w14:paraId="35AC2870" w14:textId="77777777" w:rsidR="00D17B4B" w:rsidRDefault="00D17B4B" w:rsidP="00D17B4B">
      <w:r>
        <w:t>The screen or something on the screen changes abruptly, but it was not obvious what was clicked on in order to cause the action.</w:t>
      </w:r>
    </w:p>
    <w:p w14:paraId="2898134D" w14:textId="77777777" w:rsidR="00D17B4B" w:rsidRPr="00C75901" w:rsidRDefault="00D17B4B" w:rsidP="00D17B4B">
      <w:pPr>
        <w:rPr>
          <w:i/>
        </w:rPr>
      </w:pPr>
      <w:r w:rsidRPr="00C75901">
        <w:rPr>
          <w:i/>
        </w:rPr>
        <w:t>Solution</w:t>
      </w:r>
    </w:p>
    <w:p w14:paraId="6D2936CE" w14:textId="77777777" w:rsidR="00D17B4B" w:rsidRDefault="00D17B4B" w:rsidP="00C75901">
      <w:pPr>
        <w:numPr>
          <w:ilvl w:val="0"/>
          <w:numId w:val="8"/>
        </w:numPr>
      </w:pPr>
      <w:r>
        <w:t>Modify the mouse click to include the visual blue click. DO NOT use click sounds for the mouse in a demonstration.</w:t>
      </w:r>
    </w:p>
    <w:p w14:paraId="612861C3" w14:textId="77777777" w:rsidR="00D17B4B" w:rsidRDefault="00D17B4B" w:rsidP="00C75901">
      <w:pPr>
        <w:numPr>
          <w:ilvl w:val="0"/>
          <w:numId w:val="8"/>
        </w:numPr>
      </w:pPr>
      <w:r>
        <w:lastRenderedPageBreak/>
        <w:t>Click sounds should only be used for a Try</w:t>
      </w:r>
      <w:r w:rsidR="005F24BE">
        <w:t xml:space="preserve"> </w:t>
      </w:r>
      <w:r>
        <w:t>it! interaction</w:t>
      </w:r>
      <w:r w:rsidR="00FC2C7E">
        <w:t xml:space="preserve"> when</w:t>
      </w:r>
      <w:r>
        <w:t xml:space="preserve"> clicking a button</w:t>
      </w:r>
      <w:r w:rsidR="00FC2C7E">
        <w:t>/link</w:t>
      </w:r>
      <w:r>
        <w:t xml:space="preserve">, opening a menu, </w:t>
      </w:r>
      <w:r w:rsidR="00FC2C7E">
        <w:t xml:space="preserve">or </w:t>
      </w:r>
      <w:r>
        <w:t xml:space="preserve">selecting a menu option. </w:t>
      </w:r>
    </w:p>
    <w:p w14:paraId="653B6974" w14:textId="77777777" w:rsidR="00D17B4B" w:rsidRDefault="00D17B4B" w:rsidP="00C75901">
      <w:pPr>
        <w:numPr>
          <w:ilvl w:val="0"/>
          <w:numId w:val="8"/>
        </w:numPr>
      </w:pPr>
      <w:r>
        <w:t>No typing sounds sho</w:t>
      </w:r>
      <w:r w:rsidR="00EB6336">
        <w:t>uld be used when entering text.</w:t>
      </w:r>
    </w:p>
    <w:p w14:paraId="22A9DCE2" w14:textId="77777777" w:rsidR="00C75901" w:rsidRPr="00C75901" w:rsidRDefault="00C75901" w:rsidP="00C75901">
      <w:pPr>
        <w:rPr>
          <w:i/>
        </w:rPr>
      </w:pPr>
      <w:r w:rsidRPr="00C75901">
        <w:rPr>
          <w:i/>
        </w:rPr>
        <w:t>Rationale</w:t>
      </w:r>
    </w:p>
    <w:p w14:paraId="698B7FBF" w14:textId="77777777" w:rsidR="00D17B4B" w:rsidRDefault="00D17B4B" w:rsidP="00D17B4B">
      <w:r>
        <w:t>When no visual cue is present, the brain cannot process the sequence of action that led to the result.</w:t>
      </w:r>
    </w:p>
    <w:p w14:paraId="27B0C4B0" w14:textId="77777777" w:rsidR="00BB5F7D" w:rsidRPr="00BB5F7D" w:rsidRDefault="00BB5F7D" w:rsidP="0016293B">
      <w:pPr>
        <w:spacing w:before="240"/>
        <w:rPr>
          <w:b/>
        </w:rPr>
      </w:pPr>
      <w:r w:rsidRPr="00BB5F7D">
        <w:rPr>
          <w:b/>
        </w:rPr>
        <w:t>Zoom</w:t>
      </w:r>
    </w:p>
    <w:p w14:paraId="437668E8" w14:textId="77777777" w:rsidR="00BB5F7D" w:rsidRPr="00BB5F7D" w:rsidRDefault="00BB5F7D" w:rsidP="00BB5F7D">
      <w:pPr>
        <w:rPr>
          <w:i/>
        </w:rPr>
      </w:pPr>
      <w:r w:rsidRPr="00BB5F7D">
        <w:rPr>
          <w:i/>
        </w:rPr>
        <w:t>Problem Summary</w:t>
      </w:r>
    </w:p>
    <w:p w14:paraId="30A3655F" w14:textId="77777777" w:rsidR="00BB5F7D" w:rsidRDefault="00BB5F7D" w:rsidP="00BB5F7D">
      <w:r>
        <w:t>When discussing an area of the application in the narration, the learner is not sure what to look at.</w:t>
      </w:r>
    </w:p>
    <w:p w14:paraId="0774C63B" w14:textId="77777777" w:rsidR="00BB5F7D" w:rsidRPr="00BB5F7D" w:rsidRDefault="00BB5F7D" w:rsidP="00BB5F7D">
      <w:pPr>
        <w:rPr>
          <w:i/>
        </w:rPr>
      </w:pPr>
      <w:r w:rsidRPr="00BB5F7D">
        <w:rPr>
          <w:i/>
        </w:rPr>
        <w:t>Solution</w:t>
      </w:r>
    </w:p>
    <w:p w14:paraId="25E57B4F" w14:textId="77777777" w:rsidR="00BB5F7D" w:rsidRDefault="00BB5F7D" w:rsidP="00BB5F7D">
      <w:pPr>
        <w:numPr>
          <w:ilvl w:val="0"/>
          <w:numId w:val="9"/>
        </w:numPr>
      </w:pPr>
      <w:r>
        <w:t>Use the zoom feature in Captivate to highlight the area.</w:t>
      </w:r>
    </w:p>
    <w:p w14:paraId="6FB8502D" w14:textId="77777777" w:rsidR="00BB5F7D" w:rsidRDefault="00BB5F7D" w:rsidP="00BB5F7D">
      <w:pPr>
        <w:numPr>
          <w:ilvl w:val="0"/>
          <w:numId w:val="9"/>
        </w:numPr>
      </w:pPr>
      <w:r>
        <w:t>Make sure to procure an image with better resolution to insert into the zoom area dialog.</w:t>
      </w:r>
    </w:p>
    <w:p w14:paraId="0CE8BD52" w14:textId="77777777" w:rsidR="00BB5F7D" w:rsidRDefault="00BB5F7D" w:rsidP="00BB5F7D">
      <w:pPr>
        <w:numPr>
          <w:ilvl w:val="0"/>
          <w:numId w:val="9"/>
        </w:numPr>
      </w:pPr>
      <w:r>
        <w:t xml:space="preserve">Single lines of text or small portions of the application shouldn't be zoomed. </w:t>
      </w:r>
    </w:p>
    <w:p w14:paraId="57B3A6B7" w14:textId="77777777" w:rsidR="00BB5F7D" w:rsidRPr="00BB5F7D" w:rsidRDefault="00BB5F7D" w:rsidP="00BB5F7D">
      <w:pPr>
        <w:rPr>
          <w:i/>
        </w:rPr>
      </w:pPr>
      <w:r w:rsidRPr="00BB5F7D">
        <w:rPr>
          <w:i/>
        </w:rPr>
        <w:t>Rationale</w:t>
      </w:r>
    </w:p>
    <w:p w14:paraId="220F8F9A" w14:textId="77777777" w:rsidR="00BB5F7D" w:rsidRDefault="00BB5F7D" w:rsidP="00BB5F7D">
      <w:r>
        <w:t>While not completely natural, zooming allows the learner to focus on an area of the application and view it in its natural, albeit larger state.</w:t>
      </w:r>
    </w:p>
    <w:p w14:paraId="4A04C79C" w14:textId="77777777" w:rsidR="00035EB0" w:rsidRPr="00035EB0" w:rsidRDefault="00035EB0" w:rsidP="00144A54">
      <w:pPr>
        <w:keepNext/>
        <w:spacing w:before="240"/>
        <w:rPr>
          <w:b/>
        </w:rPr>
      </w:pPr>
      <w:r w:rsidRPr="00035EB0">
        <w:rPr>
          <w:b/>
        </w:rPr>
        <w:t>Modal Windows</w:t>
      </w:r>
    </w:p>
    <w:p w14:paraId="346A7C25" w14:textId="77777777" w:rsidR="00035EB0" w:rsidRPr="00035EB0" w:rsidRDefault="00035EB0" w:rsidP="00144A54">
      <w:pPr>
        <w:keepNext/>
        <w:rPr>
          <w:i/>
        </w:rPr>
      </w:pPr>
      <w:r w:rsidRPr="00035EB0">
        <w:rPr>
          <w:i/>
        </w:rPr>
        <w:t>Problem Summary</w:t>
      </w:r>
    </w:p>
    <w:p w14:paraId="7429746D" w14:textId="77777777" w:rsidR="00035EB0" w:rsidRDefault="00035EB0" w:rsidP="00035EB0">
      <w:r>
        <w:t>The voiceover narration must explain some elements of the application at length, but there is not always time to cut away from the application, nor is it best to remove the discussion from the context.</w:t>
      </w:r>
    </w:p>
    <w:p w14:paraId="75646365" w14:textId="77777777" w:rsidR="00035EB0" w:rsidRPr="00035EB0" w:rsidRDefault="00035EB0" w:rsidP="00035EB0">
      <w:pPr>
        <w:rPr>
          <w:i/>
        </w:rPr>
      </w:pPr>
      <w:r w:rsidRPr="00035EB0">
        <w:rPr>
          <w:i/>
        </w:rPr>
        <w:t>Solution</w:t>
      </w:r>
    </w:p>
    <w:p w14:paraId="274605D1" w14:textId="77777777" w:rsidR="00035EB0" w:rsidRDefault="00035EB0" w:rsidP="00035EB0">
      <w:pPr>
        <w:numPr>
          <w:ilvl w:val="0"/>
          <w:numId w:val="10"/>
        </w:numPr>
      </w:pPr>
      <w:r>
        <w:t xml:space="preserve">Using the approved graphics and settings, </w:t>
      </w:r>
      <w:r w:rsidR="00EF457E">
        <w:t>use a modal window to highlight information.</w:t>
      </w:r>
    </w:p>
    <w:p w14:paraId="4459DA99" w14:textId="77777777" w:rsidR="00035EB0" w:rsidRDefault="00035EB0" w:rsidP="00035EB0">
      <w:pPr>
        <w:numPr>
          <w:ilvl w:val="0"/>
          <w:numId w:val="10"/>
        </w:numPr>
      </w:pPr>
      <w:r>
        <w:t>Insert the illustrations or text in the modal window.</w:t>
      </w:r>
    </w:p>
    <w:p w14:paraId="4623F7D9" w14:textId="77777777" w:rsidR="00035EB0" w:rsidRDefault="00035EB0" w:rsidP="00035EB0">
      <w:pPr>
        <w:numPr>
          <w:ilvl w:val="0"/>
          <w:numId w:val="10"/>
        </w:numPr>
      </w:pPr>
      <w:r>
        <w:t>Center the modal window both horizontally and vertically.</w:t>
      </w:r>
    </w:p>
    <w:p w14:paraId="6CE8189F" w14:textId="77777777" w:rsidR="00035EB0" w:rsidRPr="00035EB0" w:rsidRDefault="00035EB0" w:rsidP="00035EB0">
      <w:pPr>
        <w:rPr>
          <w:i/>
        </w:rPr>
      </w:pPr>
      <w:r w:rsidRPr="00035EB0">
        <w:rPr>
          <w:i/>
        </w:rPr>
        <w:t>Rationale</w:t>
      </w:r>
    </w:p>
    <w:p w14:paraId="1F056EF8" w14:textId="77777777" w:rsidR="00035EB0" w:rsidRDefault="00035EB0" w:rsidP="00035EB0">
      <w:r>
        <w:t>Modal windows should be used when extra text or visuals must be displayed and the learner must stay connected to a process on a single screen.</w:t>
      </w:r>
    </w:p>
    <w:p w14:paraId="2E7EE674" w14:textId="77777777" w:rsidR="007214CE" w:rsidRPr="007214CE" w:rsidRDefault="007214CE" w:rsidP="007214CE">
      <w:pPr>
        <w:spacing w:before="240"/>
        <w:rPr>
          <w:b/>
        </w:rPr>
      </w:pPr>
      <w:r w:rsidRPr="007214CE">
        <w:rPr>
          <w:b/>
        </w:rPr>
        <w:t>Circles/Boxes</w:t>
      </w:r>
    </w:p>
    <w:p w14:paraId="555BB91F" w14:textId="77777777" w:rsidR="007214CE" w:rsidRPr="007214CE" w:rsidRDefault="007214CE" w:rsidP="007214CE">
      <w:pPr>
        <w:rPr>
          <w:i/>
        </w:rPr>
      </w:pPr>
      <w:r w:rsidRPr="007214CE">
        <w:rPr>
          <w:i/>
        </w:rPr>
        <w:t>Problem Summary</w:t>
      </w:r>
    </w:p>
    <w:p w14:paraId="3AD9B0F4" w14:textId="77777777" w:rsidR="007214CE" w:rsidRDefault="007214CE" w:rsidP="007214CE">
      <w:r>
        <w:t>The learner's attention needs to be on a large, but specific area of the application as the narrator speaks.</w:t>
      </w:r>
    </w:p>
    <w:p w14:paraId="4C66608C" w14:textId="77777777" w:rsidR="007214CE" w:rsidRPr="007214CE" w:rsidRDefault="007214CE" w:rsidP="007214CE">
      <w:pPr>
        <w:rPr>
          <w:i/>
        </w:rPr>
      </w:pPr>
      <w:r w:rsidRPr="007214CE">
        <w:rPr>
          <w:i/>
        </w:rPr>
        <w:t>Solution</w:t>
      </w:r>
    </w:p>
    <w:p w14:paraId="0E92C7E2" w14:textId="647F594B" w:rsidR="007214CE" w:rsidRDefault="007214CE" w:rsidP="007214CE">
      <w:r>
        <w:t xml:space="preserve">Using the approved graphics, lay a </w:t>
      </w:r>
      <w:r w:rsidR="00EF457E">
        <w:t xml:space="preserve">box </w:t>
      </w:r>
      <w:r w:rsidR="005E0967">
        <w:t>over the top of an area.</w:t>
      </w:r>
      <w:r w:rsidR="00296AF3">
        <w:t xml:space="preserve"> </w:t>
      </w:r>
    </w:p>
    <w:p w14:paraId="04917D79" w14:textId="35627072" w:rsidR="00296AF3" w:rsidRDefault="00296AF3" w:rsidP="00296AF3">
      <w:pPr>
        <w:numPr>
          <w:ilvl w:val="0"/>
          <w:numId w:val="50"/>
        </w:numPr>
      </w:pPr>
      <w:r>
        <w:t>Using the mouse/cursor movement is the preferred method to point out items on the screen to the user.</w:t>
      </w:r>
    </w:p>
    <w:p w14:paraId="1C8098D0" w14:textId="0C731D69" w:rsidR="00296AF3" w:rsidRDefault="00296AF3" w:rsidP="00296AF3">
      <w:pPr>
        <w:numPr>
          <w:ilvl w:val="0"/>
          <w:numId w:val="50"/>
        </w:numPr>
      </w:pPr>
      <w:r>
        <w:t>You should never have more than one highlight box on the screen at a time.</w:t>
      </w:r>
    </w:p>
    <w:p w14:paraId="300AE798" w14:textId="5653B2D3" w:rsidR="007214CE" w:rsidRDefault="00296AF3" w:rsidP="007214CE">
      <w:r>
        <w:t>You may also</w:t>
      </w:r>
      <w:r w:rsidR="007214CE">
        <w:t xml:space="preserve"> use a reverse highlight box to call attention to an area</w:t>
      </w:r>
      <w:r>
        <w:t xml:space="preserve">. </w:t>
      </w:r>
      <w:r w:rsidRPr="00194B2B">
        <w:rPr>
          <w:b/>
        </w:rPr>
        <w:t>NOTE: Use these sparingly!</w:t>
      </w:r>
      <w:r>
        <w:t xml:space="preserve"> </w:t>
      </w:r>
      <w:r w:rsidR="007214CE">
        <w:t>Reverse Highlight box settings</w:t>
      </w:r>
      <w:r w:rsidR="005E0967">
        <w:t>:</w:t>
      </w:r>
    </w:p>
    <w:p w14:paraId="2D63786E" w14:textId="77777777" w:rsidR="007214CE" w:rsidRDefault="007214CE" w:rsidP="007214CE">
      <w:pPr>
        <w:numPr>
          <w:ilvl w:val="0"/>
          <w:numId w:val="12"/>
        </w:numPr>
      </w:pPr>
      <w:r>
        <w:t>Reversed full</w:t>
      </w:r>
    </w:p>
    <w:p w14:paraId="5C0FCF01" w14:textId="77777777" w:rsidR="007214CE" w:rsidRDefault="007214CE" w:rsidP="007214CE">
      <w:pPr>
        <w:numPr>
          <w:ilvl w:val="0"/>
          <w:numId w:val="12"/>
        </w:numPr>
      </w:pPr>
      <w:r>
        <w:lastRenderedPageBreak/>
        <w:t>Frame</w:t>
      </w:r>
      <w:r w:rsidR="00581AB3">
        <w:t xml:space="preserve">: </w:t>
      </w:r>
      <w:r>
        <w:t>black</w:t>
      </w:r>
    </w:p>
    <w:p w14:paraId="6585384C" w14:textId="77777777" w:rsidR="007214CE" w:rsidRDefault="00581AB3" w:rsidP="007214CE">
      <w:pPr>
        <w:numPr>
          <w:ilvl w:val="0"/>
          <w:numId w:val="12"/>
        </w:numPr>
      </w:pPr>
      <w:r>
        <w:t xml:space="preserve">Border: </w:t>
      </w:r>
      <w:r w:rsidR="007214CE">
        <w:t>1 width</w:t>
      </w:r>
    </w:p>
    <w:p w14:paraId="42CD9AC5" w14:textId="746124AC" w:rsidR="007214CE" w:rsidRPr="007214CE" w:rsidRDefault="00581AB3" w:rsidP="007214CE">
      <w:pPr>
        <w:numPr>
          <w:ilvl w:val="0"/>
          <w:numId w:val="12"/>
        </w:numPr>
      </w:pPr>
      <w:r>
        <w:t xml:space="preserve">Fill: </w:t>
      </w:r>
      <w:r w:rsidR="0022616F">
        <w:t>6</w:t>
      </w:r>
      <w:r w:rsidR="007214CE" w:rsidRPr="007214CE">
        <w:t>0% transparency</w:t>
      </w:r>
    </w:p>
    <w:p w14:paraId="64B74544" w14:textId="77777777" w:rsidR="007214CE" w:rsidRPr="007214CE" w:rsidRDefault="007214CE" w:rsidP="007214CE">
      <w:pPr>
        <w:rPr>
          <w:i/>
        </w:rPr>
      </w:pPr>
      <w:r w:rsidRPr="007214CE">
        <w:rPr>
          <w:i/>
        </w:rPr>
        <w:t>Rationale</w:t>
      </w:r>
    </w:p>
    <w:p w14:paraId="65E92967" w14:textId="77777777" w:rsidR="007214CE" w:rsidRDefault="007214CE" w:rsidP="007214CE">
      <w:r>
        <w:t>More natural methods are preferred, but when referring to a larger area and time is not available to zoom in and out, the circle draws attention to the appropriate area of the screen.</w:t>
      </w:r>
    </w:p>
    <w:p w14:paraId="3CE63D3E" w14:textId="7D564698" w:rsidR="00EF457E" w:rsidRPr="00430635" w:rsidRDefault="00296AF3" w:rsidP="00EF457E">
      <w:pPr>
        <w:spacing w:before="240"/>
        <w:rPr>
          <w:b/>
        </w:rPr>
      </w:pPr>
      <w:r>
        <w:rPr>
          <w:b/>
        </w:rPr>
        <w:t>Trekkie</w:t>
      </w:r>
      <w:r w:rsidR="00EF457E" w:rsidRPr="00430635">
        <w:rPr>
          <w:b/>
        </w:rPr>
        <w:t xml:space="preserve"> Arrows</w:t>
      </w:r>
    </w:p>
    <w:p w14:paraId="67C851C8" w14:textId="77777777" w:rsidR="00EF457E" w:rsidRPr="00430635" w:rsidRDefault="00EF457E" w:rsidP="00EF457E">
      <w:pPr>
        <w:rPr>
          <w:i/>
        </w:rPr>
      </w:pPr>
      <w:r w:rsidRPr="00430635">
        <w:rPr>
          <w:i/>
        </w:rPr>
        <w:t>Problem Summary</w:t>
      </w:r>
    </w:p>
    <w:p w14:paraId="0AF652D5" w14:textId="2AFBF235" w:rsidR="00EF457E" w:rsidRDefault="00EF457E" w:rsidP="00EF457E">
      <w:r>
        <w:t xml:space="preserve">The learner's attention needs to be on a specific, small object in the application as the narrator speaks. No action is being performed. </w:t>
      </w:r>
    </w:p>
    <w:p w14:paraId="26D45B72" w14:textId="77777777" w:rsidR="00EF457E" w:rsidRPr="00430635" w:rsidRDefault="00EF457E" w:rsidP="00EF457E">
      <w:pPr>
        <w:rPr>
          <w:i/>
        </w:rPr>
      </w:pPr>
      <w:r w:rsidRPr="00430635">
        <w:rPr>
          <w:i/>
        </w:rPr>
        <w:t>Solution</w:t>
      </w:r>
    </w:p>
    <w:p w14:paraId="3BC4E261" w14:textId="77777777" w:rsidR="00EF457E" w:rsidRDefault="00EF457E" w:rsidP="00EF457E">
      <w:pPr>
        <w:numPr>
          <w:ilvl w:val="0"/>
          <w:numId w:val="11"/>
        </w:numPr>
      </w:pPr>
      <w:r>
        <w:t>When possible, use the mouse cursor/arrow within the software to focus the learner’s attention on an area. The learner’s eye will follow the cursor movement</w:t>
      </w:r>
      <w:r w:rsidRPr="00DB6E85">
        <w:t xml:space="preserve"> </w:t>
      </w:r>
      <w:r>
        <w:t>naturally.</w:t>
      </w:r>
    </w:p>
    <w:p w14:paraId="0B2D8566" w14:textId="77777777" w:rsidR="00EF457E" w:rsidRDefault="00EF457E" w:rsidP="00EF457E">
      <w:pPr>
        <w:numPr>
          <w:ilvl w:val="0"/>
          <w:numId w:val="11"/>
        </w:numPr>
      </w:pPr>
      <w:r>
        <w:t>If you can’t use the mouse for callouts, use the approved cursor style arrows, and place an arrow pointing to the item in question.</w:t>
      </w:r>
    </w:p>
    <w:p w14:paraId="6C634B94" w14:textId="77777777" w:rsidR="00EF457E" w:rsidRDefault="00EF457E" w:rsidP="00EF457E">
      <w:pPr>
        <w:numPr>
          <w:ilvl w:val="0"/>
          <w:numId w:val="11"/>
        </w:numPr>
      </w:pPr>
      <w:r>
        <w:t>By default, unless there are compelling reasons otherwise, use the Trekkie style arrow.</w:t>
      </w:r>
    </w:p>
    <w:p w14:paraId="0D5B1380" w14:textId="77777777" w:rsidR="00EF457E" w:rsidRDefault="00EF457E" w:rsidP="00EF457E">
      <w:pPr>
        <w:numPr>
          <w:ilvl w:val="0"/>
          <w:numId w:val="11"/>
        </w:numPr>
      </w:pPr>
      <w:r>
        <w:t>In most cases, there should be no more than one arrow on the screen at a time. Exceptions would be when two elements refer to the same process or function.</w:t>
      </w:r>
    </w:p>
    <w:p w14:paraId="7A07D9FB" w14:textId="77777777" w:rsidR="00EF457E" w:rsidRPr="00430635" w:rsidRDefault="00EF457E" w:rsidP="00EF457E">
      <w:pPr>
        <w:rPr>
          <w:i/>
        </w:rPr>
      </w:pPr>
      <w:r w:rsidRPr="00430635">
        <w:rPr>
          <w:i/>
        </w:rPr>
        <w:t>Rationale</w:t>
      </w:r>
    </w:p>
    <w:p w14:paraId="1A427323" w14:textId="77777777" w:rsidR="00EF457E" w:rsidRDefault="00EF457E" w:rsidP="00EF457E">
      <w:r>
        <w:t>The learner needs to connect the audio with specific items on the screen so they can correctly associate the narration with what is in the application.</w:t>
      </w:r>
    </w:p>
    <w:p w14:paraId="0247D06C" w14:textId="77777777" w:rsidR="00874801" w:rsidRPr="00874801" w:rsidRDefault="00874801" w:rsidP="00874801">
      <w:pPr>
        <w:spacing w:before="240"/>
        <w:rPr>
          <w:b/>
        </w:rPr>
      </w:pPr>
      <w:r w:rsidRPr="00874801">
        <w:rPr>
          <w:b/>
        </w:rPr>
        <w:t>Tooltips</w:t>
      </w:r>
    </w:p>
    <w:p w14:paraId="18137662" w14:textId="3F0C65A1" w:rsidR="00874801" w:rsidRDefault="00874801" w:rsidP="00874801">
      <w:r>
        <w:t>When developing for</w:t>
      </w:r>
      <w:r w:rsidR="0022616F">
        <w:t xml:space="preserve"> </w:t>
      </w:r>
      <w:proofErr w:type="spellStart"/>
      <w:r w:rsidR="00EF457E">
        <w:t>Schoolnet</w:t>
      </w:r>
      <w:proofErr w:type="spellEnd"/>
      <w:r>
        <w:t>/Inform, the developer should record the tooltips that appear when the mouse hovers over a button/icon.</w:t>
      </w:r>
    </w:p>
    <w:p w14:paraId="3DB15B74" w14:textId="77777777" w:rsidR="00874801" w:rsidRDefault="00874801" w:rsidP="00874801">
      <w:r>
        <w:t>When developing for PowerSchool 7.0, the developer should NOT record the tooltips or blue highlights that appear when the mouse hovers over a menu item.</w:t>
      </w:r>
    </w:p>
    <w:p w14:paraId="580E576B" w14:textId="77777777" w:rsidR="00BE4D09" w:rsidRPr="00BE4D09" w:rsidRDefault="00CE3858" w:rsidP="00BE4D09">
      <w:pPr>
        <w:spacing w:before="240"/>
        <w:rPr>
          <w:b/>
        </w:rPr>
      </w:pPr>
      <w:r>
        <w:rPr>
          <w:b/>
        </w:rPr>
        <w:t>Summary Slides (MIMS</w:t>
      </w:r>
      <w:r w:rsidR="00BE4D09" w:rsidRPr="00BE4D09">
        <w:rPr>
          <w:b/>
        </w:rPr>
        <w:t xml:space="preserve"> only)</w:t>
      </w:r>
    </w:p>
    <w:p w14:paraId="393C7B63" w14:textId="77777777" w:rsidR="00BE4D09" w:rsidRPr="00BE4D09" w:rsidRDefault="00BE4D09" w:rsidP="00BE4D09">
      <w:pPr>
        <w:rPr>
          <w:i/>
        </w:rPr>
      </w:pPr>
      <w:r w:rsidRPr="00BE4D09">
        <w:rPr>
          <w:i/>
        </w:rPr>
        <w:t>Problem Summary</w:t>
      </w:r>
    </w:p>
    <w:p w14:paraId="605664CC" w14:textId="77777777" w:rsidR="00BE4D09" w:rsidRDefault="00BE4D09" w:rsidP="00BE4D09">
      <w:r>
        <w:t>The learner has just been through a step-by-step tutorial and needs a brief review of the instruction, but the length of the process does not make it possible to quickly review the steps.</w:t>
      </w:r>
    </w:p>
    <w:p w14:paraId="6D65CC29" w14:textId="77777777" w:rsidR="00BE4D09" w:rsidRPr="00BE4D09" w:rsidRDefault="00BE4D09" w:rsidP="00BE4D09">
      <w:pPr>
        <w:rPr>
          <w:i/>
        </w:rPr>
      </w:pPr>
      <w:r w:rsidRPr="00BE4D09">
        <w:rPr>
          <w:i/>
        </w:rPr>
        <w:t>Solution</w:t>
      </w:r>
    </w:p>
    <w:p w14:paraId="755629DE" w14:textId="77777777" w:rsidR="00BE4D09" w:rsidRDefault="00BE4D09" w:rsidP="00BE4D09">
      <w:pPr>
        <w:numPr>
          <w:ilvl w:val="0"/>
          <w:numId w:val="13"/>
        </w:numPr>
      </w:pPr>
      <w:r>
        <w:t>Following the content provided by curriculum, list the key points on the last slide.</w:t>
      </w:r>
    </w:p>
    <w:p w14:paraId="059115EC" w14:textId="77777777" w:rsidR="00BE4D09" w:rsidRDefault="00BE4D09" w:rsidP="00BE4D09">
      <w:pPr>
        <w:numPr>
          <w:ilvl w:val="0"/>
          <w:numId w:val="13"/>
        </w:numPr>
      </w:pPr>
      <w:r>
        <w:t>Provide a visual of the application or other graphic as deemed necessary.</w:t>
      </w:r>
    </w:p>
    <w:p w14:paraId="2A02C458" w14:textId="77777777" w:rsidR="00BE4D09" w:rsidRPr="00BE4D09" w:rsidRDefault="00BE4D09" w:rsidP="00BE4D09">
      <w:pPr>
        <w:rPr>
          <w:i/>
        </w:rPr>
      </w:pPr>
      <w:r w:rsidRPr="00BE4D09">
        <w:rPr>
          <w:i/>
        </w:rPr>
        <w:t>Rationale</w:t>
      </w:r>
    </w:p>
    <w:p w14:paraId="473333FE" w14:textId="77777777" w:rsidR="00BE4D09" w:rsidRDefault="00BE4D09" w:rsidP="00BE4D09">
      <w:r>
        <w:t>When the length of the process makes it difficult to review the key steps, the key points to remember reinforce what is most important for the learner to take away from the tutorial.</w:t>
      </w:r>
    </w:p>
    <w:p w14:paraId="125E70D1" w14:textId="77777777" w:rsidR="00356B36" w:rsidRDefault="00BE4D09" w:rsidP="00BE4D09">
      <w:r>
        <w:t>Use sentence case when creating the text for your summary slides. For example (slide heading): "To enroll a new student:" NOT "To Enroll a New Student:" Use this same rule for the heading in each summary box. Only use a capital letter for titles.</w:t>
      </w:r>
      <w:r w:rsidR="00392B95">
        <w:t xml:space="preserve"> When a specific button, </w:t>
      </w:r>
      <w:r w:rsidR="00392B95">
        <w:lastRenderedPageBreak/>
        <w:t>link, or menu is being referenced, follow the application for word case. Make sure it matches the transcript.</w:t>
      </w:r>
    </w:p>
    <w:p w14:paraId="38071E15" w14:textId="77777777" w:rsidR="0076116B" w:rsidRPr="0076116B" w:rsidRDefault="007421F1" w:rsidP="002445FD">
      <w:pPr>
        <w:spacing w:before="240"/>
        <w:rPr>
          <w:b/>
        </w:rPr>
      </w:pPr>
      <w:r w:rsidRPr="007421F1">
        <w:rPr>
          <w:b/>
        </w:rPr>
        <w:t>Summary boxes</w:t>
      </w:r>
    </w:p>
    <w:p w14:paraId="0419D85C" w14:textId="77777777" w:rsidR="00135FF2" w:rsidRDefault="00135FF2" w:rsidP="00BE4D09">
      <w:r>
        <w:t>When</w:t>
      </w:r>
      <w:r w:rsidR="0076116B">
        <w:t xml:space="preserve"> a word is written as an action, such as</w:t>
      </w:r>
      <w:r>
        <w:t xml:space="preserve"> “Click Submit”, the button or link text should be </w:t>
      </w:r>
      <w:r w:rsidRPr="00EF457E">
        <w:rPr>
          <w:b/>
        </w:rPr>
        <w:t>Bold</w:t>
      </w:r>
      <w:r>
        <w:t>.</w:t>
      </w:r>
    </w:p>
    <w:p w14:paraId="6E8DF4E5" w14:textId="77777777" w:rsidR="00AD668C" w:rsidRPr="00E72CB4" w:rsidRDefault="00AD668C" w:rsidP="00E72CB4">
      <w:pPr>
        <w:pStyle w:val="Heading2"/>
        <w:pageBreakBefore/>
      </w:pPr>
      <w:bookmarkStart w:id="33" w:name="h.gi8k9u4speqh"/>
      <w:bookmarkStart w:id="34" w:name="_Toc227685990"/>
      <w:bookmarkStart w:id="35" w:name="_Toc186018068"/>
      <w:bookmarkEnd w:id="33"/>
      <w:r w:rsidRPr="00AD668C">
        <w:rPr>
          <w:rFonts w:eastAsia="Verdana"/>
        </w:rPr>
        <w:lastRenderedPageBreak/>
        <w:t>Classes</w:t>
      </w:r>
      <w:bookmarkStart w:id="36" w:name="h.5s0m5of1hlyf"/>
      <w:bookmarkEnd w:id="34"/>
      <w:bookmarkEnd w:id="36"/>
      <w:r w:rsidRPr="00AD668C">
        <w:rPr>
          <w:rFonts w:eastAsia="Verdana"/>
        </w:rPr>
        <w:t xml:space="preserve"> </w:t>
      </w:r>
    </w:p>
    <w:p w14:paraId="56F8ED3A" w14:textId="77777777" w:rsidR="00AD668C" w:rsidRPr="00925BC8" w:rsidRDefault="00AD668C" w:rsidP="00925BC8">
      <w:pPr>
        <w:pStyle w:val="Heading3"/>
      </w:pPr>
      <w:bookmarkStart w:id="37" w:name="h.6bcjwdrn38pa"/>
      <w:bookmarkStart w:id="38" w:name="_Toc227685991"/>
      <w:bookmarkEnd w:id="37"/>
      <w:r w:rsidRPr="00925BC8">
        <w:t>Get Started</w:t>
      </w:r>
      <w:bookmarkEnd w:id="38"/>
    </w:p>
    <w:p w14:paraId="26B1A39D" w14:textId="17C64312" w:rsidR="00AD668C" w:rsidRPr="00356B36" w:rsidRDefault="002537DE" w:rsidP="00B355E9">
      <w:pPr>
        <w:spacing w:after="360"/>
      </w:pPr>
      <w:r>
        <w:t>Download the transcript document for the class you will be developing, and download a new version of the template from SharePoint to construct the new class within.</w:t>
      </w:r>
    </w:p>
    <w:p w14:paraId="07DE73D6" w14:textId="77777777" w:rsidR="00AD668C" w:rsidRPr="000A586E" w:rsidRDefault="00AD668C" w:rsidP="00925BC8">
      <w:pPr>
        <w:pStyle w:val="Heading3"/>
        <w:rPr>
          <w:sz w:val="20"/>
          <w:szCs w:val="20"/>
        </w:rPr>
      </w:pPr>
      <w:bookmarkStart w:id="39" w:name="h.5akiesqo4jvw"/>
      <w:bookmarkStart w:id="40" w:name="_Toc227685992"/>
      <w:bookmarkEnd w:id="39"/>
      <w:r w:rsidRPr="0069723B">
        <w:rPr>
          <w:sz w:val="20"/>
          <w:szCs w:val="20"/>
          <w:highlight w:val="yellow"/>
        </w:rPr>
        <w:t>Lay the Groundwork</w:t>
      </w:r>
      <w:bookmarkEnd w:id="40"/>
    </w:p>
    <w:p w14:paraId="7C0E9C40" w14:textId="77777777" w:rsidR="00AD668C" w:rsidRPr="00925BC8" w:rsidRDefault="00AD668C" w:rsidP="00AD668C">
      <w:pPr>
        <w:pStyle w:val="Heading3"/>
      </w:pPr>
      <w:bookmarkStart w:id="41" w:name="h.x9d8cavbynm"/>
      <w:bookmarkStart w:id="42" w:name="_Toc227685993"/>
      <w:bookmarkEnd w:id="41"/>
      <w:r w:rsidRPr="00925BC8">
        <w:t>Request Graphics</w:t>
      </w:r>
      <w:bookmarkEnd w:id="42"/>
    </w:p>
    <w:p w14:paraId="578D3657" w14:textId="26EBE00F" w:rsidR="00AD668C" w:rsidRPr="00356B36" w:rsidRDefault="00AD668C" w:rsidP="00356B36">
      <w:r w:rsidRPr="00356B36">
        <w:t xml:space="preserve">Review the Class transcript.  Create graphics requests for all green text areas within the transcript. </w:t>
      </w:r>
      <w:r w:rsidRPr="00925BC8">
        <w:rPr>
          <w:b/>
        </w:rPr>
        <w:t>Note:</w:t>
      </w:r>
      <w:r w:rsidRPr="00356B36">
        <w:t xml:space="preserve"> Graphics should be separate from carousels, separated with a divider line. </w:t>
      </w:r>
      <w:r w:rsidR="00F859FA" w:rsidRPr="00F859FA">
        <w:rPr>
          <w:b/>
        </w:rPr>
        <w:t xml:space="preserve">The </w:t>
      </w:r>
      <w:r w:rsidR="002537DE" w:rsidRPr="00F859FA">
        <w:rPr>
          <w:b/>
        </w:rPr>
        <w:t>Get Started video found on the Introduction page</w:t>
      </w:r>
      <w:r w:rsidRPr="00F859FA">
        <w:rPr>
          <w:b/>
        </w:rPr>
        <w:t xml:space="preserve"> should be a narrated video. </w:t>
      </w:r>
      <w:r w:rsidRPr="00356B36">
        <w:t>If your class wasn’t written this way, check with your writer to rework the text so it will work in the new narrated video format.</w:t>
      </w:r>
    </w:p>
    <w:p w14:paraId="5F6A8171" w14:textId="77777777" w:rsidR="00AD668C" w:rsidRPr="00925BC8" w:rsidRDefault="00AD668C" w:rsidP="00925BC8">
      <w:pPr>
        <w:pStyle w:val="Heading3"/>
      </w:pPr>
      <w:bookmarkStart w:id="43" w:name="h.ers35a7yn1l6"/>
      <w:bookmarkStart w:id="44" w:name="_Toc227685994"/>
      <w:bookmarkEnd w:id="43"/>
      <w:r w:rsidRPr="00925BC8">
        <w:t>Remove Non-Class Index Pages</w:t>
      </w:r>
      <w:bookmarkEnd w:id="44"/>
    </w:p>
    <w:p w14:paraId="13F4C417" w14:textId="77777777" w:rsidR="00AD668C" w:rsidRPr="00356B36" w:rsidRDefault="00AD668C" w:rsidP="00356B36">
      <w:r w:rsidRPr="00356B36">
        <w:t xml:space="preserve">Open the class folder and remove the “mim_vid_index.html” and  “mim_novid_index.html” files.  The only index file you should have in the project should be the “index_lms.html” page.  </w:t>
      </w:r>
      <w:r w:rsidRPr="00356B36">
        <w:rPr>
          <w:b/>
        </w:rPr>
        <w:t xml:space="preserve">Unlike the MIM index pages, you will leave this index page named the way it is. </w:t>
      </w:r>
      <w:r w:rsidRPr="00356B36">
        <w:t xml:space="preserve"> The “</w:t>
      </w:r>
      <w:proofErr w:type="spellStart"/>
      <w:r w:rsidRPr="00356B36">
        <w:t>lms</w:t>
      </w:r>
      <w:proofErr w:type="spellEnd"/>
      <w:r w:rsidRPr="00356B36">
        <w:t>” addition in the name tells the LMS that this project has SCORM content included.</w:t>
      </w:r>
    </w:p>
    <w:p w14:paraId="30135962" w14:textId="77777777" w:rsidR="00AD668C" w:rsidRPr="00925BC8" w:rsidRDefault="00AD668C" w:rsidP="00925BC8">
      <w:pPr>
        <w:pStyle w:val="Heading3"/>
      </w:pPr>
      <w:bookmarkStart w:id="45" w:name="h.wshajriblnu8"/>
      <w:bookmarkStart w:id="46" w:name="_Toc227685995"/>
      <w:bookmarkEnd w:id="45"/>
      <w:r w:rsidRPr="00925BC8">
        <w:t>Prep the TOC page</w:t>
      </w:r>
      <w:bookmarkEnd w:id="46"/>
    </w:p>
    <w:p w14:paraId="7158D2D3" w14:textId="77777777" w:rsidR="00925BC8" w:rsidRDefault="00AD668C" w:rsidP="00315D60">
      <w:pPr>
        <w:pStyle w:val="ListParagraph"/>
        <w:numPr>
          <w:ilvl w:val="0"/>
          <w:numId w:val="27"/>
        </w:numPr>
      </w:pPr>
      <w:r w:rsidRPr="00112A6E">
        <w:t xml:space="preserve">Use a text editor to open the toc.html file found in the </w:t>
      </w:r>
      <w:r w:rsidRPr="00925BC8">
        <w:rPr>
          <w:b/>
        </w:rPr>
        <w:t>course/</w:t>
      </w:r>
      <w:r w:rsidRPr="00112A6E">
        <w:t xml:space="preserve"> folder of your class.  </w:t>
      </w:r>
    </w:p>
    <w:p w14:paraId="779CDAC4" w14:textId="77777777" w:rsidR="00925BC8" w:rsidRDefault="00AD668C" w:rsidP="00315D60">
      <w:pPr>
        <w:pStyle w:val="ListParagraph"/>
        <w:numPr>
          <w:ilvl w:val="0"/>
          <w:numId w:val="27"/>
        </w:numPr>
      </w:pPr>
      <w:r w:rsidRPr="00112A6E">
        <w:t xml:space="preserve">Remove all &lt;li&gt; items except the pages with the “ID” prefix (i.e. ID_01_02.html, ID_Get_Started.html, ID_Final_Quiz.html).  </w:t>
      </w:r>
    </w:p>
    <w:p w14:paraId="5781839E" w14:textId="77777777" w:rsidR="00925BC8" w:rsidRDefault="00AD668C" w:rsidP="00315D60">
      <w:pPr>
        <w:pStyle w:val="ListParagraph"/>
        <w:numPr>
          <w:ilvl w:val="0"/>
          <w:numId w:val="27"/>
        </w:numPr>
      </w:pPr>
      <w:r w:rsidRPr="00112A6E">
        <w:t xml:space="preserve">Replace the “ID” part of each link with the ID associated with the class you are developing (You can use your text editor’s search and replace function for this action, just be sure to make the search and replace case sensitive).  </w:t>
      </w:r>
    </w:p>
    <w:p w14:paraId="1EA32C54" w14:textId="586F8C7D" w:rsidR="00925BC8" w:rsidRDefault="00AD668C" w:rsidP="00315D60">
      <w:pPr>
        <w:pStyle w:val="ListParagraph"/>
        <w:numPr>
          <w:ilvl w:val="0"/>
          <w:numId w:val="27"/>
        </w:numPr>
      </w:pPr>
      <w:r w:rsidRPr="00112A6E">
        <w:t xml:space="preserve">Add and remove &lt;li&gt; items to build out your toc based on the class outline provided in the transcript file (blue text).  </w:t>
      </w:r>
      <w:r w:rsidR="002537DE">
        <w:t>Chapters</w:t>
      </w:r>
      <w:r w:rsidRPr="00112A6E">
        <w:t xml:space="preserve"> will be added as nav-headers and </w:t>
      </w:r>
      <w:r w:rsidR="002537DE">
        <w:t>subtopics of a chapter</w:t>
      </w:r>
      <w:r w:rsidRPr="00112A6E">
        <w:t xml:space="preserve"> will be added as html pages.  Please refer to the naming convention document on SharePoint to align you file names to the standards put forth.  The link for subtopic &lt;li&gt; items will provide the html file name as the “</w:t>
      </w:r>
      <w:proofErr w:type="spellStart"/>
      <w:r w:rsidRPr="00112A6E">
        <w:t>href</w:t>
      </w:r>
      <w:proofErr w:type="spellEnd"/>
      <w:r w:rsidRPr="00112A6E">
        <w:t xml:space="preserve">=” and the subtopic name will be added as the link’s text.  </w:t>
      </w:r>
    </w:p>
    <w:p w14:paraId="74E84384" w14:textId="77777777" w:rsidR="00AD668C" w:rsidRPr="00112A6E" w:rsidRDefault="00AD668C" w:rsidP="00315D60">
      <w:pPr>
        <w:pStyle w:val="ListParagraph"/>
        <w:numPr>
          <w:ilvl w:val="0"/>
          <w:numId w:val="27"/>
        </w:numPr>
      </w:pPr>
      <w:r w:rsidRPr="00112A6E">
        <w:t xml:space="preserve">When you have finished building out your toc, it’s time to create html pages for each toc subtopic. </w:t>
      </w:r>
    </w:p>
    <w:p w14:paraId="0D731737" w14:textId="77777777" w:rsidR="00AD668C" w:rsidRPr="00112A6E" w:rsidRDefault="00AD668C" w:rsidP="00315D60">
      <w:pPr>
        <w:pStyle w:val="ListParagraph"/>
        <w:numPr>
          <w:ilvl w:val="0"/>
          <w:numId w:val="27"/>
        </w:numPr>
      </w:pPr>
      <w:r w:rsidRPr="00112A6E">
        <w:t>To break out the TOC into the two-column format, add an id of “toc-col-break” to the divider right above the section you want</w:t>
      </w:r>
      <w:r w:rsidR="00925BC8">
        <w:t xml:space="preserve"> to move into a second column. </w:t>
      </w:r>
      <w:r w:rsidRPr="00112A6E">
        <w:t>It should look like this:   &lt;li id="toc-col-break" class="divider"&gt;&lt;/li&gt;</w:t>
      </w:r>
    </w:p>
    <w:p w14:paraId="134E60FD" w14:textId="77777777" w:rsidR="00AD668C" w:rsidRPr="00925BC8" w:rsidRDefault="00AD668C" w:rsidP="00925BC8">
      <w:pPr>
        <w:pStyle w:val="Heading3"/>
      </w:pPr>
      <w:bookmarkStart w:id="47" w:name="h.vch3n6j8phl2"/>
      <w:bookmarkStart w:id="48" w:name="_Toc227685996"/>
      <w:bookmarkEnd w:id="47"/>
      <w:r w:rsidRPr="00925BC8">
        <w:t>Add / Remove Pages in course/ Folder</w:t>
      </w:r>
      <w:bookmarkEnd w:id="48"/>
    </w:p>
    <w:p w14:paraId="40EB92BE" w14:textId="453D96D8" w:rsidR="00AD668C" w:rsidRDefault="00AD668C" w:rsidP="00112A6E">
      <w:r w:rsidRPr="00112A6E">
        <w:t xml:space="preserve">To add new class pages, within the course folder, copy the template.html page and paste it in the course/ folder.  You will see a new file named “template copy.html.” You will rename this file the name of the page you want to add to your course.  Refer to your completed </w:t>
      </w:r>
      <w:r w:rsidRPr="00112A6E">
        <w:lastRenderedPageBreak/>
        <w:t>toc.html file to see the list of pages you need to create.  ID_Get_Started.html, ID_Conclusion.html, ID_Final_Q</w:t>
      </w:r>
      <w:r w:rsidR="005C5CB4">
        <w:t xml:space="preserve">uiz.html, ID_Thank_You.html are </w:t>
      </w:r>
      <w:r w:rsidRPr="00112A6E">
        <w:t xml:space="preserve">added for you. </w:t>
      </w:r>
    </w:p>
    <w:p w14:paraId="186FB789" w14:textId="2615B6B4" w:rsidR="00F256AA" w:rsidRPr="00925BC8" w:rsidRDefault="00F256AA" w:rsidP="00F256AA">
      <w:pPr>
        <w:pStyle w:val="Heading3"/>
      </w:pPr>
      <w:r>
        <w:t>Prepare Introduction Page</w:t>
      </w:r>
    </w:p>
    <w:p w14:paraId="70D7491D" w14:textId="1D260008" w:rsidR="00F256AA" w:rsidRDefault="00F256AA" w:rsidP="00112A6E">
      <w:r>
        <w:t xml:space="preserve">The index page of classes is called the Introduction.  On the introduction page you will find a get started video and a vertical stack of chapter tiles.  You can wait to source the get started video when you receive the animation from the artist.  However, you can add chapter titles, descriptions, and links at this time.  </w:t>
      </w:r>
    </w:p>
    <w:p w14:paraId="7599823B" w14:textId="1ACA0AE3" w:rsidR="00F256AA" w:rsidRDefault="00F256AA" w:rsidP="00112A6E">
      <w:r>
        <w:rPr>
          <w:noProof/>
        </w:rPr>
        <w:drawing>
          <wp:inline distT="0" distB="0" distL="0" distR="0" wp14:anchorId="05E9800E" wp14:editId="52ADB789">
            <wp:extent cx="5943600" cy="1206595"/>
            <wp:effectExtent l="0" t="0" r="0" b="1270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206595"/>
                    </a:xfrm>
                    <a:prstGeom prst="rect">
                      <a:avLst/>
                    </a:prstGeom>
                    <a:noFill/>
                    <a:ln>
                      <a:noFill/>
                    </a:ln>
                  </pic:spPr>
                </pic:pic>
              </a:graphicData>
            </a:graphic>
          </wp:inline>
        </w:drawing>
      </w:r>
    </w:p>
    <w:p w14:paraId="19876B47" w14:textId="2AFADD5F" w:rsidR="00F256AA" w:rsidRPr="00112A6E" w:rsidRDefault="000C425A" w:rsidP="00112A6E">
      <w:r>
        <w:t xml:space="preserve">As you see in the code above, within </w:t>
      </w:r>
      <w:proofErr w:type="gramStart"/>
      <w:r>
        <w:t>the .chap</w:t>
      </w:r>
      <w:proofErr w:type="gramEnd"/>
      <w:r>
        <w:t xml:space="preserve">-tiles &lt;ul&gt; you have &lt;li&gt; elements that contain each chapter title, link to the first page within the chapter, and chapter description.  You will need to add or remove &lt;li&gt; items until you get a number that matches the number of chapters in your class.  Next, add the chapter title, link, and description to each &lt;li&gt; element.  Note, you do not have to precede chapter titles with a number.  The &lt;li&gt; items will automatically be numbered by the </w:t>
      </w:r>
      <w:proofErr w:type="spellStart"/>
      <w:r>
        <w:t>javascript</w:t>
      </w:r>
      <w:proofErr w:type="spellEnd"/>
      <w:r>
        <w:t>.  Once you finish adding this content, test your links to make sure they go to the first page of each chapter.</w:t>
      </w:r>
    </w:p>
    <w:p w14:paraId="21C1F4F6" w14:textId="28DF4C86" w:rsidR="00F256AA" w:rsidRPr="00F256AA" w:rsidRDefault="00AD668C" w:rsidP="00F256AA">
      <w:pPr>
        <w:pStyle w:val="Heading3"/>
      </w:pPr>
      <w:bookmarkStart w:id="49" w:name="h.svohjaq920ca"/>
      <w:bookmarkStart w:id="50" w:name="_Toc227685997"/>
      <w:bookmarkEnd w:id="49"/>
      <w:r w:rsidRPr="00721D9C">
        <w:t>Prepare Class Pages Head and Top Nav Information</w:t>
      </w:r>
      <w:bookmarkEnd w:id="50"/>
    </w:p>
    <w:p w14:paraId="6A8CF971" w14:textId="4AC023A4" w:rsidR="00C855F7" w:rsidRDefault="00AD668C" w:rsidP="00C855F7">
      <w:r w:rsidRPr="00112A6E">
        <w:t xml:space="preserve">Once you have all of your pages added to the course/ folder, use your text editor’s search and replace feature to modify the &lt;title&gt;, meta, </w:t>
      </w:r>
      <w:proofErr w:type="gramStart"/>
      <w:r w:rsidRPr="00112A6E">
        <w:t>and .brand</w:t>
      </w:r>
      <w:proofErr w:type="gramEnd"/>
      <w:r w:rsidRPr="00112A6E">
        <w:t xml:space="preserve"> link information for all pages in the class. Be sure to retain </w:t>
      </w:r>
      <w:r w:rsidR="000C00BC">
        <w:t xml:space="preserve">all files prepended with “help_” (i.e. </w:t>
      </w:r>
      <w:r w:rsidR="000C00BC" w:rsidRPr="00112A6E">
        <w:t>help_cou</w:t>
      </w:r>
      <w:r w:rsidR="000C00BC">
        <w:t xml:space="preserve">rse.html) </w:t>
      </w:r>
      <w:r w:rsidR="000C00BC" w:rsidRPr="00112A6E">
        <w:t>to ensure the help overlay</w:t>
      </w:r>
      <w:r w:rsidR="000C00BC">
        <w:t xml:space="preserve"> functions correctly.</w:t>
      </w:r>
      <w:bookmarkStart w:id="51" w:name="h.n11opjmcjz1g"/>
      <w:bookmarkEnd w:id="51"/>
      <w:r w:rsidR="00D5763C">
        <w:t xml:space="preserve">  </w:t>
      </w:r>
    </w:p>
    <w:p w14:paraId="0D0D5600" w14:textId="729DDEBD" w:rsidR="00D5763C" w:rsidRDefault="00D5763C" w:rsidP="00F859FA">
      <w:r>
        <w:t xml:space="preserve">Note: If you have </w:t>
      </w:r>
      <w:r w:rsidR="00532B05">
        <w:t>a number</w:t>
      </w:r>
      <w:r>
        <w:t xml:space="preserve"> contained in the text you present on a course or MIM page, </w:t>
      </w:r>
      <w:r w:rsidR="00532B05">
        <w:t>mobile devices</w:t>
      </w:r>
      <w:r>
        <w:t xml:space="preserve"> will sometimes take that number and treat it as</w:t>
      </w:r>
      <w:r w:rsidR="00532B05">
        <w:t xml:space="preserve"> a phone number changing its color and making it a link</w:t>
      </w:r>
      <w:r>
        <w:t xml:space="preserve">.  If you would like to </w:t>
      </w:r>
      <w:r w:rsidR="00532B05">
        <w:t>keep that number from being rendered as a telephone number on mobile devices, add the following meta information to the head of the HTML page.</w:t>
      </w:r>
    </w:p>
    <w:p w14:paraId="48242E9B" w14:textId="53A8F73F" w:rsidR="00D5763C" w:rsidRPr="00C855F7" w:rsidRDefault="00D5763C" w:rsidP="00532B05">
      <w:r>
        <w:t>&lt;meta name = "format-detection" content = "telephone=no" /&gt;</w:t>
      </w:r>
    </w:p>
    <w:p w14:paraId="3D4A5053" w14:textId="77777777" w:rsidR="00AD668C" w:rsidRDefault="00AD668C" w:rsidP="00C45FD7">
      <w:pPr>
        <w:pStyle w:val="Heading3"/>
      </w:pPr>
      <w:bookmarkStart w:id="52" w:name="_Toc227685998"/>
      <w:r>
        <w:t>Add Content to Pages</w:t>
      </w:r>
      <w:bookmarkEnd w:id="52"/>
    </w:p>
    <w:p w14:paraId="66F845AF" w14:textId="08EE4997" w:rsidR="00112A6E" w:rsidRPr="00112A6E" w:rsidRDefault="00112A6E" w:rsidP="00112A6E">
      <w:bookmarkStart w:id="53" w:name="h.oawx66tp4mgn"/>
      <w:bookmarkEnd w:id="53"/>
      <w:r w:rsidRPr="00112A6E">
        <w:t xml:space="preserve">At this point, you should have your graphic requests submitted, your class should have all of its pages in the </w:t>
      </w:r>
      <w:r w:rsidRPr="00112A6E">
        <w:rPr>
          <w:b/>
        </w:rPr>
        <w:t>course/</w:t>
      </w:r>
      <w:r w:rsidRPr="00112A6E">
        <w:t xml:space="preserve"> folder, your toc should be ready to go, and your &lt;title&gt;, meta, </w:t>
      </w:r>
      <w:proofErr w:type="gramStart"/>
      <w:r w:rsidRPr="00112A6E">
        <w:t>and .brand</w:t>
      </w:r>
      <w:proofErr w:type="gramEnd"/>
      <w:r w:rsidRPr="00112A6E">
        <w:t xml:space="preserve"> link updated.  </w:t>
      </w:r>
      <w:r w:rsidR="002E380E">
        <w:t xml:space="preserve">Now it’s time to add </w:t>
      </w:r>
      <w:r w:rsidRPr="00112A6E">
        <w:t xml:space="preserve">components to each subtopic page.  </w:t>
      </w:r>
    </w:p>
    <w:p w14:paraId="5D9639FE" w14:textId="77777777" w:rsidR="00AD668C" w:rsidRPr="00C45FD7" w:rsidRDefault="00AD668C" w:rsidP="00C45FD7">
      <w:pPr>
        <w:pStyle w:val="Heading3"/>
      </w:pPr>
      <w:bookmarkStart w:id="54" w:name="_Toc227685999"/>
      <w:r w:rsidRPr="00C45FD7">
        <w:t>Add Components to Each Page</w:t>
      </w:r>
      <w:bookmarkEnd w:id="54"/>
    </w:p>
    <w:p w14:paraId="673BA2EF" w14:textId="19485568" w:rsidR="00AD668C" w:rsidRDefault="00585BC7" w:rsidP="00112A6E">
      <w:r>
        <w:t xml:space="preserve">As you begin to build content, be sure to build the content contained within the first chapter in its entirety before moving on to build content in other chapters, since a prototype review needs to be conducted prior to pre-audio (prototype review covers first chapter of course).  However, if you are building the first chapter of the third chapter of a class, the process should look similar.  </w:t>
      </w:r>
    </w:p>
    <w:p w14:paraId="1C073C2F" w14:textId="0A922AD6" w:rsidR="002E380E" w:rsidRDefault="00585BC7" w:rsidP="007916E4">
      <w:r>
        <w:lastRenderedPageBreak/>
        <w:t xml:space="preserve">At this point in time you have created the shell of the course and added pages and navigation.  Now it’s time to start building the inner framework.  Each page can have a number of components on it.  Some pages have text and a still image.  Some pages have text and a still image accompanied by a carousel and a Try </w:t>
      </w:r>
      <w:proofErr w:type="gramStart"/>
      <w:r>
        <w:t>it!.</w:t>
      </w:r>
      <w:proofErr w:type="gramEnd"/>
      <w:r>
        <w:t xml:space="preserve">  You get the point.  </w:t>
      </w:r>
      <w:r w:rsidR="007916E4">
        <w:t xml:space="preserve">Your next step is to begin using </w:t>
      </w:r>
      <w:proofErr w:type="spellStart"/>
      <w:r w:rsidR="007916E4">
        <w:t>TextMate</w:t>
      </w:r>
      <w:proofErr w:type="spellEnd"/>
      <w:r w:rsidR="007916E4">
        <w:t xml:space="preserve"> snippets to add the frame of each component to the page. </w:t>
      </w:r>
    </w:p>
    <w:p w14:paraId="24820CD7" w14:textId="7D0F5DD4" w:rsidR="007916E4" w:rsidRDefault="007916E4" w:rsidP="007916E4">
      <w:r>
        <w:t>Let’s take a look at an example.</w:t>
      </w:r>
    </w:p>
    <w:p w14:paraId="518F885F" w14:textId="6DDC12E2" w:rsidR="007916E4" w:rsidRDefault="007916E4" w:rsidP="007916E4">
      <w:r>
        <w:rPr>
          <w:noProof/>
        </w:rPr>
        <w:drawing>
          <wp:inline distT="0" distB="0" distL="0" distR="0" wp14:anchorId="4194F136" wp14:editId="0255E065">
            <wp:extent cx="5943600" cy="23397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339725"/>
                    </a:xfrm>
                    <a:prstGeom prst="rect">
                      <a:avLst/>
                    </a:prstGeom>
                    <a:noFill/>
                    <a:ln>
                      <a:noFill/>
                    </a:ln>
                  </pic:spPr>
                </pic:pic>
              </a:graphicData>
            </a:graphic>
          </wp:inline>
        </w:drawing>
      </w:r>
    </w:p>
    <w:p w14:paraId="338E2A08" w14:textId="77777777" w:rsidR="007916E4" w:rsidRDefault="007916E4" w:rsidP="00112A6E"/>
    <w:p w14:paraId="6FEF363E" w14:textId="2207A774" w:rsidR="007916E4" w:rsidRDefault="007916E4" w:rsidP="00112A6E">
      <w:r>
        <w:t xml:space="preserve">In the example above, the Locking the Gradebook page has a static graphic with text in the first section of the page. </w:t>
      </w:r>
    </w:p>
    <w:p w14:paraId="7BB5BDD1" w14:textId="4FCA6168" w:rsidR="002E380E" w:rsidRDefault="00ED7633" w:rsidP="00112A6E">
      <w:r>
        <w:t xml:space="preserve">To begin adding content to the </w:t>
      </w:r>
      <w:r w:rsidR="007916E4">
        <w:t>Locking Your Gradebook</w:t>
      </w:r>
      <w:r>
        <w:t xml:space="preserve"> page </w:t>
      </w:r>
      <w:r w:rsidR="002E380E">
        <w:t xml:space="preserve">in </w:t>
      </w:r>
      <w:proofErr w:type="spellStart"/>
      <w:r w:rsidR="002E380E">
        <w:t>TextMate</w:t>
      </w:r>
      <w:proofErr w:type="spellEnd"/>
      <w:r w:rsidR="002E380E">
        <w:t>, you first need to add a section comment to the page.  Sections of a page are defined as content that fills a span12 in the bootstrap framework (</w:t>
      </w:r>
      <w:r>
        <w:t xml:space="preserve">i.e. </w:t>
      </w:r>
      <w:r w:rsidR="002E380E">
        <w:t>span8 and s</w:t>
      </w:r>
      <w:r>
        <w:t>pan4).  Putting components inside of</w:t>
      </w:r>
      <w:r w:rsidR="002E380E">
        <w:t xml:space="preserve"> section comments will help you pin point items </w:t>
      </w:r>
      <w:r>
        <w:t>editors comment on in reviews</w:t>
      </w:r>
      <w:r w:rsidR="002E380E">
        <w:t>.  To</w:t>
      </w:r>
      <w:r>
        <w:t xml:space="preserve"> add a section comment using</w:t>
      </w:r>
      <w:r w:rsidR="002E380E">
        <w:t xml:space="preserve"> a snippet, position your cursor in the code where you want to add the comment and </w:t>
      </w:r>
      <w:proofErr w:type="spellStart"/>
      <w:r w:rsidR="002E380E">
        <w:t>and</w:t>
      </w:r>
      <w:proofErr w:type="spellEnd"/>
      <w:r w:rsidR="002E380E">
        <w:t xml:space="preserve"> press </w:t>
      </w:r>
      <w:r w:rsidR="002E380E" w:rsidRPr="002E380E">
        <w:rPr>
          <w:b/>
        </w:rPr>
        <w:t>option + command + K</w:t>
      </w:r>
      <w:r w:rsidR="002E380E">
        <w:t xml:space="preserve">. In the menu, select </w:t>
      </w:r>
      <w:r w:rsidR="002E380E" w:rsidRPr="002E380E">
        <w:rPr>
          <w:b/>
        </w:rPr>
        <w:t>Section Comment</w:t>
      </w:r>
      <w:r w:rsidR="002E380E">
        <w:t>.</w:t>
      </w:r>
    </w:p>
    <w:p w14:paraId="1CAC75A3" w14:textId="28F22653" w:rsidR="002E380E" w:rsidRDefault="002E380E" w:rsidP="00112A6E">
      <w:r>
        <w:rPr>
          <w:noProof/>
        </w:rPr>
        <w:drawing>
          <wp:inline distT="0" distB="0" distL="0" distR="0" wp14:anchorId="0BB120F9" wp14:editId="7B488A64">
            <wp:extent cx="2214880" cy="1808480"/>
            <wp:effectExtent l="0" t="0" r="0" b="0"/>
            <wp:docPr id="1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14880" cy="1808480"/>
                    </a:xfrm>
                    <a:prstGeom prst="rect">
                      <a:avLst/>
                    </a:prstGeom>
                    <a:noFill/>
                    <a:ln>
                      <a:noFill/>
                    </a:ln>
                  </pic:spPr>
                </pic:pic>
              </a:graphicData>
            </a:graphic>
          </wp:inline>
        </w:drawing>
      </w:r>
    </w:p>
    <w:p w14:paraId="063FE421" w14:textId="3AD4A62E" w:rsidR="002E380E" w:rsidRDefault="002E380E" w:rsidP="00112A6E">
      <w:r>
        <w:t>This will inject an opening and closing section comment.  Type in the section number and it will change the value automatically on the closing comment.</w:t>
      </w:r>
    </w:p>
    <w:p w14:paraId="29BA18CB" w14:textId="70E64397" w:rsidR="00F768B5" w:rsidRDefault="00F768B5" w:rsidP="00112A6E">
      <w:r>
        <w:rPr>
          <w:noProof/>
        </w:rPr>
        <w:drawing>
          <wp:inline distT="0" distB="0" distL="0" distR="0" wp14:anchorId="17DDCE3D" wp14:editId="0DCACE68">
            <wp:extent cx="3647440" cy="822960"/>
            <wp:effectExtent l="0" t="0" r="10160" b="0"/>
            <wp:docPr id="1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47440" cy="822960"/>
                    </a:xfrm>
                    <a:prstGeom prst="rect">
                      <a:avLst/>
                    </a:prstGeom>
                    <a:noFill/>
                    <a:ln>
                      <a:noFill/>
                    </a:ln>
                  </pic:spPr>
                </pic:pic>
              </a:graphicData>
            </a:graphic>
          </wp:inline>
        </w:drawing>
      </w:r>
    </w:p>
    <w:p w14:paraId="4CBBE6E6" w14:textId="6C7C8EED" w:rsidR="00F768B5" w:rsidRDefault="00F768B5" w:rsidP="00112A6E">
      <w:r>
        <w:rPr>
          <w:noProof/>
        </w:rPr>
        <w:lastRenderedPageBreak/>
        <w:drawing>
          <wp:inline distT="0" distB="0" distL="0" distR="0" wp14:anchorId="414AE13E" wp14:editId="1111A1E5">
            <wp:extent cx="2428240" cy="558800"/>
            <wp:effectExtent l="0" t="0" r="10160" b="0"/>
            <wp:docPr id="1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8240" cy="558800"/>
                    </a:xfrm>
                    <a:prstGeom prst="rect">
                      <a:avLst/>
                    </a:prstGeom>
                    <a:noFill/>
                    <a:ln>
                      <a:noFill/>
                    </a:ln>
                  </pic:spPr>
                </pic:pic>
              </a:graphicData>
            </a:graphic>
          </wp:inline>
        </w:drawing>
      </w:r>
    </w:p>
    <w:p w14:paraId="018417E8" w14:textId="77777777" w:rsidR="00F768B5" w:rsidRDefault="00F768B5" w:rsidP="00112A6E"/>
    <w:p w14:paraId="6B6E19D1" w14:textId="3D28DDF5" w:rsidR="003C0B83" w:rsidRDefault="00F768B5" w:rsidP="003C0B83">
      <w:r>
        <w:t xml:space="preserve">Now you are ready to add your section 1 components.  To add some text with a still graphic </w:t>
      </w:r>
      <w:r w:rsidR="003C0B83">
        <w:t xml:space="preserve">you begin by using a snippet that will inject the framework of the code for you.  Position your cursor inside the opening section comment and press </w:t>
      </w:r>
      <w:r w:rsidR="003C0B83" w:rsidRPr="002E380E">
        <w:rPr>
          <w:b/>
        </w:rPr>
        <w:t>option + command + K</w:t>
      </w:r>
      <w:r w:rsidR="003C0B83">
        <w:t xml:space="preserve">. In the menu, select </w:t>
      </w:r>
      <w:r w:rsidR="003C0B83">
        <w:rPr>
          <w:b/>
        </w:rPr>
        <w:t>Text/Image Section</w:t>
      </w:r>
      <w:r w:rsidR="003C0B83">
        <w:t>.</w:t>
      </w:r>
    </w:p>
    <w:p w14:paraId="4395D1DC" w14:textId="7DE6F363" w:rsidR="00F768B5" w:rsidRDefault="003C0B83" w:rsidP="00112A6E">
      <w:r>
        <w:rPr>
          <w:noProof/>
        </w:rPr>
        <w:drawing>
          <wp:inline distT="0" distB="0" distL="0" distR="0" wp14:anchorId="1160A122" wp14:editId="5949C3BC">
            <wp:extent cx="2438400" cy="2275840"/>
            <wp:effectExtent l="0" t="0" r="0" b="10160"/>
            <wp:docPr id="1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8400" cy="2275840"/>
                    </a:xfrm>
                    <a:prstGeom prst="rect">
                      <a:avLst/>
                    </a:prstGeom>
                    <a:noFill/>
                    <a:ln>
                      <a:noFill/>
                    </a:ln>
                  </pic:spPr>
                </pic:pic>
              </a:graphicData>
            </a:graphic>
          </wp:inline>
        </w:drawing>
      </w:r>
    </w:p>
    <w:p w14:paraId="7078F451" w14:textId="186BAF69" w:rsidR="003C0B83" w:rsidRDefault="003C0B83" w:rsidP="00112A6E">
      <w:r>
        <w:t xml:space="preserve">Now you will see the code added to your page.  Once </w:t>
      </w:r>
      <w:r w:rsidR="00ED7633">
        <w:t>again, you will add the appropriate</w:t>
      </w:r>
      <w:r w:rsidR="003A4197">
        <w:t xml:space="preserve"> content to the highlighted areas</w:t>
      </w:r>
      <w:r>
        <w:t xml:space="preserve"> and tab though </w:t>
      </w:r>
      <w:r w:rsidR="00ED7633">
        <w:t xml:space="preserve">until </w:t>
      </w:r>
      <w:r w:rsidR="003A4197">
        <w:t>you finish</w:t>
      </w:r>
      <w:r w:rsidR="00ED7633">
        <w:t xml:space="preserve">.  </w:t>
      </w:r>
    </w:p>
    <w:p w14:paraId="6B41C7B3" w14:textId="18C7A1C2" w:rsidR="003C0B83" w:rsidRDefault="00ED7633" w:rsidP="00112A6E">
      <w:r>
        <w:rPr>
          <w:noProof/>
        </w:rPr>
        <w:drawing>
          <wp:inline distT="0" distB="0" distL="0" distR="0" wp14:anchorId="56925A18" wp14:editId="416A6998">
            <wp:extent cx="5943600" cy="2377440"/>
            <wp:effectExtent l="0" t="0" r="0" b="10160"/>
            <wp:docPr id="13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14:paraId="7D2069F4" w14:textId="09B25CDF" w:rsidR="00AD668C" w:rsidRPr="00112A6E" w:rsidRDefault="003A4197" w:rsidP="00112A6E">
      <w:r>
        <w:t>If you don’</w:t>
      </w:r>
      <w:r w:rsidR="00ED7633">
        <w:t xml:space="preserve">t like </w:t>
      </w:r>
      <w:r>
        <w:t>to use</w:t>
      </w:r>
      <w:r w:rsidR="00ED7633">
        <w:t xml:space="preserve"> snippets, y</w:t>
      </w:r>
      <w:r w:rsidR="00AD668C" w:rsidRPr="00112A6E">
        <w:t xml:space="preserve">ou can </w:t>
      </w:r>
      <w:r w:rsidR="00FB39A6">
        <w:t xml:space="preserve">also </w:t>
      </w:r>
      <w:r w:rsidR="00AD668C" w:rsidRPr="00112A6E">
        <w:t xml:space="preserve">add in a section from the demo content pages you renamed x1.html, </w:t>
      </w:r>
      <w:proofErr w:type="gramStart"/>
      <w:r w:rsidR="00AD668C" w:rsidRPr="00112A6E">
        <w:t>x2.html..</w:t>
      </w:r>
      <w:proofErr w:type="gramEnd"/>
      <w:r w:rsidR="00AD668C" w:rsidRPr="00112A6E">
        <w:t xml:space="preserve">etc.  For example, I know that on x3.html there are a few sections on the page that contain one still image and some text.  Copy one of these sections on the x3.html page and paste it into the Standards Review and Structure page.  </w:t>
      </w:r>
      <w:r w:rsidR="00FB39A6">
        <w:t xml:space="preserve">However, it is recommended to go the </w:t>
      </w:r>
      <w:proofErr w:type="spellStart"/>
      <w:r w:rsidR="00FB39A6">
        <w:t>TextMate</w:t>
      </w:r>
      <w:proofErr w:type="spellEnd"/>
      <w:r w:rsidR="00FB39A6">
        <w:t xml:space="preserve"> snippet route (much faster).</w:t>
      </w:r>
    </w:p>
    <w:p w14:paraId="5F8DA0DD" w14:textId="3A2C42D8" w:rsidR="00AD668C" w:rsidRPr="00112A6E" w:rsidRDefault="00AD668C" w:rsidP="00112A6E">
      <w:r w:rsidRPr="00112A6E">
        <w:t>Now the Standards Review and Structure page has a placeholder section that you can add content into later.  You would perform this same action for each page.  If another page needs a carousel, you can copy the code for the placeholder carousel from the X_Wide_Carousel.html page and paste it into your subtopic page</w:t>
      </w:r>
      <w:r w:rsidR="00FB39A6">
        <w:t xml:space="preserve">, or use the carousel </w:t>
      </w:r>
      <w:r w:rsidR="00FB39A6">
        <w:lastRenderedPageBreak/>
        <w:t>snippet</w:t>
      </w:r>
      <w:r w:rsidRPr="00112A6E">
        <w:t>.  You get the point.  Once you have added all of the placeholder components for each subtopic page in your course you are ready to add textual content.</w:t>
      </w:r>
      <w:r w:rsidR="00DB602D">
        <w:t xml:space="preserve"> </w:t>
      </w:r>
      <w:r w:rsidR="00DB602D" w:rsidRPr="007C64F9">
        <w:rPr>
          <w:b/>
        </w:rPr>
        <w:t>Please note:</w:t>
      </w:r>
      <w:r w:rsidR="00DB602D">
        <w:t xml:space="preserve"> the guideline for using a carousel: if the process is fewer than 10 steps and the concepts are straightforward. If there are more steps and the concepts require more explanation, then we go with a video.</w:t>
      </w:r>
    </w:p>
    <w:p w14:paraId="5761156D" w14:textId="77777777" w:rsidR="00AD668C" w:rsidRPr="00C45FD7" w:rsidRDefault="00AD668C" w:rsidP="00AD668C">
      <w:pPr>
        <w:pStyle w:val="Heading3"/>
        <w:spacing w:before="280" w:after="80" w:line="360" w:lineRule="auto"/>
      </w:pPr>
      <w:bookmarkStart w:id="55" w:name="h.6n1j91sr2onp"/>
      <w:bookmarkStart w:id="56" w:name="_Toc227686000"/>
      <w:bookmarkEnd w:id="55"/>
      <w:r w:rsidRPr="00C45FD7">
        <w:t>Add Textual Content</w:t>
      </w:r>
      <w:bookmarkEnd w:id="56"/>
    </w:p>
    <w:p w14:paraId="427FD9F4" w14:textId="35CD653F" w:rsidR="00AD668C" w:rsidRPr="00925BC8" w:rsidRDefault="00AD668C" w:rsidP="00AD668C">
      <w:r w:rsidRPr="00925BC8">
        <w:t xml:space="preserve">Since the transcript provides you all the text you need up front, adding textual content can be one of the first steps you take to begin the process of building out course content.  </w:t>
      </w:r>
      <w:r w:rsidR="00FB39A6">
        <w:t xml:space="preserve">If you are using snippets to build your content you can easily add textual content as you go.  If you cut and pasted sections from other pages, </w:t>
      </w:r>
      <w:r w:rsidR="003A4197">
        <w:t>you can swap out the placeholder text with the text from your class transcript</w:t>
      </w:r>
      <w:r w:rsidRPr="00925BC8">
        <w:t xml:space="preserve">. In your text editor, add text into each page component that has on screen text (general text areas, carousels, Learn Mores, quizzes, notes, etc.).  If you come to a component that has a special creation process (i.e. Try </w:t>
      </w:r>
      <w:proofErr w:type="gramStart"/>
      <w:r w:rsidRPr="00925BC8">
        <w:t>it!,</w:t>
      </w:r>
      <w:proofErr w:type="gramEnd"/>
      <w:r w:rsidRPr="00925BC8">
        <w:t xml:space="preserve"> Explore it!, Dialogue, Videos, etc.) be sure to follow the steps outlined in this document for ad</w:t>
      </w:r>
      <w:r w:rsidR="00925BC8">
        <w:t xml:space="preserve">ding text to those components. </w:t>
      </w:r>
      <w:r w:rsidR="00A57B8E">
        <w:t>Note that all headings within the carousel should be blue, and use the &lt;h4&gt; level heading.</w:t>
      </w:r>
    </w:p>
    <w:p w14:paraId="3DD939EF" w14:textId="77777777" w:rsidR="00AD668C" w:rsidRDefault="00AD668C" w:rsidP="00C45FD7">
      <w:pPr>
        <w:pStyle w:val="Heading3"/>
      </w:pPr>
      <w:bookmarkStart w:id="57" w:name="h.l3xqk323jeb5"/>
      <w:bookmarkStart w:id="58" w:name="_Toc227686001"/>
      <w:bookmarkEnd w:id="57"/>
      <w:r>
        <w:t>Add Images</w:t>
      </w:r>
      <w:bookmarkEnd w:id="58"/>
    </w:p>
    <w:p w14:paraId="51906CED" w14:textId="77777777" w:rsidR="00AD668C" w:rsidRPr="00C45FD7" w:rsidRDefault="00AD668C" w:rsidP="00925BC8">
      <w:pPr>
        <w:pStyle w:val="Heading3"/>
      </w:pPr>
      <w:bookmarkStart w:id="59" w:name="h.4wt9avhivb3b"/>
      <w:bookmarkStart w:id="60" w:name="_Toc227686002"/>
      <w:bookmarkEnd w:id="59"/>
      <w:r w:rsidRPr="00C45FD7">
        <w:t>Capture Images</w:t>
      </w:r>
      <w:bookmarkEnd w:id="60"/>
      <w:r w:rsidRPr="00C45FD7">
        <w:t xml:space="preserve"> </w:t>
      </w:r>
    </w:p>
    <w:p w14:paraId="2CAF978A" w14:textId="77777777" w:rsidR="00AD668C" w:rsidRPr="00C45FD7" w:rsidRDefault="00AD668C" w:rsidP="00C45FD7">
      <w:r w:rsidRPr="00C45FD7">
        <w:t xml:space="preserve">Perform screenshots using Captivate or Snag it! (standard size is 700x520) then resize images that need to be resized to 700x520 (this might be true for some </w:t>
      </w:r>
      <w:proofErr w:type="spellStart"/>
      <w:r w:rsidRPr="00C45FD7">
        <w:t>Schoolnet</w:t>
      </w:r>
      <w:proofErr w:type="spellEnd"/>
      <w:r w:rsidRPr="00C45FD7">
        <w:t xml:space="preserve"> screen caps - just make sure the larger size you are capturing maintains the 700x520 aspect ratio), and add annotations using </w:t>
      </w:r>
      <w:proofErr w:type="gramStart"/>
      <w:r w:rsidRPr="00C45FD7">
        <w:t>Snagit!.</w:t>
      </w:r>
      <w:proofErr w:type="gramEnd"/>
      <w:r w:rsidRPr="00C45FD7">
        <w:t xml:space="preserve">  The standardized highlighting tools will be an import file for Snagit! These will be posted on the Wiki. </w:t>
      </w:r>
      <w:r w:rsidR="00C45FD7">
        <w:t>If you wish to use highlight boxes in a Captivate video file, download the Captivate highlight template.</w:t>
      </w:r>
    </w:p>
    <w:p w14:paraId="675561FF" w14:textId="77777777" w:rsidR="00AD668C" w:rsidRPr="00C45FD7" w:rsidRDefault="00AD668C" w:rsidP="00C45FD7">
      <w:pPr>
        <w:pStyle w:val="Heading3"/>
      </w:pPr>
      <w:bookmarkStart w:id="61" w:name="h.g4golz1oqart"/>
      <w:bookmarkStart w:id="62" w:name="_Toc227686003"/>
      <w:bookmarkEnd w:id="61"/>
      <w:r w:rsidRPr="00C45FD7">
        <w:t>Add Images to Image Folder</w:t>
      </w:r>
      <w:bookmarkEnd w:id="62"/>
    </w:p>
    <w:p w14:paraId="519D5DCF" w14:textId="0112290D" w:rsidR="00AD668C" w:rsidRPr="00C45FD7" w:rsidRDefault="00AD668C" w:rsidP="00C45FD7">
      <w:pPr>
        <w:rPr>
          <w:rFonts w:eastAsia="Verdana" w:cs="Verdana"/>
        </w:rPr>
      </w:pPr>
      <w:r w:rsidRPr="00C45FD7">
        <w:rPr>
          <w:rFonts w:eastAsia="Verdana" w:cs="Verdana"/>
        </w:rPr>
        <w:t xml:space="preserve">Place finished images in </w:t>
      </w:r>
      <w:r w:rsidRPr="00C45FD7">
        <w:rPr>
          <w:rFonts w:eastAsia="Verdana" w:cs="Verdana"/>
          <w:b/>
          <w:bCs/>
        </w:rPr>
        <w:t>course/</w:t>
      </w:r>
      <w:proofErr w:type="spellStart"/>
      <w:r w:rsidRPr="00C45FD7">
        <w:rPr>
          <w:rFonts w:eastAsia="Verdana" w:cs="Verdana"/>
          <w:b/>
          <w:bCs/>
        </w:rPr>
        <w:t>img</w:t>
      </w:r>
      <w:proofErr w:type="spellEnd"/>
      <w:r w:rsidRPr="00C45FD7">
        <w:rPr>
          <w:rFonts w:eastAsia="Verdana" w:cs="Verdana"/>
          <w:b/>
          <w:bCs/>
        </w:rPr>
        <w:t>/</w:t>
      </w:r>
      <w:r w:rsidRPr="00C45FD7">
        <w:rPr>
          <w:rFonts w:eastAsia="Verdana" w:cs="Verdana"/>
        </w:rPr>
        <w:t>.  You can organize your images into folders within the course/</w:t>
      </w:r>
      <w:proofErr w:type="spellStart"/>
      <w:r w:rsidRPr="00C45FD7">
        <w:rPr>
          <w:rFonts w:eastAsia="Verdana" w:cs="Verdana"/>
        </w:rPr>
        <w:t>img</w:t>
      </w:r>
      <w:proofErr w:type="spellEnd"/>
      <w:r w:rsidRPr="00C45FD7">
        <w:rPr>
          <w:rFonts w:eastAsia="Verdana" w:cs="Verdana"/>
        </w:rPr>
        <w:t>/ folder if you would like.  Add graphic images from artists in this location as well.</w:t>
      </w:r>
      <w:r w:rsidR="007916E4">
        <w:rPr>
          <w:rFonts w:eastAsia="Verdana" w:cs="Verdana"/>
        </w:rPr>
        <w:t xml:space="preserve">  You can view a diagram of how to name image folders and image files on page </w:t>
      </w:r>
      <w:r w:rsidR="00F256AA">
        <w:rPr>
          <w:rFonts w:eastAsia="Verdana" w:cs="Verdana"/>
        </w:rPr>
        <w:t>5 of this guide.</w:t>
      </w:r>
    </w:p>
    <w:p w14:paraId="1D24B6CD" w14:textId="77777777" w:rsidR="00AD668C" w:rsidRPr="00C45FD7" w:rsidRDefault="00AD668C" w:rsidP="00C45FD7">
      <w:pPr>
        <w:rPr>
          <w:rFonts w:eastAsia="Verdana" w:cs="Verdana"/>
        </w:rPr>
      </w:pPr>
      <w:r w:rsidRPr="00C45FD7">
        <w:rPr>
          <w:rFonts w:eastAsia="Verdana" w:cs="Verdana"/>
        </w:rPr>
        <w:t xml:space="preserve">All your images (screen captures and graphic images) should be located in </w:t>
      </w:r>
      <w:r w:rsidRPr="00C45FD7">
        <w:rPr>
          <w:rFonts w:eastAsia="Verdana" w:cs="Verdana"/>
          <w:b/>
          <w:bCs/>
        </w:rPr>
        <w:t>course/</w:t>
      </w:r>
      <w:proofErr w:type="spellStart"/>
      <w:r w:rsidRPr="00C45FD7">
        <w:rPr>
          <w:rFonts w:eastAsia="Verdana" w:cs="Verdana"/>
          <w:b/>
          <w:bCs/>
        </w:rPr>
        <w:t>img</w:t>
      </w:r>
      <w:proofErr w:type="spellEnd"/>
      <w:r w:rsidRPr="00C45FD7">
        <w:rPr>
          <w:rFonts w:eastAsia="Verdana" w:cs="Verdana"/>
          <w:b/>
          <w:bCs/>
        </w:rPr>
        <w:t>/</w:t>
      </w:r>
      <w:r w:rsidRPr="00C45FD7">
        <w:rPr>
          <w:rFonts w:eastAsia="Verdana" w:cs="Verdana"/>
        </w:rPr>
        <w:t>. You can also use a placeholder graphic until you get your images from your artist.</w:t>
      </w:r>
    </w:p>
    <w:p w14:paraId="24859FD4" w14:textId="77777777" w:rsidR="00AD668C" w:rsidRPr="00C45FD7" w:rsidRDefault="00AD668C" w:rsidP="00C45FD7">
      <w:pPr>
        <w:pStyle w:val="Heading3"/>
      </w:pPr>
      <w:bookmarkStart w:id="63" w:name="h.56i966lfnb0s"/>
      <w:bookmarkStart w:id="64" w:name="_Toc227686004"/>
      <w:bookmarkEnd w:id="63"/>
      <w:r w:rsidRPr="00C45FD7">
        <w:t>Add Images to Each Page</w:t>
      </w:r>
      <w:bookmarkEnd w:id="64"/>
    </w:p>
    <w:p w14:paraId="35515B30" w14:textId="77777777" w:rsidR="00AD668C" w:rsidRPr="00C45FD7" w:rsidRDefault="00AD668C" w:rsidP="00C45FD7">
      <w:pPr>
        <w:rPr>
          <w:rFonts w:eastAsia="Verdana" w:cs="Verdana"/>
        </w:rPr>
      </w:pPr>
      <w:r w:rsidRPr="00C45FD7">
        <w:rPr>
          <w:rFonts w:eastAsia="Verdana" w:cs="Verdana"/>
        </w:rPr>
        <w:t xml:space="preserve">Go through each page of the course and replace placeholder images with images you have added to your </w:t>
      </w:r>
      <w:proofErr w:type="spellStart"/>
      <w:r w:rsidRPr="00C45FD7">
        <w:rPr>
          <w:rFonts w:eastAsia="Verdana" w:cs="Verdana"/>
        </w:rPr>
        <w:t>img</w:t>
      </w:r>
      <w:proofErr w:type="spellEnd"/>
      <w:r w:rsidRPr="00C45FD7">
        <w:rPr>
          <w:rFonts w:eastAsia="Verdana" w:cs="Verdana"/>
        </w:rPr>
        <w:t xml:space="preserve"> folder.  You replace images by changing the image name in the </w:t>
      </w:r>
      <w:proofErr w:type="spellStart"/>
      <w:r w:rsidRPr="00C45FD7">
        <w:rPr>
          <w:rFonts w:eastAsia="Verdana" w:cs="Verdana"/>
        </w:rPr>
        <w:t>img</w:t>
      </w:r>
      <w:proofErr w:type="spellEnd"/>
      <w:r w:rsidRPr="00C45FD7">
        <w:rPr>
          <w:rFonts w:eastAsia="Verdana" w:cs="Verdana"/>
        </w:rPr>
        <w:t xml:space="preserve"> </w:t>
      </w:r>
      <w:proofErr w:type="spellStart"/>
      <w:r w:rsidRPr="00C45FD7">
        <w:rPr>
          <w:rFonts w:eastAsia="Verdana" w:cs="Verdana"/>
        </w:rPr>
        <w:t>src</w:t>
      </w:r>
      <w:proofErr w:type="spellEnd"/>
      <w:r w:rsidRPr="00C45FD7">
        <w:rPr>
          <w:rFonts w:eastAsia="Verdana" w:cs="Verdana"/>
        </w:rPr>
        <w:t xml:space="preserve"> attribute.  The path, up to the </w:t>
      </w:r>
      <w:proofErr w:type="spellStart"/>
      <w:r w:rsidRPr="00C45FD7">
        <w:rPr>
          <w:rFonts w:eastAsia="Verdana" w:cs="Verdana"/>
        </w:rPr>
        <w:t>img</w:t>
      </w:r>
      <w:proofErr w:type="spellEnd"/>
      <w:r w:rsidRPr="00C45FD7">
        <w:rPr>
          <w:rFonts w:eastAsia="Verdana" w:cs="Verdana"/>
        </w:rPr>
        <w:t xml:space="preserve"> folder is already provided in the </w:t>
      </w:r>
      <w:proofErr w:type="spellStart"/>
      <w:r w:rsidRPr="00C45FD7">
        <w:rPr>
          <w:rFonts w:eastAsia="Verdana" w:cs="Verdana"/>
        </w:rPr>
        <w:t>img</w:t>
      </w:r>
      <w:proofErr w:type="spellEnd"/>
      <w:r w:rsidRPr="00C45FD7">
        <w:rPr>
          <w:rFonts w:eastAsia="Verdana" w:cs="Verdana"/>
        </w:rPr>
        <w:t xml:space="preserve"> </w:t>
      </w:r>
      <w:proofErr w:type="spellStart"/>
      <w:r w:rsidRPr="00C45FD7">
        <w:rPr>
          <w:rFonts w:eastAsia="Verdana" w:cs="Verdana"/>
        </w:rPr>
        <w:t>src</w:t>
      </w:r>
      <w:proofErr w:type="spellEnd"/>
      <w:r w:rsidRPr="00C45FD7">
        <w:rPr>
          <w:rFonts w:eastAsia="Verdana" w:cs="Verdana"/>
        </w:rPr>
        <w:t xml:space="preserve"> attribute, so all you have to add is the folder and image name (if you have the image in a folder inside of the </w:t>
      </w:r>
      <w:r w:rsidRPr="00C45FD7">
        <w:rPr>
          <w:rFonts w:eastAsia="Verdana" w:cs="Verdana"/>
          <w:b/>
          <w:bCs/>
        </w:rPr>
        <w:t>course/</w:t>
      </w:r>
      <w:proofErr w:type="spellStart"/>
      <w:r w:rsidRPr="00C45FD7">
        <w:rPr>
          <w:rFonts w:eastAsia="Verdana" w:cs="Verdana"/>
          <w:b/>
          <w:bCs/>
        </w:rPr>
        <w:t>img</w:t>
      </w:r>
      <w:proofErr w:type="spellEnd"/>
      <w:r w:rsidRPr="00C45FD7">
        <w:rPr>
          <w:rFonts w:eastAsia="Verdana" w:cs="Verdana"/>
          <w:b/>
          <w:bCs/>
        </w:rPr>
        <w:t>/</w:t>
      </w:r>
      <w:r w:rsidRPr="00C45FD7">
        <w:rPr>
          <w:rFonts w:eastAsia="Verdana" w:cs="Verdana"/>
        </w:rPr>
        <w:t xml:space="preserve"> folder) or just the image name (if you placed the image directly in the </w:t>
      </w:r>
      <w:r w:rsidRPr="00C45FD7">
        <w:rPr>
          <w:rFonts w:eastAsia="Verdana" w:cs="Verdana"/>
          <w:b/>
          <w:bCs/>
        </w:rPr>
        <w:t>course/</w:t>
      </w:r>
      <w:proofErr w:type="spellStart"/>
      <w:r w:rsidRPr="00C45FD7">
        <w:rPr>
          <w:rFonts w:eastAsia="Verdana" w:cs="Verdana"/>
          <w:b/>
          <w:bCs/>
        </w:rPr>
        <w:t>img</w:t>
      </w:r>
      <w:proofErr w:type="spellEnd"/>
      <w:r w:rsidRPr="00C45FD7">
        <w:rPr>
          <w:rFonts w:eastAsia="Verdana" w:cs="Verdana"/>
          <w:b/>
          <w:bCs/>
        </w:rPr>
        <w:t>/</w:t>
      </w:r>
      <w:r w:rsidRPr="00C45FD7">
        <w:rPr>
          <w:rFonts w:eastAsia="Verdana" w:cs="Verdana"/>
        </w:rPr>
        <w:t xml:space="preserve"> folder).</w:t>
      </w:r>
    </w:p>
    <w:p w14:paraId="0D240BBE" w14:textId="77777777" w:rsidR="00AD668C" w:rsidRPr="00C45FD7" w:rsidRDefault="00AD668C" w:rsidP="00C45FD7">
      <w:pPr>
        <w:rPr>
          <w:rFonts w:eastAsia="Verdana" w:cs="Verdana"/>
        </w:rPr>
      </w:pPr>
    </w:p>
    <w:p w14:paraId="3AE3408E" w14:textId="77777777" w:rsidR="00AD668C" w:rsidRPr="00C45FD7" w:rsidRDefault="00AD668C" w:rsidP="00C45FD7">
      <w:pPr>
        <w:rPr>
          <w:rFonts w:eastAsia="Verdana" w:cs="Verdana"/>
          <w:i/>
          <w:iCs/>
        </w:rPr>
      </w:pPr>
      <w:r w:rsidRPr="00C45FD7">
        <w:rPr>
          <w:rFonts w:eastAsia="Verdana" w:cs="Verdana"/>
          <w:i/>
          <w:iCs/>
        </w:rPr>
        <w:t xml:space="preserve">Image added directly to the </w:t>
      </w:r>
      <w:r w:rsidRPr="00C45FD7">
        <w:rPr>
          <w:rFonts w:eastAsia="Verdana" w:cs="Verdana"/>
          <w:b/>
          <w:bCs/>
          <w:i/>
          <w:iCs/>
        </w:rPr>
        <w:t>course/</w:t>
      </w:r>
      <w:proofErr w:type="spellStart"/>
      <w:r w:rsidRPr="00C45FD7">
        <w:rPr>
          <w:rFonts w:eastAsia="Verdana" w:cs="Verdana"/>
          <w:b/>
          <w:bCs/>
          <w:i/>
          <w:iCs/>
        </w:rPr>
        <w:t>img</w:t>
      </w:r>
      <w:proofErr w:type="spellEnd"/>
      <w:r w:rsidRPr="00C45FD7">
        <w:rPr>
          <w:rFonts w:eastAsia="Verdana" w:cs="Verdana"/>
          <w:b/>
          <w:bCs/>
          <w:i/>
          <w:iCs/>
        </w:rPr>
        <w:t>/</w:t>
      </w:r>
      <w:r w:rsidRPr="00C45FD7">
        <w:rPr>
          <w:rFonts w:eastAsia="Verdana" w:cs="Verdana"/>
          <w:i/>
          <w:iCs/>
        </w:rPr>
        <w:t xml:space="preserve"> folder</w:t>
      </w:r>
    </w:p>
    <w:p w14:paraId="3B305AD5" w14:textId="77777777" w:rsidR="00AD668C" w:rsidRPr="00C45FD7" w:rsidRDefault="00AD668C" w:rsidP="00C45FD7">
      <w:pPr>
        <w:rPr>
          <w:rFonts w:eastAsia="Verdana" w:cs="Verdana"/>
          <w:i/>
          <w:iCs/>
        </w:rPr>
      </w:pPr>
      <w:r w:rsidRPr="00C45FD7">
        <w:rPr>
          <w:noProof/>
        </w:rPr>
        <w:lastRenderedPageBreak/>
        <w:drawing>
          <wp:inline distT="0" distB="0" distL="0" distR="0" wp14:anchorId="6B4F2858" wp14:editId="56CBA73C">
            <wp:extent cx="4013200" cy="215900"/>
            <wp:effectExtent l="25400" t="0" r="0" b="0"/>
            <wp:docPr id="24" name="Picture 4" descr="Image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 descr="Image_49"/>
                    <pic:cNvPicPr>
                      <a:picLocks noChangeAspect="1" noChangeArrowheads="1"/>
                    </pic:cNvPicPr>
                  </pic:nvPicPr>
                  <pic:blipFill>
                    <a:blip r:embed="rId39" r:link="rId40"/>
                    <a:srcRect/>
                    <a:stretch>
                      <a:fillRect/>
                    </a:stretch>
                  </pic:blipFill>
                  <pic:spPr bwMode="auto">
                    <a:xfrm>
                      <a:off x="0" y="0"/>
                      <a:ext cx="4013200" cy="215900"/>
                    </a:xfrm>
                    <a:prstGeom prst="rect">
                      <a:avLst/>
                    </a:prstGeom>
                    <a:noFill/>
                    <a:ln w="9525">
                      <a:noFill/>
                      <a:miter lim="800000"/>
                      <a:headEnd/>
                      <a:tailEnd/>
                    </a:ln>
                  </pic:spPr>
                </pic:pic>
              </a:graphicData>
            </a:graphic>
          </wp:inline>
        </w:drawing>
      </w:r>
    </w:p>
    <w:p w14:paraId="49196FA6" w14:textId="77777777" w:rsidR="00AD668C" w:rsidRPr="00C45FD7" w:rsidRDefault="00AD668C" w:rsidP="00C45FD7">
      <w:pPr>
        <w:rPr>
          <w:rFonts w:eastAsia="Verdana" w:cs="Verdana"/>
          <w:i/>
          <w:iCs/>
        </w:rPr>
      </w:pPr>
    </w:p>
    <w:p w14:paraId="6FDD1E13" w14:textId="77777777" w:rsidR="00AD668C" w:rsidRPr="00C45FD7" w:rsidRDefault="00AD668C" w:rsidP="00C45FD7">
      <w:pPr>
        <w:rPr>
          <w:rFonts w:eastAsia="Verdana" w:cs="Verdana"/>
          <w:i/>
          <w:iCs/>
        </w:rPr>
      </w:pPr>
      <w:r w:rsidRPr="00C45FD7">
        <w:rPr>
          <w:rFonts w:eastAsia="Verdana" w:cs="Verdana"/>
          <w:i/>
          <w:iCs/>
        </w:rPr>
        <w:t xml:space="preserve">Image added to a folder inside the </w:t>
      </w:r>
      <w:r w:rsidRPr="00C45FD7">
        <w:rPr>
          <w:rFonts w:eastAsia="Verdana" w:cs="Verdana"/>
          <w:b/>
          <w:bCs/>
          <w:i/>
          <w:iCs/>
        </w:rPr>
        <w:t>course/</w:t>
      </w:r>
      <w:proofErr w:type="spellStart"/>
      <w:r w:rsidRPr="00C45FD7">
        <w:rPr>
          <w:rFonts w:eastAsia="Verdana" w:cs="Verdana"/>
          <w:b/>
          <w:bCs/>
          <w:i/>
          <w:iCs/>
        </w:rPr>
        <w:t>img</w:t>
      </w:r>
      <w:proofErr w:type="spellEnd"/>
      <w:r w:rsidRPr="00C45FD7">
        <w:rPr>
          <w:rFonts w:eastAsia="Verdana" w:cs="Verdana"/>
          <w:b/>
          <w:bCs/>
          <w:i/>
          <w:iCs/>
        </w:rPr>
        <w:t>/</w:t>
      </w:r>
      <w:r w:rsidRPr="00C45FD7">
        <w:rPr>
          <w:rFonts w:eastAsia="Verdana" w:cs="Verdana"/>
          <w:i/>
          <w:iCs/>
        </w:rPr>
        <w:t xml:space="preserve"> folder </w:t>
      </w:r>
    </w:p>
    <w:p w14:paraId="10D7B8E4" w14:textId="77777777" w:rsidR="00AD668C" w:rsidRPr="00C45FD7" w:rsidRDefault="00AD668C" w:rsidP="00C45FD7">
      <w:pPr>
        <w:rPr>
          <w:rFonts w:eastAsia="Verdana" w:cs="Verdana"/>
        </w:rPr>
      </w:pPr>
      <w:r w:rsidRPr="00C45FD7">
        <w:rPr>
          <w:noProof/>
        </w:rPr>
        <w:drawing>
          <wp:inline distT="0" distB="0" distL="0" distR="0" wp14:anchorId="5DDB9EF5" wp14:editId="4D6E0800">
            <wp:extent cx="4889500" cy="215900"/>
            <wp:effectExtent l="25400" t="0" r="0" b="0"/>
            <wp:docPr id="5" name="Picture 5" descr="Im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 descr="Image_12"/>
                    <pic:cNvPicPr>
                      <a:picLocks noChangeAspect="1" noChangeArrowheads="1"/>
                    </pic:cNvPicPr>
                  </pic:nvPicPr>
                  <pic:blipFill>
                    <a:blip r:embed="rId41" r:link="rId40"/>
                    <a:srcRect/>
                    <a:stretch>
                      <a:fillRect/>
                    </a:stretch>
                  </pic:blipFill>
                  <pic:spPr bwMode="auto">
                    <a:xfrm>
                      <a:off x="0" y="0"/>
                      <a:ext cx="4889500" cy="215900"/>
                    </a:xfrm>
                    <a:prstGeom prst="rect">
                      <a:avLst/>
                    </a:prstGeom>
                    <a:noFill/>
                    <a:ln w="9525">
                      <a:noFill/>
                      <a:miter lim="800000"/>
                      <a:headEnd/>
                      <a:tailEnd/>
                    </a:ln>
                  </pic:spPr>
                </pic:pic>
              </a:graphicData>
            </a:graphic>
          </wp:inline>
        </w:drawing>
      </w:r>
    </w:p>
    <w:p w14:paraId="01155D1E" w14:textId="77777777" w:rsidR="00AD668C" w:rsidRPr="000C19C9" w:rsidRDefault="00AD668C" w:rsidP="00C45FD7">
      <w:pPr>
        <w:pStyle w:val="Heading3"/>
      </w:pPr>
      <w:bookmarkStart w:id="65" w:name="h.hhlcsig3rhm7"/>
      <w:bookmarkStart w:id="66" w:name="_Toc227686006"/>
      <w:bookmarkEnd w:id="65"/>
      <w:r w:rsidRPr="000C19C9">
        <w:t>Add Videos</w:t>
      </w:r>
      <w:bookmarkEnd w:id="66"/>
    </w:p>
    <w:p w14:paraId="2BA203C5" w14:textId="3CF32810" w:rsidR="00AD668C" w:rsidRPr="00C45FD7" w:rsidRDefault="0064644D" w:rsidP="00C45FD7">
      <w:pPr>
        <w:numPr>
          <w:ilvl w:val="0"/>
          <w:numId w:val="18"/>
        </w:numPr>
        <w:tabs>
          <w:tab w:val="num" w:pos="720"/>
        </w:tabs>
        <w:rPr>
          <w:rFonts w:eastAsia="Verdana" w:cs="Verdana"/>
        </w:rPr>
      </w:pPr>
      <w:r>
        <w:rPr>
          <w:rFonts w:eastAsia="Verdana" w:cs="Verdana"/>
        </w:rPr>
        <w:t>If you are creating a video that contains graphics and animations only, do so using the latest Captivate 700x520 template.  If you are creating a software demonstration video, create the video with the latest Captivate 850x520 template.</w:t>
      </w:r>
    </w:p>
    <w:p w14:paraId="01775511" w14:textId="77777777" w:rsidR="00AD668C" w:rsidRPr="00C45FD7" w:rsidRDefault="00AD668C" w:rsidP="00C45FD7">
      <w:pPr>
        <w:numPr>
          <w:ilvl w:val="0"/>
          <w:numId w:val="18"/>
        </w:numPr>
        <w:tabs>
          <w:tab w:val="num" w:pos="720"/>
        </w:tabs>
        <w:rPr>
          <w:rFonts w:eastAsia="Verdana" w:cs="Verdana"/>
        </w:rPr>
      </w:pPr>
      <w:r w:rsidRPr="00C45FD7">
        <w:rPr>
          <w:rFonts w:eastAsia="Verdana" w:cs="Verdana"/>
        </w:rPr>
        <w:t xml:space="preserve">Publish the video in Captivate as an .mp4 instead of in Flash. (File&gt;Publish&gt;Media&gt;MP4 Video (*.mp4). It doesn’t matter if you externalize the skin; the .mp4 export will create its own player. </w:t>
      </w:r>
    </w:p>
    <w:p w14:paraId="5A072A81" w14:textId="77777777" w:rsidR="00AD668C" w:rsidRPr="00C45FD7" w:rsidRDefault="00AD668C" w:rsidP="00C45FD7">
      <w:pPr>
        <w:numPr>
          <w:ilvl w:val="0"/>
          <w:numId w:val="18"/>
        </w:numPr>
        <w:tabs>
          <w:tab w:val="num" w:pos="720"/>
        </w:tabs>
        <w:rPr>
          <w:rFonts w:eastAsia="Verdana" w:cs="Verdana"/>
        </w:rPr>
      </w:pPr>
      <w:r w:rsidRPr="00C45FD7">
        <w:rPr>
          <w:rFonts w:eastAsia="Verdana" w:cs="Verdana"/>
        </w:rPr>
        <w:t>Review your file once it’s published! If you have a blank screen where the Flash animation should be, set the start time of your Flash animation to .01 seconds in the timeline. Re-publish and review again.</w:t>
      </w:r>
    </w:p>
    <w:p w14:paraId="5FF67755" w14:textId="5ED3E398" w:rsidR="00AD668C" w:rsidRPr="00C45FD7" w:rsidRDefault="003A4197" w:rsidP="00C45FD7">
      <w:pPr>
        <w:numPr>
          <w:ilvl w:val="0"/>
          <w:numId w:val="18"/>
        </w:numPr>
        <w:tabs>
          <w:tab w:val="num" w:pos="720"/>
        </w:tabs>
        <w:rPr>
          <w:rFonts w:eastAsia="Verdana" w:cs="Verdana"/>
        </w:rPr>
      </w:pPr>
      <w:r>
        <w:rPr>
          <w:rFonts w:eastAsia="Verdana" w:cs="Verdana"/>
        </w:rPr>
        <w:t>If you have setup the automated video encoding workflow on your machine</w:t>
      </w:r>
      <w:r w:rsidR="00EC6F35">
        <w:rPr>
          <w:rFonts w:eastAsia="Verdana" w:cs="Verdana"/>
        </w:rPr>
        <w:t xml:space="preserve">, drop the .mp4 </w:t>
      </w:r>
      <w:r w:rsidR="00631A76">
        <w:rPr>
          <w:rFonts w:eastAsia="Verdana" w:cs="Verdana"/>
        </w:rPr>
        <w:t xml:space="preserve">video </w:t>
      </w:r>
      <w:r w:rsidR="00EC6F35">
        <w:rPr>
          <w:rFonts w:eastAsia="Verdana" w:cs="Verdana"/>
        </w:rPr>
        <w:t>into the preprocessing folder.  When the workflow finishes running you will find your new .mp4 and .</w:t>
      </w:r>
      <w:proofErr w:type="spellStart"/>
      <w:r w:rsidR="00EC6F35">
        <w:rPr>
          <w:rFonts w:eastAsia="Verdana" w:cs="Verdana"/>
        </w:rPr>
        <w:t>ogv</w:t>
      </w:r>
      <w:proofErr w:type="spellEnd"/>
      <w:r w:rsidR="00EC6F35">
        <w:rPr>
          <w:rFonts w:eastAsia="Verdana" w:cs="Verdana"/>
        </w:rPr>
        <w:t xml:space="preserve"> video files in the postprocessing folder.  If you do not have the workflow setup on your machine, t</w:t>
      </w:r>
      <w:r w:rsidR="00AD668C" w:rsidRPr="00C45FD7">
        <w:rPr>
          <w:rFonts w:eastAsia="Verdana" w:cs="Verdana"/>
        </w:rPr>
        <w:t xml:space="preserve">ake </w:t>
      </w:r>
      <w:r w:rsidR="00631A76">
        <w:rPr>
          <w:rFonts w:eastAsia="Verdana" w:cs="Verdana"/>
        </w:rPr>
        <w:t xml:space="preserve">the </w:t>
      </w:r>
      <w:r w:rsidR="00AD668C" w:rsidRPr="00C45FD7">
        <w:rPr>
          <w:rFonts w:eastAsia="Verdana" w:cs="Verdana"/>
        </w:rPr>
        <w:t>.mp4 video file and encode it in Miro.</w:t>
      </w:r>
    </w:p>
    <w:p w14:paraId="0D4CEB1F" w14:textId="77777777" w:rsidR="00AD668C" w:rsidRPr="00C45FD7" w:rsidRDefault="00AD668C" w:rsidP="00C45FD7">
      <w:pPr>
        <w:numPr>
          <w:ilvl w:val="1"/>
          <w:numId w:val="18"/>
        </w:numPr>
        <w:tabs>
          <w:tab w:val="num" w:pos="1440"/>
        </w:tabs>
        <w:rPr>
          <w:rFonts w:eastAsia="Verdana" w:cs="Verdana"/>
        </w:rPr>
      </w:pPr>
      <w:r w:rsidRPr="00C45FD7">
        <w:rPr>
          <w:rFonts w:eastAsia="Verdana" w:cs="Verdana"/>
        </w:rPr>
        <w:t xml:space="preserve">Open Miro and drop mp4 in drop zone. Open the Pick a Device or Video Format menu and choose </w:t>
      </w:r>
      <w:r w:rsidRPr="00C45FD7">
        <w:rPr>
          <w:rFonts w:eastAsia="Verdana" w:cs="Verdana"/>
          <w:b/>
          <w:bCs/>
        </w:rPr>
        <w:t>MP4</w:t>
      </w:r>
      <w:r w:rsidRPr="00C45FD7">
        <w:rPr>
          <w:rFonts w:eastAsia="Verdana" w:cs="Verdana"/>
        </w:rPr>
        <w:t xml:space="preserve"> under Other Devices and Formats.  The output will look like it has two mp4 extensions video_name.mp4.mp4, just remove one of them so it looks like this: video_name.mp4.</w:t>
      </w:r>
    </w:p>
    <w:p w14:paraId="5AE4C5AC" w14:textId="77777777" w:rsidR="00AD668C" w:rsidRPr="00C45FD7" w:rsidRDefault="00AD668C" w:rsidP="00C45FD7">
      <w:pPr>
        <w:numPr>
          <w:ilvl w:val="0"/>
          <w:numId w:val="18"/>
        </w:numPr>
        <w:tabs>
          <w:tab w:val="num" w:pos="720"/>
        </w:tabs>
        <w:rPr>
          <w:rFonts w:eastAsia="Verdana" w:cs="Verdana"/>
        </w:rPr>
      </w:pPr>
      <w:r w:rsidRPr="00C45FD7">
        <w:rPr>
          <w:rFonts w:eastAsia="Verdana" w:cs="Verdana"/>
        </w:rPr>
        <w:t xml:space="preserve">Use Miro once again to encode the .mp4 you created with Captivate to </w:t>
      </w:r>
      <w:r w:rsidRPr="00C45FD7">
        <w:rPr>
          <w:rFonts w:eastAsia="Verdana" w:cs="Verdana"/>
          <w:b/>
          <w:bCs/>
        </w:rPr>
        <w:t xml:space="preserve">Theora </w:t>
      </w:r>
      <w:r w:rsidRPr="00C45FD7">
        <w:rPr>
          <w:rFonts w:eastAsia="Verdana" w:cs="Verdana"/>
        </w:rPr>
        <w:t xml:space="preserve">format. Once converted, </w:t>
      </w:r>
      <w:proofErr w:type="gramStart"/>
      <w:r w:rsidRPr="00C45FD7">
        <w:rPr>
          <w:rFonts w:eastAsia="Verdana" w:cs="Verdana"/>
        </w:rPr>
        <w:t>remove .</w:t>
      </w:r>
      <w:proofErr w:type="spellStart"/>
      <w:r w:rsidRPr="00C45FD7">
        <w:rPr>
          <w:rFonts w:eastAsia="Verdana" w:cs="Verdana"/>
        </w:rPr>
        <w:t>theora</w:t>
      </w:r>
      <w:proofErr w:type="spellEnd"/>
      <w:proofErr w:type="gramEnd"/>
      <w:r w:rsidRPr="00C45FD7">
        <w:rPr>
          <w:rFonts w:eastAsia="Verdana" w:cs="Verdana"/>
        </w:rPr>
        <w:t xml:space="preserve"> from the file name so it reads </w:t>
      </w:r>
      <w:proofErr w:type="spellStart"/>
      <w:r w:rsidRPr="00C45FD7">
        <w:rPr>
          <w:rFonts w:eastAsia="Verdana" w:cs="Verdana"/>
        </w:rPr>
        <w:t>video_name.ogv</w:t>
      </w:r>
      <w:proofErr w:type="spellEnd"/>
      <w:r w:rsidRPr="00C45FD7">
        <w:rPr>
          <w:rFonts w:eastAsia="Verdana" w:cs="Verdana"/>
        </w:rPr>
        <w:t xml:space="preserve">. This allows us to be mobile-friendly, Firefox-ready, and HTML5 ready. </w:t>
      </w:r>
      <w:hyperlink r:id="rId42" w:history="1">
        <w:r w:rsidRPr="00C45FD7">
          <w:rPr>
            <w:rFonts w:eastAsia="Verdana" w:cs="Verdana"/>
            <w:color w:val="1155CC"/>
            <w:u w:val="single"/>
          </w:rPr>
          <w:t>http</w:t>
        </w:r>
      </w:hyperlink>
      <w:hyperlink r:id="rId43" w:history="1">
        <w:r w:rsidRPr="00C45FD7">
          <w:rPr>
            <w:rFonts w:eastAsia="Verdana" w:cs="Verdana"/>
            <w:color w:val="1155CC"/>
            <w:u w:val="single"/>
          </w:rPr>
          <w:t>://</w:t>
        </w:r>
      </w:hyperlink>
      <w:hyperlink r:id="rId44" w:history="1">
        <w:r w:rsidRPr="00C45FD7">
          <w:rPr>
            <w:rFonts w:eastAsia="Verdana" w:cs="Verdana"/>
            <w:color w:val="1155CC"/>
            <w:u w:val="single"/>
          </w:rPr>
          <w:t>www</w:t>
        </w:r>
      </w:hyperlink>
      <w:hyperlink r:id="rId45" w:history="1">
        <w:r w:rsidRPr="00C45FD7">
          <w:rPr>
            <w:rFonts w:eastAsia="Verdana" w:cs="Verdana"/>
            <w:color w:val="1155CC"/>
            <w:u w:val="single"/>
          </w:rPr>
          <w:t>.</w:t>
        </w:r>
      </w:hyperlink>
      <w:hyperlink r:id="rId46" w:history="1">
        <w:r w:rsidRPr="00C45FD7">
          <w:rPr>
            <w:rFonts w:eastAsia="Verdana" w:cs="Verdana"/>
            <w:color w:val="1155CC"/>
            <w:u w:val="single"/>
          </w:rPr>
          <w:t>mirovideoconverter</w:t>
        </w:r>
      </w:hyperlink>
      <w:hyperlink r:id="rId47" w:history="1">
        <w:r w:rsidRPr="00C45FD7">
          <w:rPr>
            <w:rFonts w:eastAsia="Verdana" w:cs="Verdana"/>
            <w:color w:val="1155CC"/>
            <w:u w:val="single"/>
          </w:rPr>
          <w:t>.</w:t>
        </w:r>
      </w:hyperlink>
      <w:hyperlink r:id="rId48" w:history="1">
        <w:r w:rsidRPr="00C45FD7">
          <w:rPr>
            <w:rFonts w:eastAsia="Verdana" w:cs="Verdana"/>
            <w:color w:val="1155CC"/>
            <w:u w:val="single"/>
          </w:rPr>
          <w:t>com</w:t>
        </w:r>
      </w:hyperlink>
      <w:hyperlink r:id="rId49" w:history="1">
        <w:r w:rsidRPr="00C45FD7">
          <w:rPr>
            <w:rFonts w:eastAsia="Verdana" w:cs="Verdana"/>
            <w:color w:val="1155CC"/>
            <w:u w:val="single"/>
          </w:rPr>
          <w:t>/</w:t>
        </w:r>
      </w:hyperlink>
    </w:p>
    <w:p w14:paraId="15804748" w14:textId="77777777" w:rsidR="00AD668C" w:rsidRPr="00C45FD7" w:rsidRDefault="00AD668C" w:rsidP="00C45FD7">
      <w:pPr>
        <w:numPr>
          <w:ilvl w:val="0"/>
          <w:numId w:val="18"/>
        </w:numPr>
        <w:tabs>
          <w:tab w:val="num" w:pos="720"/>
        </w:tabs>
        <w:rPr>
          <w:rFonts w:eastAsia="Verdana" w:cs="Verdana"/>
        </w:rPr>
      </w:pPr>
      <w:r w:rsidRPr="00C45FD7">
        <w:rPr>
          <w:rFonts w:eastAsia="Verdana" w:cs="Verdana"/>
        </w:rPr>
        <w:t>Insert the video into your class template.</w:t>
      </w:r>
    </w:p>
    <w:p w14:paraId="753B48EE" w14:textId="77777777" w:rsidR="00AD668C" w:rsidRPr="00C45FD7" w:rsidRDefault="00AD668C" w:rsidP="00C45FD7">
      <w:pPr>
        <w:numPr>
          <w:ilvl w:val="0"/>
          <w:numId w:val="18"/>
        </w:numPr>
        <w:tabs>
          <w:tab w:val="num" w:pos="720"/>
        </w:tabs>
        <w:rPr>
          <w:rFonts w:eastAsia="Verdana" w:cs="Verdana"/>
        </w:rPr>
      </w:pPr>
      <w:r w:rsidRPr="00C45FD7">
        <w:rPr>
          <w:rFonts w:eastAsia="Verdana" w:cs="Verdana"/>
        </w:rPr>
        <w:t>Add both the .mp4 and .</w:t>
      </w:r>
      <w:proofErr w:type="spellStart"/>
      <w:r w:rsidRPr="00C45FD7">
        <w:rPr>
          <w:rFonts w:eastAsia="Verdana" w:cs="Verdana"/>
        </w:rPr>
        <w:t>ogv</w:t>
      </w:r>
      <w:proofErr w:type="spellEnd"/>
      <w:r w:rsidRPr="00C45FD7">
        <w:rPr>
          <w:rFonts w:eastAsia="Verdana" w:cs="Verdana"/>
        </w:rPr>
        <w:t xml:space="preserve"> versions (converted from Miro) of the video to course/video/ and source your video files in the Main Content area of the Index.html file. Change the source video link to your video’s file name.  Change both the .mp4 and .</w:t>
      </w:r>
      <w:proofErr w:type="spellStart"/>
      <w:r w:rsidRPr="00C45FD7">
        <w:rPr>
          <w:rFonts w:eastAsia="Verdana" w:cs="Verdana"/>
        </w:rPr>
        <w:t>ogv</w:t>
      </w:r>
      <w:proofErr w:type="spellEnd"/>
      <w:r w:rsidRPr="00C45FD7">
        <w:rPr>
          <w:rFonts w:eastAsia="Verdana" w:cs="Verdana"/>
        </w:rPr>
        <w:t xml:space="preserve"> source names. </w:t>
      </w:r>
    </w:p>
    <w:p w14:paraId="7E69C001" w14:textId="77777777" w:rsidR="000C19C9" w:rsidRDefault="00AD668C" w:rsidP="00C45FD7">
      <w:pPr>
        <w:numPr>
          <w:ilvl w:val="0"/>
          <w:numId w:val="18"/>
        </w:numPr>
        <w:tabs>
          <w:tab w:val="num" w:pos="720"/>
        </w:tabs>
        <w:rPr>
          <w:rFonts w:eastAsia="Verdana" w:cs="Verdana"/>
        </w:rPr>
      </w:pPr>
      <w:r w:rsidRPr="00C45FD7">
        <w:rPr>
          <w:rFonts w:eastAsia="Verdana" w:cs="Verdana"/>
        </w:rPr>
        <w:t>Copy the first screen shot or graphic from the MIM to the course/video/posters folder and source it to the video poster (.</w:t>
      </w:r>
      <w:proofErr w:type="spellStart"/>
      <w:r w:rsidRPr="00C45FD7">
        <w:rPr>
          <w:rFonts w:eastAsia="Verdana" w:cs="Verdana"/>
        </w:rPr>
        <w:t>png</w:t>
      </w:r>
      <w:proofErr w:type="spellEnd"/>
      <w:r w:rsidRPr="00C45FD7">
        <w:rPr>
          <w:rFonts w:eastAsia="Verdana" w:cs="Verdana"/>
        </w:rPr>
        <w:t xml:space="preserve">).  </w:t>
      </w:r>
    </w:p>
    <w:p w14:paraId="39F7D5C8" w14:textId="08B87347" w:rsidR="00AD668C" w:rsidRPr="00C45FD7" w:rsidRDefault="00F859FA" w:rsidP="000C19C9">
      <w:pPr>
        <w:tabs>
          <w:tab w:val="num" w:pos="720"/>
        </w:tabs>
        <w:rPr>
          <w:rFonts w:eastAsia="Verdana" w:cs="Verdana"/>
        </w:rPr>
      </w:pPr>
      <w:r w:rsidRPr="00C45FD7">
        <w:rPr>
          <w:noProof/>
        </w:rPr>
        <w:drawing>
          <wp:anchor distT="0" distB="0" distL="114300" distR="114300" simplePos="0" relativeHeight="251660288" behindDoc="0" locked="0" layoutInCell="1" allowOverlap="1" wp14:anchorId="1135D087" wp14:editId="124C04AA">
            <wp:simplePos x="0" y="0"/>
            <wp:positionH relativeFrom="margin">
              <wp:posOffset>28575</wp:posOffset>
            </wp:positionH>
            <wp:positionV relativeFrom="paragraph">
              <wp:posOffset>158115</wp:posOffset>
            </wp:positionV>
            <wp:extent cx="5852160" cy="935990"/>
            <wp:effectExtent l="0" t="0" r="0" b="3810"/>
            <wp:wrapSquare wrapText="bothSides"/>
            <wp:docPr id="28" name="Picture 2" descr="Image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 descr="Image_51"/>
                    <pic:cNvPicPr>
                      <a:picLocks noChangeAspect="1" noChangeArrowheads="1"/>
                    </pic:cNvPicPr>
                  </pic:nvPicPr>
                  <pic:blipFill>
                    <a:blip r:embed="rId50" r:link="rId40"/>
                    <a:srcRect/>
                    <a:stretch>
                      <a:fillRect/>
                    </a:stretch>
                  </pic:blipFill>
                  <pic:spPr bwMode="auto">
                    <a:xfrm>
                      <a:off x="0" y="0"/>
                      <a:ext cx="5852160" cy="935990"/>
                    </a:xfrm>
                    <a:prstGeom prst="rect">
                      <a:avLst/>
                    </a:prstGeom>
                    <a:noFill/>
                  </pic:spPr>
                </pic:pic>
              </a:graphicData>
            </a:graphic>
            <wp14:sizeRelH relativeFrom="margin">
              <wp14:pctWidth>0</wp14:pctWidth>
            </wp14:sizeRelH>
            <wp14:sizeRelV relativeFrom="margin">
              <wp14:pctHeight>0</wp14:pctHeight>
            </wp14:sizeRelV>
          </wp:anchor>
        </w:drawing>
      </w:r>
    </w:p>
    <w:p w14:paraId="73D13764" w14:textId="2705130C" w:rsidR="00AD668C" w:rsidRPr="00C45FD7" w:rsidRDefault="00AD668C" w:rsidP="00C45FD7">
      <w:pPr>
        <w:rPr>
          <w:rFonts w:eastAsia="Verdana" w:cs="Verdana"/>
        </w:rPr>
      </w:pPr>
    </w:p>
    <w:p w14:paraId="3C46DA16" w14:textId="77777777" w:rsidR="00AD668C" w:rsidRPr="00C45FD7" w:rsidRDefault="00AD668C" w:rsidP="00C45FD7">
      <w:pPr>
        <w:rPr>
          <w:rFonts w:eastAsia="Verdana" w:cs="Verdana"/>
          <w:b/>
          <w:bCs/>
          <w:color w:val="666666"/>
        </w:rPr>
      </w:pPr>
    </w:p>
    <w:p w14:paraId="0529410F" w14:textId="77777777" w:rsidR="00AD668C" w:rsidRPr="000C19C9" w:rsidRDefault="00AD668C" w:rsidP="000C19C9">
      <w:pPr>
        <w:pStyle w:val="Heading3"/>
      </w:pPr>
      <w:bookmarkStart w:id="67" w:name="h.iokkz5s8s3g1"/>
      <w:bookmarkStart w:id="68" w:name="_Toc227686007"/>
      <w:bookmarkEnd w:id="67"/>
      <w:r w:rsidRPr="000C19C9">
        <w:lastRenderedPageBreak/>
        <w:t>Add Video Captions</w:t>
      </w:r>
      <w:bookmarkEnd w:id="68"/>
    </w:p>
    <w:p w14:paraId="1AB17F5E" w14:textId="77777777" w:rsidR="00AD668C" w:rsidRPr="00C45FD7" w:rsidRDefault="00AD668C" w:rsidP="00C45FD7">
      <w:pPr>
        <w:rPr>
          <w:rFonts w:eastAsia="Verdana" w:cs="Verdana"/>
        </w:rPr>
      </w:pPr>
      <w:r w:rsidRPr="00C45FD7">
        <w:rPr>
          <w:rFonts w:eastAsia="Verdana" w:cs="Verdana"/>
        </w:rPr>
        <w:t>See instructions for adding captions to videos in the MIM Video section of this document.</w:t>
      </w:r>
    </w:p>
    <w:p w14:paraId="2670055A" w14:textId="77777777" w:rsidR="000C19C9" w:rsidRDefault="000C19C9" w:rsidP="00C45FD7">
      <w:pPr>
        <w:rPr>
          <w:rFonts w:eastAsia="Verdana" w:cs="Verdana"/>
          <w:b/>
          <w:bCs/>
          <w:color w:val="666666"/>
        </w:rPr>
      </w:pPr>
    </w:p>
    <w:p w14:paraId="328A1D1F" w14:textId="77777777" w:rsidR="00AD668C" w:rsidRPr="000C19C9" w:rsidRDefault="00AD668C" w:rsidP="00C45FD7">
      <w:pPr>
        <w:rPr>
          <w:rFonts w:eastAsia="Verdana" w:cs="Verdana"/>
          <w:b/>
          <w:bCs/>
        </w:rPr>
      </w:pPr>
      <w:r w:rsidRPr="000C19C9">
        <w:rPr>
          <w:rFonts w:eastAsia="Verdana" w:cs="Verdana"/>
          <w:b/>
          <w:bCs/>
        </w:rPr>
        <w:t>Some Notes about video:</w:t>
      </w:r>
    </w:p>
    <w:p w14:paraId="4F793DA3" w14:textId="70C30E81" w:rsidR="00AD668C" w:rsidRPr="00C45FD7" w:rsidRDefault="00631A76" w:rsidP="002C5A40">
      <w:pPr>
        <w:numPr>
          <w:ilvl w:val="0"/>
          <w:numId w:val="19"/>
        </w:numPr>
        <w:tabs>
          <w:tab w:val="num" w:pos="720"/>
        </w:tabs>
        <w:rPr>
          <w:rFonts w:eastAsia="Verdana" w:cs="Verdana"/>
        </w:rPr>
      </w:pPr>
      <w:r>
        <w:rPr>
          <w:rFonts w:eastAsia="Verdana" w:cs="Verdana"/>
        </w:rPr>
        <w:t>Make sure any l</w:t>
      </w:r>
      <w:r w:rsidR="00AD668C" w:rsidRPr="00C45FD7">
        <w:rPr>
          <w:rFonts w:eastAsia="Verdana" w:cs="Verdana"/>
        </w:rPr>
        <w:t xml:space="preserve">ead-in images and/or text </w:t>
      </w:r>
      <w:r>
        <w:rPr>
          <w:rFonts w:eastAsia="Verdana" w:cs="Verdana"/>
        </w:rPr>
        <w:t xml:space="preserve">are </w:t>
      </w:r>
      <w:r w:rsidR="00AD668C" w:rsidRPr="00C45FD7">
        <w:rPr>
          <w:rFonts w:eastAsia="Verdana" w:cs="Verdana"/>
        </w:rPr>
        <w:t>separat</w:t>
      </w:r>
      <w:r>
        <w:rPr>
          <w:rFonts w:eastAsia="Verdana" w:cs="Verdana"/>
        </w:rPr>
        <w:t xml:space="preserve">e and above the video. Do not use a video lead-in graphic as the video poster.  Always use a screen cap of what the video contains as it’s poster image.  </w:t>
      </w:r>
      <w:r w:rsidR="0064644D">
        <w:rPr>
          <w:rFonts w:eastAsia="Verdana" w:cs="Verdana"/>
        </w:rPr>
        <w:t xml:space="preserve">In the case of graphic-only videos, introductory text will appear to the left of the video. </w:t>
      </w:r>
      <w:r w:rsidR="00AD668C" w:rsidRPr="00C45FD7">
        <w:rPr>
          <w:rFonts w:eastAsia="Verdana" w:cs="Verdana"/>
        </w:rPr>
        <w:t>Use hard retu</w:t>
      </w:r>
      <w:r>
        <w:rPr>
          <w:rFonts w:eastAsia="Verdana" w:cs="Verdana"/>
        </w:rPr>
        <w:t xml:space="preserve">rns to balance out text on the left with </w:t>
      </w:r>
      <w:r w:rsidR="0064644D">
        <w:rPr>
          <w:rFonts w:eastAsia="Verdana" w:cs="Verdana"/>
        </w:rPr>
        <w:t>the video</w:t>
      </w:r>
      <w:r>
        <w:rPr>
          <w:rFonts w:eastAsia="Verdana" w:cs="Verdana"/>
        </w:rPr>
        <w:t xml:space="preserve"> on the right</w:t>
      </w:r>
      <w:r w:rsidR="00AD668C" w:rsidRPr="00C45FD7">
        <w:rPr>
          <w:rFonts w:eastAsia="Verdana" w:cs="Verdana"/>
        </w:rPr>
        <w:t xml:space="preserve">. For example, if you only have a few sentences of text on the left, and the </w:t>
      </w:r>
      <w:r w:rsidR="0064644D">
        <w:rPr>
          <w:rFonts w:eastAsia="Verdana" w:cs="Verdana"/>
        </w:rPr>
        <w:t>video</w:t>
      </w:r>
      <w:r w:rsidR="0064644D" w:rsidRPr="00C45FD7">
        <w:rPr>
          <w:rFonts w:eastAsia="Verdana" w:cs="Verdana"/>
        </w:rPr>
        <w:t xml:space="preserve"> </w:t>
      </w:r>
      <w:r w:rsidR="00AD668C" w:rsidRPr="00C45FD7">
        <w:rPr>
          <w:rFonts w:eastAsia="Verdana" w:cs="Verdana"/>
        </w:rPr>
        <w:t>seems overwhelming on the right, break up the text with some carriage returns to make it look more balanced.</w:t>
      </w:r>
    </w:p>
    <w:p w14:paraId="5DEF97CC" w14:textId="5B989374" w:rsidR="002E3B86" w:rsidRDefault="00AD668C" w:rsidP="002E3B86">
      <w:pPr>
        <w:numPr>
          <w:ilvl w:val="0"/>
          <w:numId w:val="19"/>
        </w:numPr>
        <w:tabs>
          <w:tab w:val="num" w:pos="720"/>
        </w:tabs>
        <w:rPr>
          <w:rFonts w:eastAsia="Verdana" w:cs="Verdana"/>
        </w:rPr>
      </w:pPr>
      <w:r w:rsidRPr="00C45FD7">
        <w:rPr>
          <w:rFonts w:eastAsia="Verdana" w:cs="Verdana"/>
        </w:rPr>
        <w:t>Headers: All Videos that follow another section (text, images, carousel, etc.) need a header. Use a div line between intro/lead-in images/text and video.</w:t>
      </w:r>
      <w:r w:rsidR="002C5A40">
        <w:rPr>
          <w:noProof/>
        </w:rPr>
        <w:br/>
      </w:r>
      <w:r w:rsidR="002E3B86" w:rsidRPr="00F859FA">
        <w:rPr>
          <w:rFonts w:eastAsia="Verdana" w:cs="Verdana"/>
          <w:noProof/>
        </w:rPr>
        <w:drawing>
          <wp:inline distT="0" distB="0" distL="0" distR="0" wp14:anchorId="1F3C92A1" wp14:editId="345A3589">
            <wp:extent cx="4509135" cy="2418347"/>
            <wp:effectExtent l="0" t="0" r="12065" b="0"/>
            <wp:docPr id="18" name="Picture 18" descr="Macintosh HD:Users:umillwi:Desktop:Screen_Caps:Screen Shot 2013-08-29 at 9.15.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millwi:Desktop:Screen_Caps:Screen Shot 2013-08-29 at 9.15.27 A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09377" cy="2418477"/>
                    </a:xfrm>
                    <a:prstGeom prst="rect">
                      <a:avLst/>
                    </a:prstGeom>
                    <a:noFill/>
                    <a:ln>
                      <a:noFill/>
                    </a:ln>
                  </pic:spPr>
                </pic:pic>
              </a:graphicData>
            </a:graphic>
          </wp:inline>
        </w:drawing>
      </w:r>
    </w:p>
    <w:p w14:paraId="3D9ACBED" w14:textId="77777777" w:rsidR="00F859FA" w:rsidRPr="00F859FA" w:rsidRDefault="00F859FA" w:rsidP="00F859FA">
      <w:pPr>
        <w:tabs>
          <w:tab w:val="num" w:pos="720"/>
        </w:tabs>
        <w:ind w:left="360"/>
        <w:rPr>
          <w:rFonts w:eastAsia="Verdana" w:cs="Verdana"/>
        </w:rPr>
      </w:pPr>
    </w:p>
    <w:p w14:paraId="793E7D3D" w14:textId="06106261" w:rsidR="00AD668C" w:rsidRPr="00C45FD7" w:rsidRDefault="002E3B86" w:rsidP="00F859FA">
      <w:pPr>
        <w:rPr>
          <w:rFonts w:eastAsia="Verdana" w:cs="Verdana"/>
        </w:rPr>
      </w:pPr>
      <w:r>
        <w:rPr>
          <w:rFonts w:eastAsia="Verdana" w:cs="Verdana"/>
          <w:noProof/>
        </w:rPr>
        <w:lastRenderedPageBreak/>
        <w:tab/>
      </w:r>
      <w:r w:rsidRPr="00F859FA">
        <w:rPr>
          <w:rFonts w:eastAsia="Verdana" w:cs="Verdana"/>
          <w:noProof/>
        </w:rPr>
        <w:drawing>
          <wp:inline distT="0" distB="0" distL="0" distR="0" wp14:anchorId="2829F1E3" wp14:editId="151DBD7B">
            <wp:extent cx="4394835" cy="3686263"/>
            <wp:effectExtent l="0" t="0" r="0" b="0"/>
            <wp:docPr id="26" name="Picture 26" descr="Macintosh HD:Users:umillwi:Desktop:Screen_Caps:Screen Shot 2013-08-29 at 9.15.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millwi:Desktop:Screen_Caps:Screen Shot 2013-08-29 at 9.15.52 A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95338" cy="3686685"/>
                    </a:xfrm>
                    <a:prstGeom prst="rect">
                      <a:avLst/>
                    </a:prstGeom>
                    <a:noFill/>
                    <a:ln>
                      <a:noFill/>
                    </a:ln>
                  </pic:spPr>
                </pic:pic>
              </a:graphicData>
            </a:graphic>
          </wp:inline>
        </w:drawing>
      </w:r>
    </w:p>
    <w:p w14:paraId="6D5783FE" w14:textId="095BB3AB" w:rsidR="00AD668C" w:rsidRPr="00C45FD7" w:rsidRDefault="00AD668C" w:rsidP="00C45FD7">
      <w:pPr>
        <w:numPr>
          <w:ilvl w:val="0"/>
          <w:numId w:val="19"/>
        </w:numPr>
        <w:tabs>
          <w:tab w:val="num" w:pos="720"/>
        </w:tabs>
        <w:rPr>
          <w:rFonts w:eastAsia="Verdana" w:cs="Verdana"/>
        </w:rPr>
      </w:pPr>
      <w:r w:rsidRPr="00C45FD7">
        <w:rPr>
          <w:rFonts w:eastAsia="Verdana" w:cs="Verdana"/>
        </w:rPr>
        <w:t xml:space="preserve">If a video is the first or only thing on a page, or doesn’t have lead in text, don’t use </w:t>
      </w:r>
      <w:r w:rsidR="002C5A40">
        <w:rPr>
          <w:rFonts w:eastAsia="Verdana" w:cs="Verdana"/>
        </w:rPr>
        <w:t xml:space="preserve">a </w:t>
      </w:r>
      <w:r w:rsidRPr="00C45FD7">
        <w:rPr>
          <w:rFonts w:eastAsia="Verdana" w:cs="Verdana"/>
        </w:rPr>
        <w:t>video header. Just stick with the standard page header.</w:t>
      </w:r>
      <w:r w:rsidR="002C5A40">
        <w:rPr>
          <w:noProof/>
        </w:rPr>
        <w:br/>
      </w:r>
      <w:r w:rsidR="002E3B86" w:rsidRPr="00F859FA">
        <w:rPr>
          <w:rFonts w:eastAsia="Verdana" w:cs="Verdana"/>
          <w:noProof/>
        </w:rPr>
        <w:drawing>
          <wp:inline distT="0" distB="0" distL="0" distR="0" wp14:anchorId="36BA0C79" wp14:editId="565B5C00">
            <wp:extent cx="5227925" cy="3139440"/>
            <wp:effectExtent l="0" t="0" r="5080" b="10160"/>
            <wp:docPr id="36" name="Picture 36" descr="Macintosh HD:Users:umillwi:Desktop:Screen_Caps:Screen Shot 2013-08-29 at 9.20.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millwi:Desktop:Screen_Caps:Screen Shot 2013-08-29 at 9.20.31 A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27925" cy="3139440"/>
                    </a:xfrm>
                    <a:prstGeom prst="rect">
                      <a:avLst/>
                    </a:prstGeom>
                    <a:noFill/>
                    <a:ln>
                      <a:noFill/>
                    </a:ln>
                  </pic:spPr>
                </pic:pic>
              </a:graphicData>
            </a:graphic>
          </wp:inline>
        </w:drawing>
      </w:r>
    </w:p>
    <w:p w14:paraId="516FAAC6" w14:textId="443D3216" w:rsidR="00AD668C" w:rsidRPr="00C45FD7" w:rsidRDefault="002E3B86" w:rsidP="00C45FD7">
      <w:pPr>
        <w:numPr>
          <w:ilvl w:val="0"/>
          <w:numId w:val="19"/>
        </w:numPr>
        <w:tabs>
          <w:tab w:val="num" w:pos="720"/>
        </w:tabs>
        <w:rPr>
          <w:rFonts w:eastAsia="Verdana" w:cs="Verdana"/>
        </w:rPr>
      </w:pPr>
      <w:r>
        <w:rPr>
          <w:rFonts w:eastAsia="Verdana" w:cs="Verdana"/>
        </w:rPr>
        <w:t>In the case of a graphics-only video (700x520), the v</w:t>
      </w:r>
      <w:r w:rsidR="00AD668C" w:rsidRPr="00C45FD7">
        <w:rPr>
          <w:rFonts w:eastAsia="Verdana" w:cs="Verdana"/>
        </w:rPr>
        <w:t xml:space="preserve">ideo needs to be on the right, and text on left. Any accompanying text for </w:t>
      </w:r>
      <w:r>
        <w:rPr>
          <w:rFonts w:eastAsia="Verdana" w:cs="Verdana"/>
        </w:rPr>
        <w:t>the graphics-only</w:t>
      </w:r>
      <w:r w:rsidR="00AD668C" w:rsidRPr="00C45FD7">
        <w:rPr>
          <w:rFonts w:eastAsia="Verdana" w:cs="Verdana"/>
        </w:rPr>
        <w:t xml:space="preserve"> video (that is not the narration text) should be to the left of the video.</w:t>
      </w:r>
      <w:r>
        <w:rPr>
          <w:rFonts w:eastAsia="Verdana" w:cs="Verdana"/>
        </w:rPr>
        <w:t xml:space="preserve"> Software demonstrations (850x520) will have any accompanying text located above the video.</w:t>
      </w:r>
    </w:p>
    <w:p w14:paraId="43F73F60" w14:textId="7AB753A6" w:rsidR="00AD668C" w:rsidRPr="00C45FD7" w:rsidRDefault="00AD668C" w:rsidP="00C45FD7">
      <w:pPr>
        <w:numPr>
          <w:ilvl w:val="0"/>
          <w:numId w:val="19"/>
        </w:numPr>
        <w:tabs>
          <w:tab w:val="num" w:pos="720"/>
        </w:tabs>
        <w:rPr>
          <w:rFonts w:eastAsia="Verdana" w:cs="Verdana"/>
        </w:rPr>
      </w:pPr>
      <w:r w:rsidRPr="00C45FD7">
        <w:rPr>
          <w:rFonts w:eastAsia="Verdana" w:cs="Verdana"/>
        </w:rPr>
        <w:lastRenderedPageBreak/>
        <w:t xml:space="preserve">The blue box </w:t>
      </w:r>
      <w:r w:rsidR="002E3B86">
        <w:rPr>
          <w:rFonts w:eastAsia="Verdana" w:cs="Verdana"/>
        </w:rPr>
        <w:t xml:space="preserve">for software demonstration videos </w:t>
      </w:r>
      <w:r w:rsidRPr="00C45FD7">
        <w:rPr>
          <w:rFonts w:eastAsia="Verdana" w:cs="Verdana"/>
        </w:rPr>
        <w:t>will contain a boilerplate reference to the QRC.</w:t>
      </w:r>
      <w:r w:rsidR="00FC1BCD">
        <w:rPr>
          <w:rFonts w:eastAsia="Verdana" w:cs="Verdana"/>
        </w:rPr>
        <w:t xml:space="preserve"> </w:t>
      </w:r>
      <w:r w:rsidR="00FC1BCD" w:rsidRPr="00FC1BCD">
        <w:rPr>
          <w:rFonts w:eastAsia="Verdana" w:cs="Verdana"/>
          <w:b/>
        </w:rPr>
        <w:t>We are no longer using the yellow “note” box in any of our products.</w:t>
      </w:r>
    </w:p>
    <w:p w14:paraId="7F4730B8" w14:textId="77777777" w:rsidR="00AD668C" w:rsidRDefault="00AD668C" w:rsidP="00C45FD7">
      <w:pPr>
        <w:rPr>
          <w:rFonts w:eastAsia="Verdana" w:cs="Verdana"/>
          <w:b/>
          <w:bCs/>
          <w:color w:val="666666"/>
        </w:rPr>
      </w:pPr>
    </w:p>
    <w:p w14:paraId="4C0F73D0" w14:textId="1BA789E2" w:rsidR="00667A39" w:rsidRPr="00667A39" w:rsidRDefault="00667A39" w:rsidP="002C5A40">
      <w:pPr>
        <w:rPr>
          <w:rFonts w:ascii="Times" w:hAnsi="Times"/>
          <w:sz w:val="20"/>
          <w:szCs w:val="20"/>
        </w:rPr>
      </w:pPr>
      <w:r w:rsidRPr="00667A39">
        <w:rPr>
          <w:b/>
          <w:bCs/>
          <w:color w:val="4A86E8"/>
          <w:sz w:val="20"/>
          <w:szCs w:val="20"/>
        </w:rPr>
        <w:t xml:space="preserve">Code for the </w:t>
      </w:r>
      <w:r w:rsidR="002C5A40">
        <w:rPr>
          <w:b/>
          <w:bCs/>
          <w:color w:val="4A86E8"/>
          <w:sz w:val="20"/>
          <w:szCs w:val="20"/>
        </w:rPr>
        <w:t>QRC note for videos</w:t>
      </w:r>
      <w:r w:rsidRPr="00667A39">
        <w:rPr>
          <w:b/>
          <w:bCs/>
          <w:color w:val="4A86E8"/>
          <w:sz w:val="20"/>
          <w:szCs w:val="20"/>
        </w:rPr>
        <w:t>:    </w:t>
      </w:r>
    </w:p>
    <w:p w14:paraId="7B9192A3" w14:textId="36A4949D" w:rsidR="002C5A40" w:rsidRDefault="002E3B86" w:rsidP="00667A39">
      <w:pPr>
        <w:rPr>
          <w:rFonts w:ascii="Times" w:hAnsi="Times"/>
          <w:sz w:val="20"/>
          <w:szCs w:val="20"/>
        </w:rPr>
      </w:pPr>
      <w:r w:rsidRPr="002E3B86">
        <w:rPr>
          <w:color w:val="4A86E8"/>
          <w:sz w:val="20"/>
          <w:szCs w:val="20"/>
        </w:rPr>
        <w:t>&lt;div class="alert alert-info"&gt;For more information on how to perform this task, download the Quick Reference Card by clicking the Resource icon &lt;</w:t>
      </w:r>
      <w:proofErr w:type="spellStart"/>
      <w:r w:rsidRPr="002E3B86">
        <w:rPr>
          <w:color w:val="4A86E8"/>
          <w:sz w:val="20"/>
          <w:szCs w:val="20"/>
        </w:rPr>
        <w:t>i</w:t>
      </w:r>
      <w:proofErr w:type="spellEnd"/>
      <w:r w:rsidRPr="002E3B86">
        <w:rPr>
          <w:color w:val="4A86E8"/>
          <w:sz w:val="20"/>
          <w:szCs w:val="20"/>
        </w:rPr>
        <w:t xml:space="preserve"> class="</w:t>
      </w:r>
      <w:proofErr w:type="spellStart"/>
      <w:r w:rsidRPr="002E3B86">
        <w:rPr>
          <w:color w:val="4A86E8"/>
          <w:sz w:val="20"/>
          <w:szCs w:val="20"/>
        </w:rPr>
        <w:t>icomoon</w:t>
      </w:r>
      <w:proofErr w:type="spellEnd"/>
      <w:r w:rsidRPr="002E3B86">
        <w:rPr>
          <w:color w:val="4A86E8"/>
          <w:sz w:val="20"/>
          <w:szCs w:val="20"/>
        </w:rPr>
        <w:t>-folder"&gt;&lt;/</w:t>
      </w:r>
      <w:proofErr w:type="spellStart"/>
      <w:r w:rsidRPr="002E3B86">
        <w:rPr>
          <w:color w:val="4A86E8"/>
          <w:sz w:val="20"/>
          <w:szCs w:val="20"/>
        </w:rPr>
        <w:t>i</w:t>
      </w:r>
      <w:proofErr w:type="spellEnd"/>
      <w:r w:rsidRPr="002E3B86">
        <w:rPr>
          <w:color w:val="4A86E8"/>
          <w:sz w:val="20"/>
          <w:szCs w:val="20"/>
        </w:rPr>
        <w:t xml:space="preserve">&gt; </w:t>
      </w:r>
      <w:proofErr w:type="gramStart"/>
      <w:r w:rsidRPr="002E3B86">
        <w:rPr>
          <w:color w:val="4A86E8"/>
          <w:sz w:val="20"/>
          <w:szCs w:val="20"/>
        </w:rPr>
        <w:t>above.&lt;</w:t>
      </w:r>
      <w:proofErr w:type="gramEnd"/>
      <w:r w:rsidRPr="002E3B86">
        <w:rPr>
          <w:color w:val="4A86E8"/>
          <w:sz w:val="20"/>
          <w:szCs w:val="20"/>
        </w:rPr>
        <w:t>/div&gt;</w:t>
      </w:r>
      <w:r w:rsidR="00667A39" w:rsidRPr="00667A39">
        <w:rPr>
          <w:rFonts w:ascii="Times" w:hAnsi="Times"/>
          <w:sz w:val="20"/>
          <w:szCs w:val="20"/>
        </w:rPr>
        <w:br/>
      </w:r>
    </w:p>
    <w:p w14:paraId="1DD48D36" w14:textId="103DEFF7" w:rsidR="002C5A40" w:rsidRPr="00667A39" w:rsidRDefault="002C5A40" w:rsidP="002C5A40">
      <w:pPr>
        <w:rPr>
          <w:rFonts w:ascii="Times" w:hAnsi="Times"/>
          <w:sz w:val="20"/>
          <w:szCs w:val="20"/>
        </w:rPr>
      </w:pPr>
      <w:r w:rsidRPr="00667A39">
        <w:rPr>
          <w:b/>
          <w:bCs/>
          <w:color w:val="4A86E8"/>
          <w:sz w:val="20"/>
          <w:szCs w:val="20"/>
        </w:rPr>
        <w:t xml:space="preserve">Code for </w:t>
      </w:r>
      <w:r>
        <w:rPr>
          <w:b/>
          <w:bCs/>
          <w:color w:val="4A86E8"/>
          <w:sz w:val="20"/>
          <w:szCs w:val="20"/>
        </w:rPr>
        <w:t>a normal blue note</w:t>
      </w:r>
      <w:r w:rsidRPr="00667A39">
        <w:rPr>
          <w:b/>
          <w:bCs/>
          <w:color w:val="4A86E8"/>
          <w:sz w:val="20"/>
          <w:szCs w:val="20"/>
        </w:rPr>
        <w:t>:    </w:t>
      </w:r>
    </w:p>
    <w:p w14:paraId="6F1936B9" w14:textId="4648F67B" w:rsidR="002C5A40" w:rsidRDefault="002C5A40" w:rsidP="002C5A40">
      <w:pPr>
        <w:rPr>
          <w:rFonts w:ascii="Times" w:hAnsi="Times"/>
          <w:sz w:val="20"/>
          <w:szCs w:val="20"/>
        </w:rPr>
      </w:pPr>
      <w:r w:rsidRPr="00667A39">
        <w:rPr>
          <w:color w:val="4A86E8"/>
          <w:sz w:val="20"/>
          <w:szCs w:val="20"/>
        </w:rPr>
        <w:t>&lt;div class="alert alert-info"&gt;&lt;strong</w:t>
      </w:r>
      <w:r w:rsidRPr="002C5A40">
        <w:rPr>
          <w:color w:val="4A86E8"/>
          <w:sz w:val="20"/>
          <w:szCs w:val="20"/>
        </w:rPr>
        <w:t>&gt;Note:&lt;/</w:t>
      </w:r>
      <w:r w:rsidRPr="00667A39">
        <w:rPr>
          <w:color w:val="4A86E8"/>
          <w:sz w:val="20"/>
          <w:szCs w:val="20"/>
        </w:rPr>
        <w:t>strong&gt; This</w:t>
      </w:r>
      <w:r>
        <w:rPr>
          <w:color w:val="4A86E8"/>
          <w:sz w:val="20"/>
          <w:szCs w:val="20"/>
        </w:rPr>
        <w:t xml:space="preserve"> is where you place the text for your </w:t>
      </w:r>
      <w:proofErr w:type="gramStart"/>
      <w:r>
        <w:rPr>
          <w:color w:val="4A86E8"/>
          <w:sz w:val="20"/>
          <w:szCs w:val="20"/>
        </w:rPr>
        <w:t>note</w:t>
      </w:r>
      <w:r w:rsidRPr="00667A39">
        <w:rPr>
          <w:color w:val="4A86E8"/>
          <w:sz w:val="20"/>
          <w:szCs w:val="20"/>
        </w:rPr>
        <w:t>.&lt;</w:t>
      </w:r>
      <w:proofErr w:type="gramEnd"/>
      <w:r w:rsidRPr="00667A39">
        <w:rPr>
          <w:color w:val="4A86E8"/>
          <w:sz w:val="20"/>
          <w:szCs w:val="20"/>
        </w:rPr>
        <w:t>/div&gt;</w:t>
      </w:r>
    </w:p>
    <w:p w14:paraId="07DAD014" w14:textId="1AB3643D" w:rsidR="00667A39" w:rsidRPr="00667A39" w:rsidRDefault="00667A39" w:rsidP="00667A39">
      <w:pPr>
        <w:rPr>
          <w:rFonts w:ascii="Times" w:hAnsi="Times"/>
          <w:sz w:val="20"/>
          <w:szCs w:val="20"/>
        </w:rPr>
      </w:pPr>
      <w:r w:rsidRPr="00667A39">
        <w:rPr>
          <w:rFonts w:ascii="Times" w:hAnsi="Times"/>
          <w:sz w:val="20"/>
          <w:szCs w:val="20"/>
        </w:rPr>
        <w:br/>
      </w:r>
      <w:r w:rsidRPr="00667A39">
        <w:rPr>
          <w:b/>
          <w:bCs/>
          <w:color w:val="CC0000"/>
          <w:sz w:val="20"/>
          <w:szCs w:val="20"/>
        </w:rPr>
        <w:t>Red box code</w:t>
      </w:r>
      <w:r w:rsidR="002C5A40">
        <w:rPr>
          <w:b/>
          <w:bCs/>
          <w:color w:val="CC0000"/>
          <w:sz w:val="20"/>
          <w:szCs w:val="20"/>
        </w:rPr>
        <w:t xml:space="preserve"> (warning message)</w:t>
      </w:r>
      <w:r w:rsidRPr="00667A39">
        <w:rPr>
          <w:b/>
          <w:bCs/>
          <w:color w:val="CC0000"/>
          <w:sz w:val="20"/>
          <w:szCs w:val="20"/>
        </w:rPr>
        <w:t>:</w:t>
      </w:r>
    </w:p>
    <w:p w14:paraId="28DA5964" w14:textId="275FA772" w:rsidR="00667A39" w:rsidRDefault="00667A39" w:rsidP="00667A39">
      <w:pPr>
        <w:rPr>
          <w:b/>
          <w:bCs/>
          <w:color w:val="F1C232"/>
          <w:sz w:val="20"/>
          <w:szCs w:val="20"/>
        </w:rPr>
      </w:pPr>
      <w:r w:rsidRPr="00667A39">
        <w:rPr>
          <w:color w:val="CC0000"/>
          <w:sz w:val="20"/>
          <w:szCs w:val="20"/>
        </w:rPr>
        <w:t>&lt;div class="alert alert-warning"&gt;&lt;strong</w:t>
      </w:r>
      <w:r w:rsidRPr="002C5A40">
        <w:rPr>
          <w:color w:val="CC0000"/>
          <w:sz w:val="20"/>
          <w:szCs w:val="20"/>
        </w:rPr>
        <w:t>&gt;Warning:&lt;/</w:t>
      </w:r>
      <w:r w:rsidRPr="00667A39">
        <w:rPr>
          <w:color w:val="CC0000"/>
          <w:sz w:val="20"/>
          <w:szCs w:val="20"/>
        </w:rPr>
        <w:t xml:space="preserve">strong&gt; This is where you </w:t>
      </w:r>
      <w:r>
        <w:rPr>
          <w:color w:val="CC0000"/>
          <w:sz w:val="20"/>
          <w:szCs w:val="20"/>
        </w:rPr>
        <w:t>place text for a warning message</w:t>
      </w:r>
      <w:r w:rsidRPr="00667A39">
        <w:rPr>
          <w:color w:val="CC0000"/>
          <w:sz w:val="20"/>
          <w:szCs w:val="20"/>
        </w:rPr>
        <w:t>.</w:t>
      </w:r>
      <w:r>
        <w:rPr>
          <w:color w:val="CC0000"/>
          <w:sz w:val="20"/>
          <w:szCs w:val="20"/>
        </w:rPr>
        <w:t xml:space="preserve"> Use these </w:t>
      </w:r>
      <w:proofErr w:type="gramStart"/>
      <w:r>
        <w:rPr>
          <w:color w:val="CC0000"/>
          <w:sz w:val="20"/>
          <w:szCs w:val="20"/>
        </w:rPr>
        <w:t>sparingly.</w:t>
      </w:r>
      <w:r w:rsidRPr="00667A39">
        <w:rPr>
          <w:color w:val="CC0000"/>
          <w:sz w:val="20"/>
          <w:szCs w:val="20"/>
        </w:rPr>
        <w:t>&lt;</w:t>
      </w:r>
      <w:proofErr w:type="gramEnd"/>
      <w:r w:rsidRPr="00667A39">
        <w:rPr>
          <w:color w:val="CC0000"/>
          <w:sz w:val="20"/>
          <w:szCs w:val="20"/>
        </w:rPr>
        <w:t>/div&gt;</w:t>
      </w:r>
      <w:r w:rsidRPr="00667A39">
        <w:rPr>
          <w:rFonts w:ascii="Times" w:hAnsi="Times"/>
          <w:sz w:val="20"/>
          <w:szCs w:val="20"/>
        </w:rPr>
        <w:br/>
      </w:r>
      <w:r w:rsidRPr="00667A39">
        <w:rPr>
          <w:rFonts w:ascii="Times" w:hAnsi="Times"/>
          <w:sz w:val="20"/>
          <w:szCs w:val="20"/>
        </w:rPr>
        <w:br/>
      </w:r>
    </w:p>
    <w:p w14:paraId="5BA40BB2" w14:textId="77777777" w:rsidR="00667A39" w:rsidRDefault="00667A39">
      <w:pPr>
        <w:rPr>
          <w:b/>
          <w:bCs/>
          <w:color w:val="F1C232"/>
          <w:sz w:val="20"/>
          <w:szCs w:val="20"/>
        </w:rPr>
      </w:pPr>
      <w:r>
        <w:rPr>
          <w:b/>
          <w:bCs/>
          <w:color w:val="F1C232"/>
          <w:sz w:val="20"/>
          <w:szCs w:val="20"/>
        </w:rPr>
        <w:br w:type="page"/>
      </w:r>
    </w:p>
    <w:p w14:paraId="3F61989C" w14:textId="77777777" w:rsidR="00667A39" w:rsidRPr="00C45FD7" w:rsidRDefault="00667A39" w:rsidP="00667A39">
      <w:pPr>
        <w:rPr>
          <w:rFonts w:eastAsia="Verdana" w:cs="Verdana"/>
          <w:b/>
          <w:bCs/>
          <w:color w:val="666666"/>
        </w:rPr>
      </w:pPr>
    </w:p>
    <w:p w14:paraId="49FF0539" w14:textId="4F765DFC" w:rsidR="00B92EB0" w:rsidRPr="00B92EB0" w:rsidRDefault="000C19C9" w:rsidP="00B92EB0">
      <w:pPr>
        <w:pStyle w:val="Heading2"/>
        <w:rPr>
          <w:rFonts w:eastAsia="Verdana"/>
        </w:rPr>
      </w:pPr>
      <w:bookmarkStart w:id="69" w:name="h.a7ucvwc5w4qg"/>
      <w:bookmarkStart w:id="70" w:name="_Toc227686008"/>
      <w:bookmarkEnd w:id="69"/>
      <w:r>
        <w:rPr>
          <w:rFonts w:eastAsia="Verdana"/>
        </w:rPr>
        <w:t>Interactive Elements</w:t>
      </w:r>
      <w:bookmarkEnd w:id="70"/>
    </w:p>
    <w:p w14:paraId="09E59CDA" w14:textId="6008ECC8" w:rsidR="00B92EB0" w:rsidRPr="00BA367C" w:rsidRDefault="00B92EB0" w:rsidP="00BA367C">
      <w:pPr>
        <w:pStyle w:val="Heading3"/>
      </w:pPr>
      <w:bookmarkStart w:id="71" w:name="_Toc227686009"/>
      <w:r w:rsidRPr="00BA367C">
        <w:t>Add Quiz Questions</w:t>
      </w:r>
      <w:bookmarkEnd w:id="71"/>
    </w:p>
    <w:p w14:paraId="57784368" w14:textId="766EFC32" w:rsidR="00B92EB0" w:rsidRDefault="00B92EB0" w:rsidP="00B92EB0">
      <w:pPr>
        <w:rPr>
          <w:rFonts w:eastAsia="Verdana"/>
        </w:rPr>
      </w:pPr>
      <w:r>
        <w:rPr>
          <w:rFonts w:eastAsia="Verdana"/>
        </w:rPr>
        <w:t xml:space="preserve">The best way to begin building a Final Quiz is to use the already provided ID_Final_Quiz.html page in the template.  Simply change the ID prefix to your course ID.  When you open the final quiz page in </w:t>
      </w:r>
      <w:proofErr w:type="spellStart"/>
      <w:r>
        <w:rPr>
          <w:rFonts w:eastAsia="Verdana"/>
        </w:rPr>
        <w:t>TextMate</w:t>
      </w:r>
      <w:proofErr w:type="spellEnd"/>
      <w:r>
        <w:rPr>
          <w:rFonts w:eastAsia="Verdana"/>
        </w:rPr>
        <w:t xml:space="preserve">, you first want to get rid of all the sample questions.  You will find all of the questions contained within </w:t>
      </w:r>
      <w:proofErr w:type="gramStart"/>
      <w:r>
        <w:rPr>
          <w:rFonts w:eastAsia="Verdana"/>
        </w:rPr>
        <w:t>the .quiz</w:t>
      </w:r>
      <w:proofErr w:type="gramEnd"/>
      <w:r>
        <w:rPr>
          <w:rFonts w:eastAsia="Verdana"/>
        </w:rPr>
        <w:t>-items div.  If you use the collapse arrows to the left to collapse each question, you will see 9 questions in this area.</w:t>
      </w:r>
    </w:p>
    <w:p w14:paraId="5967993F" w14:textId="0AC566E4" w:rsidR="00B92EB0" w:rsidRDefault="00B92EB0" w:rsidP="00B92EB0">
      <w:pPr>
        <w:rPr>
          <w:rFonts w:eastAsia="Verdana"/>
        </w:rPr>
      </w:pPr>
      <w:r>
        <w:rPr>
          <w:rFonts w:eastAsia="Verdana"/>
          <w:noProof/>
        </w:rPr>
        <w:drawing>
          <wp:inline distT="0" distB="0" distL="0" distR="0" wp14:anchorId="48BBB706" wp14:editId="337C94DD">
            <wp:extent cx="5943600" cy="155263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1552636"/>
                    </a:xfrm>
                    <a:prstGeom prst="rect">
                      <a:avLst/>
                    </a:prstGeom>
                    <a:noFill/>
                    <a:ln>
                      <a:noFill/>
                    </a:ln>
                  </pic:spPr>
                </pic:pic>
              </a:graphicData>
            </a:graphic>
          </wp:inline>
        </w:drawing>
      </w:r>
    </w:p>
    <w:p w14:paraId="529B0EFF" w14:textId="1F2D4EDC" w:rsidR="00B92EB0" w:rsidRDefault="00B92EB0" w:rsidP="00B92EB0">
      <w:pPr>
        <w:rPr>
          <w:rFonts w:eastAsia="Verdana"/>
        </w:rPr>
      </w:pPr>
      <w:r>
        <w:rPr>
          <w:rFonts w:eastAsia="Verdana"/>
        </w:rPr>
        <w:t xml:space="preserve">Go ahead and remove them some you just have an </w:t>
      </w:r>
      <w:proofErr w:type="gramStart"/>
      <w:r>
        <w:rPr>
          <w:rFonts w:eastAsia="Verdana"/>
        </w:rPr>
        <w:t>empty .quiz</w:t>
      </w:r>
      <w:proofErr w:type="gramEnd"/>
      <w:r>
        <w:rPr>
          <w:rFonts w:eastAsia="Verdana"/>
        </w:rPr>
        <w:t>-items div.</w:t>
      </w:r>
    </w:p>
    <w:p w14:paraId="4D67B8E7" w14:textId="5BB5FB55" w:rsidR="00B92EB0" w:rsidRDefault="00B92EB0" w:rsidP="00B92EB0">
      <w:pPr>
        <w:rPr>
          <w:rFonts w:eastAsia="Verdana"/>
        </w:rPr>
      </w:pPr>
      <w:r>
        <w:rPr>
          <w:rFonts w:eastAsia="Verdana"/>
          <w:noProof/>
        </w:rPr>
        <w:drawing>
          <wp:inline distT="0" distB="0" distL="0" distR="0" wp14:anchorId="091F61A8" wp14:editId="0AE02578">
            <wp:extent cx="5943600" cy="1487779"/>
            <wp:effectExtent l="0" t="0" r="0" b="1143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1487779"/>
                    </a:xfrm>
                    <a:prstGeom prst="rect">
                      <a:avLst/>
                    </a:prstGeom>
                    <a:noFill/>
                    <a:ln>
                      <a:noFill/>
                    </a:ln>
                  </pic:spPr>
                </pic:pic>
              </a:graphicData>
            </a:graphic>
          </wp:inline>
        </w:drawing>
      </w:r>
    </w:p>
    <w:p w14:paraId="540A2850" w14:textId="147B5D1F" w:rsidR="00B92EB0" w:rsidRDefault="00B92EB0" w:rsidP="00B92EB0">
      <w:pPr>
        <w:rPr>
          <w:rFonts w:eastAsia="Verdana"/>
        </w:rPr>
      </w:pPr>
      <w:r>
        <w:rPr>
          <w:rFonts w:eastAsia="Verdana"/>
        </w:rPr>
        <w:t xml:space="preserve">Insert your questions using </w:t>
      </w:r>
      <w:proofErr w:type="spellStart"/>
      <w:r>
        <w:rPr>
          <w:rFonts w:eastAsia="Verdana"/>
        </w:rPr>
        <w:t>TextMate</w:t>
      </w:r>
      <w:proofErr w:type="spellEnd"/>
      <w:r>
        <w:rPr>
          <w:rFonts w:eastAsia="Verdana"/>
        </w:rPr>
        <w:t xml:space="preserve"> snippets.  Position your </w:t>
      </w:r>
      <w:proofErr w:type="spellStart"/>
      <w:r>
        <w:rPr>
          <w:rFonts w:eastAsia="Verdana"/>
        </w:rPr>
        <w:t>curson</w:t>
      </w:r>
      <w:proofErr w:type="spellEnd"/>
      <w:r>
        <w:rPr>
          <w:rFonts w:eastAsia="Verdana"/>
        </w:rPr>
        <w:t xml:space="preserve"> inside the quiz-items div and press </w:t>
      </w:r>
      <w:proofErr w:type="spellStart"/>
      <w:r>
        <w:rPr>
          <w:rFonts w:eastAsia="Verdana"/>
        </w:rPr>
        <w:t>option+command+L</w:t>
      </w:r>
      <w:proofErr w:type="spellEnd"/>
      <w:r>
        <w:rPr>
          <w:rFonts w:eastAsia="Verdana"/>
        </w:rPr>
        <w:t>.  Then select the type of question you want to add from the menu.</w:t>
      </w:r>
    </w:p>
    <w:p w14:paraId="63DC4621" w14:textId="6120A51C" w:rsidR="00B92EB0" w:rsidRDefault="00B92EB0" w:rsidP="00B92EB0">
      <w:pPr>
        <w:rPr>
          <w:rFonts w:eastAsia="Verdana"/>
        </w:rPr>
      </w:pPr>
      <w:r>
        <w:rPr>
          <w:rFonts w:eastAsia="Verdana"/>
          <w:noProof/>
        </w:rPr>
        <w:drawing>
          <wp:inline distT="0" distB="0" distL="0" distR="0" wp14:anchorId="2CE68C3F" wp14:editId="516006FA">
            <wp:extent cx="2451735" cy="2357991"/>
            <wp:effectExtent l="0" t="0" r="12065"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51912" cy="2358161"/>
                    </a:xfrm>
                    <a:prstGeom prst="rect">
                      <a:avLst/>
                    </a:prstGeom>
                    <a:noFill/>
                    <a:ln>
                      <a:noFill/>
                    </a:ln>
                  </pic:spPr>
                </pic:pic>
              </a:graphicData>
            </a:graphic>
          </wp:inline>
        </w:drawing>
      </w:r>
    </w:p>
    <w:p w14:paraId="4F171218" w14:textId="4042C711" w:rsidR="002E3B86" w:rsidRDefault="00B92EB0" w:rsidP="00B92EB0">
      <w:pPr>
        <w:rPr>
          <w:rFonts w:eastAsia="Verdana"/>
        </w:rPr>
      </w:pPr>
      <w:r>
        <w:rPr>
          <w:rFonts w:eastAsia="Verdana"/>
        </w:rPr>
        <w:lastRenderedPageBreak/>
        <w:t xml:space="preserve">When the </w:t>
      </w:r>
      <w:proofErr w:type="spellStart"/>
      <w:r>
        <w:rPr>
          <w:rFonts w:eastAsia="Verdana"/>
        </w:rPr>
        <w:t>the</w:t>
      </w:r>
      <w:proofErr w:type="spellEnd"/>
      <w:r>
        <w:rPr>
          <w:rFonts w:eastAsia="Verdana"/>
        </w:rPr>
        <w:t xml:space="preserve"> question is added to the page, manipulate the code to fit your specific final quiz question.</w:t>
      </w:r>
    </w:p>
    <w:p w14:paraId="431DFF68" w14:textId="7C7F41FC" w:rsidR="002E3B86" w:rsidRDefault="002E3B86" w:rsidP="00F859FA">
      <w:pPr>
        <w:pStyle w:val="Heading3"/>
      </w:pPr>
      <w:r>
        <w:t xml:space="preserve">Edit </w:t>
      </w:r>
      <w:r w:rsidR="00F96E42">
        <w:t>Drag-and-Drop Fill-in Question HTML</w:t>
      </w:r>
    </w:p>
    <w:p w14:paraId="24B955FD" w14:textId="360F0789" w:rsidR="00B92EB0" w:rsidRDefault="00F96E42" w:rsidP="00B92EB0">
      <w:pPr>
        <w:rPr>
          <w:rFonts w:eastAsia="Verdana"/>
        </w:rPr>
      </w:pPr>
      <w:r>
        <w:rPr>
          <w:rFonts w:eastAsia="Verdana"/>
        </w:rPr>
        <w:t>The first step when editing a drag-and-drop fill-in question is to add the question statement.  After you have added the question statement, it is a best practice to add each answer option provided in the transcript to the HTML.</w:t>
      </w:r>
    </w:p>
    <w:p w14:paraId="274397D3" w14:textId="74F2849F" w:rsidR="00F96E42" w:rsidRDefault="00F96E42" w:rsidP="00F859FA">
      <w:pPr>
        <w:pStyle w:val="ListParagraph"/>
        <w:numPr>
          <w:ilvl w:val="0"/>
          <w:numId w:val="51"/>
        </w:numPr>
        <w:rPr>
          <w:rFonts w:eastAsia="Verdana"/>
        </w:rPr>
      </w:pPr>
      <w:r>
        <w:rPr>
          <w:rFonts w:eastAsia="Verdana"/>
        </w:rPr>
        <w:t>Add each answer option as a separate &lt;li&gt; element in the #answers &lt;ul&gt;. Add to or subtract from the three default &lt;li&gt; elements to fit the number of answers provided in your question.</w:t>
      </w:r>
    </w:p>
    <w:p w14:paraId="30352615" w14:textId="0333793A" w:rsidR="00F96E42" w:rsidRPr="00F96E42" w:rsidRDefault="00A914D3" w:rsidP="00F859FA">
      <w:pPr>
        <w:ind w:left="720"/>
        <w:rPr>
          <w:rFonts w:eastAsia="Verdana"/>
        </w:rPr>
      </w:pPr>
      <w:r w:rsidRPr="00F859FA">
        <w:rPr>
          <w:rFonts w:eastAsia="Verdana"/>
          <w:noProof/>
        </w:rPr>
        <w:drawing>
          <wp:inline distT="0" distB="0" distL="0" distR="0" wp14:anchorId="2F6AA1A3" wp14:editId="7D9741CC">
            <wp:extent cx="4280535" cy="859765"/>
            <wp:effectExtent l="0" t="0" r="0" b="4445"/>
            <wp:docPr id="42" name="Picture 42" descr="Macintosh HD:Users:umillwi:Desktop:Screen_Caps:Screen Shot 2013-08-29 at 9.29.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millwi:Desktop:Screen_Caps:Screen Shot 2013-08-29 at 9.29.22 A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2182" cy="860096"/>
                    </a:xfrm>
                    <a:prstGeom prst="rect">
                      <a:avLst/>
                    </a:prstGeom>
                    <a:noFill/>
                    <a:ln>
                      <a:noFill/>
                    </a:ln>
                  </pic:spPr>
                </pic:pic>
              </a:graphicData>
            </a:graphic>
          </wp:inline>
        </w:drawing>
      </w:r>
    </w:p>
    <w:p w14:paraId="4D190BD3" w14:textId="53AF7380" w:rsidR="00A914D3" w:rsidRDefault="00A914D3" w:rsidP="00F859FA">
      <w:pPr>
        <w:pStyle w:val="ListParagraph"/>
        <w:numPr>
          <w:ilvl w:val="0"/>
          <w:numId w:val="51"/>
        </w:numPr>
        <w:rPr>
          <w:rFonts w:eastAsia="Verdana"/>
        </w:rPr>
      </w:pPr>
      <w:r>
        <w:rPr>
          <w:rFonts w:eastAsia="Verdana"/>
        </w:rPr>
        <w:t xml:space="preserve">The drag-and-drop fill-in can be presented in two different layouts: inline and block. The default layout of the fill-in will be the inline format. This format provides inputs within a line of text. The block format will present the text first, then provide the input below. In order to apply the inline format, a developer will not need to do anything to the fill-in added via a </w:t>
      </w:r>
      <w:proofErr w:type="spellStart"/>
      <w:r>
        <w:rPr>
          <w:rFonts w:eastAsia="Verdana"/>
        </w:rPr>
        <w:t>TextMate</w:t>
      </w:r>
      <w:proofErr w:type="spellEnd"/>
      <w:r>
        <w:rPr>
          <w:rFonts w:eastAsia="Verdana"/>
        </w:rPr>
        <w:t xml:space="preserve"> snippet or copied and pasted from the template. Both of these versions include the necessary class of “inline-</w:t>
      </w:r>
      <w:proofErr w:type="spellStart"/>
      <w:r>
        <w:rPr>
          <w:rFonts w:eastAsia="Verdana"/>
        </w:rPr>
        <w:t>fillins</w:t>
      </w:r>
      <w:proofErr w:type="spellEnd"/>
      <w:r>
        <w:rPr>
          <w:rFonts w:eastAsia="Verdana"/>
        </w:rPr>
        <w:t xml:space="preserve">” on </w:t>
      </w:r>
      <w:proofErr w:type="gramStart"/>
      <w:r>
        <w:rPr>
          <w:rFonts w:eastAsia="Verdana"/>
        </w:rPr>
        <w:t>the .</w:t>
      </w:r>
      <w:proofErr w:type="spellStart"/>
      <w:r>
        <w:rPr>
          <w:rFonts w:eastAsia="Verdana"/>
        </w:rPr>
        <w:t>fillin</w:t>
      </w:r>
      <w:proofErr w:type="spellEnd"/>
      <w:proofErr w:type="gramEnd"/>
      <w:r>
        <w:rPr>
          <w:rFonts w:eastAsia="Verdana"/>
        </w:rPr>
        <w:t xml:space="preserve">-container div. In order to change the format to a block layout, remove </w:t>
      </w:r>
      <w:proofErr w:type="gramStart"/>
      <w:r>
        <w:rPr>
          <w:rFonts w:eastAsia="Verdana"/>
        </w:rPr>
        <w:t>the .inline</w:t>
      </w:r>
      <w:proofErr w:type="gramEnd"/>
      <w:r>
        <w:rPr>
          <w:rFonts w:eastAsia="Verdana"/>
        </w:rPr>
        <w:t>-</w:t>
      </w:r>
      <w:proofErr w:type="spellStart"/>
      <w:r>
        <w:rPr>
          <w:rFonts w:eastAsia="Verdana"/>
        </w:rPr>
        <w:t>fillins</w:t>
      </w:r>
      <w:proofErr w:type="spellEnd"/>
      <w:r>
        <w:rPr>
          <w:rFonts w:eastAsia="Verdana"/>
        </w:rPr>
        <w:t xml:space="preserve"> class.</w:t>
      </w:r>
    </w:p>
    <w:p w14:paraId="16D6BB4E" w14:textId="5B6DCDE7" w:rsidR="00F96E42" w:rsidRDefault="00A914D3" w:rsidP="00F859FA">
      <w:pPr>
        <w:pStyle w:val="ListParagraph"/>
        <w:numPr>
          <w:ilvl w:val="0"/>
          <w:numId w:val="0"/>
        </w:numPr>
        <w:ind w:left="720"/>
        <w:rPr>
          <w:rFonts w:eastAsia="Verdana"/>
        </w:rPr>
      </w:pPr>
      <w:r w:rsidRPr="00F859FA">
        <w:rPr>
          <w:rFonts w:eastAsia="Verdana"/>
          <w:noProof/>
        </w:rPr>
        <w:drawing>
          <wp:inline distT="0" distB="0" distL="0" distR="0" wp14:anchorId="4E4D80F3" wp14:editId="40A22ADD">
            <wp:extent cx="5423535" cy="440985"/>
            <wp:effectExtent l="0" t="0" r="0" b="0"/>
            <wp:docPr id="44" name="Picture 44" descr="Macintosh HD:Users:umillwi:Desktop:Screen_Caps:Screen Shot 2013-08-29 at 9.43.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umillwi:Desktop:Screen_Caps:Screen Shot 2013-08-29 at 9.43.42 A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23535" cy="440985"/>
                    </a:xfrm>
                    <a:prstGeom prst="rect">
                      <a:avLst/>
                    </a:prstGeom>
                    <a:noFill/>
                    <a:ln>
                      <a:noFill/>
                    </a:ln>
                  </pic:spPr>
                </pic:pic>
              </a:graphicData>
            </a:graphic>
          </wp:inline>
        </w:drawing>
      </w:r>
    </w:p>
    <w:p w14:paraId="0F01645E" w14:textId="3EB2BFE7" w:rsidR="00EE432C" w:rsidRDefault="00EE432C" w:rsidP="00F859FA">
      <w:pPr>
        <w:pStyle w:val="ListParagraph"/>
        <w:numPr>
          <w:ilvl w:val="0"/>
          <w:numId w:val="51"/>
        </w:numPr>
        <w:rPr>
          <w:rFonts w:eastAsia="Verdana"/>
        </w:rPr>
      </w:pPr>
      <w:r>
        <w:rPr>
          <w:rFonts w:eastAsia="Verdana"/>
        </w:rPr>
        <w:t xml:space="preserve">After you choose the layout for your fill-in, begin adding the text and input(s) for each fill-in item. </w:t>
      </w:r>
    </w:p>
    <w:p w14:paraId="136FBE80" w14:textId="58FB30DA" w:rsidR="00EE432C" w:rsidRDefault="00EE432C" w:rsidP="00F859FA">
      <w:pPr>
        <w:pStyle w:val="ListParagraph"/>
        <w:numPr>
          <w:ilvl w:val="1"/>
          <w:numId w:val="51"/>
        </w:numPr>
        <w:rPr>
          <w:rFonts w:eastAsia="Verdana"/>
        </w:rPr>
      </w:pPr>
      <w:r>
        <w:rPr>
          <w:rFonts w:eastAsia="Verdana"/>
        </w:rPr>
        <w:t xml:space="preserve">Adding </w:t>
      </w:r>
      <w:proofErr w:type="spellStart"/>
      <w:r>
        <w:rPr>
          <w:rFonts w:eastAsia="Verdana"/>
        </w:rPr>
        <w:t>fillin</w:t>
      </w:r>
      <w:proofErr w:type="spellEnd"/>
      <w:r>
        <w:rPr>
          <w:rFonts w:eastAsia="Verdana"/>
        </w:rPr>
        <w:t>-item text and inputs using the inline layout with separate lines.</w:t>
      </w:r>
    </w:p>
    <w:p w14:paraId="04BB0776" w14:textId="3B613FA5" w:rsidR="00EE432C" w:rsidRDefault="00EE432C" w:rsidP="00F859FA">
      <w:pPr>
        <w:pStyle w:val="ListParagraph"/>
        <w:numPr>
          <w:ilvl w:val="2"/>
          <w:numId w:val="51"/>
        </w:numPr>
        <w:rPr>
          <w:rFonts w:eastAsia="Verdana"/>
        </w:rPr>
      </w:pPr>
      <w:r>
        <w:rPr>
          <w:rFonts w:eastAsia="Verdana"/>
        </w:rPr>
        <w:t xml:space="preserve">If you would like to provide separate lines of text with inline fill-ins, you will need to add each line of text and accompanying input to a </w:t>
      </w:r>
      <w:proofErr w:type="gramStart"/>
      <w:r>
        <w:rPr>
          <w:rFonts w:eastAsia="Verdana"/>
        </w:rPr>
        <w:t>separate .</w:t>
      </w:r>
      <w:proofErr w:type="spellStart"/>
      <w:r>
        <w:rPr>
          <w:rFonts w:eastAsia="Verdana"/>
        </w:rPr>
        <w:t>fillin</w:t>
      </w:r>
      <w:proofErr w:type="spellEnd"/>
      <w:proofErr w:type="gramEnd"/>
      <w:r>
        <w:rPr>
          <w:rFonts w:eastAsia="Verdana"/>
        </w:rPr>
        <w:t>-item element. The text will go on either side of the input element. Below, you will see a live view of this and a code view.</w:t>
      </w:r>
    </w:p>
    <w:p w14:paraId="0A810B81" w14:textId="77777777" w:rsidR="000173FA" w:rsidRDefault="00D37934" w:rsidP="00F859FA">
      <w:pPr>
        <w:pStyle w:val="ListParagraph"/>
        <w:numPr>
          <w:ilvl w:val="0"/>
          <w:numId w:val="0"/>
        </w:numPr>
        <w:ind w:left="2160"/>
        <w:rPr>
          <w:rFonts w:eastAsia="Verdana"/>
        </w:rPr>
      </w:pPr>
      <w:r w:rsidRPr="00F859FA">
        <w:rPr>
          <w:rFonts w:eastAsia="Verdana"/>
          <w:noProof/>
        </w:rPr>
        <w:lastRenderedPageBreak/>
        <w:drawing>
          <wp:inline distT="0" distB="0" distL="0" distR="0" wp14:anchorId="64811639" wp14:editId="7ED94F28">
            <wp:extent cx="4623435" cy="2591933"/>
            <wp:effectExtent l="0" t="0" r="0" b="0"/>
            <wp:docPr id="48" name="Picture 48" descr="Macintosh HD:Users:umillwi:Desktop:Screen_Caps:Screen Shot 2013-08-29 at 10.03.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umillwi:Desktop:Screen_Caps:Screen Shot 2013-08-29 at 10.03.23 A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4133" cy="2592325"/>
                    </a:xfrm>
                    <a:prstGeom prst="rect">
                      <a:avLst/>
                    </a:prstGeom>
                    <a:noFill/>
                    <a:ln>
                      <a:noFill/>
                    </a:ln>
                  </pic:spPr>
                </pic:pic>
              </a:graphicData>
            </a:graphic>
          </wp:inline>
        </w:drawing>
      </w:r>
    </w:p>
    <w:p w14:paraId="1EA8EA62" w14:textId="13A31820" w:rsidR="002B0C40" w:rsidRPr="000173FA" w:rsidRDefault="000173FA" w:rsidP="00F859FA">
      <w:pPr>
        <w:pStyle w:val="ListParagraph"/>
        <w:numPr>
          <w:ilvl w:val="0"/>
          <w:numId w:val="0"/>
        </w:numPr>
        <w:ind w:left="2160"/>
        <w:rPr>
          <w:rFonts w:eastAsia="Verdana"/>
        </w:rPr>
      </w:pPr>
      <w:r w:rsidRPr="00F859FA">
        <w:rPr>
          <w:rFonts w:eastAsia="Verdana"/>
          <w:noProof/>
        </w:rPr>
        <w:drawing>
          <wp:inline distT="0" distB="0" distL="0" distR="0" wp14:anchorId="0A54E6FB" wp14:editId="43A9D950">
            <wp:extent cx="4166235" cy="1515481"/>
            <wp:effectExtent l="0" t="0" r="0" b="8890"/>
            <wp:docPr id="139" name="Picture 139" descr="Macintosh HD:Users:umillwi:Desktop:Screen_Caps:Screen Shot 2013-08-29 at 10.39.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umillwi:Desktop:Screen_Caps:Screen Shot 2013-08-29 at 10.39.14 A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66891" cy="1515720"/>
                    </a:xfrm>
                    <a:prstGeom prst="rect">
                      <a:avLst/>
                    </a:prstGeom>
                    <a:noFill/>
                    <a:ln>
                      <a:noFill/>
                    </a:ln>
                  </pic:spPr>
                </pic:pic>
              </a:graphicData>
            </a:graphic>
          </wp:inline>
        </w:drawing>
      </w:r>
    </w:p>
    <w:p w14:paraId="30EFD775" w14:textId="7A828974" w:rsidR="00EE432C" w:rsidRDefault="00D37934" w:rsidP="00F859FA">
      <w:pPr>
        <w:pStyle w:val="ListParagraph"/>
        <w:numPr>
          <w:ilvl w:val="2"/>
          <w:numId w:val="51"/>
        </w:numPr>
        <w:rPr>
          <w:rFonts w:eastAsia="Verdana"/>
        </w:rPr>
      </w:pPr>
      <w:r>
        <w:rPr>
          <w:rFonts w:eastAsia="Verdana"/>
        </w:rPr>
        <w:t xml:space="preserve">After you have added the text and input element to </w:t>
      </w:r>
      <w:proofErr w:type="gramStart"/>
      <w:r>
        <w:rPr>
          <w:rFonts w:eastAsia="Verdana"/>
        </w:rPr>
        <w:t>the .</w:t>
      </w:r>
      <w:proofErr w:type="spellStart"/>
      <w:r>
        <w:rPr>
          <w:rFonts w:eastAsia="Verdana"/>
        </w:rPr>
        <w:t>fillin</w:t>
      </w:r>
      <w:proofErr w:type="spellEnd"/>
      <w:proofErr w:type="gramEnd"/>
      <w:r>
        <w:rPr>
          <w:rFonts w:eastAsia="Verdana"/>
        </w:rPr>
        <w:t>-item div, add the correct answer value of the fill-in to the data-correct attribute.</w:t>
      </w:r>
    </w:p>
    <w:p w14:paraId="549BC753" w14:textId="39DD5EB5" w:rsidR="00D37934" w:rsidRPr="00D37934" w:rsidRDefault="000173FA" w:rsidP="00F859FA">
      <w:pPr>
        <w:ind w:left="1440" w:firstLine="720"/>
        <w:rPr>
          <w:rFonts w:eastAsia="Verdana"/>
        </w:rPr>
      </w:pPr>
      <w:r w:rsidRPr="00F859FA">
        <w:rPr>
          <w:rFonts w:eastAsia="Verdana"/>
          <w:noProof/>
        </w:rPr>
        <w:drawing>
          <wp:inline distT="0" distB="0" distL="0" distR="0" wp14:anchorId="341346EA" wp14:editId="0E0D21C1">
            <wp:extent cx="4509135" cy="437551"/>
            <wp:effectExtent l="0" t="0" r="12065" b="0"/>
            <wp:docPr id="104" name="Picture 104" descr="Macintosh HD:Users:umillwi:Desktop:Screen_Caps:Screen Shot 2013-08-29 at 10.39.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umillwi:Desktop:Screen_Caps:Screen Shot 2013-08-29 at 10.39.27 A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14625" cy="438084"/>
                    </a:xfrm>
                    <a:prstGeom prst="rect">
                      <a:avLst/>
                    </a:prstGeom>
                    <a:noFill/>
                    <a:ln>
                      <a:noFill/>
                    </a:ln>
                  </pic:spPr>
                </pic:pic>
              </a:graphicData>
            </a:graphic>
          </wp:inline>
        </w:drawing>
      </w:r>
    </w:p>
    <w:p w14:paraId="1FADFC39" w14:textId="1C41877A" w:rsidR="00F96E42" w:rsidRDefault="00EE432C" w:rsidP="00F859FA">
      <w:pPr>
        <w:pStyle w:val="ListParagraph"/>
        <w:numPr>
          <w:ilvl w:val="1"/>
          <w:numId w:val="51"/>
        </w:numPr>
        <w:rPr>
          <w:rFonts w:eastAsia="Verdana"/>
        </w:rPr>
      </w:pPr>
      <w:r>
        <w:rPr>
          <w:rFonts w:eastAsia="Verdana"/>
        </w:rPr>
        <w:t xml:space="preserve">Adding </w:t>
      </w:r>
      <w:proofErr w:type="spellStart"/>
      <w:r>
        <w:rPr>
          <w:rFonts w:eastAsia="Verdana"/>
        </w:rPr>
        <w:t>fillin</w:t>
      </w:r>
      <w:proofErr w:type="spellEnd"/>
      <w:r>
        <w:rPr>
          <w:rFonts w:eastAsia="Verdana"/>
        </w:rPr>
        <w:t>-item text and inputs using the inline layout with paragraph format.</w:t>
      </w:r>
    </w:p>
    <w:p w14:paraId="18F708F9" w14:textId="3E715685" w:rsidR="000173FA" w:rsidRDefault="000173FA" w:rsidP="00F859FA">
      <w:pPr>
        <w:pStyle w:val="ListParagraph"/>
        <w:numPr>
          <w:ilvl w:val="2"/>
          <w:numId w:val="51"/>
        </w:numPr>
        <w:rPr>
          <w:rFonts w:eastAsia="Verdana"/>
        </w:rPr>
      </w:pPr>
      <w:r>
        <w:rPr>
          <w:rFonts w:eastAsia="Verdana"/>
        </w:rPr>
        <w:t xml:space="preserve">If you would like to provide inputs within a paragraph, add your paragraph text to </w:t>
      </w:r>
      <w:proofErr w:type="gramStart"/>
      <w:r>
        <w:rPr>
          <w:rFonts w:eastAsia="Verdana"/>
        </w:rPr>
        <w:t>one .</w:t>
      </w:r>
      <w:proofErr w:type="spellStart"/>
      <w:r>
        <w:rPr>
          <w:rFonts w:eastAsia="Verdana"/>
        </w:rPr>
        <w:t>fillin</w:t>
      </w:r>
      <w:proofErr w:type="spellEnd"/>
      <w:proofErr w:type="gramEnd"/>
      <w:r>
        <w:rPr>
          <w:rFonts w:eastAsia="Verdana"/>
        </w:rPr>
        <w:t xml:space="preserve"> item div and then add your inputs into the text where they need to go. Below, you will see a live view of this and a code view.</w:t>
      </w:r>
    </w:p>
    <w:p w14:paraId="4F1E70D2" w14:textId="34F50792" w:rsidR="000173FA" w:rsidRDefault="000173FA" w:rsidP="00F859FA">
      <w:pPr>
        <w:pStyle w:val="ListParagraph"/>
        <w:numPr>
          <w:ilvl w:val="0"/>
          <w:numId w:val="0"/>
        </w:numPr>
        <w:ind w:left="2160"/>
        <w:rPr>
          <w:rFonts w:eastAsia="Verdana"/>
        </w:rPr>
      </w:pPr>
      <w:r w:rsidRPr="00F859FA">
        <w:rPr>
          <w:rFonts w:eastAsia="Verdana"/>
          <w:noProof/>
        </w:rPr>
        <w:drawing>
          <wp:inline distT="0" distB="0" distL="0" distR="0" wp14:anchorId="4B294CCD" wp14:editId="02F7B6F5">
            <wp:extent cx="4623435" cy="1989164"/>
            <wp:effectExtent l="0" t="0" r="0" b="0"/>
            <wp:docPr id="140" name="Picture 140" descr="Macintosh HD:Users:umillwi:Desktop:Screen_Caps:Screen Shot 2013-08-29 at 10.43.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umillwi:Desktop:Screen_Caps:Screen Shot 2013-08-29 at 10.43.55 A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24008" cy="1989411"/>
                    </a:xfrm>
                    <a:prstGeom prst="rect">
                      <a:avLst/>
                    </a:prstGeom>
                    <a:noFill/>
                    <a:ln>
                      <a:noFill/>
                    </a:ln>
                  </pic:spPr>
                </pic:pic>
              </a:graphicData>
            </a:graphic>
          </wp:inline>
        </w:drawing>
      </w:r>
    </w:p>
    <w:p w14:paraId="2F539F64" w14:textId="2E363C57" w:rsidR="000173FA" w:rsidRDefault="000173FA" w:rsidP="00F859FA">
      <w:pPr>
        <w:pStyle w:val="ListParagraph"/>
        <w:numPr>
          <w:ilvl w:val="0"/>
          <w:numId w:val="0"/>
        </w:numPr>
        <w:ind w:left="2160"/>
        <w:rPr>
          <w:rFonts w:eastAsia="Verdana"/>
        </w:rPr>
      </w:pPr>
      <w:r w:rsidRPr="00F859FA">
        <w:rPr>
          <w:rFonts w:eastAsia="Verdana"/>
          <w:noProof/>
        </w:rPr>
        <w:lastRenderedPageBreak/>
        <w:drawing>
          <wp:inline distT="0" distB="0" distL="0" distR="0" wp14:anchorId="1CAB5089" wp14:editId="738A6CF7">
            <wp:extent cx="4509135" cy="957228"/>
            <wp:effectExtent l="0" t="0" r="0" b="8255"/>
            <wp:docPr id="141" name="Picture 141" descr="Macintosh HD:Users:umillwi:Desktop:Screen_Caps:Screen Shot 2013-08-29 at 10.44.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umillwi:Desktop:Screen_Caps:Screen Shot 2013-08-29 at 10.44.39 AM.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09926" cy="957396"/>
                    </a:xfrm>
                    <a:prstGeom prst="rect">
                      <a:avLst/>
                    </a:prstGeom>
                    <a:noFill/>
                    <a:ln>
                      <a:noFill/>
                    </a:ln>
                  </pic:spPr>
                </pic:pic>
              </a:graphicData>
            </a:graphic>
          </wp:inline>
        </w:drawing>
      </w:r>
    </w:p>
    <w:p w14:paraId="0679B105" w14:textId="23E439C8" w:rsidR="000173FA" w:rsidRDefault="000173FA" w:rsidP="000173FA">
      <w:pPr>
        <w:pStyle w:val="ListParagraph"/>
        <w:numPr>
          <w:ilvl w:val="2"/>
          <w:numId w:val="51"/>
        </w:numPr>
        <w:rPr>
          <w:rFonts w:eastAsia="Verdana"/>
        </w:rPr>
      </w:pPr>
      <w:r>
        <w:rPr>
          <w:rFonts w:eastAsia="Verdana"/>
        </w:rPr>
        <w:t xml:space="preserve">After you have added the text and input elements to </w:t>
      </w:r>
      <w:proofErr w:type="gramStart"/>
      <w:r>
        <w:rPr>
          <w:rFonts w:eastAsia="Verdana"/>
        </w:rPr>
        <w:t>the .</w:t>
      </w:r>
      <w:proofErr w:type="spellStart"/>
      <w:r>
        <w:rPr>
          <w:rFonts w:eastAsia="Verdana"/>
        </w:rPr>
        <w:t>fillin</w:t>
      </w:r>
      <w:proofErr w:type="spellEnd"/>
      <w:proofErr w:type="gramEnd"/>
      <w:r>
        <w:rPr>
          <w:rFonts w:eastAsia="Verdana"/>
        </w:rPr>
        <w:t>-item div, add the correct answer value to each input’s data-correct attribute.</w:t>
      </w:r>
    </w:p>
    <w:p w14:paraId="05896961" w14:textId="1DBD9D9E" w:rsidR="000173FA" w:rsidRPr="000173FA" w:rsidRDefault="00715397" w:rsidP="00F859FA">
      <w:pPr>
        <w:ind w:left="1440" w:firstLine="720"/>
        <w:rPr>
          <w:rFonts w:eastAsia="Verdana"/>
        </w:rPr>
      </w:pPr>
      <w:r w:rsidRPr="00F859FA">
        <w:rPr>
          <w:rFonts w:eastAsia="Verdana"/>
          <w:noProof/>
        </w:rPr>
        <w:drawing>
          <wp:inline distT="0" distB="0" distL="0" distR="0" wp14:anchorId="7A78E9C2" wp14:editId="7AC0CFB6">
            <wp:extent cx="4509135" cy="437551"/>
            <wp:effectExtent l="0" t="0" r="12065" b="0"/>
            <wp:docPr id="142" name="Picture 142" descr="Macintosh HD:Users:umillwi:Desktop:Screen_Caps:Screen Shot 2013-08-29 at 10.39.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umillwi:Desktop:Screen_Caps:Screen Shot 2013-08-29 at 10.39.27 A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14625" cy="438084"/>
                    </a:xfrm>
                    <a:prstGeom prst="rect">
                      <a:avLst/>
                    </a:prstGeom>
                    <a:noFill/>
                    <a:ln>
                      <a:noFill/>
                    </a:ln>
                  </pic:spPr>
                </pic:pic>
              </a:graphicData>
            </a:graphic>
          </wp:inline>
        </w:drawing>
      </w:r>
    </w:p>
    <w:p w14:paraId="2EC41D55" w14:textId="0C6DBD95" w:rsidR="00A914D3" w:rsidRDefault="002975D6" w:rsidP="00F859FA">
      <w:pPr>
        <w:pStyle w:val="ListParagraph"/>
        <w:numPr>
          <w:ilvl w:val="1"/>
          <w:numId w:val="51"/>
        </w:numPr>
        <w:rPr>
          <w:rFonts w:eastAsia="Verdana"/>
        </w:rPr>
      </w:pPr>
      <w:proofErr w:type="gramStart"/>
      <w:r>
        <w:rPr>
          <w:rFonts w:eastAsia="Verdana"/>
        </w:rPr>
        <w:t>Adding .</w:t>
      </w:r>
      <w:proofErr w:type="spellStart"/>
      <w:r>
        <w:rPr>
          <w:rFonts w:eastAsia="Verdana"/>
        </w:rPr>
        <w:t>fillin</w:t>
      </w:r>
      <w:proofErr w:type="spellEnd"/>
      <w:proofErr w:type="gramEnd"/>
      <w:r>
        <w:rPr>
          <w:rFonts w:eastAsia="Verdana"/>
        </w:rPr>
        <w:t>-item text and inputs using block format.</w:t>
      </w:r>
    </w:p>
    <w:p w14:paraId="690EBD6A" w14:textId="449D00F9" w:rsidR="002975D6" w:rsidRDefault="002975D6" w:rsidP="00F859FA">
      <w:pPr>
        <w:pStyle w:val="ListParagraph"/>
        <w:numPr>
          <w:ilvl w:val="2"/>
          <w:numId w:val="51"/>
        </w:numPr>
        <w:rPr>
          <w:rFonts w:eastAsia="Verdana"/>
        </w:rPr>
      </w:pPr>
      <w:r>
        <w:rPr>
          <w:rFonts w:eastAsia="Verdana"/>
        </w:rPr>
        <w:t>If you would like to provide fill-in items with the text located above the fill-in input</w:t>
      </w:r>
      <w:r w:rsidR="002924B0">
        <w:rPr>
          <w:rFonts w:eastAsia="Verdana"/>
        </w:rPr>
        <w:t xml:space="preserve">, first remove </w:t>
      </w:r>
      <w:proofErr w:type="gramStart"/>
      <w:r w:rsidR="002924B0">
        <w:rPr>
          <w:rFonts w:eastAsia="Verdana"/>
        </w:rPr>
        <w:t>the .inline</w:t>
      </w:r>
      <w:proofErr w:type="gramEnd"/>
      <w:r w:rsidR="002924B0">
        <w:rPr>
          <w:rFonts w:eastAsia="Verdana"/>
        </w:rPr>
        <w:t>-</w:t>
      </w:r>
      <w:proofErr w:type="spellStart"/>
      <w:r w:rsidR="002924B0">
        <w:rPr>
          <w:rFonts w:eastAsia="Verdana"/>
        </w:rPr>
        <w:t>fillins</w:t>
      </w:r>
      <w:proofErr w:type="spellEnd"/>
      <w:r w:rsidR="002924B0">
        <w:rPr>
          <w:rFonts w:eastAsia="Verdana"/>
        </w:rPr>
        <w:t xml:space="preserve"> class from the .</w:t>
      </w:r>
      <w:proofErr w:type="spellStart"/>
      <w:r w:rsidR="002924B0">
        <w:rPr>
          <w:rFonts w:eastAsia="Verdana"/>
        </w:rPr>
        <w:t>fillin</w:t>
      </w:r>
      <w:proofErr w:type="spellEnd"/>
      <w:r w:rsidR="002924B0">
        <w:rPr>
          <w:rFonts w:eastAsia="Verdana"/>
        </w:rPr>
        <w:t>-container div.</w:t>
      </w:r>
    </w:p>
    <w:p w14:paraId="34E12DA8" w14:textId="684727C2" w:rsidR="002924B0" w:rsidRDefault="002924B0" w:rsidP="00F859FA">
      <w:pPr>
        <w:pStyle w:val="ListParagraph"/>
        <w:numPr>
          <w:ilvl w:val="0"/>
          <w:numId w:val="0"/>
        </w:numPr>
        <w:ind w:left="2160"/>
        <w:rPr>
          <w:rFonts w:eastAsia="Verdana"/>
        </w:rPr>
      </w:pPr>
      <w:r w:rsidRPr="00F859FA">
        <w:rPr>
          <w:rFonts w:eastAsia="Verdana"/>
          <w:noProof/>
        </w:rPr>
        <w:drawing>
          <wp:inline distT="0" distB="0" distL="0" distR="0" wp14:anchorId="70723C01" wp14:editId="05EFEF53">
            <wp:extent cx="4623435" cy="408502"/>
            <wp:effectExtent l="0" t="0" r="0" b="0"/>
            <wp:docPr id="143" name="Picture 143" descr="Macintosh HD:Users:umillwi:Desktop:Screen_Caps:Screen Shot 2013-08-29 at 11.07.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umillwi:Desktop:Screen_Caps:Screen Shot 2013-08-29 at 11.07.49 A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24938" cy="408635"/>
                    </a:xfrm>
                    <a:prstGeom prst="rect">
                      <a:avLst/>
                    </a:prstGeom>
                    <a:noFill/>
                    <a:ln>
                      <a:noFill/>
                    </a:ln>
                  </pic:spPr>
                </pic:pic>
              </a:graphicData>
            </a:graphic>
          </wp:inline>
        </w:drawing>
      </w:r>
    </w:p>
    <w:p w14:paraId="592391CB" w14:textId="63E7B08E" w:rsidR="002924B0" w:rsidRDefault="002924B0" w:rsidP="00F859FA">
      <w:pPr>
        <w:pStyle w:val="ListParagraph"/>
        <w:numPr>
          <w:ilvl w:val="2"/>
          <w:numId w:val="51"/>
        </w:numPr>
        <w:rPr>
          <w:rFonts w:eastAsia="Verdana"/>
        </w:rPr>
      </w:pPr>
      <w:r>
        <w:rPr>
          <w:rFonts w:eastAsia="Verdana"/>
        </w:rPr>
        <w:t xml:space="preserve">Next, add each line of text and accompanying input to a </w:t>
      </w:r>
      <w:proofErr w:type="gramStart"/>
      <w:r>
        <w:rPr>
          <w:rFonts w:eastAsia="Verdana"/>
        </w:rPr>
        <w:t>separate .</w:t>
      </w:r>
      <w:proofErr w:type="spellStart"/>
      <w:r>
        <w:rPr>
          <w:rFonts w:eastAsia="Verdana"/>
        </w:rPr>
        <w:t>fillin</w:t>
      </w:r>
      <w:proofErr w:type="spellEnd"/>
      <w:proofErr w:type="gramEnd"/>
      <w:r>
        <w:rPr>
          <w:rFonts w:eastAsia="Verdana"/>
        </w:rPr>
        <w:t>-item element. The text will go before the input element. Below, you will see a live view of this and a code view.</w:t>
      </w:r>
    </w:p>
    <w:p w14:paraId="2C8E5735" w14:textId="01C8338E" w:rsidR="002924B0" w:rsidRDefault="002924B0" w:rsidP="00F859FA">
      <w:pPr>
        <w:pStyle w:val="ListParagraph"/>
        <w:numPr>
          <w:ilvl w:val="0"/>
          <w:numId w:val="0"/>
        </w:numPr>
        <w:ind w:left="2160"/>
        <w:rPr>
          <w:rFonts w:eastAsia="Verdana"/>
        </w:rPr>
      </w:pPr>
      <w:r w:rsidRPr="00F859FA">
        <w:rPr>
          <w:rFonts w:eastAsia="Verdana"/>
          <w:noProof/>
        </w:rPr>
        <w:drawing>
          <wp:inline distT="0" distB="0" distL="0" distR="0" wp14:anchorId="003C753C" wp14:editId="01771542">
            <wp:extent cx="4146455" cy="3389207"/>
            <wp:effectExtent l="0" t="0" r="0" b="0"/>
            <wp:docPr id="144" name="Picture 144" descr="Macintosh HD:Users:umillwi:Desktop:Screen_Caps:Screen Shot 2013-08-29 at 11.13.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umillwi:Desktop:Screen_Caps:Screen Shot 2013-08-29 at 11.13.03 AM.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46745" cy="3389444"/>
                    </a:xfrm>
                    <a:prstGeom prst="rect">
                      <a:avLst/>
                    </a:prstGeom>
                    <a:noFill/>
                    <a:ln>
                      <a:noFill/>
                    </a:ln>
                  </pic:spPr>
                </pic:pic>
              </a:graphicData>
            </a:graphic>
          </wp:inline>
        </w:drawing>
      </w:r>
    </w:p>
    <w:p w14:paraId="5077275E" w14:textId="29CEE624" w:rsidR="002924B0" w:rsidRDefault="002924B0" w:rsidP="00F859FA">
      <w:pPr>
        <w:pStyle w:val="ListParagraph"/>
        <w:numPr>
          <w:ilvl w:val="0"/>
          <w:numId w:val="0"/>
        </w:numPr>
        <w:ind w:left="2160"/>
        <w:rPr>
          <w:rFonts w:eastAsia="Verdana"/>
        </w:rPr>
      </w:pPr>
      <w:r w:rsidRPr="00F859FA">
        <w:rPr>
          <w:rFonts w:eastAsia="Verdana"/>
          <w:noProof/>
        </w:rPr>
        <w:drawing>
          <wp:inline distT="0" distB="0" distL="0" distR="0" wp14:anchorId="6B8E333F" wp14:editId="477D4D18">
            <wp:extent cx="4623435" cy="1015504"/>
            <wp:effectExtent l="0" t="0" r="0" b="635"/>
            <wp:docPr id="146" name="Picture 146" descr="Macintosh HD:Users:umillwi:Desktop:Screen_Caps:Screen Shot 2013-08-29 at 11.15.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umillwi:Desktop:Screen_Caps:Screen Shot 2013-08-29 at 11.15.47 A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28781" cy="1016678"/>
                    </a:xfrm>
                    <a:prstGeom prst="rect">
                      <a:avLst/>
                    </a:prstGeom>
                    <a:noFill/>
                    <a:ln>
                      <a:noFill/>
                    </a:ln>
                  </pic:spPr>
                </pic:pic>
              </a:graphicData>
            </a:graphic>
          </wp:inline>
        </w:drawing>
      </w:r>
    </w:p>
    <w:p w14:paraId="08F453CB" w14:textId="69876AC4" w:rsidR="002924B0" w:rsidRDefault="002924B0" w:rsidP="002924B0">
      <w:pPr>
        <w:pStyle w:val="ListParagraph"/>
        <w:numPr>
          <w:ilvl w:val="2"/>
          <w:numId w:val="51"/>
        </w:numPr>
        <w:rPr>
          <w:rFonts w:eastAsia="Verdana"/>
        </w:rPr>
      </w:pPr>
      <w:r>
        <w:rPr>
          <w:rFonts w:eastAsia="Verdana"/>
        </w:rPr>
        <w:lastRenderedPageBreak/>
        <w:t xml:space="preserve">After you have added the text and input element(s) to </w:t>
      </w:r>
      <w:proofErr w:type="gramStart"/>
      <w:r>
        <w:rPr>
          <w:rFonts w:eastAsia="Verdana"/>
        </w:rPr>
        <w:t>the .</w:t>
      </w:r>
      <w:proofErr w:type="spellStart"/>
      <w:r>
        <w:rPr>
          <w:rFonts w:eastAsia="Verdana"/>
        </w:rPr>
        <w:t>fillin</w:t>
      </w:r>
      <w:proofErr w:type="spellEnd"/>
      <w:proofErr w:type="gramEnd"/>
      <w:r>
        <w:rPr>
          <w:rFonts w:eastAsia="Verdana"/>
        </w:rPr>
        <w:t>-item div(s), add the correct answer value to each input’s data-correct attribute.</w:t>
      </w:r>
    </w:p>
    <w:p w14:paraId="0B17D68B" w14:textId="7CBE6F5A" w:rsidR="002924B0" w:rsidRDefault="00D75FED" w:rsidP="00F859FA">
      <w:pPr>
        <w:pStyle w:val="ListParagraph"/>
        <w:numPr>
          <w:ilvl w:val="0"/>
          <w:numId w:val="0"/>
        </w:numPr>
        <w:ind w:left="2160"/>
        <w:rPr>
          <w:rFonts w:eastAsia="Verdana"/>
        </w:rPr>
      </w:pPr>
      <w:r w:rsidRPr="00F859FA">
        <w:rPr>
          <w:rFonts w:eastAsia="Verdana"/>
          <w:noProof/>
        </w:rPr>
        <w:drawing>
          <wp:inline distT="0" distB="0" distL="0" distR="0" wp14:anchorId="06D8286C" wp14:editId="38E8E6F6">
            <wp:extent cx="4509135" cy="315017"/>
            <wp:effectExtent l="0" t="0" r="0" b="0"/>
            <wp:docPr id="147" name="Picture 147" descr="Macintosh HD:Users:umillwi:Desktop:Screen_Caps:Screen Shot 2013-08-29 at 11.16.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umillwi:Desktop:Screen_Caps:Screen Shot 2013-08-29 at 11.16.24 A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09587" cy="315049"/>
                    </a:xfrm>
                    <a:prstGeom prst="rect">
                      <a:avLst/>
                    </a:prstGeom>
                    <a:noFill/>
                    <a:ln>
                      <a:noFill/>
                    </a:ln>
                  </pic:spPr>
                </pic:pic>
              </a:graphicData>
            </a:graphic>
          </wp:inline>
        </w:drawing>
      </w:r>
    </w:p>
    <w:p w14:paraId="154FC8BF" w14:textId="54261E1F" w:rsidR="00D75FED" w:rsidRDefault="00D75FED" w:rsidP="00F859FA">
      <w:pPr>
        <w:pStyle w:val="ListParagraph"/>
        <w:numPr>
          <w:ilvl w:val="0"/>
          <w:numId w:val="51"/>
        </w:numPr>
        <w:rPr>
          <w:rFonts w:eastAsia="Verdana"/>
        </w:rPr>
      </w:pPr>
      <w:r>
        <w:rPr>
          <w:rFonts w:eastAsia="Verdana"/>
        </w:rPr>
        <w:t xml:space="preserve">It is important that your fill-in inputs are all the same size in order that size does not give away the answer.  It is also important that the size of inputs be large enough to include the largest answer plus the red “x” or checkmark feedback provided when answer is submitted.  To adjust the size of inputs, modify the </w:t>
      </w:r>
      <w:r w:rsidR="00807B59">
        <w:rPr>
          <w:rFonts w:eastAsia="Verdana"/>
        </w:rPr>
        <w:t>data-input-width attribute value. The value represents the width of inputs in pixels.</w:t>
      </w:r>
    </w:p>
    <w:p w14:paraId="211248EC" w14:textId="3144CDD3" w:rsidR="00807B59" w:rsidRDefault="00807B59" w:rsidP="00F859FA">
      <w:pPr>
        <w:pStyle w:val="ListParagraph"/>
        <w:numPr>
          <w:ilvl w:val="0"/>
          <w:numId w:val="0"/>
        </w:numPr>
        <w:ind w:left="720"/>
        <w:rPr>
          <w:rFonts w:eastAsia="Verdana"/>
        </w:rPr>
      </w:pPr>
      <w:r w:rsidRPr="00F859FA">
        <w:rPr>
          <w:rFonts w:eastAsia="Verdana"/>
          <w:noProof/>
        </w:rPr>
        <w:drawing>
          <wp:inline distT="0" distB="0" distL="0" distR="0" wp14:anchorId="16E31C40" wp14:editId="409FFAB7">
            <wp:extent cx="2794635" cy="207010"/>
            <wp:effectExtent l="0" t="0" r="0" b="0"/>
            <wp:docPr id="148" name="Picture 148" descr="Macintosh HD:Users:umillwi:Desktop:Screen_Caps:Screen Shot 2013-08-29 at 11.27.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umillwi:Desktop:Screen_Caps:Screen Shot 2013-08-29 at 11.27.58 A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94635" cy="207010"/>
                    </a:xfrm>
                    <a:prstGeom prst="rect">
                      <a:avLst/>
                    </a:prstGeom>
                    <a:noFill/>
                    <a:ln>
                      <a:noFill/>
                    </a:ln>
                  </pic:spPr>
                </pic:pic>
              </a:graphicData>
            </a:graphic>
          </wp:inline>
        </w:drawing>
      </w:r>
    </w:p>
    <w:p w14:paraId="477A2206" w14:textId="4310FF39" w:rsidR="00807B59" w:rsidRPr="00D75FED" w:rsidRDefault="00807B59" w:rsidP="00F859FA">
      <w:pPr>
        <w:pStyle w:val="ListParagraph"/>
        <w:numPr>
          <w:ilvl w:val="0"/>
          <w:numId w:val="51"/>
        </w:numPr>
        <w:rPr>
          <w:rFonts w:eastAsia="Verdana"/>
        </w:rPr>
      </w:pPr>
      <w:r>
        <w:rPr>
          <w:rFonts w:eastAsia="Verdana"/>
        </w:rPr>
        <w:t xml:space="preserve">Finally, make sure that each </w:t>
      </w:r>
      <w:proofErr w:type="spellStart"/>
      <w:r>
        <w:rPr>
          <w:rFonts w:eastAsia="Verdana"/>
        </w:rPr>
        <w:t>fillin</w:t>
      </w:r>
      <w:proofErr w:type="spellEnd"/>
      <w:r>
        <w:rPr>
          <w:rFonts w:eastAsia="Verdana"/>
        </w:rPr>
        <w:t>-item input has a name that aligns it to a given fill-in but remains unique at the same time.  For example, fi1-1, fi1-2, fi1-3 are examples of names that show that each input are a part of the first fill-in, but are unique in their numbering with the appended -1, -2, -3.</w:t>
      </w:r>
    </w:p>
    <w:p w14:paraId="013AD66F" w14:textId="2D3856E4" w:rsidR="00B92EB0" w:rsidRPr="00BA367C" w:rsidRDefault="00B92EB0" w:rsidP="00BA367C">
      <w:pPr>
        <w:pStyle w:val="Heading3"/>
        <w:rPr>
          <w:rFonts w:cs="Arial"/>
        </w:rPr>
      </w:pPr>
      <w:bookmarkStart w:id="72" w:name="_Toc227686010"/>
      <w:r>
        <w:t xml:space="preserve">Edit </w:t>
      </w:r>
      <w:r w:rsidRPr="004C1C44">
        <w:t>Matching</w:t>
      </w:r>
      <w:r>
        <w:t xml:space="preserve"> Question HTML</w:t>
      </w:r>
      <w:bookmarkEnd w:id="72"/>
    </w:p>
    <w:p w14:paraId="49410DCE" w14:textId="03C0829A" w:rsidR="00B92EB0" w:rsidRPr="004C1C44" w:rsidRDefault="00BA367C" w:rsidP="00B92EB0">
      <w:pPr>
        <w:rPr>
          <w:rFonts w:eastAsia="Verdana"/>
        </w:rPr>
      </w:pPr>
      <w:r>
        <w:rPr>
          <w:rFonts w:eastAsia="Verdana"/>
        </w:rPr>
        <w:t>After you add your quiz statement like you do for other questions, on matching questions, you will need to pair two tiles.  One tile will be a static tile and the other will be a random tile.  The instructions explain below.</w:t>
      </w:r>
    </w:p>
    <w:p w14:paraId="46EFEFC3" w14:textId="62E60CF8" w:rsidR="00B92EB0" w:rsidRPr="004C1C44" w:rsidRDefault="00B92EB0" w:rsidP="00B92EB0">
      <w:pPr>
        <w:pStyle w:val="ListParagraph"/>
        <w:numPr>
          <w:ilvl w:val="0"/>
          <w:numId w:val="33"/>
        </w:numPr>
        <w:tabs>
          <w:tab w:val="num" w:pos="720"/>
        </w:tabs>
        <w:rPr>
          <w:rFonts w:eastAsia="Verdana" w:cs="Verdana"/>
        </w:rPr>
      </w:pPr>
      <w:r w:rsidRPr="004C1C44">
        <w:rPr>
          <w:rFonts w:eastAsia="Verdana" w:cs="Verdana"/>
        </w:rPr>
        <w:t>Add to or subtract from matching-cards-static and matching-cards-random &lt;li&gt; items until you have the right number for your matching activity</w:t>
      </w:r>
    </w:p>
    <w:p w14:paraId="7DCDDD49" w14:textId="77777777" w:rsidR="00B92EB0" w:rsidRPr="004C1C44" w:rsidRDefault="00B92EB0" w:rsidP="00B92EB0">
      <w:pPr>
        <w:tabs>
          <w:tab w:val="num" w:pos="720"/>
        </w:tabs>
        <w:ind w:left="360"/>
        <w:rPr>
          <w:rFonts w:eastAsia="Verdana" w:cs="Verdana"/>
        </w:rPr>
      </w:pPr>
      <w:r w:rsidRPr="007B3130">
        <w:rPr>
          <w:rFonts w:eastAsia="Verdana"/>
          <w:noProof/>
        </w:rPr>
        <w:drawing>
          <wp:inline distT="0" distB="0" distL="0" distR="0" wp14:anchorId="6F1F73AD" wp14:editId="24A5951B">
            <wp:extent cx="3105150" cy="685800"/>
            <wp:effectExtent l="0" t="0" r="0" b="0"/>
            <wp:docPr id="1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9"/>
                    <a:stretch>
                      <a:fillRect/>
                    </a:stretch>
                  </pic:blipFill>
                  <pic:spPr>
                    <a:xfrm>
                      <a:off x="0" y="0"/>
                      <a:ext cx="3105150" cy="685800"/>
                    </a:xfrm>
                    <a:prstGeom prst="rect">
                      <a:avLst/>
                    </a:prstGeom>
                  </pic:spPr>
                </pic:pic>
              </a:graphicData>
            </a:graphic>
          </wp:inline>
        </w:drawing>
      </w:r>
    </w:p>
    <w:p w14:paraId="5DAF245E" w14:textId="77777777" w:rsidR="00B92EB0" w:rsidRPr="004C1C44" w:rsidRDefault="00B92EB0" w:rsidP="00B92EB0">
      <w:pPr>
        <w:tabs>
          <w:tab w:val="num" w:pos="720"/>
        </w:tabs>
        <w:ind w:left="360"/>
        <w:rPr>
          <w:rFonts w:eastAsia="Verdana" w:cs="Verdana"/>
        </w:rPr>
      </w:pPr>
      <w:r w:rsidRPr="007B3130">
        <w:rPr>
          <w:rFonts w:eastAsia="Verdana"/>
          <w:noProof/>
        </w:rPr>
        <w:drawing>
          <wp:inline distT="0" distB="0" distL="0" distR="0" wp14:anchorId="7F55FDF4" wp14:editId="20FC6EFB">
            <wp:extent cx="2543175" cy="704850"/>
            <wp:effectExtent l="0" t="0" r="0" b="0"/>
            <wp:docPr id="13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0"/>
                    <a:stretch>
                      <a:fillRect/>
                    </a:stretch>
                  </pic:blipFill>
                  <pic:spPr>
                    <a:xfrm>
                      <a:off x="0" y="0"/>
                      <a:ext cx="2543175" cy="704850"/>
                    </a:xfrm>
                    <a:prstGeom prst="rect">
                      <a:avLst/>
                    </a:prstGeom>
                  </pic:spPr>
                </pic:pic>
              </a:graphicData>
            </a:graphic>
          </wp:inline>
        </w:drawing>
      </w:r>
    </w:p>
    <w:p w14:paraId="231304E4" w14:textId="77777777" w:rsidR="00B92EB0" w:rsidRPr="007B3130" w:rsidRDefault="00B92EB0" w:rsidP="00B92EB0">
      <w:pPr>
        <w:tabs>
          <w:tab w:val="num" w:pos="720"/>
        </w:tabs>
        <w:ind w:left="360"/>
        <w:rPr>
          <w:rFonts w:eastAsia="Verdana" w:cs="Verdana"/>
        </w:rPr>
      </w:pPr>
    </w:p>
    <w:p w14:paraId="2BAF5108" w14:textId="77777777" w:rsidR="00B92EB0" w:rsidRPr="004C1C44" w:rsidRDefault="00B92EB0" w:rsidP="00B92EB0">
      <w:pPr>
        <w:pStyle w:val="ListParagraph"/>
        <w:numPr>
          <w:ilvl w:val="0"/>
          <w:numId w:val="33"/>
        </w:numPr>
        <w:tabs>
          <w:tab w:val="num" w:pos="720"/>
        </w:tabs>
        <w:rPr>
          <w:rFonts w:eastAsia="Verdana" w:cs="Verdana"/>
        </w:rPr>
      </w:pPr>
      <w:r w:rsidRPr="004C1C44">
        <w:rPr>
          <w:rFonts w:eastAsia="Verdana" w:cs="Verdana"/>
        </w:rPr>
        <w:t xml:space="preserve">Add text for your static (left column) and random (right column) &lt;li&gt; items (note: the first static &lt;li&gt; item's match will be the first random &lt;li&gt; item, the </w:t>
      </w:r>
      <w:proofErr w:type="gramStart"/>
      <w:r w:rsidRPr="004C1C44">
        <w:rPr>
          <w:rFonts w:eastAsia="Verdana" w:cs="Verdana"/>
        </w:rPr>
        <w:t>second..</w:t>
      </w:r>
      <w:proofErr w:type="gramEnd"/>
      <w:r w:rsidRPr="004C1C44">
        <w:rPr>
          <w:rFonts w:eastAsia="Verdana" w:cs="Verdana"/>
        </w:rPr>
        <w:t xml:space="preserve"> the second, </w:t>
      </w:r>
      <w:proofErr w:type="spellStart"/>
      <w:r w:rsidRPr="004C1C44">
        <w:rPr>
          <w:rFonts w:eastAsia="Verdana" w:cs="Verdana"/>
        </w:rPr>
        <w:t>etc</w:t>
      </w:r>
      <w:proofErr w:type="spellEnd"/>
      <w:r w:rsidRPr="004C1C44">
        <w:rPr>
          <w:rFonts w:eastAsia="Verdana" w:cs="Verdana"/>
        </w:rPr>
        <w:t>)</w:t>
      </w:r>
    </w:p>
    <w:p w14:paraId="7FC46E34" w14:textId="77777777" w:rsidR="00B92EB0" w:rsidRPr="004C1C44" w:rsidRDefault="00B92EB0" w:rsidP="00B92EB0">
      <w:pPr>
        <w:tabs>
          <w:tab w:val="num" w:pos="720"/>
        </w:tabs>
        <w:ind w:left="360"/>
        <w:rPr>
          <w:rFonts w:eastAsia="Verdana" w:cs="Verdana"/>
        </w:rPr>
      </w:pPr>
      <w:r w:rsidRPr="007B3130">
        <w:rPr>
          <w:rFonts w:eastAsia="Verdana"/>
          <w:noProof/>
        </w:rPr>
        <w:drawing>
          <wp:inline distT="0" distB="0" distL="0" distR="0" wp14:anchorId="0F3A580C" wp14:editId="4C507510">
            <wp:extent cx="5010150" cy="819150"/>
            <wp:effectExtent l="0" t="0" r="0" b="0"/>
            <wp:docPr id="135"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71"/>
                    <a:stretch>
                      <a:fillRect/>
                    </a:stretch>
                  </pic:blipFill>
                  <pic:spPr>
                    <a:xfrm>
                      <a:off x="0" y="0"/>
                      <a:ext cx="5010150" cy="819150"/>
                    </a:xfrm>
                    <a:prstGeom prst="rect">
                      <a:avLst/>
                    </a:prstGeom>
                  </pic:spPr>
                </pic:pic>
              </a:graphicData>
            </a:graphic>
          </wp:inline>
        </w:drawing>
      </w:r>
    </w:p>
    <w:p w14:paraId="586A325D" w14:textId="77777777" w:rsidR="00BA367C" w:rsidRDefault="00BA367C" w:rsidP="00BA367C">
      <w:pPr>
        <w:tabs>
          <w:tab w:val="num" w:pos="720"/>
        </w:tabs>
        <w:rPr>
          <w:rFonts w:eastAsia="Verdana" w:cs="Verdana"/>
          <w:b/>
        </w:rPr>
      </w:pPr>
    </w:p>
    <w:p w14:paraId="11591648" w14:textId="7B8EB811" w:rsidR="00AD668C" w:rsidRPr="00BA367C" w:rsidRDefault="00AD668C" w:rsidP="00BA367C">
      <w:pPr>
        <w:pStyle w:val="Heading3"/>
      </w:pPr>
      <w:bookmarkStart w:id="73" w:name="_Toc227686011"/>
      <w:r w:rsidRPr="00BA367C">
        <w:t>Add Quiz Content</w:t>
      </w:r>
      <w:bookmarkStart w:id="74" w:name="h.56chgq6yafic"/>
      <w:bookmarkEnd w:id="74"/>
      <w:r w:rsidR="000C19C9" w:rsidRPr="00BA367C">
        <w:t xml:space="preserve">: </w:t>
      </w:r>
      <w:r w:rsidRPr="00BA367C">
        <w:t xml:space="preserve">Hotspot </w:t>
      </w:r>
      <w:r w:rsidR="000C19C9" w:rsidRPr="00BA367C">
        <w:t>q</w:t>
      </w:r>
      <w:r w:rsidRPr="00BA367C">
        <w:t>uestions</w:t>
      </w:r>
      <w:bookmarkEnd w:id="73"/>
    </w:p>
    <w:p w14:paraId="21B882D4" w14:textId="77777777" w:rsidR="00AD668C" w:rsidRPr="00C45FD7" w:rsidRDefault="00AD668C" w:rsidP="00C45FD7">
      <w:pPr>
        <w:rPr>
          <w:rFonts w:eastAsia="Verdana" w:cs="Verdana"/>
        </w:rPr>
      </w:pPr>
      <w:r w:rsidRPr="00C45FD7">
        <w:rPr>
          <w:rFonts w:eastAsia="Verdana" w:cs="Verdana"/>
        </w:rPr>
        <w:t>Once you have sourced the image/screen shot you would like to be visible in a hot spot question, the next step will be to set the hot spot size and location.  Follow the steps provided</w:t>
      </w:r>
      <w:r w:rsidR="000C19C9">
        <w:rPr>
          <w:rFonts w:eastAsia="Verdana" w:cs="Verdana"/>
        </w:rPr>
        <w:t xml:space="preserve"> below to accomplish this task.</w:t>
      </w:r>
    </w:p>
    <w:p w14:paraId="41B46F51" w14:textId="77777777" w:rsidR="002C5A40" w:rsidRDefault="002C5A40" w:rsidP="002C5A40">
      <w:pPr>
        <w:pStyle w:val="ListParagraph"/>
        <w:numPr>
          <w:ilvl w:val="0"/>
          <w:numId w:val="20"/>
        </w:numPr>
      </w:pPr>
      <w:r>
        <w:t xml:space="preserve">Open quiz page that contains the hotspot question in </w:t>
      </w:r>
      <w:proofErr w:type="spellStart"/>
      <w:r>
        <w:t>TextMate</w:t>
      </w:r>
      <w:proofErr w:type="spellEnd"/>
      <w:r>
        <w:t xml:space="preserve"> and Safari</w:t>
      </w:r>
    </w:p>
    <w:p w14:paraId="421F4A0C" w14:textId="77777777" w:rsidR="002C5A40" w:rsidRDefault="002C5A40" w:rsidP="002C5A40">
      <w:pPr>
        <w:pStyle w:val="ListParagraph"/>
        <w:numPr>
          <w:ilvl w:val="0"/>
          <w:numId w:val="20"/>
        </w:numPr>
      </w:pPr>
      <w:r>
        <w:lastRenderedPageBreak/>
        <w:t>Make sure the hotspot question is in view in Safari and click the hotspot bookmark you added to your browser.</w:t>
      </w:r>
    </w:p>
    <w:p w14:paraId="45687D1C" w14:textId="77777777" w:rsidR="002C5A40" w:rsidRDefault="002C5A40" w:rsidP="002C5A40">
      <w:pPr>
        <w:pStyle w:val="ListParagraph"/>
        <w:numPr>
          <w:ilvl w:val="0"/>
          <w:numId w:val="20"/>
        </w:numPr>
      </w:pPr>
      <w:r>
        <w:t>Move and adjust the size of your hotspot to fit your question</w:t>
      </w:r>
    </w:p>
    <w:p w14:paraId="54947157" w14:textId="77777777" w:rsidR="002C5A40" w:rsidRDefault="002C5A40" w:rsidP="002C5A40">
      <w:pPr>
        <w:pStyle w:val="ListParagraph"/>
        <w:numPr>
          <w:ilvl w:val="0"/>
          <w:numId w:val="20"/>
        </w:numPr>
      </w:pPr>
      <w:r>
        <w:t>When you have the hotspot sized and positioned the way you like, click inside the hotspot</w:t>
      </w:r>
    </w:p>
    <w:p w14:paraId="5DCCEC19" w14:textId="5FEFE2FB" w:rsidR="002C5A40" w:rsidRDefault="002C5A40" w:rsidP="002C5A40">
      <w:pPr>
        <w:pStyle w:val="ListParagraph"/>
        <w:numPr>
          <w:ilvl w:val="0"/>
          <w:numId w:val="20"/>
        </w:numPr>
      </w:pPr>
      <w:r>
        <w:t>Copy the code inside the box</w:t>
      </w:r>
    </w:p>
    <w:p w14:paraId="078961E7" w14:textId="62D29A0B" w:rsidR="00AD668C" w:rsidRDefault="002C5A40" w:rsidP="002C5A40">
      <w:pPr>
        <w:numPr>
          <w:ilvl w:val="0"/>
          <w:numId w:val="20"/>
        </w:numPr>
        <w:tabs>
          <w:tab w:val="num" w:pos="720"/>
        </w:tabs>
        <w:rPr>
          <w:rFonts w:eastAsia="Verdana" w:cs="Verdana"/>
        </w:rPr>
      </w:pPr>
      <w:r>
        <w:rPr>
          <w:rFonts w:eastAsia="Verdana" w:cs="Verdana"/>
        </w:rPr>
        <w:t>In the HTML of the quiz page, p</w:t>
      </w:r>
      <w:r w:rsidR="00AD668C" w:rsidRPr="00C45FD7">
        <w:rPr>
          <w:rFonts w:eastAsia="Verdana" w:cs="Verdana"/>
        </w:rPr>
        <w:t xml:space="preserve">aste </w:t>
      </w:r>
      <w:r>
        <w:rPr>
          <w:rFonts w:eastAsia="Verdana" w:cs="Verdana"/>
        </w:rPr>
        <w:t xml:space="preserve">the </w:t>
      </w:r>
      <w:r w:rsidR="00AD668C" w:rsidRPr="00C45FD7">
        <w:rPr>
          <w:rFonts w:eastAsia="Verdana" w:cs="Verdana"/>
        </w:rPr>
        <w:t xml:space="preserve">code </w:t>
      </w:r>
      <w:r>
        <w:rPr>
          <w:rFonts w:eastAsia="Verdana" w:cs="Verdana"/>
        </w:rPr>
        <w:t xml:space="preserve">you have copied </w:t>
      </w:r>
      <w:r w:rsidR="00AD668C" w:rsidRPr="00C45FD7">
        <w:rPr>
          <w:rFonts w:eastAsia="Verdana" w:cs="Verdana"/>
        </w:rPr>
        <w:t>as the style attribute in the first div tag for the div with a class of “quiz-hot-drop”</w:t>
      </w:r>
      <w:r w:rsidRPr="00C45FD7">
        <w:rPr>
          <w:rFonts w:eastAsia="Verdana" w:cs="Verdana"/>
        </w:rPr>
        <w:t xml:space="preserve"> </w:t>
      </w:r>
    </w:p>
    <w:p w14:paraId="234FA847" w14:textId="2D1E9B3D" w:rsidR="00C1082C" w:rsidRPr="00C45FD7" w:rsidRDefault="00C1082C" w:rsidP="002C5A40">
      <w:pPr>
        <w:numPr>
          <w:ilvl w:val="0"/>
          <w:numId w:val="20"/>
        </w:numPr>
        <w:tabs>
          <w:tab w:val="num" w:pos="720"/>
        </w:tabs>
        <w:rPr>
          <w:rFonts w:eastAsia="Verdana" w:cs="Verdana"/>
        </w:rPr>
      </w:pPr>
      <w:r>
        <w:rPr>
          <w:rFonts w:eastAsia="Verdana" w:cs="Verdana"/>
        </w:rPr>
        <w:t>To change the size of the screenshot/image used for a Hotspot question, change the data-</w:t>
      </w:r>
      <w:proofErr w:type="spellStart"/>
      <w:r>
        <w:rPr>
          <w:rFonts w:eastAsia="Verdana" w:cs="Verdana"/>
        </w:rPr>
        <w:t>orig</w:t>
      </w:r>
      <w:proofErr w:type="spellEnd"/>
      <w:r>
        <w:rPr>
          <w:rFonts w:eastAsia="Verdana" w:cs="Verdana"/>
        </w:rPr>
        <w:t>-width and data-</w:t>
      </w:r>
      <w:proofErr w:type="spellStart"/>
      <w:r>
        <w:rPr>
          <w:rFonts w:eastAsia="Verdana" w:cs="Verdana"/>
        </w:rPr>
        <w:t>orig</w:t>
      </w:r>
      <w:proofErr w:type="spellEnd"/>
      <w:r>
        <w:rPr>
          <w:rFonts w:eastAsia="Verdana" w:cs="Verdana"/>
        </w:rPr>
        <w:t>-height attributes.</w:t>
      </w:r>
    </w:p>
    <w:p w14:paraId="606A596B" w14:textId="1E553A85" w:rsidR="00C1082C" w:rsidRDefault="00E3279B" w:rsidP="00C45FD7">
      <w:pPr>
        <w:pStyle w:val="Heading3"/>
      </w:pPr>
      <w:bookmarkStart w:id="75" w:name="h.8tg1y2hqi5ix"/>
      <w:bookmarkStart w:id="76" w:name="_Toc227686012"/>
      <w:bookmarkEnd w:id="75"/>
      <w:r>
        <w:t xml:space="preserve">   </w:t>
      </w:r>
      <w:r w:rsidR="00C66327">
        <w:t xml:space="preserve">         </w:t>
      </w:r>
      <w:r w:rsidR="00C1082C">
        <w:rPr>
          <w:noProof/>
        </w:rPr>
        <w:drawing>
          <wp:inline distT="0" distB="0" distL="0" distR="0" wp14:anchorId="3B710E94" wp14:editId="54D2B470">
            <wp:extent cx="4991735" cy="2508666"/>
            <wp:effectExtent l="25400" t="25400" r="12065" b="31750"/>
            <wp:docPr id="21" name="Picture 21" descr="Macintosh HD:Users:lasumd:Desktop:Screen Shot 2013-10-22 at 3.19.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sumd:Desktop:Screen Shot 2013-10-22 at 3.19.29 PM.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92724" cy="2509163"/>
                    </a:xfrm>
                    <a:prstGeom prst="rect">
                      <a:avLst/>
                    </a:prstGeom>
                    <a:noFill/>
                    <a:ln w="3175" cmpd="sng">
                      <a:solidFill>
                        <a:schemeClr val="tx1"/>
                      </a:solidFill>
                    </a:ln>
                  </pic:spPr>
                </pic:pic>
              </a:graphicData>
            </a:graphic>
          </wp:inline>
        </w:drawing>
      </w:r>
    </w:p>
    <w:p w14:paraId="1079A983" w14:textId="77777777" w:rsidR="00E3279B" w:rsidRDefault="00E3279B" w:rsidP="00C45FD7">
      <w:pPr>
        <w:pStyle w:val="Heading3"/>
      </w:pPr>
    </w:p>
    <w:p w14:paraId="3C7D907E" w14:textId="6AF5366F" w:rsidR="00AD668C" w:rsidRPr="00C45FD7" w:rsidRDefault="00AD668C" w:rsidP="00C45FD7">
      <w:pPr>
        <w:pStyle w:val="Heading3"/>
      </w:pPr>
      <w:r w:rsidRPr="00C45FD7">
        <w:t>Add Try it!</w:t>
      </w:r>
      <w:bookmarkEnd w:id="76"/>
    </w:p>
    <w:p w14:paraId="381D06BE" w14:textId="77777777" w:rsidR="00AD668C" w:rsidRPr="00C45FD7" w:rsidRDefault="00AD668C" w:rsidP="00F36010">
      <w:pPr>
        <w:numPr>
          <w:ilvl w:val="0"/>
          <w:numId w:val="21"/>
        </w:numPr>
        <w:tabs>
          <w:tab w:val="num" w:pos="720"/>
        </w:tabs>
        <w:rPr>
          <w:rFonts w:eastAsia="Verdana" w:cs="Verdana"/>
        </w:rPr>
      </w:pPr>
      <w:r w:rsidRPr="00C45FD7">
        <w:rPr>
          <w:rFonts w:eastAsia="Verdana" w:cs="Verdana"/>
        </w:rPr>
        <w:t>Capture screen caps for Try it! (</w:t>
      </w:r>
      <w:proofErr w:type="gramStart"/>
      <w:r w:rsidRPr="00C45FD7">
        <w:rPr>
          <w:rFonts w:eastAsia="Verdana" w:cs="Verdana"/>
        </w:rPr>
        <w:t>be</w:t>
      </w:r>
      <w:proofErr w:type="gramEnd"/>
      <w:r w:rsidRPr="00C45FD7">
        <w:rPr>
          <w:rFonts w:eastAsia="Verdana" w:cs="Verdana"/>
        </w:rPr>
        <w:t xml:space="preserve"> sure to capture every change on the screen including highlighted text boxes/form fields, </w:t>
      </w:r>
      <w:proofErr w:type="spellStart"/>
      <w:r w:rsidRPr="00C45FD7">
        <w:rPr>
          <w:rFonts w:eastAsia="Verdana" w:cs="Verdana"/>
        </w:rPr>
        <w:t>etc</w:t>
      </w:r>
      <w:proofErr w:type="spellEnd"/>
      <w:r w:rsidRPr="00C45FD7">
        <w:rPr>
          <w:rFonts w:eastAsia="Verdana" w:cs="Verdana"/>
        </w:rPr>
        <w:t xml:space="preserve">).  Save these images to their own unique folder in your </w:t>
      </w:r>
      <w:r w:rsidRPr="00C45FD7">
        <w:rPr>
          <w:rFonts w:eastAsia="Verdana" w:cs="Verdana"/>
          <w:b/>
          <w:bCs/>
        </w:rPr>
        <w:t>course/</w:t>
      </w:r>
      <w:proofErr w:type="spellStart"/>
      <w:r w:rsidRPr="00C45FD7">
        <w:rPr>
          <w:rFonts w:eastAsia="Verdana" w:cs="Verdana"/>
          <w:b/>
          <w:bCs/>
        </w:rPr>
        <w:t>img</w:t>
      </w:r>
      <w:proofErr w:type="spellEnd"/>
      <w:r w:rsidRPr="00C45FD7">
        <w:rPr>
          <w:rFonts w:eastAsia="Verdana" w:cs="Verdana"/>
        </w:rPr>
        <w:t xml:space="preserve"> folder.</w:t>
      </w:r>
    </w:p>
    <w:p w14:paraId="4C98801D" w14:textId="77777777" w:rsidR="00AD668C" w:rsidRPr="00C45FD7" w:rsidRDefault="00AD668C" w:rsidP="00C45FD7">
      <w:pPr>
        <w:rPr>
          <w:rFonts w:eastAsia="Verdana" w:cs="Verdana"/>
        </w:rPr>
      </w:pPr>
      <w:r w:rsidRPr="00C45FD7">
        <w:rPr>
          <w:rFonts w:eastAsia="Verdana" w:cs="Verdana"/>
        </w:rPr>
        <w:tab/>
      </w:r>
      <w:r w:rsidRPr="00C45FD7">
        <w:rPr>
          <w:noProof/>
        </w:rPr>
        <w:drawing>
          <wp:inline distT="0" distB="0" distL="0" distR="0" wp14:anchorId="30460504" wp14:editId="093B2FD7">
            <wp:extent cx="5359400" cy="1917700"/>
            <wp:effectExtent l="25400" t="0" r="0" b="0"/>
            <wp:docPr id="7" name="Picture 7" descr="Image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 descr="Image_56"/>
                    <pic:cNvPicPr>
                      <a:picLocks noChangeAspect="1" noChangeArrowheads="1"/>
                    </pic:cNvPicPr>
                  </pic:nvPicPr>
                  <pic:blipFill>
                    <a:blip r:embed="rId73" r:link="rId40"/>
                    <a:srcRect/>
                    <a:stretch>
                      <a:fillRect/>
                    </a:stretch>
                  </pic:blipFill>
                  <pic:spPr bwMode="auto">
                    <a:xfrm>
                      <a:off x="0" y="0"/>
                      <a:ext cx="5359400" cy="1917700"/>
                    </a:xfrm>
                    <a:prstGeom prst="rect">
                      <a:avLst/>
                    </a:prstGeom>
                    <a:noFill/>
                    <a:ln w="9525">
                      <a:noFill/>
                      <a:miter lim="800000"/>
                      <a:headEnd/>
                      <a:tailEnd/>
                    </a:ln>
                  </pic:spPr>
                </pic:pic>
              </a:graphicData>
            </a:graphic>
          </wp:inline>
        </w:drawing>
      </w:r>
    </w:p>
    <w:p w14:paraId="1177B141" w14:textId="77777777" w:rsidR="00AD668C" w:rsidRPr="00C45FD7" w:rsidRDefault="00AD668C" w:rsidP="00C45FD7">
      <w:pPr>
        <w:ind w:firstLine="720"/>
        <w:rPr>
          <w:rFonts w:eastAsia="Verdana" w:cs="Verdana"/>
        </w:rPr>
      </w:pPr>
      <w:r w:rsidRPr="00C45FD7">
        <w:rPr>
          <w:rFonts w:eastAsia="Verdana" w:cs="Verdana"/>
        </w:rPr>
        <w:t xml:space="preserve">  </w:t>
      </w:r>
    </w:p>
    <w:p w14:paraId="37D7C07D" w14:textId="77777777" w:rsidR="00AD668C" w:rsidRPr="00C45FD7" w:rsidRDefault="00AD668C" w:rsidP="00F36010">
      <w:pPr>
        <w:numPr>
          <w:ilvl w:val="0"/>
          <w:numId w:val="21"/>
        </w:numPr>
        <w:tabs>
          <w:tab w:val="num" w:pos="720"/>
        </w:tabs>
        <w:rPr>
          <w:rFonts w:eastAsia="Verdana" w:cs="Verdana"/>
        </w:rPr>
      </w:pPr>
      <w:r w:rsidRPr="00C45FD7">
        <w:rPr>
          <w:rFonts w:eastAsia="Verdana" w:cs="Verdana"/>
        </w:rPr>
        <w:t xml:space="preserve">Next, copy this folder over to </w:t>
      </w:r>
      <w:r w:rsidRPr="00C45FD7">
        <w:rPr>
          <w:rFonts w:eastAsia="Verdana" w:cs="Verdana"/>
          <w:b/>
          <w:bCs/>
        </w:rPr>
        <w:t>dev/</w:t>
      </w:r>
      <w:proofErr w:type="spellStart"/>
      <w:r w:rsidRPr="00C45FD7">
        <w:rPr>
          <w:rFonts w:eastAsia="Verdana" w:cs="Verdana"/>
          <w:b/>
          <w:bCs/>
        </w:rPr>
        <w:t>tryit_tool</w:t>
      </w:r>
      <w:proofErr w:type="spellEnd"/>
      <w:r w:rsidRPr="00C45FD7">
        <w:rPr>
          <w:rFonts w:eastAsia="Verdana" w:cs="Verdana"/>
          <w:b/>
          <w:bCs/>
        </w:rPr>
        <w:t>/</w:t>
      </w:r>
      <w:proofErr w:type="spellStart"/>
      <w:r w:rsidRPr="00C45FD7">
        <w:rPr>
          <w:rFonts w:eastAsia="Verdana" w:cs="Verdana"/>
          <w:b/>
          <w:bCs/>
        </w:rPr>
        <w:t>img</w:t>
      </w:r>
      <w:proofErr w:type="spellEnd"/>
      <w:r w:rsidRPr="00C45FD7">
        <w:rPr>
          <w:rFonts w:eastAsia="Verdana" w:cs="Verdana"/>
          <w:b/>
          <w:bCs/>
        </w:rPr>
        <w:t xml:space="preserve">/ </w:t>
      </w:r>
      <w:r w:rsidRPr="00C45FD7">
        <w:rPr>
          <w:rFonts w:eastAsia="Verdana" w:cs="Verdana"/>
        </w:rPr>
        <w:t>folder.</w:t>
      </w:r>
    </w:p>
    <w:p w14:paraId="6B0045E3" w14:textId="77777777" w:rsidR="00AD668C" w:rsidRPr="00C45FD7" w:rsidRDefault="00AD668C" w:rsidP="00F36010">
      <w:pPr>
        <w:numPr>
          <w:ilvl w:val="0"/>
          <w:numId w:val="21"/>
        </w:numPr>
        <w:tabs>
          <w:tab w:val="num" w:pos="720"/>
        </w:tabs>
        <w:rPr>
          <w:rFonts w:eastAsia="Verdana" w:cs="Verdana"/>
        </w:rPr>
      </w:pPr>
      <w:r w:rsidRPr="00C45FD7">
        <w:rPr>
          <w:rFonts w:eastAsia="Verdana" w:cs="Verdana"/>
        </w:rPr>
        <w:t xml:space="preserve">In Safari, open the tryitmaker.html file located in </w:t>
      </w:r>
      <w:r w:rsidRPr="00C45FD7">
        <w:rPr>
          <w:rFonts w:eastAsia="Verdana" w:cs="Verdana"/>
          <w:b/>
          <w:bCs/>
        </w:rPr>
        <w:t>dev/</w:t>
      </w:r>
      <w:proofErr w:type="spellStart"/>
      <w:r w:rsidRPr="00C45FD7">
        <w:rPr>
          <w:rFonts w:eastAsia="Verdana" w:cs="Verdana"/>
          <w:b/>
          <w:bCs/>
        </w:rPr>
        <w:t>tryit_tool</w:t>
      </w:r>
      <w:proofErr w:type="spellEnd"/>
      <w:r w:rsidRPr="00C45FD7">
        <w:rPr>
          <w:rFonts w:eastAsia="Verdana" w:cs="Verdana"/>
          <w:b/>
          <w:bCs/>
        </w:rPr>
        <w:t>/</w:t>
      </w:r>
      <w:r w:rsidRPr="00C45FD7">
        <w:rPr>
          <w:rFonts w:eastAsia="Verdana" w:cs="Verdana"/>
        </w:rPr>
        <w:t>.</w:t>
      </w:r>
    </w:p>
    <w:p w14:paraId="04860470" w14:textId="77777777" w:rsidR="00AD668C" w:rsidRPr="00C45FD7" w:rsidRDefault="00AD668C" w:rsidP="00F36010">
      <w:pPr>
        <w:numPr>
          <w:ilvl w:val="0"/>
          <w:numId w:val="21"/>
        </w:numPr>
        <w:tabs>
          <w:tab w:val="num" w:pos="720"/>
        </w:tabs>
        <w:rPr>
          <w:rFonts w:eastAsia="Verdana" w:cs="Verdana"/>
        </w:rPr>
      </w:pPr>
      <w:r w:rsidRPr="00C45FD7">
        <w:rPr>
          <w:rFonts w:eastAsia="Verdana" w:cs="Verdana"/>
        </w:rPr>
        <w:lastRenderedPageBreak/>
        <w:t>Open the Main Settings and add the title of the Try it! including the prefix "Try it!".  (</w:t>
      </w:r>
      <w:proofErr w:type="gramStart"/>
      <w:r w:rsidRPr="00C45FD7">
        <w:rPr>
          <w:rFonts w:eastAsia="Verdana" w:cs="Verdana"/>
        </w:rPr>
        <w:t>i.e.</w:t>
      </w:r>
      <w:proofErr w:type="gramEnd"/>
      <w:r w:rsidRPr="00C45FD7">
        <w:rPr>
          <w:rFonts w:eastAsia="Verdana" w:cs="Verdana"/>
        </w:rPr>
        <w:t xml:space="preserve"> Try it! Title)</w:t>
      </w:r>
    </w:p>
    <w:p w14:paraId="2464F09D" w14:textId="77777777" w:rsidR="00AD668C" w:rsidRPr="00C45FD7" w:rsidRDefault="00AD668C" w:rsidP="00F36010">
      <w:pPr>
        <w:numPr>
          <w:ilvl w:val="0"/>
          <w:numId w:val="21"/>
        </w:numPr>
        <w:tabs>
          <w:tab w:val="num" w:pos="720"/>
        </w:tabs>
        <w:rPr>
          <w:rFonts w:eastAsia="Verdana" w:cs="Verdana"/>
        </w:rPr>
      </w:pPr>
      <w:r w:rsidRPr="00C45FD7">
        <w:rPr>
          <w:rFonts w:eastAsia="Verdana" w:cs="Verdana"/>
        </w:rPr>
        <w:t>If an objective is provided in the transcript, add the text to the Objective field.</w:t>
      </w:r>
    </w:p>
    <w:p w14:paraId="4F6F8C27" w14:textId="77777777" w:rsidR="00AD668C" w:rsidRPr="00C45FD7" w:rsidRDefault="00AD668C" w:rsidP="00F36010">
      <w:pPr>
        <w:numPr>
          <w:ilvl w:val="0"/>
          <w:numId w:val="21"/>
        </w:numPr>
        <w:tabs>
          <w:tab w:val="num" w:pos="720"/>
        </w:tabs>
        <w:rPr>
          <w:rFonts w:eastAsia="Verdana" w:cs="Verdana"/>
        </w:rPr>
      </w:pPr>
      <w:r w:rsidRPr="00C45FD7">
        <w:rPr>
          <w:rFonts w:eastAsia="Verdana" w:cs="Verdana"/>
        </w:rPr>
        <w:t xml:space="preserve">Add a unique id that will be associated only with this specific Try </w:t>
      </w:r>
      <w:proofErr w:type="gramStart"/>
      <w:r w:rsidRPr="00C45FD7">
        <w:rPr>
          <w:rFonts w:eastAsia="Verdana" w:cs="Verdana"/>
        </w:rPr>
        <w:t>it!.</w:t>
      </w:r>
      <w:proofErr w:type="gramEnd"/>
      <w:r w:rsidRPr="00C45FD7">
        <w:rPr>
          <w:rFonts w:eastAsia="Verdana" w:cs="Verdana"/>
        </w:rPr>
        <w:t xml:space="preserve">  (the id is for HTML/</w:t>
      </w:r>
      <w:proofErr w:type="spellStart"/>
      <w:r w:rsidRPr="00C45FD7">
        <w:rPr>
          <w:rFonts w:eastAsia="Verdana" w:cs="Verdana"/>
        </w:rPr>
        <w:t>Javascript</w:t>
      </w:r>
      <w:proofErr w:type="spellEnd"/>
      <w:r w:rsidRPr="00C45FD7">
        <w:rPr>
          <w:rFonts w:eastAsia="Verdana" w:cs="Verdana"/>
        </w:rPr>
        <w:t xml:space="preserve"> purposes - an id might look like this: "example-id</w:t>
      </w:r>
      <w:proofErr w:type="gramStart"/>
      <w:r w:rsidRPr="00C45FD7">
        <w:rPr>
          <w:rFonts w:eastAsia="Verdana" w:cs="Verdana"/>
        </w:rPr>
        <w:t>" )</w:t>
      </w:r>
      <w:proofErr w:type="gramEnd"/>
    </w:p>
    <w:p w14:paraId="05609B33" w14:textId="77777777" w:rsidR="00AD668C" w:rsidRPr="00C45FD7" w:rsidRDefault="00AD668C" w:rsidP="00F36010">
      <w:pPr>
        <w:numPr>
          <w:ilvl w:val="0"/>
          <w:numId w:val="21"/>
        </w:numPr>
        <w:tabs>
          <w:tab w:val="num" w:pos="720"/>
        </w:tabs>
        <w:rPr>
          <w:rFonts w:eastAsia="Verdana" w:cs="Verdana"/>
        </w:rPr>
      </w:pPr>
      <w:r w:rsidRPr="00C45FD7">
        <w:rPr>
          <w:rFonts w:eastAsia="Verdana" w:cs="Verdana"/>
        </w:rPr>
        <w:t>Select the product.</w:t>
      </w:r>
    </w:p>
    <w:p w14:paraId="662E9DA3" w14:textId="77777777" w:rsidR="00AD668C" w:rsidRPr="00C45FD7" w:rsidRDefault="00AD668C" w:rsidP="00F36010">
      <w:pPr>
        <w:numPr>
          <w:ilvl w:val="0"/>
          <w:numId w:val="21"/>
        </w:numPr>
        <w:tabs>
          <w:tab w:val="num" w:pos="720"/>
        </w:tabs>
        <w:rPr>
          <w:rFonts w:eastAsia="Verdana" w:cs="Verdana"/>
        </w:rPr>
      </w:pPr>
      <w:r w:rsidRPr="00C45FD7">
        <w:rPr>
          <w:rFonts w:eastAsia="Verdana" w:cs="Verdana"/>
        </w:rPr>
        <w:t xml:space="preserve">Choose whether the Try it! will be a "guided" Try it! or an "non-guided" Try </w:t>
      </w:r>
      <w:proofErr w:type="gramStart"/>
      <w:r w:rsidRPr="00C45FD7">
        <w:rPr>
          <w:rFonts w:eastAsia="Verdana" w:cs="Verdana"/>
        </w:rPr>
        <w:t>it!.</w:t>
      </w:r>
      <w:proofErr w:type="gramEnd"/>
      <w:r w:rsidRPr="00C45FD7">
        <w:rPr>
          <w:rFonts w:eastAsia="Verdana" w:cs="Verdana"/>
        </w:rPr>
        <w:t xml:space="preserve">  (Guided will include more detailed instructions and be used for first time practice opportunities, while Non-guided try its do less hand holding and are used if the task has already been practiced once before.)</w:t>
      </w:r>
    </w:p>
    <w:p w14:paraId="25625334" w14:textId="77777777" w:rsidR="00AD668C" w:rsidRPr="00C45FD7" w:rsidRDefault="00AD668C" w:rsidP="00F36010">
      <w:pPr>
        <w:numPr>
          <w:ilvl w:val="0"/>
          <w:numId w:val="21"/>
        </w:numPr>
        <w:tabs>
          <w:tab w:val="num" w:pos="720"/>
        </w:tabs>
        <w:rPr>
          <w:rFonts w:eastAsia="Verdana" w:cs="Verdana"/>
        </w:rPr>
      </w:pPr>
      <w:r w:rsidRPr="00C45FD7">
        <w:rPr>
          <w:rFonts w:eastAsia="Verdana" w:cs="Verdana"/>
        </w:rPr>
        <w:t>If you are creating a "non-guided" Try it! and have instructions, pertinent to a task, that need to be visible (since the instructions accordion will be closed by default), add that information to the Instructions area.  (</w:t>
      </w:r>
      <w:proofErr w:type="gramStart"/>
      <w:r w:rsidRPr="00C45FD7">
        <w:rPr>
          <w:rFonts w:eastAsia="Verdana" w:cs="Verdana"/>
        </w:rPr>
        <w:t>i.e.</w:t>
      </w:r>
      <w:proofErr w:type="gramEnd"/>
      <w:r w:rsidRPr="00C45FD7">
        <w:rPr>
          <w:rFonts w:eastAsia="Verdana" w:cs="Verdana"/>
        </w:rPr>
        <w:t xml:space="preserve"> user name and password for logging in, a certain store code, etc.)</w:t>
      </w:r>
    </w:p>
    <w:p w14:paraId="481EB553" w14:textId="77777777" w:rsidR="00AD668C" w:rsidRPr="00C45FD7" w:rsidRDefault="00AD668C" w:rsidP="00F36010">
      <w:pPr>
        <w:numPr>
          <w:ilvl w:val="0"/>
          <w:numId w:val="21"/>
        </w:numPr>
        <w:tabs>
          <w:tab w:val="num" w:pos="720"/>
        </w:tabs>
        <w:rPr>
          <w:rFonts w:eastAsia="Verdana" w:cs="Verdana"/>
        </w:rPr>
      </w:pPr>
      <w:r w:rsidRPr="00C45FD7">
        <w:rPr>
          <w:rFonts w:eastAsia="Verdana" w:cs="Verdana"/>
        </w:rPr>
        <w:t>Before performing the next step, open your Finder Preferences in the Finder toolbar.</w:t>
      </w:r>
    </w:p>
    <w:p w14:paraId="5D1F1D46" w14:textId="77777777" w:rsidR="00AD668C" w:rsidRPr="00C45FD7" w:rsidRDefault="00AD668C" w:rsidP="00C45FD7">
      <w:pPr>
        <w:rPr>
          <w:rFonts w:eastAsia="Verdana" w:cs="Verdana"/>
        </w:rPr>
      </w:pPr>
      <w:r w:rsidRPr="00C45FD7">
        <w:rPr>
          <w:rFonts w:eastAsia="Verdana" w:cs="Verdana"/>
        </w:rPr>
        <w:tab/>
      </w:r>
      <w:r w:rsidRPr="00C45FD7">
        <w:rPr>
          <w:noProof/>
        </w:rPr>
        <w:drawing>
          <wp:inline distT="0" distB="0" distL="0" distR="0" wp14:anchorId="3EA70639" wp14:editId="28A69E9C">
            <wp:extent cx="2425700" cy="2336800"/>
            <wp:effectExtent l="25400" t="0" r="0" b="0"/>
            <wp:docPr id="8" name="Picture 8" descr="Image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8" descr="Image_37"/>
                    <pic:cNvPicPr>
                      <a:picLocks noChangeAspect="1" noChangeArrowheads="1"/>
                    </pic:cNvPicPr>
                  </pic:nvPicPr>
                  <pic:blipFill>
                    <a:blip r:embed="rId74" r:link="rId40"/>
                    <a:srcRect/>
                    <a:stretch>
                      <a:fillRect/>
                    </a:stretch>
                  </pic:blipFill>
                  <pic:spPr bwMode="auto">
                    <a:xfrm>
                      <a:off x="0" y="0"/>
                      <a:ext cx="2425700" cy="2336800"/>
                    </a:xfrm>
                    <a:prstGeom prst="rect">
                      <a:avLst/>
                    </a:prstGeom>
                    <a:noFill/>
                    <a:ln w="9525">
                      <a:noFill/>
                      <a:miter lim="800000"/>
                      <a:headEnd/>
                      <a:tailEnd/>
                    </a:ln>
                  </pic:spPr>
                </pic:pic>
              </a:graphicData>
            </a:graphic>
          </wp:inline>
        </w:drawing>
      </w:r>
    </w:p>
    <w:p w14:paraId="0DB2E465" w14:textId="77777777" w:rsidR="00AD668C" w:rsidRPr="00C45FD7" w:rsidRDefault="00AD668C" w:rsidP="00F36010">
      <w:pPr>
        <w:numPr>
          <w:ilvl w:val="0"/>
          <w:numId w:val="21"/>
        </w:numPr>
        <w:tabs>
          <w:tab w:val="num" w:pos="720"/>
        </w:tabs>
        <w:rPr>
          <w:rFonts w:eastAsia="Verdana" w:cs="Verdana"/>
        </w:rPr>
      </w:pPr>
      <w:r w:rsidRPr="00C45FD7">
        <w:rPr>
          <w:rFonts w:eastAsia="Verdana" w:cs="Verdana"/>
        </w:rPr>
        <w:t>Then select Show all filename extensions.</w:t>
      </w:r>
    </w:p>
    <w:p w14:paraId="22F0A1A1" w14:textId="77777777" w:rsidR="00AD668C" w:rsidRPr="00C45FD7" w:rsidRDefault="00AD668C" w:rsidP="00C45FD7">
      <w:pPr>
        <w:rPr>
          <w:rFonts w:eastAsia="Verdana" w:cs="Verdana"/>
        </w:rPr>
      </w:pPr>
      <w:r w:rsidRPr="00C45FD7">
        <w:rPr>
          <w:rFonts w:eastAsia="Verdana" w:cs="Verdana"/>
        </w:rPr>
        <w:tab/>
      </w:r>
      <w:r w:rsidRPr="00C45FD7">
        <w:rPr>
          <w:noProof/>
        </w:rPr>
        <w:drawing>
          <wp:inline distT="0" distB="0" distL="0" distR="0" wp14:anchorId="1B1FA1B6" wp14:editId="278B9132">
            <wp:extent cx="3226435" cy="2487251"/>
            <wp:effectExtent l="25400" t="0" r="0" b="0"/>
            <wp:docPr id="9" name="Picture 9" descr="Image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 descr="Image_32"/>
                    <pic:cNvPicPr>
                      <a:picLocks noChangeAspect="1" noChangeArrowheads="1"/>
                    </pic:cNvPicPr>
                  </pic:nvPicPr>
                  <pic:blipFill>
                    <a:blip r:embed="rId75" r:link="rId40"/>
                    <a:srcRect/>
                    <a:stretch>
                      <a:fillRect/>
                    </a:stretch>
                  </pic:blipFill>
                  <pic:spPr bwMode="auto">
                    <a:xfrm>
                      <a:off x="0" y="0"/>
                      <a:ext cx="3229028" cy="2489250"/>
                    </a:xfrm>
                    <a:prstGeom prst="rect">
                      <a:avLst/>
                    </a:prstGeom>
                    <a:noFill/>
                    <a:ln w="9525">
                      <a:noFill/>
                      <a:miter lim="800000"/>
                      <a:headEnd/>
                      <a:tailEnd/>
                    </a:ln>
                  </pic:spPr>
                </pic:pic>
              </a:graphicData>
            </a:graphic>
          </wp:inline>
        </w:drawing>
      </w:r>
    </w:p>
    <w:p w14:paraId="0475540A" w14:textId="77777777" w:rsidR="00AD668C" w:rsidRPr="00C45FD7" w:rsidRDefault="00AD668C" w:rsidP="00C45FD7">
      <w:pPr>
        <w:rPr>
          <w:rFonts w:eastAsia="Verdana" w:cs="Verdana"/>
        </w:rPr>
      </w:pPr>
    </w:p>
    <w:p w14:paraId="2425C01A" w14:textId="77777777" w:rsidR="00AD668C" w:rsidRPr="00C45FD7" w:rsidRDefault="00AD668C" w:rsidP="00F36010">
      <w:pPr>
        <w:numPr>
          <w:ilvl w:val="0"/>
          <w:numId w:val="21"/>
        </w:numPr>
        <w:tabs>
          <w:tab w:val="num" w:pos="720"/>
        </w:tabs>
        <w:rPr>
          <w:rFonts w:eastAsia="Verdana" w:cs="Verdana"/>
        </w:rPr>
      </w:pPr>
      <w:r w:rsidRPr="00C45FD7">
        <w:rPr>
          <w:rFonts w:eastAsia="Verdana" w:cs="Verdana"/>
        </w:rPr>
        <w:lastRenderedPageBreak/>
        <w:t xml:space="preserve">Next, add the name of the folder you added to the dev / </w:t>
      </w:r>
      <w:proofErr w:type="spellStart"/>
      <w:r w:rsidRPr="00C45FD7">
        <w:rPr>
          <w:rFonts w:eastAsia="Verdana" w:cs="Verdana"/>
        </w:rPr>
        <w:t>tryit</w:t>
      </w:r>
      <w:proofErr w:type="spellEnd"/>
      <w:r w:rsidRPr="00C45FD7">
        <w:rPr>
          <w:rFonts w:eastAsia="Verdana" w:cs="Verdana"/>
        </w:rPr>
        <w:t xml:space="preserve">-tool / </w:t>
      </w:r>
      <w:proofErr w:type="spellStart"/>
      <w:r w:rsidRPr="00C45FD7">
        <w:rPr>
          <w:rFonts w:eastAsia="Verdana" w:cs="Verdana"/>
        </w:rPr>
        <w:t>img</w:t>
      </w:r>
      <w:proofErr w:type="spellEnd"/>
      <w:r w:rsidRPr="00C45FD7">
        <w:rPr>
          <w:rFonts w:eastAsia="Verdana" w:cs="Verdana"/>
        </w:rPr>
        <w:t xml:space="preserve"> folder.  Make sure to add a "/" after the folder name.  (i.e. </w:t>
      </w:r>
      <w:proofErr w:type="spellStart"/>
      <w:r w:rsidRPr="00C45FD7">
        <w:rPr>
          <w:rFonts w:eastAsia="Verdana" w:cs="Verdana"/>
        </w:rPr>
        <w:t>img</w:t>
      </w:r>
      <w:proofErr w:type="spellEnd"/>
      <w:r w:rsidRPr="00C45FD7">
        <w:rPr>
          <w:rFonts w:eastAsia="Verdana" w:cs="Verdana"/>
        </w:rPr>
        <w:t>/</w:t>
      </w:r>
      <w:proofErr w:type="spellStart"/>
      <w:r w:rsidRPr="00C45FD7">
        <w:rPr>
          <w:rFonts w:eastAsia="Verdana" w:cs="Verdana"/>
        </w:rPr>
        <w:t>folder_name</w:t>
      </w:r>
      <w:proofErr w:type="spellEnd"/>
      <w:proofErr w:type="gramStart"/>
      <w:r w:rsidRPr="00C45FD7">
        <w:rPr>
          <w:rFonts w:eastAsia="Verdana" w:cs="Verdana"/>
        </w:rPr>
        <w:t>/ )</w:t>
      </w:r>
      <w:proofErr w:type="gramEnd"/>
    </w:p>
    <w:p w14:paraId="57476F53" w14:textId="77777777" w:rsidR="00AD668C" w:rsidRPr="00C45FD7" w:rsidRDefault="00AD668C" w:rsidP="00F36010">
      <w:pPr>
        <w:numPr>
          <w:ilvl w:val="0"/>
          <w:numId w:val="21"/>
        </w:numPr>
        <w:tabs>
          <w:tab w:val="num" w:pos="720"/>
        </w:tabs>
        <w:rPr>
          <w:rFonts w:eastAsia="Verdana" w:cs="Verdana"/>
        </w:rPr>
      </w:pPr>
      <w:r w:rsidRPr="00C45FD7">
        <w:rPr>
          <w:rFonts w:eastAsia="Verdana" w:cs="Verdana"/>
        </w:rPr>
        <w:t xml:space="preserve">Now you are ready to add images to the Import section.  Open the dev / </w:t>
      </w:r>
      <w:proofErr w:type="spellStart"/>
      <w:r w:rsidRPr="00C45FD7">
        <w:rPr>
          <w:rFonts w:eastAsia="Verdana" w:cs="Verdana"/>
        </w:rPr>
        <w:t>tryit_tool</w:t>
      </w:r>
      <w:proofErr w:type="spellEnd"/>
      <w:r w:rsidRPr="00C45FD7">
        <w:rPr>
          <w:rFonts w:eastAsia="Verdana" w:cs="Verdana"/>
        </w:rPr>
        <w:t xml:space="preserve"> / </w:t>
      </w:r>
      <w:proofErr w:type="spellStart"/>
      <w:r w:rsidRPr="00C45FD7">
        <w:rPr>
          <w:rFonts w:eastAsia="Verdana" w:cs="Verdana"/>
        </w:rPr>
        <w:t>img</w:t>
      </w:r>
      <w:proofErr w:type="spellEnd"/>
      <w:r w:rsidRPr="00C45FD7">
        <w:rPr>
          <w:rFonts w:eastAsia="Verdana" w:cs="Verdana"/>
        </w:rPr>
        <w:t xml:space="preserve"> folder, select and copy all the images in the folder.</w:t>
      </w:r>
    </w:p>
    <w:p w14:paraId="6A86A0BC" w14:textId="77777777" w:rsidR="00AD668C" w:rsidRPr="00C45FD7" w:rsidRDefault="00AD668C" w:rsidP="00C45FD7">
      <w:pPr>
        <w:rPr>
          <w:rFonts w:eastAsia="Verdana" w:cs="Verdana"/>
        </w:rPr>
      </w:pPr>
      <w:r w:rsidRPr="00C45FD7">
        <w:rPr>
          <w:rFonts w:eastAsia="Verdana" w:cs="Verdana"/>
        </w:rPr>
        <w:tab/>
      </w:r>
      <w:r w:rsidRPr="00C45FD7">
        <w:rPr>
          <w:noProof/>
        </w:rPr>
        <w:drawing>
          <wp:inline distT="0" distB="0" distL="0" distR="0" wp14:anchorId="304DE8FB" wp14:editId="37EFB967">
            <wp:extent cx="2781300" cy="2286000"/>
            <wp:effectExtent l="25400" t="0" r="0" b="0"/>
            <wp:docPr id="13" name="Picture 13" descr="Image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3" descr="Image_25"/>
                    <pic:cNvPicPr>
                      <a:picLocks noChangeAspect="1" noChangeArrowheads="1"/>
                    </pic:cNvPicPr>
                  </pic:nvPicPr>
                  <pic:blipFill>
                    <a:blip r:embed="rId76" r:link="rId40"/>
                    <a:srcRect/>
                    <a:stretch>
                      <a:fillRect/>
                    </a:stretch>
                  </pic:blipFill>
                  <pic:spPr bwMode="auto">
                    <a:xfrm>
                      <a:off x="0" y="0"/>
                      <a:ext cx="2781300" cy="2286000"/>
                    </a:xfrm>
                    <a:prstGeom prst="rect">
                      <a:avLst/>
                    </a:prstGeom>
                    <a:noFill/>
                    <a:ln w="9525">
                      <a:noFill/>
                      <a:miter lim="800000"/>
                      <a:headEnd/>
                      <a:tailEnd/>
                    </a:ln>
                  </pic:spPr>
                </pic:pic>
              </a:graphicData>
            </a:graphic>
          </wp:inline>
        </w:drawing>
      </w:r>
    </w:p>
    <w:p w14:paraId="49D1477B" w14:textId="77777777" w:rsidR="00AD668C" w:rsidRPr="00C45FD7" w:rsidRDefault="00AD668C" w:rsidP="00C45FD7">
      <w:pPr>
        <w:rPr>
          <w:rFonts w:eastAsia="Verdana" w:cs="Verdana"/>
        </w:rPr>
      </w:pPr>
    </w:p>
    <w:p w14:paraId="7CB004D5" w14:textId="77777777" w:rsidR="00AD668C" w:rsidRPr="00C45FD7" w:rsidRDefault="00AD668C" w:rsidP="00F36010">
      <w:pPr>
        <w:numPr>
          <w:ilvl w:val="0"/>
          <w:numId w:val="21"/>
        </w:numPr>
        <w:tabs>
          <w:tab w:val="num" w:pos="720"/>
        </w:tabs>
        <w:rPr>
          <w:rFonts w:eastAsia="Verdana" w:cs="Verdana"/>
        </w:rPr>
      </w:pPr>
      <w:r w:rsidRPr="00C45FD7">
        <w:rPr>
          <w:rFonts w:eastAsia="Verdana" w:cs="Verdana"/>
        </w:rPr>
        <w:t>Paste the copied images into the Import section of the try it tool. Click</w:t>
      </w:r>
      <w:r w:rsidRPr="00C45FD7">
        <w:rPr>
          <w:rFonts w:eastAsia="Verdana" w:cs="Verdana"/>
          <w:b/>
          <w:bCs/>
        </w:rPr>
        <w:t xml:space="preserve"> Import.</w:t>
      </w:r>
    </w:p>
    <w:p w14:paraId="07B666B4" w14:textId="77777777" w:rsidR="00AD668C" w:rsidRPr="00C45FD7" w:rsidRDefault="00AD668C" w:rsidP="00C45FD7">
      <w:pPr>
        <w:rPr>
          <w:rFonts w:eastAsia="Verdana" w:cs="Verdana"/>
        </w:rPr>
      </w:pPr>
      <w:r w:rsidRPr="00C45FD7">
        <w:rPr>
          <w:rFonts w:eastAsia="Verdana" w:cs="Verdana"/>
        </w:rPr>
        <w:tab/>
      </w:r>
      <w:r w:rsidRPr="00C45FD7">
        <w:rPr>
          <w:noProof/>
        </w:rPr>
        <w:drawing>
          <wp:inline distT="0" distB="0" distL="0" distR="0" wp14:anchorId="02A8848E" wp14:editId="15F1F0CA">
            <wp:extent cx="2557794" cy="2039620"/>
            <wp:effectExtent l="25400" t="0" r="7606" b="0"/>
            <wp:docPr id="10" name="Picture 10" descr="Image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0" descr="Image_29"/>
                    <pic:cNvPicPr>
                      <a:picLocks noChangeAspect="1" noChangeArrowheads="1"/>
                    </pic:cNvPicPr>
                  </pic:nvPicPr>
                  <pic:blipFill>
                    <a:blip r:embed="rId77" r:link="rId40"/>
                    <a:srcRect/>
                    <a:stretch>
                      <a:fillRect/>
                    </a:stretch>
                  </pic:blipFill>
                  <pic:spPr bwMode="auto">
                    <a:xfrm>
                      <a:off x="0" y="0"/>
                      <a:ext cx="2560562" cy="2041827"/>
                    </a:xfrm>
                    <a:prstGeom prst="rect">
                      <a:avLst/>
                    </a:prstGeom>
                    <a:noFill/>
                    <a:ln w="9525">
                      <a:noFill/>
                      <a:miter lim="800000"/>
                      <a:headEnd/>
                      <a:tailEnd/>
                    </a:ln>
                  </pic:spPr>
                </pic:pic>
              </a:graphicData>
            </a:graphic>
          </wp:inline>
        </w:drawing>
      </w:r>
    </w:p>
    <w:p w14:paraId="7B8EBCA9" w14:textId="77777777" w:rsidR="00AD668C" w:rsidRPr="00C45FD7" w:rsidRDefault="00AD668C" w:rsidP="00C45FD7">
      <w:pPr>
        <w:rPr>
          <w:rFonts w:eastAsia="Verdana" w:cs="Verdana"/>
        </w:rPr>
      </w:pPr>
    </w:p>
    <w:p w14:paraId="2DE8A538" w14:textId="77777777" w:rsidR="00AD668C" w:rsidRPr="00C45FD7" w:rsidRDefault="00AD668C" w:rsidP="00F36010">
      <w:pPr>
        <w:numPr>
          <w:ilvl w:val="0"/>
          <w:numId w:val="21"/>
        </w:numPr>
        <w:tabs>
          <w:tab w:val="num" w:pos="720"/>
        </w:tabs>
        <w:rPr>
          <w:rFonts w:eastAsia="Verdana" w:cs="Verdana"/>
        </w:rPr>
      </w:pPr>
      <w:r w:rsidRPr="00C45FD7">
        <w:rPr>
          <w:rFonts w:eastAsia="Verdana" w:cs="Verdana"/>
        </w:rPr>
        <w:t>Now your images will be visible below, and slide-specific controls will be available to modify image actions.  Resize your Safari browser to its full size so your images are full size and in the correct position.</w:t>
      </w:r>
    </w:p>
    <w:p w14:paraId="511718B4" w14:textId="77777777" w:rsidR="00AD668C" w:rsidRPr="00C45FD7" w:rsidRDefault="00AD668C" w:rsidP="00C45FD7">
      <w:pPr>
        <w:rPr>
          <w:rFonts w:eastAsia="Verdana" w:cs="Verdana"/>
        </w:rPr>
      </w:pPr>
    </w:p>
    <w:p w14:paraId="7E1B968A" w14:textId="2E8C804E" w:rsidR="00AD668C" w:rsidRPr="00C45FD7" w:rsidRDefault="001B13A2" w:rsidP="00C45FD7">
      <w:pPr>
        <w:rPr>
          <w:rFonts w:eastAsia="Verdana" w:cs="Verdana"/>
        </w:rPr>
      </w:pPr>
      <w:r w:rsidRPr="00F859FA">
        <w:rPr>
          <w:rFonts w:eastAsia="Verdana" w:cs="Verdana"/>
          <w:noProof/>
        </w:rPr>
        <w:lastRenderedPageBreak/>
        <w:drawing>
          <wp:inline distT="0" distB="0" distL="0" distR="0" wp14:anchorId="067F29C6" wp14:editId="1C395A86">
            <wp:extent cx="5935345" cy="4546600"/>
            <wp:effectExtent l="0" t="0" r="8255" b="0"/>
            <wp:docPr id="149" name="Picture 149" descr="Macintosh HD:Users:umillwi:Desktop:Screen_Caps:Screen Shot 2013-08-29 at 11.49.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umillwi:Desktop:Screen_Caps:Screen Shot 2013-08-29 at 11.49.20 AM.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5345" cy="4546600"/>
                    </a:xfrm>
                    <a:prstGeom prst="rect">
                      <a:avLst/>
                    </a:prstGeom>
                    <a:noFill/>
                    <a:ln>
                      <a:noFill/>
                    </a:ln>
                  </pic:spPr>
                </pic:pic>
              </a:graphicData>
            </a:graphic>
          </wp:inline>
        </w:drawing>
      </w:r>
    </w:p>
    <w:p w14:paraId="036B3495" w14:textId="77777777" w:rsidR="00AD668C" w:rsidRPr="00C45FD7" w:rsidRDefault="00AD668C" w:rsidP="00C45FD7">
      <w:pPr>
        <w:rPr>
          <w:rFonts w:eastAsia="Verdana" w:cs="Verdana"/>
        </w:rPr>
      </w:pPr>
    </w:p>
    <w:p w14:paraId="42CCE2C3" w14:textId="77777777" w:rsidR="00AD668C" w:rsidRPr="00C45FD7" w:rsidRDefault="00AD668C" w:rsidP="00C45FD7">
      <w:pPr>
        <w:rPr>
          <w:rFonts w:eastAsia="Verdana" w:cs="Verdana"/>
        </w:rPr>
      </w:pPr>
      <w:r w:rsidRPr="00C45FD7">
        <w:rPr>
          <w:rFonts w:eastAsia="Verdana" w:cs="Verdana"/>
        </w:rPr>
        <w:t xml:space="preserve">1.  Action zone - Move and size this zone over click and </w:t>
      </w:r>
      <w:proofErr w:type="spellStart"/>
      <w:r w:rsidRPr="00C45FD7">
        <w:rPr>
          <w:rFonts w:eastAsia="Verdana" w:cs="Verdana"/>
        </w:rPr>
        <w:t>fillin</w:t>
      </w:r>
      <w:proofErr w:type="spellEnd"/>
      <w:r w:rsidRPr="00C45FD7">
        <w:rPr>
          <w:rFonts w:eastAsia="Verdana" w:cs="Verdana"/>
        </w:rPr>
        <w:t xml:space="preserve"> regions.</w:t>
      </w:r>
    </w:p>
    <w:p w14:paraId="49243A3E" w14:textId="77777777" w:rsidR="00AD668C" w:rsidRDefault="00AD668C" w:rsidP="00C45FD7">
      <w:pPr>
        <w:rPr>
          <w:rFonts w:eastAsia="Verdana" w:cs="Verdana"/>
        </w:rPr>
      </w:pPr>
      <w:r w:rsidRPr="00C45FD7">
        <w:rPr>
          <w:rFonts w:eastAsia="Verdana" w:cs="Verdana"/>
        </w:rPr>
        <w:t xml:space="preserve">2. Select which type of action is desired for the image.  (Use </w:t>
      </w:r>
      <w:proofErr w:type="spellStart"/>
      <w:r w:rsidRPr="00C45FD7">
        <w:rPr>
          <w:rFonts w:eastAsia="Verdana" w:cs="Verdana"/>
        </w:rPr>
        <w:t>Fillin</w:t>
      </w:r>
      <w:proofErr w:type="spellEnd"/>
      <w:r w:rsidRPr="00C45FD7">
        <w:rPr>
          <w:rFonts w:eastAsia="Verdana" w:cs="Verdana"/>
        </w:rPr>
        <w:t xml:space="preserve"> Input for form fields and </w:t>
      </w:r>
      <w:proofErr w:type="spellStart"/>
      <w:r w:rsidRPr="00C45FD7">
        <w:rPr>
          <w:rFonts w:eastAsia="Verdana" w:cs="Verdana"/>
        </w:rPr>
        <w:t>Fillin</w:t>
      </w:r>
      <w:proofErr w:type="spellEnd"/>
      <w:r w:rsidRPr="00C45FD7">
        <w:rPr>
          <w:rFonts w:eastAsia="Verdana" w:cs="Verdana"/>
        </w:rPr>
        <w:t xml:space="preserve"> area for larger text entry boxes.)</w:t>
      </w:r>
    </w:p>
    <w:p w14:paraId="5E2BD392" w14:textId="5D009CDB" w:rsidR="00BC2ADE" w:rsidRDefault="00BC2ADE" w:rsidP="00C45FD7">
      <w:pPr>
        <w:rPr>
          <w:rFonts w:eastAsia="Verdana" w:cs="Verdana"/>
        </w:rPr>
      </w:pPr>
      <w:r>
        <w:rPr>
          <w:rFonts w:eastAsia="Verdana" w:cs="Verdana"/>
        </w:rPr>
        <w:t>Note: If you choose a Fill-in option</w:t>
      </w:r>
      <w:r w:rsidR="00411523">
        <w:rPr>
          <w:rFonts w:eastAsia="Verdana" w:cs="Verdana"/>
        </w:rPr>
        <w:t>,</w:t>
      </w:r>
      <w:r>
        <w:rPr>
          <w:rFonts w:eastAsia="Verdana" w:cs="Verdana"/>
        </w:rPr>
        <w:t xml:space="preserve"> you will be prese</w:t>
      </w:r>
      <w:r w:rsidR="00411523">
        <w:rPr>
          <w:rFonts w:eastAsia="Verdana" w:cs="Verdana"/>
        </w:rPr>
        <w:t xml:space="preserve">nted with three input options. </w:t>
      </w:r>
      <w:r>
        <w:rPr>
          <w:rFonts w:eastAsia="Verdana" w:cs="Verdana"/>
        </w:rPr>
        <w:t>If the transcript only provides one option for the fill-in step, just add that option’s text into the first input.  If you are provided multiple option</w:t>
      </w:r>
      <w:r w:rsidR="00411523">
        <w:rPr>
          <w:rFonts w:eastAsia="Verdana" w:cs="Verdana"/>
        </w:rPr>
        <w:t>s</w:t>
      </w:r>
      <w:r>
        <w:rPr>
          <w:rFonts w:eastAsia="Verdana" w:cs="Verdana"/>
        </w:rPr>
        <w:t xml:space="preserve"> in the transcript, add the correct option to the first input and the distractor options in the second and third inputs.</w:t>
      </w:r>
    </w:p>
    <w:p w14:paraId="4135ACA8" w14:textId="08E083C2" w:rsidR="00BC2ADE" w:rsidRPr="00C45FD7" w:rsidRDefault="00411523" w:rsidP="00C45FD7">
      <w:pPr>
        <w:rPr>
          <w:rFonts w:eastAsia="Verdana" w:cs="Verdana"/>
        </w:rPr>
      </w:pPr>
      <w:r w:rsidRPr="00F859FA">
        <w:rPr>
          <w:rFonts w:eastAsia="Verdana" w:cs="Verdana"/>
          <w:noProof/>
        </w:rPr>
        <w:drawing>
          <wp:inline distT="0" distB="0" distL="0" distR="0" wp14:anchorId="0DA1225C" wp14:editId="3E72ED2D">
            <wp:extent cx="1994535" cy="1898695"/>
            <wp:effectExtent l="0" t="0" r="12065" b="6350"/>
            <wp:docPr id="152" name="Picture 152" descr="Macintosh HD:Users:umillwi:Desktop:Screen_Caps:Screen Shot 2013-08-29 at 12.07.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umillwi:Desktop:Screen_Caps:Screen Shot 2013-08-29 at 12.07.58 PM.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96073" cy="1900159"/>
                    </a:xfrm>
                    <a:prstGeom prst="rect">
                      <a:avLst/>
                    </a:prstGeom>
                    <a:noFill/>
                    <a:ln>
                      <a:noFill/>
                    </a:ln>
                  </pic:spPr>
                </pic:pic>
              </a:graphicData>
            </a:graphic>
          </wp:inline>
        </w:drawing>
      </w:r>
    </w:p>
    <w:p w14:paraId="0DDB297A" w14:textId="77777777" w:rsidR="00AD668C" w:rsidRPr="00C45FD7" w:rsidRDefault="00AD668C" w:rsidP="00C45FD7">
      <w:pPr>
        <w:rPr>
          <w:rFonts w:eastAsia="Verdana" w:cs="Verdana"/>
        </w:rPr>
      </w:pPr>
      <w:r w:rsidRPr="00C45FD7">
        <w:rPr>
          <w:rFonts w:eastAsia="Verdana" w:cs="Verdana"/>
        </w:rPr>
        <w:t>3. Add step instructions here.</w:t>
      </w:r>
    </w:p>
    <w:p w14:paraId="2BD2F5B4" w14:textId="15EDAB77" w:rsidR="00AD668C" w:rsidRPr="00C45FD7" w:rsidRDefault="00AD668C" w:rsidP="00C45FD7">
      <w:pPr>
        <w:rPr>
          <w:rFonts w:eastAsia="Verdana" w:cs="Verdana"/>
        </w:rPr>
      </w:pPr>
      <w:r w:rsidRPr="00C45FD7">
        <w:rPr>
          <w:rFonts w:eastAsia="Verdana" w:cs="Verdana"/>
        </w:rPr>
        <w:lastRenderedPageBreak/>
        <w:t xml:space="preserve">4. Select </w:t>
      </w:r>
      <w:r w:rsidR="001B13A2">
        <w:rPr>
          <w:rFonts w:eastAsia="Verdana" w:cs="Verdana"/>
          <w:b/>
          <w:bCs/>
        </w:rPr>
        <w:t>Copy previous instructions</w:t>
      </w:r>
      <w:r w:rsidRPr="00C45FD7">
        <w:rPr>
          <w:rFonts w:eastAsia="Verdana" w:cs="Verdana"/>
        </w:rPr>
        <w:t xml:space="preserve"> to copy instructions from previous step.</w:t>
      </w:r>
    </w:p>
    <w:p w14:paraId="5728BFB3" w14:textId="77777777" w:rsidR="00AD668C" w:rsidRPr="00C45FD7" w:rsidRDefault="00AD668C" w:rsidP="00C45FD7">
      <w:pPr>
        <w:rPr>
          <w:rFonts w:eastAsia="Verdana" w:cs="Verdana"/>
        </w:rPr>
      </w:pPr>
      <w:r w:rsidRPr="00C45FD7">
        <w:rPr>
          <w:rFonts w:eastAsia="Verdana" w:cs="Verdana"/>
        </w:rPr>
        <w:t xml:space="preserve">5. Select </w:t>
      </w:r>
      <w:r w:rsidRPr="00C45FD7">
        <w:rPr>
          <w:rFonts w:eastAsia="Verdana" w:cs="Verdana"/>
          <w:b/>
          <w:bCs/>
        </w:rPr>
        <w:t>Result or Dev Step</w:t>
      </w:r>
      <w:r w:rsidRPr="00C45FD7">
        <w:rPr>
          <w:rFonts w:eastAsia="Verdana" w:cs="Verdana"/>
        </w:rPr>
        <w:t xml:space="preserve"> for the final slide that provides a completion message or for steps not directly related to the app (i.e. scrolling - scrolling is not necessary to accomplish the task for everyone).</w:t>
      </w:r>
    </w:p>
    <w:p w14:paraId="514F108A" w14:textId="77777777" w:rsidR="00AD668C" w:rsidRPr="00C45FD7" w:rsidRDefault="00AD668C" w:rsidP="00C45FD7">
      <w:pPr>
        <w:rPr>
          <w:rFonts w:eastAsia="Verdana" w:cs="Verdana"/>
        </w:rPr>
      </w:pPr>
      <w:r w:rsidRPr="00C45FD7">
        <w:rPr>
          <w:rFonts w:eastAsia="Verdana" w:cs="Verdana"/>
        </w:rPr>
        <w:t xml:space="preserve">6. Click </w:t>
      </w:r>
      <w:r w:rsidRPr="00C45FD7">
        <w:rPr>
          <w:rFonts w:eastAsia="Verdana" w:cs="Verdana"/>
          <w:b/>
          <w:bCs/>
        </w:rPr>
        <w:t xml:space="preserve">Position Same as Last </w:t>
      </w:r>
      <w:r w:rsidRPr="00C45FD7">
        <w:rPr>
          <w:rFonts w:eastAsia="Verdana" w:cs="Verdana"/>
        </w:rPr>
        <w:t>to move the "action zone" to the same location as on the previous slide, or manually position the box using the fields.</w:t>
      </w:r>
    </w:p>
    <w:p w14:paraId="613A6828" w14:textId="77777777" w:rsidR="000C19C9" w:rsidRDefault="00AD668C" w:rsidP="00C45FD7">
      <w:pPr>
        <w:rPr>
          <w:rFonts w:eastAsia="Verdana" w:cs="Verdana"/>
        </w:rPr>
      </w:pPr>
      <w:r w:rsidRPr="00C45FD7">
        <w:rPr>
          <w:rFonts w:eastAsia="Verdana" w:cs="Verdana"/>
        </w:rPr>
        <w:t>7. Slide controls - use these to insert new slides deleted slides, or replace images.</w:t>
      </w:r>
    </w:p>
    <w:p w14:paraId="18BAA132" w14:textId="77777777" w:rsidR="00AD668C" w:rsidRPr="00C45FD7" w:rsidRDefault="00AD668C" w:rsidP="00C45FD7">
      <w:pPr>
        <w:rPr>
          <w:rFonts w:eastAsia="Verdana" w:cs="Verdana"/>
        </w:rPr>
      </w:pPr>
    </w:p>
    <w:p w14:paraId="4AC6CCC3" w14:textId="77777777" w:rsidR="00AD668C" w:rsidRPr="00C45FD7" w:rsidRDefault="00AD668C" w:rsidP="00C45FD7">
      <w:pPr>
        <w:rPr>
          <w:rFonts w:eastAsia="Verdana" w:cs="Verdana"/>
        </w:rPr>
      </w:pPr>
      <w:r w:rsidRPr="00C45FD7">
        <w:rPr>
          <w:rFonts w:eastAsia="Verdana" w:cs="Verdana"/>
        </w:rPr>
        <w:t xml:space="preserve">When you have finished building your Try </w:t>
      </w:r>
      <w:proofErr w:type="gramStart"/>
      <w:r w:rsidRPr="00C45FD7">
        <w:rPr>
          <w:rFonts w:eastAsia="Verdana" w:cs="Verdana"/>
        </w:rPr>
        <w:t>it!,</w:t>
      </w:r>
      <w:proofErr w:type="gramEnd"/>
      <w:r w:rsidRPr="00C45FD7">
        <w:rPr>
          <w:rFonts w:eastAsia="Verdana" w:cs="Verdana"/>
        </w:rPr>
        <w:t xml:space="preserve"> open the Export/Save accordion and click </w:t>
      </w:r>
      <w:r w:rsidRPr="00C45FD7">
        <w:rPr>
          <w:rFonts w:eastAsia="Verdana" w:cs="Verdana"/>
          <w:b/>
          <w:bCs/>
        </w:rPr>
        <w:t xml:space="preserve">Export </w:t>
      </w:r>
      <w:r w:rsidRPr="00C45FD7">
        <w:rPr>
          <w:rFonts w:eastAsia="Verdana" w:cs="Verdana"/>
        </w:rPr>
        <w:t xml:space="preserve">your Try it! HTML.  Click </w:t>
      </w:r>
      <w:r w:rsidRPr="00C45FD7">
        <w:rPr>
          <w:rFonts w:eastAsia="Verdana" w:cs="Verdana"/>
          <w:b/>
          <w:bCs/>
        </w:rPr>
        <w:t>Save</w:t>
      </w:r>
      <w:r w:rsidRPr="00C45FD7">
        <w:rPr>
          <w:rFonts w:eastAsia="Verdana" w:cs="Verdana"/>
        </w:rPr>
        <w:t xml:space="preserve"> to save the project to your browser's cache (Warning: if you clean your browser's cache, you will lose this content)</w:t>
      </w:r>
    </w:p>
    <w:p w14:paraId="47AA2743" w14:textId="77777777" w:rsidR="00AD668C" w:rsidRPr="00C45FD7" w:rsidRDefault="00AD668C" w:rsidP="00C45FD7">
      <w:pPr>
        <w:rPr>
          <w:rFonts w:eastAsia="Verdana" w:cs="Verdana"/>
        </w:rPr>
      </w:pPr>
      <w:r w:rsidRPr="00C45FD7">
        <w:rPr>
          <w:noProof/>
        </w:rPr>
        <w:drawing>
          <wp:inline distT="0" distB="0" distL="0" distR="0" wp14:anchorId="602913F2" wp14:editId="22EF208E">
            <wp:extent cx="5918200" cy="2425700"/>
            <wp:effectExtent l="25400" t="0" r="0" b="0"/>
            <wp:docPr id="47" name="Picture 47" descr="Im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7" descr="Image_14"/>
                    <pic:cNvPicPr>
                      <a:picLocks noChangeAspect="1" noChangeArrowheads="1"/>
                    </pic:cNvPicPr>
                  </pic:nvPicPr>
                  <pic:blipFill>
                    <a:blip r:embed="rId80" r:link="rId40"/>
                    <a:srcRect/>
                    <a:stretch>
                      <a:fillRect/>
                    </a:stretch>
                  </pic:blipFill>
                  <pic:spPr bwMode="auto">
                    <a:xfrm>
                      <a:off x="0" y="0"/>
                      <a:ext cx="5918200" cy="2425700"/>
                    </a:xfrm>
                    <a:prstGeom prst="rect">
                      <a:avLst/>
                    </a:prstGeom>
                    <a:noFill/>
                    <a:ln w="9525">
                      <a:noFill/>
                      <a:miter lim="800000"/>
                      <a:headEnd/>
                      <a:tailEnd/>
                    </a:ln>
                  </pic:spPr>
                </pic:pic>
              </a:graphicData>
            </a:graphic>
          </wp:inline>
        </w:drawing>
      </w:r>
    </w:p>
    <w:p w14:paraId="65B107AF" w14:textId="77777777" w:rsidR="00AD668C" w:rsidRPr="00C45FD7" w:rsidRDefault="00AD668C" w:rsidP="00C45FD7">
      <w:pPr>
        <w:rPr>
          <w:rFonts w:eastAsia="Verdana" w:cs="Verdana"/>
        </w:rPr>
      </w:pPr>
    </w:p>
    <w:p w14:paraId="5380B651" w14:textId="77777777" w:rsidR="00AD668C" w:rsidRPr="00C45FD7" w:rsidRDefault="00AD668C" w:rsidP="00C45FD7">
      <w:pPr>
        <w:rPr>
          <w:rFonts w:eastAsia="Verdana" w:cs="Verdana"/>
        </w:rPr>
      </w:pPr>
      <w:r w:rsidRPr="00C45FD7">
        <w:rPr>
          <w:rFonts w:eastAsia="Verdana" w:cs="Verdana"/>
        </w:rPr>
        <w:t>1.  Click</w:t>
      </w:r>
      <w:r w:rsidRPr="00C45FD7">
        <w:rPr>
          <w:rFonts w:eastAsia="Verdana" w:cs="Verdana"/>
          <w:b/>
          <w:bCs/>
        </w:rPr>
        <w:t xml:space="preserve"> Export </w:t>
      </w:r>
      <w:r w:rsidRPr="00C45FD7">
        <w:rPr>
          <w:rFonts w:eastAsia="Verdana" w:cs="Verdana"/>
        </w:rPr>
        <w:t>to export Try it! HTML.  Copy and paste HTML into your course.</w:t>
      </w:r>
    </w:p>
    <w:p w14:paraId="0BDF10EE" w14:textId="77777777" w:rsidR="000C19C9" w:rsidRPr="00C855F7" w:rsidRDefault="00AD668C" w:rsidP="00C855F7">
      <w:pPr>
        <w:rPr>
          <w:rFonts w:eastAsia="Verdana" w:cs="Verdana"/>
        </w:rPr>
      </w:pPr>
      <w:r w:rsidRPr="00C45FD7">
        <w:rPr>
          <w:rFonts w:eastAsia="Verdana" w:cs="Verdana"/>
        </w:rPr>
        <w:t xml:space="preserve">2.  Click </w:t>
      </w:r>
      <w:r w:rsidRPr="00C45FD7">
        <w:rPr>
          <w:rFonts w:eastAsia="Verdana" w:cs="Verdana"/>
          <w:b/>
          <w:bCs/>
        </w:rPr>
        <w:t>Save</w:t>
      </w:r>
      <w:r w:rsidRPr="00C45FD7">
        <w:rPr>
          <w:rFonts w:eastAsia="Verdana" w:cs="Verdana"/>
        </w:rPr>
        <w:t xml:space="preserve"> to save your project to the browser's cache.  Open drop down menu to access previously saved projects.</w:t>
      </w:r>
      <w:bookmarkStart w:id="77" w:name="h.o2w19s6bvdp"/>
      <w:bookmarkEnd w:id="77"/>
    </w:p>
    <w:p w14:paraId="0799233A" w14:textId="77777777" w:rsidR="00AD668C" w:rsidRPr="00C45FD7" w:rsidRDefault="000C19C9" w:rsidP="00C45FD7">
      <w:pPr>
        <w:pStyle w:val="Heading3"/>
        <w:rPr>
          <w:szCs w:val="20"/>
        </w:rPr>
      </w:pPr>
      <w:bookmarkStart w:id="78" w:name="_Toc227686013"/>
      <w:r>
        <w:rPr>
          <w:szCs w:val="20"/>
        </w:rPr>
        <w:t>Some Notes about Try I</w:t>
      </w:r>
      <w:r w:rsidR="00AD668C" w:rsidRPr="00C45FD7">
        <w:rPr>
          <w:szCs w:val="20"/>
        </w:rPr>
        <w:t>t’s:</w:t>
      </w:r>
      <w:bookmarkEnd w:id="78"/>
    </w:p>
    <w:p w14:paraId="0B653169" w14:textId="4B1BD4DA" w:rsidR="00077E85" w:rsidRDefault="00077E85" w:rsidP="00F36010">
      <w:pPr>
        <w:numPr>
          <w:ilvl w:val="0"/>
          <w:numId w:val="22"/>
        </w:numPr>
        <w:tabs>
          <w:tab w:val="num" w:pos="720"/>
        </w:tabs>
        <w:rPr>
          <w:rFonts w:eastAsia="Verdana" w:cs="Verdana"/>
        </w:rPr>
      </w:pPr>
      <w:r>
        <w:rPr>
          <w:rFonts w:eastAsia="Verdana" w:cs="Verdana"/>
        </w:rPr>
        <w:t xml:space="preserve">If you are in a review and would like to enable the Try it! review interface so you can non-sequentially </w:t>
      </w:r>
      <w:proofErr w:type="gramStart"/>
      <w:r>
        <w:rPr>
          <w:rFonts w:eastAsia="Verdana" w:cs="Verdana"/>
        </w:rPr>
        <w:t>navigate</w:t>
      </w:r>
      <w:proofErr w:type="gramEnd"/>
      <w:r>
        <w:rPr>
          <w:rFonts w:eastAsia="Verdana" w:cs="Verdana"/>
        </w:rPr>
        <w:t xml:space="preserve"> Try it! steps, set the data-review attribute value to “true” on the #dl-main div. When you are done reviewing the Try </w:t>
      </w:r>
      <w:proofErr w:type="gramStart"/>
      <w:r>
        <w:rPr>
          <w:rFonts w:eastAsia="Verdana" w:cs="Verdana"/>
        </w:rPr>
        <w:t>it!,</w:t>
      </w:r>
      <w:proofErr w:type="gramEnd"/>
      <w:r>
        <w:rPr>
          <w:rFonts w:eastAsia="Verdana" w:cs="Verdana"/>
        </w:rPr>
        <w:t xml:space="preserve"> set the value back to false.</w:t>
      </w:r>
    </w:p>
    <w:p w14:paraId="18865DCA" w14:textId="643FC8ED" w:rsidR="00077E85" w:rsidRDefault="00077E85" w:rsidP="00F859FA">
      <w:pPr>
        <w:tabs>
          <w:tab w:val="num" w:pos="720"/>
        </w:tabs>
        <w:ind w:left="720"/>
        <w:rPr>
          <w:rFonts w:eastAsia="Verdana" w:cs="Verdana"/>
        </w:rPr>
      </w:pPr>
      <w:r w:rsidRPr="00F859FA">
        <w:rPr>
          <w:rFonts w:eastAsia="Verdana" w:cs="Verdana"/>
          <w:noProof/>
        </w:rPr>
        <w:drawing>
          <wp:inline distT="0" distB="0" distL="0" distR="0" wp14:anchorId="35B5B912" wp14:editId="31F2CFD4">
            <wp:extent cx="4509135" cy="847872"/>
            <wp:effectExtent l="0" t="0" r="0" b="0"/>
            <wp:docPr id="103" name="Picture 103" descr="Macintosh HD:Users:umillwi:Desktop:Screen_Caps:Screen Shot 2013-08-30 at 12.07.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millwi:Desktop:Screen_Caps:Screen Shot 2013-08-30 at 12.07.45 PM.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09135" cy="847872"/>
                    </a:xfrm>
                    <a:prstGeom prst="rect">
                      <a:avLst/>
                    </a:prstGeom>
                    <a:noFill/>
                    <a:ln>
                      <a:noFill/>
                    </a:ln>
                  </pic:spPr>
                </pic:pic>
              </a:graphicData>
            </a:graphic>
          </wp:inline>
        </w:drawing>
      </w:r>
    </w:p>
    <w:p w14:paraId="18E9145B" w14:textId="77777777" w:rsidR="00AD668C" w:rsidRPr="00C45FD7" w:rsidRDefault="00AD668C" w:rsidP="00F36010">
      <w:pPr>
        <w:numPr>
          <w:ilvl w:val="0"/>
          <w:numId w:val="22"/>
        </w:numPr>
        <w:tabs>
          <w:tab w:val="num" w:pos="720"/>
        </w:tabs>
        <w:rPr>
          <w:rFonts w:eastAsia="Verdana" w:cs="Verdana"/>
        </w:rPr>
      </w:pPr>
      <w:r w:rsidRPr="00C45FD7">
        <w:rPr>
          <w:rFonts w:eastAsia="Verdana" w:cs="Verdana"/>
        </w:rPr>
        <w:t>If the Objective text is the same text as the header above the Try it, contact the writer to modify the objective so it has more detail.</w:t>
      </w:r>
    </w:p>
    <w:p w14:paraId="40BEA7F2" w14:textId="77777777" w:rsidR="00AD668C" w:rsidRPr="00C45FD7" w:rsidRDefault="00AD668C" w:rsidP="00F36010">
      <w:pPr>
        <w:numPr>
          <w:ilvl w:val="0"/>
          <w:numId w:val="22"/>
        </w:numPr>
        <w:tabs>
          <w:tab w:val="num" w:pos="720"/>
        </w:tabs>
        <w:rPr>
          <w:rFonts w:eastAsia="Verdana" w:cs="Verdana"/>
        </w:rPr>
      </w:pPr>
      <w:r w:rsidRPr="00C45FD7">
        <w:rPr>
          <w:rFonts w:eastAsia="Verdana" w:cs="Verdana"/>
        </w:rPr>
        <w:t>A Try it should always have a header (H2 header with the Try-it tag so you get the bull’s eye icon)</w:t>
      </w:r>
    </w:p>
    <w:p w14:paraId="780611DE" w14:textId="2C663E50" w:rsidR="00AD668C" w:rsidRPr="00C45FD7" w:rsidRDefault="00AD668C" w:rsidP="00077E85">
      <w:pPr>
        <w:numPr>
          <w:ilvl w:val="0"/>
          <w:numId w:val="22"/>
        </w:numPr>
        <w:tabs>
          <w:tab w:val="num" w:pos="720"/>
        </w:tabs>
        <w:rPr>
          <w:rFonts w:eastAsia="Verdana" w:cs="Verdana"/>
        </w:rPr>
      </w:pPr>
      <w:r w:rsidRPr="00C45FD7">
        <w:rPr>
          <w:rFonts w:eastAsia="Verdana" w:cs="Verdana"/>
        </w:rPr>
        <w:t>Always select GUIDED in the Try it tool when developing a Try it</w:t>
      </w:r>
      <w:r w:rsidR="009D6B50">
        <w:rPr>
          <w:rFonts w:eastAsia="Verdana" w:cs="Verdana"/>
        </w:rPr>
        <w:t xml:space="preserve"> </w:t>
      </w:r>
    </w:p>
    <w:p w14:paraId="3C342EAC" w14:textId="6140B575" w:rsidR="00AD668C" w:rsidRPr="00C45FD7" w:rsidRDefault="00AD668C" w:rsidP="00077E85">
      <w:pPr>
        <w:numPr>
          <w:ilvl w:val="0"/>
          <w:numId w:val="22"/>
        </w:numPr>
        <w:tabs>
          <w:tab w:val="num" w:pos="720"/>
        </w:tabs>
        <w:rPr>
          <w:rFonts w:eastAsia="Verdana" w:cs="Verdana"/>
        </w:rPr>
      </w:pPr>
      <w:r w:rsidRPr="00C45FD7">
        <w:rPr>
          <w:rFonts w:eastAsia="Verdana" w:cs="Verdana"/>
        </w:rPr>
        <w:lastRenderedPageBreak/>
        <w:t>When you take screen shots for the Try it’s, make sure your browser is zoomed out (Command 0) so you can line up the coordinates precisely for the “correct” call out box.</w:t>
      </w:r>
      <w:r w:rsidR="00077E85" w:rsidRPr="00C45FD7" w:rsidDel="00077E85">
        <w:rPr>
          <w:rFonts w:eastAsia="Verdana" w:cs="Verdana"/>
        </w:rPr>
        <w:t xml:space="preserve"> </w:t>
      </w:r>
    </w:p>
    <w:p w14:paraId="38EF49F6" w14:textId="59975EBD" w:rsidR="00B355E9" w:rsidRDefault="00AD668C" w:rsidP="00F36010">
      <w:pPr>
        <w:numPr>
          <w:ilvl w:val="0"/>
          <w:numId w:val="22"/>
        </w:numPr>
        <w:tabs>
          <w:tab w:val="num" w:pos="720"/>
        </w:tabs>
        <w:rPr>
          <w:rFonts w:eastAsia="Verdana" w:cs="Verdana"/>
        </w:rPr>
      </w:pPr>
      <w:r w:rsidRPr="00C45FD7">
        <w:rPr>
          <w:rFonts w:eastAsia="Verdana" w:cs="Verdana"/>
        </w:rPr>
        <w:t xml:space="preserve">If you are having issues with the arrows in the Try it accordions not pointing the correct way, add the </w:t>
      </w:r>
      <w:r w:rsidR="009D6B50">
        <w:rPr>
          <w:rFonts w:eastAsia="Verdana" w:cs="Verdana"/>
        </w:rPr>
        <w:t xml:space="preserve">class “dl-acc-in” </w:t>
      </w:r>
      <w:r w:rsidRPr="00C45FD7">
        <w:rPr>
          <w:rFonts w:eastAsia="Verdana" w:cs="Verdana"/>
        </w:rPr>
        <w:t xml:space="preserve">to the </w:t>
      </w:r>
      <w:r w:rsidR="009D6B50">
        <w:rPr>
          <w:rFonts w:eastAsia="Verdana" w:cs="Verdana"/>
        </w:rPr>
        <w:t xml:space="preserve">instruction’s </w:t>
      </w:r>
      <w:r w:rsidRPr="00C45FD7">
        <w:rPr>
          <w:rFonts w:eastAsia="Verdana" w:cs="Verdana"/>
        </w:rPr>
        <w:t>accordion toggle.</w:t>
      </w:r>
    </w:p>
    <w:p w14:paraId="4EF5352A" w14:textId="77777777" w:rsidR="00B355E9" w:rsidRDefault="00B355E9" w:rsidP="00B355E9">
      <w:pPr>
        <w:tabs>
          <w:tab w:val="num" w:pos="720"/>
        </w:tabs>
        <w:rPr>
          <w:rFonts w:eastAsia="Verdana" w:cs="Verdana"/>
        </w:rPr>
      </w:pPr>
    </w:p>
    <w:p w14:paraId="30055B15" w14:textId="77777777" w:rsidR="00AD668C" w:rsidRPr="00C45FD7" w:rsidRDefault="00AD668C" w:rsidP="00B355E9">
      <w:pPr>
        <w:tabs>
          <w:tab w:val="num" w:pos="720"/>
        </w:tabs>
        <w:rPr>
          <w:rFonts w:eastAsia="Verdana" w:cs="Verdana"/>
        </w:rPr>
      </w:pPr>
      <w:r w:rsidRPr="00C45FD7">
        <w:rPr>
          <w:noProof/>
        </w:rPr>
        <w:drawing>
          <wp:inline distT="0" distB="0" distL="0" distR="0" wp14:anchorId="7F3A5698" wp14:editId="7C18F529">
            <wp:extent cx="4711700" cy="1943100"/>
            <wp:effectExtent l="25400" t="0" r="0" b="0"/>
            <wp:docPr id="14" name="Picture 14" descr="Image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4" descr="Image_18"/>
                    <pic:cNvPicPr>
                      <a:picLocks noChangeAspect="1" noChangeArrowheads="1"/>
                    </pic:cNvPicPr>
                  </pic:nvPicPr>
                  <pic:blipFill>
                    <a:blip r:embed="rId82" r:link="rId40"/>
                    <a:srcRect/>
                    <a:stretch>
                      <a:fillRect/>
                    </a:stretch>
                  </pic:blipFill>
                  <pic:spPr bwMode="auto">
                    <a:xfrm>
                      <a:off x="0" y="0"/>
                      <a:ext cx="4711700" cy="1943100"/>
                    </a:xfrm>
                    <a:prstGeom prst="rect">
                      <a:avLst/>
                    </a:prstGeom>
                    <a:noFill/>
                    <a:ln w="9525">
                      <a:noFill/>
                      <a:miter lim="800000"/>
                      <a:headEnd/>
                      <a:tailEnd/>
                    </a:ln>
                  </pic:spPr>
                </pic:pic>
              </a:graphicData>
            </a:graphic>
          </wp:inline>
        </w:drawing>
      </w:r>
    </w:p>
    <w:p w14:paraId="727EDF7E" w14:textId="2310F51F" w:rsidR="001B13A2" w:rsidRDefault="001B13A2" w:rsidP="00C45FD7">
      <w:pPr>
        <w:pStyle w:val="Heading3"/>
      </w:pPr>
      <w:bookmarkStart w:id="79" w:name="h.kskfl4b238t9"/>
      <w:bookmarkStart w:id="80" w:name="h.oijf6f6bgd7x"/>
      <w:bookmarkStart w:id="81" w:name="h.lb4j532e4cji"/>
      <w:bookmarkStart w:id="82" w:name="_Toc227686014"/>
      <w:bookmarkEnd w:id="79"/>
      <w:bookmarkEnd w:id="80"/>
      <w:bookmarkEnd w:id="81"/>
      <w:r>
        <w:t>Add Code Builder</w:t>
      </w:r>
    </w:p>
    <w:p w14:paraId="11749CC2" w14:textId="0E863BB9" w:rsidR="001B13A2" w:rsidRDefault="001B13A2" w:rsidP="00F859FA">
      <w:r>
        <w:t>The quickest way to</w:t>
      </w:r>
      <w:r w:rsidR="00475A8F">
        <w:t xml:space="preserve"> add a Code B</w:t>
      </w:r>
      <w:r>
        <w:t xml:space="preserve">uilder activity to an HTML page is to use </w:t>
      </w:r>
      <w:r w:rsidR="00475A8F">
        <w:t>a</w:t>
      </w:r>
      <w:r>
        <w:t xml:space="preserve"> </w:t>
      </w:r>
      <w:proofErr w:type="spellStart"/>
      <w:r>
        <w:t>TextMate</w:t>
      </w:r>
      <w:proofErr w:type="spellEnd"/>
      <w:r>
        <w:t xml:space="preserve"> snippet.  You can use the hotkey combination of </w:t>
      </w:r>
      <w:proofErr w:type="spellStart"/>
      <w:r>
        <w:t>option+command+L</w:t>
      </w:r>
      <w:proofErr w:type="spellEnd"/>
      <w:r>
        <w:t xml:space="preserve"> in </w:t>
      </w:r>
      <w:proofErr w:type="spellStart"/>
      <w:r>
        <w:t>TextMate</w:t>
      </w:r>
      <w:proofErr w:type="spellEnd"/>
      <w:r>
        <w:t xml:space="preserve"> to bring up a menu where you can choose the Code Builder component. If you do not use </w:t>
      </w:r>
      <w:proofErr w:type="spellStart"/>
      <w:r w:rsidR="00475A8F">
        <w:t>TextMate</w:t>
      </w:r>
      <w:proofErr w:type="spellEnd"/>
      <w:r w:rsidR="00475A8F">
        <w:t xml:space="preserve"> </w:t>
      </w:r>
      <w:r>
        <w:t xml:space="preserve">snippets, copy the existing Code Builder HTML from the X_Code_Builder.html page in the template and paste it into your course page. </w:t>
      </w:r>
    </w:p>
    <w:p w14:paraId="4B454D8A" w14:textId="05E698C7" w:rsidR="001B13A2" w:rsidRDefault="001B13A2" w:rsidP="00F859FA">
      <w:pPr>
        <w:pStyle w:val="ListParagraph"/>
        <w:numPr>
          <w:ilvl w:val="0"/>
          <w:numId w:val="53"/>
        </w:numPr>
      </w:pPr>
      <w:r>
        <w:t xml:space="preserve">Once the Code Builder activity is added to the page, begin by adding </w:t>
      </w:r>
      <w:r w:rsidR="00475A8F">
        <w:t>the objective text to the HTML.</w:t>
      </w:r>
    </w:p>
    <w:p w14:paraId="129FD4BB" w14:textId="1558F6FC" w:rsidR="00475A8F" w:rsidRDefault="00475A8F" w:rsidP="00F859FA">
      <w:pPr>
        <w:pStyle w:val="ListParagraph"/>
        <w:numPr>
          <w:ilvl w:val="0"/>
          <w:numId w:val="0"/>
        </w:numPr>
        <w:ind w:left="720"/>
      </w:pPr>
      <w:r w:rsidRPr="00E93560">
        <w:rPr>
          <w:noProof/>
        </w:rPr>
        <w:drawing>
          <wp:inline distT="0" distB="0" distL="0" distR="0" wp14:anchorId="51D79A5D" wp14:editId="5B57DB13">
            <wp:extent cx="5423535" cy="425318"/>
            <wp:effectExtent l="0" t="0" r="0" b="6985"/>
            <wp:docPr id="150" name="Picture 150" descr="Macintosh HD:Users:umillwi:Desktop:Screen_Caps:Screen Shot 2013-08-29 at 11.58.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umillwi:Desktop:Screen_Caps:Screen Shot 2013-08-29 at 11.58.46 AM.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24603" cy="425402"/>
                    </a:xfrm>
                    <a:prstGeom prst="rect">
                      <a:avLst/>
                    </a:prstGeom>
                    <a:noFill/>
                    <a:ln>
                      <a:noFill/>
                    </a:ln>
                  </pic:spPr>
                </pic:pic>
              </a:graphicData>
            </a:graphic>
          </wp:inline>
        </w:drawing>
      </w:r>
    </w:p>
    <w:p w14:paraId="04491283" w14:textId="3D7A51F9" w:rsidR="00475A8F" w:rsidRDefault="00475A8F" w:rsidP="00F859FA">
      <w:pPr>
        <w:pStyle w:val="ListParagraph"/>
        <w:numPr>
          <w:ilvl w:val="0"/>
          <w:numId w:val="53"/>
        </w:numPr>
      </w:pPr>
      <w:r>
        <w:t xml:space="preserve">Next, scroll down to </w:t>
      </w:r>
      <w:proofErr w:type="gramStart"/>
      <w:r>
        <w:t>the .items</w:t>
      </w:r>
      <w:proofErr w:type="gramEnd"/>
      <w:r>
        <w:t xml:space="preserve"> div and add each part of your code as a separate &lt;li&gt; element. Be sure to put the parts of code in the correct sequence from top to bottom.</w:t>
      </w:r>
    </w:p>
    <w:p w14:paraId="28C38DEE" w14:textId="030CE015" w:rsidR="00475A8F" w:rsidRDefault="00475A8F" w:rsidP="00F859FA">
      <w:pPr>
        <w:pStyle w:val="ListParagraph"/>
        <w:numPr>
          <w:ilvl w:val="0"/>
          <w:numId w:val="0"/>
        </w:numPr>
        <w:ind w:left="720"/>
      </w:pPr>
      <w:r w:rsidRPr="00E93560">
        <w:rPr>
          <w:noProof/>
        </w:rPr>
        <w:drawing>
          <wp:inline distT="0" distB="0" distL="0" distR="0" wp14:anchorId="1FFD4791" wp14:editId="52AF5986">
            <wp:extent cx="1837902" cy="1523410"/>
            <wp:effectExtent l="0" t="0" r="0" b="635"/>
            <wp:docPr id="151" name="Picture 151" descr="Macintosh HD:Users:umillwi:Desktop:Screen_Caps:Screen Shot 2013-08-29 at 11.59.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umillwi:Desktop:Screen_Caps:Screen Shot 2013-08-29 at 11.59.45 AM.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37902" cy="1523410"/>
                    </a:xfrm>
                    <a:prstGeom prst="rect">
                      <a:avLst/>
                    </a:prstGeom>
                    <a:noFill/>
                    <a:ln>
                      <a:noFill/>
                    </a:ln>
                  </pic:spPr>
                </pic:pic>
              </a:graphicData>
            </a:graphic>
          </wp:inline>
        </w:drawing>
      </w:r>
    </w:p>
    <w:p w14:paraId="3A87B43E" w14:textId="1FF86090" w:rsidR="00475A8F" w:rsidRDefault="00475A8F" w:rsidP="00F859FA">
      <w:pPr>
        <w:pStyle w:val="ListParagraph"/>
        <w:numPr>
          <w:ilvl w:val="0"/>
          <w:numId w:val="53"/>
        </w:numPr>
      </w:pPr>
      <w:r>
        <w:t>Save your Code Builder and give it a try to test the functionality.</w:t>
      </w:r>
    </w:p>
    <w:p w14:paraId="18A7829E" w14:textId="25B04632" w:rsidR="00475A8F" w:rsidRPr="001B13A2" w:rsidRDefault="00475A8F" w:rsidP="00F859FA"/>
    <w:p w14:paraId="30750B56" w14:textId="77777777" w:rsidR="00AD668C" w:rsidRPr="00C45FD7" w:rsidRDefault="00AD668C" w:rsidP="00C45FD7">
      <w:pPr>
        <w:pStyle w:val="Heading3"/>
      </w:pPr>
      <w:r w:rsidRPr="00C45FD7">
        <w:t>Add Character Dialogue</w:t>
      </w:r>
      <w:bookmarkEnd w:id="82"/>
    </w:p>
    <w:p w14:paraId="1540A096" w14:textId="77777777" w:rsidR="00AD668C" w:rsidRPr="00C45FD7" w:rsidRDefault="00AD668C" w:rsidP="00C45FD7">
      <w:pPr>
        <w:rPr>
          <w:rFonts w:eastAsia="Verdana" w:cs="Verdana"/>
        </w:rPr>
      </w:pPr>
      <w:r w:rsidRPr="00C45FD7">
        <w:rPr>
          <w:rFonts w:eastAsia="Verdana" w:cs="Verdana"/>
        </w:rPr>
        <w:t xml:space="preserve">Submit graphics request for character sprite(s).  In the notes section of the graphics provide the character name, gender and short description, which way the character will </w:t>
      </w:r>
      <w:r w:rsidRPr="00C45FD7">
        <w:rPr>
          <w:rFonts w:eastAsia="Verdana" w:cs="Verdana"/>
        </w:rPr>
        <w:lastRenderedPageBreak/>
        <w:t xml:space="preserve">face on the page, and the needed expressions.  (Look at X_Character_Expression.html to determine what expressions you need to request.) </w:t>
      </w:r>
    </w:p>
    <w:p w14:paraId="6B5D52C3" w14:textId="77777777" w:rsidR="00AD668C" w:rsidRPr="00C45FD7" w:rsidRDefault="00AD668C" w:rsidP="00C45FD7">
      <w:pPr>
        <w:rPr>
          <w:rFonts w:eastAsia="Verdana" w:cs="Verdana"/>
          <w:i/>
          <w:iCs/>
        </w:rPr>
      </w:pPr>
      <w:r w:rsidRPr="00C45FD7">
        <w:rPr>
          <w:rFonts w:eastAsia="Verdana" w:cs="Verdana"/>
          <w:i/>
          <w:iCs/>
        </w:rPr>
        <w:t>Note for Artists: Odd numbered character sprites will have characters look to the left (your right) and even numbered character sprites will have characters look to the right (your left).</w:t>
      </w:r>
    </w:p>
    <w:p w14:paraId="763CEC7C" w14:textId="77777777" w:rsidR="00AD668C" w:rsidRPr="00C45FD7" w:rsidRDefault="00AD668C" w:rsidP="00C45FD7">
      <w:pPr>
        <w:rPr>
          <w:rFonts w:eastAsia="Verdana" w:cs="Verdana"/>
          <w:b/>
          <w:bCs/>
        </w:rPr>
      </w:pPr>
    </w:p>
    <w:p w14:paraId="1A4955BF" w14:textId="77777777" w:rsidR="00AD668C" w:rsidRPr="00C45FD7" w:rsidRDefault="00AD668C" w:rsidP="00C45FD7">
      <w:pPr>
        <w:numPr>
          <w:ilvl w:val="0"/>
          <w:numId w:val="24"/>
        </w:numPr>
        <w:tabs>
          <w:tab w:val="num" w:pos="720"/>
        </w:tabs>
        <w:rPr>
          <w:rFonts w:eastAsia="Verdana" w:cs="Verdana"/>
        </w:rPr>
      </w:pPr>
      <w:r w:rsidRPr="00C45FD7">
        <w:rPr>
          <w:rFonts w:eastAsia="Verdana" w:cs="Verdana"/>
        </w:rPr>
        <w:t>When you receive the character sprite images back from the artist, place the images in the course/</w:t>
      </w:r>
      <w:proofErr w:type="spellStart"/>
      <w:r w:rsidRPr="00C45FD7">
        <w:rPr>
          <w:rFonts w:eastAsia="Verdana" w:cs="Verdana"/>
        </w:rPr>
        <w:t>img</w:t>
      </w:r>
      <w:proofErr w:type="spellEnd"/>
      <w:r w:rsidRPr="00C45FD7">
        <w:rPr>
          <w:rFonts w:eastAsia="Verdana" w:cs="Verdana"/>
        </w:rPr>
        <w:t xml:space="preserve"> folder.</w:t>
      </w:r>
    </w:p>
    <w:p w14:paraId="0A6B4E3E" w14:textId="77777777" w:rsidR="00AD668C" w:rsidRPr="00C45FD7" w:rsidRDefault="00AD668C" w:rsidP="00C45FD7">
      <w:pPr>
        <w:rPr>
          <w:rFonts w:eastAsia="Verdana" w:cs="Verdana"/>
        </w:rPr>
      </w:pPr>
    </w:p>
    <w:p w14:paraId="51A5496F" w14:textId="77777777" w:rsidR="00AD668C" w:rsidRPr="00C45FD7" w:rsidRDefault="00AD668C" w:rsidP="00C45FD7">
      <w:pPr>
        <w:ind w:firstLine="720"/>
        <w:rPr>
          <w:rFonts w:eastAsia="Verdana" w:cs="Verdana"/>
        </w:rPr>
      </w:pPr>
      <w:r w:rsidRPr="00C45FD7">
        <w:rPr>
          <w:noProof/>
        </w:rPr>
        <w:drawing>
          <wp:inline distT="0" distB="0" distL="0" distR="0" wp14:anchorId="1959F9D8" wp14:editId="4B810A91">
            <wp:extent cx="5283835" cy="2451509"/>
            <wp:effectExtent l="0" t="0" r="0" b="12700"/>
            <wp:docPr id="22" name="Picture 22" descr="Image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2" descr="Image_28"/>
                    <pic:cNvPicPr>
                      <a:picLocks noChangeAspect="1" noChangeArrowheads="1"/>
                    </pic:cNvPicPr>
                  </pic:nvPicPr>
                  <pic:blipFill>
                    <a:blip r:embed="rId85" r:link="rId40"/>
                    <a:srcRect/>
                    <a:stretch>
                      <a:fillRect/>
                    </a:stretch>
                  </pic:blipFill>
                  <pic:spPr bwMode="auto">
                    <a:xfrm>
                      <a:off x="0" y="0"/>
                      <a:ext cx="5283835" cy="2451509"/>
                    </a:xfrm>
                    <a:prstGeom prst="rect">
                      <a:avLst/>
                    </a:prstGeom>
                    <a:noFill/>
                    <a:ln w="9525">
                      <a:noFill/>
                      <a:miter lim="800000"/>
                      <a:headEnd/>
                      <a:tailEnd/>
                    </a:ln>
                  </pic:spPr>
                </pic:pic>
              </a:graphicData>
            </a:graphic>
          </wp:inline>
        </w:drawing>
      </w:r>
    </w:p>
    <w:p w14:paraId="4CFF07E8" w14:textId="77777777" w:rsidR="00AD668C" w:rsidRPr="00C45FD7" w:rsidRDefault="00AD668C" w:rsidP="00C45FD7">
      <w:pPr>
        <w:ind w:firstLine="720"/>
        <w:rPr>
          <w:rFonts w:eastAsia="Verdana" w:cs="Verdana"/>
        </w:rPr>
      </w:pPr>
    </w:p>
    <w:p w14:paraId="6EDF2E4A" w14:textId="77777777" w:rsidR="00AD668C" w:rsidRPr="00C45FD7" w:rsidRDefault="00AD668C" w:rsidP="00C45FD7">
      <w:pPr>
        <w:ind w:firstLine="720"/>
        <w:rPr>
          <w:rFonts w:eastAsia="Verdana" w:cs="Verdana"/>
        </w:rPr>
      </w:pPr>
    </w:p>
    <w:p w14:paraId="02FFB304" w14:textId="77777777" w:rsidR="00AD668C" w:rsidRPr="00C45FD7" w:rsidRDefault="00AD668C" w:rsidP="00C45FD7">
      <w:pPr>
        <w:numPr>
          <w:ilvl w:val="0"/>
          <w:numId w:val="24"/>
        </w:numPr>
        <w:tabs>
          <w:tab w:val="num" w:pos="720"/>
        </w:tabs>
        <w:rPr>
          <w:rFonts w:eastAsia="Verdana" w:cs="Verdana"/>
        </w:rPr>
      </w:pPr>
      <w:r w:rsidRPr="00C45FD7">
        <w:rPr>
          <w:rFonts w:eastAsia="Verdana" w:cs="Verdana"/>
        </w:rPr>
        <w:lastRenderedPageBreak/>
        <w:t>Copy dialogue code from X_Dialogue.html page and add it to course page.</w:t>
      </w:r>
      <w:r w:rsidRPr="00C45FD7">
        <w:rPr>
          <w:rFonts w:eastAsia="Verdana" w:cs="Verdana"/>
        </w:rPr>
        <w:tab/>
      </w:r>
      <w:r w:rsidRPr="00C45FD7">
        <w:rPr>
          <w:noProof/>
        </w:rPr>
        <w:drawing>
          <wp:inline distT="0" distB="0" distL="0" distR="0" wp14:anchorId="4A3319AF" wp14:editId="4E6C58F8">
            <wp:extent cx="5398135" cy="4394942"/>
            <wp:effectExtent l="0" t="0" r="12065" b="0"/>
            <wp:docPr id="23" name="Picture 23" descr="Image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3" descr="Image_35"/>
                    <pic:cNvPicPr>
                      <a:picLocks noChangeAspect="1" noChangeArrowheads="1"/>
                    </pic:cNvPicPr>
                  </pic:nvPicPr>
                  <pic:blipFill>
                    <a:blip r:embed="rId86" r:link="rId40"/>
                    <a:srcRect/>
                    <a:stretch>
                      <a:fillRect/>
                    </a:stretch>
                  </pic:blipFill>
                  <pic:spPr bwMode="auto">
                    <a:xfrm>
                      <a:off x="0" y="0"/>
                      <a:ext cx="5398135" cy="4394942"/>
                    </a:xfrm>
                    <a:prstGeom prst="rect">
                      <a:avLst/>
                    </a:prstGeom>
                    <a:noFill/>
                    <a:ln w="9525">
                      <a:noFill/>
                      <a:miter lim="800000"/>
                      <a:headEnd/>
                      <a:tailEnd/>
                    </a:ln>
                  </pic:spPr>
                </pic:pic>
              </a:graphicData>
            </a:graphic>
          </wp:inline>
        </w:drawing>
      </w:r>
    </w:p>
    <w:p w14:paraId="268343BF" w14:textId="77777777" w:rsidR="00AD668C" w:rsidRPr="00C45FD7" w:rsidRDefault="00AD668C" w:rsidP="00C45FD7">
      <w:pPr>
        <w:rPr>
          <w:rFonts w:eastAsia="Verdana" w:cs="Verdana"/>
        </w:rPr>
      </w:pPr>
    </w:p>
    <w:p w14:paraId="14CABF13" w14:textId="77777777" w:rsidR="00AD668C" w:rsidRPr="00C45FD7" w:rsidRDefault="00AD668C" w:rsidP="00C45FD7">
      <w:pPr>
        <w:numPr>
          <w:ilvl w:val="0"/>
          <w:numId w:val="24"/>
        </w:numPr>
        <w:tabs>
          <w:tab w:val="num" w:pos="720"/>
        </w:tabs>
        <w:rPr>
          <w:rFonts w:eastAsia="Verdana" w:cs="Verdana"/>
        </w:rPr>
      </w:pPr>
      <w:r w:rsidRPr="00C45FD7">
        <w:rPr>
          <w:rFonts w:eastAsia="Verdana" w:cs="Verdana"/>
        </w:rPr>
        <w:t xml:space="preserve">Begin by editing the </w:t>
      </w:r>
      <w:proofErr w:type="spellStart"/>
      <w:r w:rsidRPr="00C45FD7">
        <w:rPr>
          <w:rFonts w:eastAsia="Verdana" w:cs="Verdana"/>
        </w:rPr>
        <w:t>narr</w:t>
      </w:r>
      <w:proofErr w:type="spellEnd"/>
      <w:r w:rsidRPr="00C45FD7">
        <w:rPr>
          <w:rFonts w:eastAsia="Verdana" w:cs="Verdana"/>
        </w:rPr>
        <w:t>-box text.  This text will provide lead in to the dialogue (scenario text, if you will).</w:t>
      </w:r>
      <w:r w:rsidRPr="00C45FD7">
        <w:rPr>
          <w:rFonts w:eastAsia="Verdana" w:cs="Verdana"/>
        </w:rPr>
        <w:tab/>
      </w:r>
      <w:r w:rsidRPr="00C45FD7">
        <w:rPr>
          <w:noProof/>
        </w:rPr>
        <w:drawing>
          <wp:inline distT="0" distB="0" distL="0" distR="0" wp14:anchorId="68C27005" wp14:editId="44F95D91">
            <wp:extent cx="5398135" cy="477711"/>
            <wp:effectExtent l="0" t="0" r="0" b="5080"/>
            <wp:docPr id="50" name="Picture 50" descr="Image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descr="Image_23"/>
                    <pic:cNvPicPr>
                      <a:picLocks noChangeAspect="1" noChangeArrowheads="1"/>
                    </pic:cNvPicPr>
                  </pic:nvPicPr>
                  <pic:blipFill>
                    <a:blip r:embed="rId87" r:link="rId40"/>
                    <a:srcRect/>
                    <a:stretch>
                      <a:fillRect/>
                    </a:stretch>
                  </pic:blipFill>
                  <pic:spPr bwMode="auto">
                    <a:xfrm>
                      <a:off x="0" y="0"/>
                      <a:ext cx="5398135" cy="477711"/>
                    </a:xfrm>
                    <a:prstGeom prst="rect">
                      <a:avLst/>
                    </a:prstGeom>
                    <a:noFill/>
                    <a:ln w="9525">
                      <a:noFill/>
                      <a:miter lim="800000"/>
                      <a:headEnd/>
                      <a:tailEnd/>
                    </a:ln>
                  </pic:spPr>
                </pic:pic>
              </a:graphicData>
            </a:graphic>
          </wp:inline>
        </w:drawing>
      </w:r>
    </w:p>
    <w:p w14:paraId="4110E75C" w14:textId="77777777" w:rsidR="00AD668C" w:rsidRPr="00C45FD7" w:rsidRDefault="00AD668C" w:rsidP="00C45FD7">
      <w:pPr>
        <w:rPr>
          <w:rFonts w:eastAsia="Verdana" w:cs="Verdana"/>
        </w:rPr>
      </w:pPr>
    </w:p>
    <w:p w14:paraId="40889BC0" w14:textId="77777777" w:rsidR="00AD668C" w:rsidRPr="00C45FD7" w:rsidRDefault="00AD668C" w:rsidP="00C45FD7">
      <w:pPr>
        <w:numPr>
          <w:ilvl w:val="0"/>
          <w:numId w:val="24"/>
        </w:numPr>
        <w:tabs>
          <w:tab w:val="num" w:pos="720"/>
        </w:tabs>
        <w:rPr>
          <w:rFonts w:eastAsia="Verdana" w:cs="Verdana"/>
        </w:rPr>
      </w:pPr>
      <w:r w:rsidRPr="00C45FD7">
        <w:rPr>
          <w:rFonts w:eastAsia="Verdana" w:cs="Verdana"/>
        </w:rPr>
        <w:t xml:space="preserve">Now it's time to add characters and dialogue.  Each row ("char-row") will have two characters contained in span6 </w:t>
      </w:r>
      <w:proofErr w:type="spellStart"/>
      <w:r w:rsidRPr="00C45FD7">
        <w:rPr>
          <w:rFonts w:eastAsia="Verdana" w:cs="Verdana"/>
        </w:rPr>
        <w:t>divs</w:t>
      </w:r>
      <w:proofErr w:type="spellEnd"/>
      <w:r w:rsidRPr="00C45FD7">
        <w:rPr>
          <w:rFonts w:eastAsia="Verdana" w:cs="Verdana"/>
        </w:rPr>
        <w:t xml:space="preserve">.  If you only have one character speaking, use one span6 div in the row. </w:t>
      </w:r>
      <w:r w:rsidRPr="00C45FD7">
        <w:rPr>
          <w:rFonts w:eastAsia="Verdana" w:cs="Verdana"/>
        </w:rPr>
        <w:lastRenderedPageBreak/>
        <w:tab/>
      </w:r>
      <w:r w:rsidRPr="00C45FD7">
        <w:rPr>
          <w:noProof/>
        </w:rPr>
        <w:drawing>
          <wp:inline distT="0" distB="0" distL="0" distR="0" wp14:anchorId="564548BB" wp14:editId="0A4DBB87">
            <wp:extent cx="5398135" cy="1724568"/>
            <wp:effectExtent l="0" t="0" r="0" b="3175"/>
            <wp:docPr id="51" name="Picture 51" descr="Image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descr="Image_43"/>
                    <pic:cNvPicPr>
                      <a:picLocks noChangeAspect="1" noChangeArrowheads="1"/>
                    </pic:cNvPicPr>
                  </pic:nvPicPr>
                  <pic:blipFill>
                    <a:blip r:embed="rId88" r:link="rId40"/>
                    <a:srcRect/>
                    <a:stretch>
                      <a:fillRect/>
                    </a:stretch>
                  </pic:blipFill>
                  <pic:spPr bwMode="auto">
                    <a:xfrm>
                      <a:off x="0" y="0"/>
                      <a:ext cx="5398135" cy="1724568"/>
                    </a:xfrm>
                    <a:prstGeom prst="rect">
                      <a:avLst/>
                    </a:prstGeom>
                    <a:noFill/>
                    <a:ln w="9525">
                      <a:noFill/>
                      <a:miter lim="800000"/>
                      <a:headEnd/>
                      <a:tailEnd/>
                    </a:ln>
                  </pic:spPr>
                </pic:pic>
              </a:graphicData>
            </a:graphic>
          </wp:inline>
        </w:drawing>
      </w:r>
    </w:p>
    <w:p w14:paraId="53CBDABB" w14:textId="77777777" w:rsidR="00AD668C" w:rsidRPr="00C45FD7" w:rsidRDefault="00AD668C" w:rsidP="00C45FD7">
      <w:pPr>
        <w:rPr>
          <w:rFonts w:eastAsia="Verdana" w:cs="Verdana"/>
        </w:rPr>
      </w:pPr>
      <w:r w:rsidRPr="00C45FD7">
        <w:rPr>
          <w:rFonts w:eastAsia="Verdana" w:cs="Verdana"/>
        </w:rPr>
        <w:t xml:space="preserve"> </w:t>
      </w:r>
    </w:p>
    <w:p w14:paraId="4E932ACC" w14:textId="77777777" w:rsidR="00AD668C" w:rsidRPr="00C45FD7" w:rsidRDefault="00AD668C" w:rsidP="00F36010">
      <w:pPr>
        <w:ind w:left="720"/>
        <w:rPr>
          <w:rFonts w:eastAsia="Verdana" w:cs="Verdana"/>
        </w:rPr>
      </w:pPr>
      <w:r w:rsidRPr="00C45FD7">
        <w:rPr>
          <w:rFonts w:eastAsia="Verdana" w:cs="Verdana"/>
        </w:rPr>
        <w:t>To change the character head and expression, modify the dl character and dl expression classes.  You can see in the example above the first character head is being sourced from the char_1.png because the class dl-char1 is used.  The expression is talking represented by the class "dl-talking."  The second character's head is sourced from the char_</w:t>
      </w:r>
      <w:proofErr w:type="gramStart"/>
      <w:r w:rsidRPr="00C45FD7">
        <w:rPr>
          <w:rFonts w:eastAsia="Verdana" w:cs="Verdana"/>
        </w:rPr>
        <w:t>2,png</w:t>
      </w:r>
      <w:proofErr w:type="gramEnd"/>
      <w:r w:rsidRPr="00C45FD7">
        <w:rPr>
          <w:rFonts w:eastAsia="Verdana" w:cs="Verdana"/>
        </w:rPr>
        <w:t xml:space="preserve"> because the class is "dl-char2" and the expression is thinking represented by the class "dl-thinking." Modify these classes to complement the content and discussion taking place in your course.  To view a list of the character expressions, see the X_Character_Expressions.html page.</w:t>
      </w:r>
    </w:p>
    <w:p w14:paraId="7EDDBF67" w14:textId="77777777" w:rsidR="00AD668C" w:rsidRPr="00C45FD7" w:rsidRDefault="00AD668C" w:rsidP="00C45FD7">
      <w:pPr>
        <w:numPr>
          <w:ilvl w:val="0"/>
          <w:numId w:val="24"/>
        </w:numPr>
        <w:tabs>
          <w:tab w:val="num" w:pos="720"/>
        </w:tabs>
        <w:rPr>
          <w:rFonts w:eastAsia="Verdana" w:cs="Verdana"/>
        </w:rPr>
      </w:pPr>
      <w:r w:rsidRPr="00C45FD7">
        <w:rPr>
          <w:rFonts w:eastAsia="Verdana" w:cs="Verdana"/>
        </w:rPr>
        <w:t>Next, you will need to edit the speech/thought bubbles for each character.  Paste in the text from the transcript that goes with each character’s speech or thought bubble.</w:t>
      </w:r>
    </w:p>
    <w:p w14:paraId="1C04D6D2" w14:textId="77777777" w:rsidR="00AD668C" w:rsidRPr="00C45FD7" w:rsidRDefault="00AD668C" w:rsidP="00C45FD7">
      <w:pPr>
        <w:ind w:left="720"/>
        <w:rPr>
          <w:rFonts w:eastAsia="Verdana" w:cs="Verdana"/>
        </w:rPr>
      </w:pPr>
    </w:p>
    <w:p w14:paraId="00B1E845" w14:textId="77777777" w:rsidR="00AD668C" w:rsidRPr="00C45FD7" w:rsidRDefault="00AD668C" w:rsidP="00F36010">
      <w:pPr>
        <w:ind w:left="720"/>
        <w:rPr>
          <w:rFonts w:eastAsia="Verdana" w:cs="Verdana"/>
        </w:rPr>
      </w:pPr>
      <w:r w:rsidRPr="00C45FD7">
        <w:rPr>
          <w:noProof/>
        </w:rPr>
        <w:drawing>
          <wp:inline distT="0" distB="0" distL="0" distR="0" wp14:anchorId="24B0C858" wp14:editId="3EF8A454">
            <wp:extent cx="5283835" cy="596185"/>
            <wp:effectExtent l="0" t="0" r="0" b="0"/>
            <wp:docPr id="52" name="Picture 52" descr="Image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2" descr="Image_53"/>
                    <pic:cNvPicPr>
                      <a:picLocks noChangeAspect="1" noChangeArrowheads="1"/>
                    </pic:cNvPicPr>
                  </pic:nvPicPr>
                  <pic:blipFill>
                    <a:blip r:embed="rId89" r:link="rId40"/>
                    <a:srcRect/>
                    <a:stretch>
                      <a:fillRect/>
                    </a:stretch>
                  </pic:blipFill>
                  <pic:spPr bwMode="auto">
                    <a:xfrm>
                      <a:off x="0" y="0"/>
                      <a:ext cx="5283835" cy="596185"/>
                    </a:xfrm>
                    <a:prstGeom prst="rect">
                      <a:avLst/>
                    </a:prstGeom>
                    <a:noFill/>
                    <a:ln w="9525">
                      <a:noFill/>
                      <a:miter lim="800000"/>
                      <a:headEnd/>
                      <a:tailEnd/>
                    </a:ln>
                  </pic:spPr>
                </pic:pic>
              </a:graphicData>
            </a:graphic>
          </wp:inline>
        </w:drawing>
      </w:r>
    </w:p>
    <w:p w14:paraId="44285876" w14:textId="77777777" w:rsidR="00AD668C" w:rsidRPr="00C45FD7" w:rsidRDefault="00AD668C" w:rsidP="00C45FD7">
      <w:pPr>
        <w:numPr>
          <w:ilvl w:val="0"/>
          <w:numId w:val="24"/>
        </w:numPr>
        <w:tabs>
          <w:tab w:val="num" w:pos="720"/>
        </w:tabs>
        <w:rPr>
          <w:rFonts w:eastAsia="Verdana" w:cs="Verdana"/>
        </w:rPr>
      </w:pPr>
      <w:r w:rsidRPr="00C45FD7">
        <w:rPr>
          <w:rFonts w:eastAsia="Verdana" w:cs="Verdana"/>
        </w:rPr>
        <w:t xml:space="preserve">After you add in the text, you will need to provide classes to style the speech or thought bubble.  The first class you will add to the &lt;p&gt; tag is "bubble".  That class creates the bubble graphic.  The next class you will need to add determines the side of the bubble where the speech or thought lead in bubbles/triangles are located.  If the character is on the left side of the bubble, add the class left to the &lt;p&gt; tag (right for the right).  Finally, the last class determines if the bubble is a speech or though bubble.  Add "speech" class for speech bubble and "thought" for thought bubble. </w:t>
      </w:r>
    </w:p>
    <w:p w14:paraId="5AD685F3" w14:textId="77777777" w:rsidR="00AD668C" w:rsidRPr="00C45FD7" w:rsidRDefault="00AD668C" w:rsidP="00C45FD7">
      <w:pPr>
        <w:ind w:left="720"/>
        <w:rPr>
          <w:rFonts w:eastAsia="Verdana" w:cs="Verdana"/>
        </w:rPr>
      </w:pPr>
      <w:r w:rsidRPr="00C45FD7">
        <w:rPr>
          <w:rFonts w:eastAsia="Verdana" w:cs="Verdana"/>
        </w:rPr>
        <w:tab/>
      </w:r>
      <w:r w:rsidRPr="00C45FD7">
        <w:rPr>
          <w:noProof/>
        </w:rPr>
        <w:drawing>
          <wp:inline distT="0" distB="0" distL="0" distR="0" wp14:anchorId="5A1EB2DF" wp14:editId="5B8FAF70">
            <wp:extent cx="5398135" cy="505357"/>
            <wp:effectExtent l="0" t="0" r="0" b="3175"/>
            <wp:docPr id="53" name="Picture 53" descr="Image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3" descr="Image_45"/>
                    <pic:cNvPicPr>
                      <a:picLocks noChangeAspect="1" noChangeArrowheads="1"/>
                    </pic:cNvPicPr>
                  </pic:nvPicPr>
                  <pic:blipFill>
                    <a:blip r:embed="rId90" r:link="rId40"/>
                    <a:srcRect/>
                    <a:stretch>
                      <a:fillRect/>
                    </a:stretch>
                  </pic:blipFill>
                  <pic:spPr bwMode="auto">
                    <a:xfrm>
                      <a:off x="0" y="0"/>
                      <a:ext cx="5398135" cy="505357"/>
                    </a:xfrm>
                    <a:prstGeom prst="rect">
                      <a:avLst/>
                    </a:prstGeom>
                    <a:noFill/>
                    <a:ln w="9525">
                      <a:noFill/>
                      <a:miter lim="800000"/>
                      <a:headEnd/>
                      <a:tailEnd/>
                    </a:ln>
                  </pic:spPr>
                </pic:pic>
              </a:graphicData>
            </a:graphic>
          </wp:inline>
        </w:drawing>
      </w:r>
    </w:p>
    <w:p w14:paraId="72DDB3D6" w14:textId="77777777" w:rsidR="00AD668C" w:rsidRPr="00C45FD7" w:rsidRDefault="00AD668C" w:rsidP="00C45FD7">
      <w:pPr>
        <w:rPr>
          <w:rFonts w:eastAsia="Verdana" w:cs="Verdana"/>
        </w:rPr>
      </w:pPr>
    </w:p>
    <w:p w14:paraId="3E48FC8C" w14:textId="77777777" w:rsidR="00AD668C" w:rsidRPr="00C45FD7" w:rsidRDefault="00AD668C" w:rsidP="00F36010">
      <w:pPr>
        <w:ind w:firstLine="720"/>
        <w:rPr>
          <w:rFonts w:eastAsia="Verdana" w:cs="Verdana"/>
        </w:rPr>
      </w:pPr>
      <w:r w:rsidRPr="00C45FD7">
        <w:rPr>
          <w:rFonts w:eastAsia="Verdana" w:cs="Verdana"/>
        </w:rPr>
        <w:t>The example above is a speech bubble with a character head located to the left.</w:t>
      </w:r>
    </w:p>
    <w:p w14:paraId="110D5E9B" w14:textId="77777777" w:rsidR="00AD668C" w:rsidRPr="00C45FD7" w:rsidRDefault="00AD668C" w:rsidP="00C45FD7">
      <w:pPr>
        <w:numPr>
          <w:ilvl w:val="0"/>
          <w:numId w:val="24"/>
        </w:numPr>
        <w:tabs>
          <w:tab w:val="num" w:pos="720"/>
        </w:tabs>
        <w:rPr>
          <w:rFonts w:eastAsia="Verdana" w:cs="Verdana"/>
        </w:rPr>
      </w:pPr>
      <w:r w:rsidRPr="00C45FD7">
        <w:rPr>
          <w:rFonts w:eastAsia="Verdana" w:cs="Verdana"/>
        </w:rPr>
        <w:t>Finally, add or remove extra character rows to fit the content of your course (just like adding and</w:t>
      </w:r>
      <w:r w:rsidR="00B355E9">
        <w:rPr>
          <w:rFonts w:eastAsia="Verdana" w:cs="Verdana"/>
        </w:rPr>
        <w:t xml:space="preserve"> removing items for carousels).</w:t>
      </w:r>
    </w:p>
    <w:p w14:paraId="48F30852" w14:textId="77777777" w:rsidR="00AD668C" w:rsidRPr="00C45FD7" w:rsidRDefault="00AD668C" w:rsidP="00C45FD7">
      <w:pPr>
        <w:ind w:firstLine="720"/>
        <w:rPr>
          <w:rFonts w:eastAsia="Verdana" w:cs="Verdana"/>
        </w:rPr>
      </w:pPr>
    </w:p>
    <w:p w14:paraId="2E930B7B" w14:textId="77777777" w:rsidR="00AD668C" w:rsidRPr="00C45FD7" w:rsidRDefault="00AD668C" w:rsidP="00C45FD7">
      <w:pPr>
        <w:rPr>
          <w:rFonts w:eastAsia="Verdana" w:cs="Verdana"/>
        </w:rPr>
      </w:pPr>
    </w:p>
    <w:p w14:paraId="5A2C316B" w14:textId="77777777" w:rsidR="00AD668C" w:rsidRPr="00C45FD7" w:rsidRDefault="00AD668C" w:rsidP="00C45FD7">
      <w:pPr>
        <w:rPr>
          <w:rFonts w:eastAsia="Verdana" w:cs="Verdana"/>
        </w:rPr>
      </w:pPr>
    </w:p>
    <w:p w14:paraId="6C70B780" w14:textId="525C1AD5" w:rsidR="00AD668C" w:rsidRPr="006F3AAD" w:rsidRDefault="00AD668C" w:rsidP="00B355E9">
      <w:pPr>
        <w:pStyle w:val="Heading2"/>
        <w:rPr>
          <w:rFonts w:eastAsia="Verdana"/>
        </w:rPr>
      </w:pPr>
      <w:bookmarkStart w:id="83" w:name="h.qwxs2kmy3fjs"/>
      <w:bookmarkStart w:id="84" w:name="h.gtjqf4owaglu"/>
      <w:bookmarkStart w:id="85" w:name="_Toc227686015"/>
      <w:bookmarkEnd w:id="83"/>
      <w:bookmarkEnd w:id="84"/>
      <w:r w:rsidRPr="006F3AAD">
        <w:rPr>
          <w:rFonts w:eastAsia="Verdana"/>
        </w:rPr>
        <w:lastRenderedPageBreak/>
        <w:t>MIMS</w:t>
      </w:r>
      <w:r w:rsidR="00345742">
        <w:rPr>
          <w:rFonts w:eastAsia="Verdana"/>
        </w:rPr>
        <w:t xml:space="preserve"> Development</w:t>
      </w:r>
      <w:bookmarkEnd w:id="85"/>
    </w:p>
    <w:p w14:paraId="3B3C9D57" w14:textId="77777777" w:rsidR="00AD668C" w:rsidRPr="006F3AAD" w:rsidRDefault="00AD668C" w:rsidP="006F3AAD">
      <w:pPr>
        <w:pStyle w:val="Heading1"/>
      </w:pPr>
      <w:bookmarkStart w:id="86" w:name="h.hd9fl36zvfgr"/>
      <w:bookmarkStart w:id="87" w:name="h.xi33v8t9jphd"/>
      <w:bookmarkEnd w:id="86"/>
      <w:bookmarkEnd w:id="87"/>
      <w:r w:rsidRPr="006F3AAD">
        <w:t>Get Started</w:t>
      </w:r>
    </w:p>
    <w:p w14:paraId="1F6CE58E" w14:textId="77777777" w:rsidR="00AD668C" w:rsidRPr="00F36010" w:rsidRDefault="00AD668C" w:rsidP="00315D60">
      <w:pPr>
        <w:pStyle w:val="ListParagraph"/>
        <w:numPr>
          <w:ilvl w:val="0"/>
          <w:numId w:val="28"/>
        </w:numPr>
        <w:tabs>
          <w:tab w:val="num" w:pos="720"/>
        </w:tabs>
        <w:rPr>
          <w:rFonts w:eastAsia="Verdana" w:cs="Verdana"/>
        </w:rPr>
      </w:pPr>
      <w:r w:rsidRPr="00F36010">
        <w:rPr>
          <w:rFonts w:eastAsia="Verdana" w:cs="Verdana"/>
        </w:rPr>
        <w:t xml:space="preserve">Download the MIM zip file, the keynote, and the transcript file from the appropriate folder on </w:t>
      </w:r>
      <w:proofErr w:type="spellStart"/>
      <w:r w:rsidRPr="00F36010">
        <w:rPr>
          <w:rFonts w:eastAsia="Verdana" w:cs="Verdana"/>
        </w:rPr>
        <w:t>Sharepoint</w:t>
      </w:r>
      <w:proofErr w:type="spellEnd"/>
      <w:r w:rsidRPr="00F36010">
        <w:rPr>
          <w:rFonts w:eastAsia="Verdana" w:cs="Verdana"/>
        </w:rPr>
        <w:t>. Unzip the MIM zip file and rename the folder to include your MIM ID and the version number of the PS or SN software (i.e. M09_7.0.2)</w:t>
      </w:r>
    </w:p>
    <w:p w14:paraId="2FAF2EFC" w14:textId="77777777" w:rsidR="00AD668C" w:rsidRPr="00F36010" w:rsidRDefault="00AD668C" w:rsidP="00315D60">
      <w:pPr>
        <w:pStyle w:val="ListParagraph"/>
        <w:numPr>
          <w:ilvl w:val="0"/>
          <w:numId w:val="28"/>
        </w:numPr>
        <w:tabs>
          <w:tab w:val="num" w:pos="720"/>
        </w:tabs>
        <w:rPr>
          <w:rFonts w:eastAsia="Verdana" w:cs="Verdana"/>
        </w:rPr>
      </w:pPr>
      <w:r w:rsidRPr="00F36010">
        <w:rPr>
          <w:rFonts w:eastAsia="Verdana" w:cs="Verdana"/>
        </w:rPr>
        <w:t xml:space="preserve">MIM no-Video / MIM Video? If the MIM you are developing will not be a video, you will use the “mim_novid_index.html” file located in the </w:t>
      </w:r>
      <w:proofErr w:type="spellStart"/>
      <w:r w:rsidRPr="00F36010">
        <w:rPr>
          <w:rFonts w:eastAsia="Verdana" w:cs="Verdana"/>
        </w:rPr>
        <w:t>course_template</w:t>
      </w:r>
      <w:proofErr w:type="spellEnd"/>
      <w:r w:rsidRPr="00F36010">
        <w:rPr>
          <w:rFonts w:eastAsia="Verdana" w:cs="Verdana"/>
        </w:rPr>
        <w:t>/ folder.  If you have created a MIM video and are wanting to add the video to the new template, you will use the “mim_vid_index.html” file.</w:t>
      </w:r>
    </w:p>
    <w:p w14:paraId="1690172D" w14:textId="2F97AB54" w:rsidR="00AD668C" w:rsidRPr="00B355E9" w:rsidRDefault="00345742" w:rsidP="00C45FD7">
      <w:pPr>
        <w:pStyle w:val="Heading3"/>
      </w:pPr>
      <w:bookmarkStart w:id="88" w:name="h.h9xvku2a312k"/>
      <w:bookmarkStart w:id="89" w:name="h.rp1xe9v8gwaz"/>
      <w:bookmarkStart w:id="90" w:name="_Toc227686016"/>
      <w:bookmarkEnd w:id="88"/>
      <w:bookmarkEnd w:id="89"/>
      <w:r>
        <w:t>MIM No-Video</w:t>
      </w:r>
      <w:bookmarkEnd w:id="90"/>
    </w:p>
    <w:p w14:paraId="30D5CFD2" w14:textId="77777777" w:rsidR="00AD668C" w:rsidRPr="00B355E9" w:rsidRDefault="00AD668C" w:rsidP="00B355E9">
      <w:pPr>
        <w:pStyle w:val="Heading3"/>
      </w:pPr>
      <w:bookmarkStart w:id="91" w:name="h.7wefyp1vssh4"/>
      <w:bookmarkStart w:id="92" w:name="_Toc227686017"/>
      <w:bookmarkEnd w:id="91"/>
      <w:r w:rsidRPr="00B355E9">
        <w:t>Request Graphics</w:t>
      </w:r>
      <w:bookmarkEnd w:id="92"/>
    </w:p>
    <w:p w14:paraId="15928727" w14:textId="77777777" w:rsidR="00AD668C" w:rsidRPr="00C45FD7" w:rsidRDefault="00AD668C" w:rsidP="00F36010">
      <w:pPr>
        <w:tabs>
          <w:tab w:val="num" w:pos="720"/>
        </w:tabs>
        <w:rPr>
          <w:rFonts w:eastAsia="Verdana" w:cs="Verdana"/>
        </w:rPr>
      </w:pPr>
      <w:r w:rsidRPr="00C45FD7">
        <w:rPr>
          <w:rFonts w:eastAsia="Verdana" w:cs="Verdana"/>
        </w:rPr>
        <w:t>Review the MIM Keynote and transcript.  Create graphics request for MIM.</w:t>
      </w:r>
    </w:p>
    <w:p w14:paraId="3157B12B" w14:textId="77777777" w:rsidR="00AD668C" w:rsidRPr="00B355E9" w:rsidRDefault="00AD668C" w:rsidP="00B355E9">
      <w:pPr>
        <w:pStyle w:val="Heading3"/>
      </w:pPr>
      <w:bookmarkStart w:id="93" w:name="h.abu4pke3m9ry"/>
      <w:bookmarkStart w:id="94" w:name="_Toc227686018"/>
      <w:bookmarkEnd w:id="93"/>
      <w:r w:rsidRPr="00B355E9">
        <w:t>Rename Index Page</w:t>
      </w:r>
      <w:bookmarkEnd w:id="94"/>
    </w:p>
    <w:p w14:paraId="0C349BD6" w14:textId="77777777" w:rsidR="00AD668C" w:rsidRPr="00C45FD7" w:rsidRDefault="00AD668C" w:rsidP="00F36010">
      <w:pPr>
        <w:tabs>
          <w:tab w:val="num" w:pos="720"/>
        </w:tabs>
        <w:rPr>
          <w:rFonts w:eastAsia="Verdana" w:cs="Verdana"/>
        </w:rPr>
      </w:pPr>
      <w:r w:rsidRPr="00C45FD7">
        <w:rPr>
          <w:rFonts w:eastAsia="Verdana" w:cs="Verdana"/>
        </w:rPr>
        <w:t>Open the MIM zip file and locate the “mim_novid_index.html” file.  Rename the file to index.html and delete the other two remaining index files.</w:t>
      </w:r>
    </w:p>
    <w:p w14:paraId="594B12B8" w14:textId="77777777" w:rsidR="00AD668C" w:rsidRPr="00B355E9" w:rsidRDefault="00AD668C" w:rsidP="00B355E9">
      <w:pPr>
        <w:pStyle w:val="Heading3"/>
      </w:pPr>
      <w:bookmarkStart w:id="95" w:name="h.vpjfzadch894"/>
      <w:bookmarkStart w:id="96" w:name="_Toc227686019"/>
      <w:bookmarkEnd w:id="95"/>
      <w:r w:rsidRPr="00B355E9">
        <w:t>Remove Non-MIM HTML Pages from TOC and Course Folder</w:t>
      </w:r>
      <w:bookmarkEnd w:id="96"/>
    </w:p>
    <w:p w14:paraId="3019FC9A" w14:textId="77777777" w:rsidR="00AD668C" w:rsidRDefault="00AD668C" w:rsidP="00F36010">
      <w:pPr>
        <w:tabs>
          <w:tab w:val="num" w:pos="720"/>
        </w:tabs>
        <w:rPr>
          <w:rFonts w:eastAsia="Verdana" w:cs="Verdana"/>
        </w:rPr>
      </w:pPr>
      <w:r w:rsidRPr="00C45FD7">
        <w:rPr>
          <w:rFonts w:eastAsia="Verdana" w:cs="Verdana"/>
        </w:rPr>
        <w:t>Use a text editor to open the toc.html file found in the course/ folder of your MIM.  Remove all &lt;li&gt; items except the MIM Pages.  Remove the header and divider leaving only the three MIM pages in the TOC.  Replace the “MIMID” part of each link with the ID associated with the MIM you are developing.  Remove “MIM” from the “MIMID_Thank_You.html” link text (Should read “Thank You”).</w:t>
      </w:r>
    </w:p>
    <w:p w14:paraId="09B581A2" w14:textId="77777777" w:rsidR="000A5043" w:rsidRPr="00C45FD7" w:rsidRDefault="000A5043" w:rsidP="00F36010">
      <w:pPr>
        <w:tabs>
          <w:tab w:val="num" w:pos="720"/>
        </w:tabs>
        <w:rPr>
          <w:rFonts w:eastAsia="Verdana" w:cs="Verdana"/>
        </w:rPr>
      </w:pPr>
    </w:p>
    <w:p w14:paraId="6FFC7F07" w14:textId="77777777" w:rsidR="00AD668C" w:rsidRPr="00C45FD7" w:rsidRDefault="00AD668C" w:rsidP="00C45FD7">
      <w:pPr>
        <w:ind w:firstLine="720"/>
        <w:rPr>
          <w:rFonts w:eastAsia="Verdana" w:cs="Verdana"/>
        </w:rPr>
      </w:pPr>
      <w:r w:rsidRPr="00C45FD7">
        <w:rPr>
          <w:noProof/>
        </w:rPr>
        <w:drawing>
          <wp:inline distT="0" distB="0" distL="0" distR="0" wp14:anchorId="152D1520" wp14:editId="7D902AE3">
            <wp:extent cx="4737100" cy="2628900"/>
            <wp:effectExtent l="25400" t="0" r="0" b="0"/>
            <wp:docPr id="54" name="Picture 54" descr="Image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4" descr="Image_27"/>
                    <pic:cNvPicPr>
                      <a:picLocks noChangeAspect="1" noChangeArrowheads="1"/>
                    </pic:cNvPicPr>
                  </pic:nvPicPr>
                  <pic:blipFill>
                    <a:blip r:embed="rId91" r:link="rId40"/>
                    <a:srcRect/>
                    <a:stretch>
                      <a:fillRect/>
                    </a:stretch>
                  </pic:blipFill>
                  <pic:spPr bwMode="auto">
                    <a:xfrm>
                      <a:off x="0" y="0"/>
                      <a:ext cx="4737100" cy="2628900"/>
                    </a:xfrm>
                    <a:prstGeom prst="rect">
                      <a:avLst/>
                    </a:prstGeom>
                    <a:noFill/>
                    <a:ln w="9525">
                      <a:noFill/>
                      <a:miter lim="800000"/>
                      <a:headEnd/>
                      <a:tailEnd/>
                    </a:ln>
                  </pic:spPr>
                </pic:pic>
              </a:graphicData>
            </a:graphic>
          </wp:inline>
        </w:drawing>
      </w:r>
    </w:p>
    <w:p w14:paraId="44A21CA3" w14:textId="77777777" w:rsidR="00AD668C" w:rsidRPr="00C45FD7" w:rsidRDefault="00AD668C" w:rsidP="00C45FD7">
      <w:pPr>
        <w:ind w:firstLine="720"/>
        <w:rPr>
          <w:rFonts w:eastAsia="Verdana" w:cs="Verdana"/>
        </w:rPr>
      </w:pPr>
    </w:p>
    <w:p w14:paraId="1A31850A" w14:textId="77777777" w:rsidR="00AD668C" w:rsidRPr="00C45FD7" w:rsidRDefault="00AD668C" w:rsidP="00F36010">
      <w:pPr>
        <w:tabs>
          <w:tab w:val="num" w:pos="720"/>
        </w:tabs>
        <w:rPr>
          <w:rFonts w:eastAsia="Verdana" w:cs="Verdana"/>
        </w:rPr>
      </w:pPr>
      <w:r w:rsidRPr="00C45FD7">
        <w:rPr>
          <w:rFonts w:eastAsia="Verdana" w:cs="Verdana"/>
        </w:rPr>
        <w:t xml:space="preserve">Now that you have prepared the TOC to include only MIM pages, it’s time to remove the non-MIM pages from the </w:t>
      </w:r>
      <w:r w:rsidRPr="00C45FD7">
        <w:rPr>
          <w:rFonts w:eastAsia="Verdana" w:cs="Verdana"/>
          <w:b/>
          <w:bCs/>
        </w:rPr>
        <w:t xml:space="preserve">course/ </w:t>
      </w:r>
      <w:r w:rsidRPr="00C45FD7">
        <w:rPr>
          <w:rFonts w:eastAsia="Verdana" w:cs="Verdana"/>
        </w:rPr>
        <w:t>folder.  Remove all pages from the course folder except “How_To.html”, “Summary.html”, and “MIM_Thank_You.html”, “toc.html”, and “help_mim.html” (leave resources.html if your MIM will have resources attached).</w:t>
      </w:r>
    </w:p>
    <w:p w14:paraId="78C992B7" w14:textId="77777777" w:rsidR="00AD668C" w:rsidRPr="00C45FD7" w:rsidRDefault="00AD668C" w:rsidP="00C45FD7">
      <w:pPr>
        <w:ind w:firstLine="720"/>
        <w:rPr>
          <w:rFonts w:eastAsia="Verdana" w:cs="Verdana"/>
        </w:rPr>
      </w:pPr>
      <w:r w:rsidRPr="00C45FD7">
        <w:rPr>
          <w:noProof/>
        </w:rPr>
        <w:lastRenderedPageBreak/>
        <w:drawing>
          <wp:inline distT="0" distB="0" distL="0" distR="0" wp14:anchorId="1ECA447F" wp14:editId="50B283B1">
            <wp:extent cx="1968500" cy="1663700"/>
            <wp:effectExtent l="25400" t="0" r="0" b="0"/>
            <wp:docPr id="55" name="Picture 55" descr="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5" descr="Image_6"/>
                    <pic:cNvPicPr>
                      <a:picLocks noChangeAspect="1" noChangeArrowheads="1"/>
                    </pic:cNvPicPr>
                  </pic:nvPicPr>
                  <pic:blipFill>
                    <a:blip r:embed="rId92" r:link="rId40"/>
                    <a:srcRect/>
                    <a:stretch>
                      <a:fillRect/>
                    </a:stretch>
                  </pic:blipFill>
                  <pic:spPr bwMode="auto">
                    <a:xfrm>
                      <a:off x="0" y="0"/>
                      <a:ext cx="1968500" cy="1663700"/>
                    </a:xfrm>
                    <a:prstGeom prst="rect">
                      <a:avLst/>
                    </a:prstGeom>
                    <a:noFill/>
                    <a:ln w="9525">
                      <a:noFill/>
                      <a:miter lim="800000"/>
                      <a:headEnd/>
                      <a:tailEnd/>
                    </a:ln>
                  </pic:spPr>
                </pic:pic>
              </a:graphicData>
            </a:graphic>
          </wp:inline>
        </w:drawing>
      </w:r>
    </w:p>
    <w:p w14:paraId="680E7EA0" w14:textId="77777777" w:rsidR="00F36010" w:rsidRDefault="00F36010" w:rsidP="00F36010">
      <w:pPr>
        <w:rPr>
          <w:rFonts w:eastAsia="Verdana" w:cs="Verdana"/>
        </w:rPr>
      </w:pPr>
    </w:p>
    <w:p w14:paraId="0F1C9B9E" w14:textId="77777777" w:rsidR="00F36010" w:rsidRDefault="00AD668C" w:rsidP="00F36010">
      <w:pPr>
        <w:rPr>
          <w:rFonts w:eastAsia="Verdana" w:cs="Verdana"/>
        </w:rPr>
      </w:pPr>
      <w:r w:rsidRPr="00C45FD7">
        <w:rPr>
          <w:rFonts w:eastAsia="Verdana" w:cs="Verdana"/>
        </w:rPr>
        <w:t>Then replace the “MIMID” part of each link with the ID associated with the MIM you are developing.</w:t>
      </w:r>
    </w:p>
    <w:p w14:paraId="578AA78E" w14:textId="77777777" w:rsidR="00AD668C" w:rsidRPr="00C45FD7" w:rsidRDefault="00AD668C" w:rsidP="00F36010">
      <w:pPr>
        <w:rPr>
          <w:rFonts w:eastAsia="Verdana" w:cs="Verdana"/>
        </w:rPr>
      </w:pPr>
    </w:p>
    <w:p w14:paraId="7D4AE466" w14:textId="77777777" w:rsidR="00AD668C" w:rsidRPr="00C45FD7" w:rsidRDefault="00AD668C" w:rsidP="00C45FD7">
      <w:pPr>
        <w:ind w:left="720"/>
        <w:rPr>
          <w:rFonts w:eastAsia="Verdana" w:cs="Verdana"/>
        </w:rPr>
      </w:pPr>
      <w:r w:rsidRPr="00C45FD7">
        <w:rPr>
          <w:noProof/>
        </w:rPr>
        <w:drawing>
          <wp:inline distT="0" distB="0" distL="0" distR="0" wp14:anchorId="6B73090C" wp14:editId="372EF2D8">
            <wp:extent cx="1968500" cy="1663700"/>
            <wp:effectExtent l="25400" t="0" r="0" b="0"/>
            <wp:docPr id="56" name="Picture 56" descr="Image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6" descr="Image_20"/>
                    <pic:cNvPicPr>
                      <a:picLocks noChangeAspect="1" noChangeArrowheads="1"/>
                    </pic:cNvPicPr>
                  </pic:nvPicPr>
                  <pic:blipFill>
                    <a:blip r:embed="rId93" r:link="rId40"/>
                    <a:srcRect/>
                    <a:stretch>
                      <a:fillRect/>
                    </a:stretch>
                  </pic:blipFill>
                  <pic:spPr bwMode="auto">
                    <a:xfrm>
                      <a:off x="0" y="0"/>
                      <a:ext cx="1968500" cy="1663700"/>
                    </a:xfrm>
                    <a:prstGeom prst="rect">
                      <a:avLst/>
                    </a:prstGeom>
                    <a:noFill/>
                    <a:ln w="9525">
                      <a:noFill/>
                      <a:miter lim="800000"/>
                      <a:headEnd/>
                      <a:tailEnd/>
                    </a:ln>
                  </pic:spPr>
                </pic:pic>
              </a:graphicData>
            </a:graphic>
          </wp:inline>
        </w:drawing>
      </w:r>
    </w:p>
    <w:p w14:paraId="3D2919E3" w14:textId="77777777" w:rsidR="00AD668C" w:rsidRPr="00C45FD7" w:rsidRDefault="00AD668C" w:rsidP="00C45FD7">
      <w:pPr>
        <w:rPr>
          <w:rFonts w:eastAsia="Verdana" w:cs="Verdana"/>
        </w:rPr>
      </w:pPr>
    </w:p>
    <w:p w14:paraId="6CD2E49E" w14:textId="77777777" w:rsidR="00AD668C" w:rsidRPr="00B355E9" w:rsidRDefault="00AD668C" w:rsidP="00B355E9">
      <w:pPr>
        <w:pStyle w:val="Heading3"/>
      </w:pPr>
      <w:bookmarkStart w:id="97" w:name="h.3e4sprfxkr7z"/>
      <w:bookmarkStart w:id="98" w:name="_Toc227686020"/>
      <w:bookmarkEnd w:id="97"/>
      <w:r w:rsidRPr="00B355E9">
        <w:t>Prepare MIM Pages’ Head and Top Nav Information</w:t>
      </w:r>
      <w:bookmarkEnd w:id="98"/>
    </w:p>
    <w:p w14:paraId="7199625A" w14:textId="5DD6B4F2" w:rsidR="00AD668C" w:rsidRPr="00C45FD7" w:rsidRDefault="00AD668C" w:rsidP="00F36010">
      <w:pPr>
        <w:tabs>
          <w:tab w:val="num" w:pos="720"/>
        </w:tabs>
        <w:rPr>
          <w:rFonts w:eastAsia="Verdana" w:cs="Verdana"/>
          <w:highlight w:val="magenta"/>
        </w:rPr>
      </w:pPr>
      <w:r w:rsidRPr="00C45FD7">
        <w:rPr>
          <w:rFonts w:eastAsia="Verdana" w:cs="Verdana"/>
        </w:rPr>
        <w:t xml:space="preserve">Open each of your MIM pages (index.html, MIMID_How_To.html, MIMID_Summary.html, and MIMID_Thank_You.html) in a text editor. Begin by changing the text between these tags: </w:t>
      </w:r>
      <w:r w:rsidRPr="00C45FD7">
        <w:rPr>
          <w:rFonts w:eastAsia="Verdana" w:cs="Verdana"/>
          <w:color w:val="0000FF"/>
        </w:rPr>
        <w:t>&lt;title&gt;&lt;/title&gt;, &lt;meta&gt;&lt;/meta&gt;</w:t>
      </w:r>
      <w:r w:rsidRPr="00C45FD7">
        <w:rPr>
          <w:rFonts w:eastAsia="Verdana" w:cs="Verdana"/>
        </w:rPr>
        <w:t>, and brand information to include the MIM title, author, and MIM description.  Note: Keep the prefix “</w:t>
      </w:r>
      <w:proofErr w:type="spellStart"/>
      <w:r w:rsidRPr="00C45FD7">
        <w:rPr>
          <w:rFonts w:eastAsia="Verdana" w:cs="Verdana"/>
        </w:rPr>
        <w:t>Schoolnet</w:t>
      </w:r>
      <w:proofErr w:type="spellEnd"/>
      <w:r w:rsidRPr="00C45FD7">
        <w:rPr>
          <w:rFonts w:eastAsia="Verdana" w:cs="Verdana"/>
        </w:rPr>
        <w:t xml:space="preserve"> for PowerSchool:” in the MIM title text.  </w:t>
      </w:r>
      <w:r w:rsidR="00D311C0" w:rsidRPr="00D311C0">
        <w:rPr>
          <w:rFonts w:eastAsia="Verdana" w:cs="Verdana"/>
        </w:rPr>
        <w:t>Hide the Resources link in the top nav by adding the class "hidden-</w:t>
      </w:r>
      <w:proofErr w:type="spellStart"/>
      <w:r w:rsidR="00D311C0" w:rsidRPr="00D311C0">
        <w:rPr>
          <w:rFonts w:eastAsia="Verdana" w:cs="Verdana"/>
        </w:rPr>
        <w:t>mim</w:t>
      </w:r>
      <w:proofErr w:type="spellEnd"/>
      <w:r w:rsidR="00D311C0" w:rsidRPr="00D311C0">
        <w:rPr>
          <w:rFonts w:eastAsia="Verdana" w:cs="Verdana"/>
        </w:rPr>
        <w:t>" to the containing &lt;li&gt; element.</w:t>
      </w:r>
    </w:p>
    <w:p w14:paraId="245F18B3" w14:textId="5D77EF02" w:rsidR="00AD668C" w:rsidRPr="00C45FD7" w:rsidRDefault="00AD668C" w:rsidP="00C45FD7">
      <w:pPr>
        <w:rPr>
          <w:rFonts w:eastAsia="Verdana" w:cs="Verdana"/>
        </w:rPr>
      </w:pPr>
      <w:r w:rsidRPr="00C45FD7">
        <w:rPr>
          <w:rFonts w:eastAsia="Verdana" w:cs="Verdana"/>
        </w:rPr>
        <w:lastRenderedPageBreak/>
        <w:tab/>
      </w:r>
      <w:r w:rsidRPr="00C45FD7">
        <w:rPr>
          <w:noProof/>
        </w:rPr>
        <w:drawing>
          <wp:inline distT="0" distB="0" distL="0" distR="0" wp14:anchorId="1F270816" wp14:editId="00966B2D">
            <wp:extent cx="2974820" cy="3182620"/>
            <wp:effectExtent l="25400" t="0" r="0" b="0"/>
            <wp:docPr id="57" name="Picture 57" descr="Image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7" descr="Image_17"/>
                    <pic:cNvPicPr>
                      <a:picLocks noChangeAspect="1" noChangeArrowheads="1"/>
                    </pic:cNvPicPr>
                  </pic:nvPicPr>
                  <pic:blipFill>
                    <a:blip r:embed="rId94" r:link="rId40"/>
                    <a:srcRect/>
                    <a:stretch>
                      <a:fillRect/>
                    </a:stretch>
                  </pic:blipFill>
                  <pic:spPr bwMode="auto">
                    <a:xfrm>
                      <a:off x="0" y="0"/>
                      <a:ext cx="2974820" cy="3182620"/>
                    </a:xfrm>
                    <a:prstGeom prst="rect">
                      <a:avLst/>
                    </a:prstGeom>
                    <a:noFill/>
                    <a:ln w="9525">
                      <a:noFill/>
                      <a:miter lim="800000"/>
                      <a:headEnd/>
                      <a:tailEnd/>
                    </a:ln>
                  </pic:spPr>
                </pic:pic>
              </a:graphicData>
            </a:graphic>
          </wp:inline>
        </w:drawing>
      </w:r>
    </w:p>
    <w:p w14:paraId="6F434432" w14:textId="77777777" w:rsidR="00AD668C" w:rsidRPr="00C45FD7" w:rsidRDefault="00AD668C" w:rsidP="00C45FD7">
      <w:pPr>
        <w:rPr>
          <w:rFonts w:eastAsia="Verdana" w:cs="Verdana"/>
        </w:rPr>
      </w:pPr>
    </w:p>
    <w:p w14:paraId="029C22B6" w14:textId="77777777" w:rsidR="00F36010" w:rsidRDefault="00AD668C" w:rsidP="00F36010">
      <w:pPr>
        <w:rPr>
          <w:rFonts w:eastAsia="Verdana" w:cs="Verdana"/>
        </w:rPr>
      </w:pPr>
      <w:proofErr w:type="gramStart"/>
      <w:r w:rsidRPr="00C45FD7">
        <w:rPr>
          <w:rFonts w:eastAsia="Verdana" w:cs="Verdana"/>
        </w:rPr>
        <w:t>Change .brand</w:t>
      </w:r>
      <w:proofErr w:type="gramEnd"/>
      <w:r w:rsidRPr="00C45FD7">
        <w:rPr>
          <w:rFonts w:eastAsia="Verdana" w:cs="Verdana"/>
        </w:rPr>
        <w:t xml:space="preserve"> </w:t>
      </w:r>
      <w:proofErr w:type="spellStart"/>
      <w:r w:rsidRPr="00C45FD7">
        <w:rPr>
          <w:rFonts w:eastAsia="Verdana" w:cs="Verdana"/>
        </w:rPr>
        <w:t>href</w:t>
      </w:r>
      <w:proofErr w:type="spellEnd"/>
      <w:r w:rsidRPr="00C45FD7">
        <w:rPr>
          <w:rFonts w:eastAsia="Verdana" w:cs="Verdana"/>
        </w:rPr>
        <w:t xml:space="preserve"> to “index.html”  here: &lt;a class=”brand” </w:t>
      </w:r>
      <w:proofErr w:type="spellStart"/>
      <w:r w:rsidRPr="00C45FD7">
        <w:rPr>
          <w:rFonts w:eastAsia="Verdana" w:cs="Verdana"/>
        </w:rPr>
        <w:t>href</w:t>
      </w:r>
      <w:proofErr w:type="spellEnd"/>
      <w:r w:rsidRPr="00C45FD7">
        <w:rPr>
          <w:rFonts w:eastAsia="Verdana" w:cs="Verdana"/>
        </w:rPr>
        <w:t xml:space="preserve">=”index.html”&gt; MIM Name&lt;/a&gt;. These links are in the Top Nav Bar areas of each page.  Note: Pages contained in the course/ folder will have an </w:t>
      </w:r>
      <w:proofErr w:type="spellStart"/>
      <w:r w:rsidRPr="00C45FD7">
        <w:rPr>
          <w:rFonts w:eastAsia="Verdana" w:cs="Verdana"/>
        </w:rPr>
        <w:t>href</w:t>
      </w:r>
      <w:proofErr w:type="spellEnd"/>
      <w:proofErr w:type="gramStart"/>
      <w:r w:rsidRPr="00C45FD7">
        <w:rPr>
          <w:rFonts w:eastAsia="Verdana" w:cs="Verdana"/>
        </w:rPr>
        <w:t>=”../index.html</w:t>
      </w:r>
      <w:proofErr w:type="gramEnd"/>
      <w:r w:rsidRPr="00C45FD7">
        <w:rPr>
          <w:rFonts w:eastAsia="Verdana" w:cs="Verdana"/>
        </w:rPr>
        <w:t xml:space="preserve">” but the index.html page will have an </w:t>
      </w:r>
      <w:proofErr w:type="spellStart"/>
      <w:r w:rsidRPr="00C45FD7">
        <w:rPr>
          <w:rFonts w:eastAsia="Verdana" w:cs="Verdana"/>
        </w:rPr>
        <w:t>href</w:t>
      </w:r>
      <w:proofErr w:type="spellEnd"/>
      <w:r w:rsidRPr="00C45FD7">
        <w:rPr>
          <w:rFonts w:eastAsia="Verdana" w:cs="Verdana"/>
        </w:rPr>
        <w:t>=”index.html”.</w:t>
      </w:r>
    </w:p>
    <w:p w14:paraId="3AEC4D00" w14:textId="77777777" w:rsidR="00AD668C" w:rsidRPr="00C45FD7" w:rsidRDefault="00AD668C" w:rsidP="00F36010">
      <w:pPr>
        <w:rPr>
          <w:rFonts w:eastAsia="Verdana" w:cs="Verdana"/>
        </w:rPr>
      </w:pPr>
    </w:p>
    <w:p w14:paraId="1652CB47" w14:textId="77777777" w:rsidR="00B355E9" w:rsidRDefault="00AD668C" w:rsidP="00F36010">
      <w:pPr>
        <w:ind w:left="720"/>
        <w:rPr>
          <w:rFonts w:eastAsia="Verdana" w:cs="Verdana"/>
        </w:rPr>
      </w:pPr>
      <w:r w:rsidRPr="00C45FD7">
        <w:rPr>
          <w:noProof/>
        </w:rPr>
        <w:drawing>
          <wp:inline distT="0" distB="0" distL="0" distR="0" wp14:anchorId="0F8F0A2C" wp14:editId="7D85F82C">
            <wp:extent cx="4851400" cy="1257300"/>
            <wp:effectExtent l="25400" t="0" r="0" b="0"/>
            <wp:docPr id="58" name="Picture 58" descr="Image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8" descr="Image_38"/>
                    <pic:cNvPicPr>
                      <a:picLocks noChangeAspect="1" noChangeArrowheads="1"/>
                    </pic:cNvPicPr>
                  </pic:nvPicPr>
                  <pic:blipFill>
                    <a:blip r:embed="rId95" r:link="rId40"/>
                    <a:srcRect/>
                    <a:stretch>
                      <a:fillRect/>
                    </a:stretch>
                  </pic:blipFill>
                  <pic:spPr bwMode="auto">
                    <a:xfrm>
                      <a:off x="0" y="0"/>
                      <a:ext cx="4851400" cy="1257300"/>
                    </a:xfrm>
                    <a:prstGeom prst="rect">
                      <a:avLst/>
                    </a:prstGeom>
                    <a:noFill/>
                    <a:ln w="9525">
                      <a:noFill/>
                      <a:miter lim="800000"/>
                      <a:headEnd/>
                      <a:tailEnd/>
                    </a:ln>
                  </pic:spPr>
                </pic:pic>
              </a:graphicData>
            </a:graphic>
          </wp:inline>
        </w:drawing>
      </w:r>
      <w:bookmarkStart w:id="99" w:name="h.rykuldtldpcq"/>
      <w:bookmarkEnd w:id="99"/>
    </w:p>
    <w:p w14:paraId="2A03F7FB" w14:textId="77777777" w:rsidR="003A5185" w:rsidRDefault="003A5185" w:rsidP="00C45FD7">
      <w:pPr>
        <w:pStyle w:val="Heading3"/>
      </w:pPr>
      <w:bookmarkStart w:id="100" w:name="_Toc227686021"/>
    </w:p>
    <w:p w14:paraId="754D0E94" w14:textId="1DBF9B61" w:rsidR="003A5185" w:rsidRDefault="003A5185" w:rsidP="00C45FD7">
      <w:pPr>
        <w:pStyle w:val="Heading3"/>
      </w:pPr>
      <w:r>
        <w:t>Modify help-mim.html file</w:t>
      </w:r>
    </w:p>
    <w:p w14:paraId="28353F06" w14:textId="2D4CCACF" w:rsidR="003A5185" w:rsidRPr="003A5185" w:rsidRDefault="003A5185" w:rsidP="003A5185">
      <w:r>
        <w:t xml:space="preserve">Open the help-mim.html file found in the </w:t>
      </w:r>
      <w:r w:rsidRPr="003A5185">
        <w:rPr>
          <w:b/>
        </w:rPr>
        <w:t>course/modals/help</w:t>
      </w:r>
      <w:r>
        <w:t xml:space="preserve"> folder.  Remove </w:t>
      </w:r>
      <w:proofErr w:type="gramStart"/>
      <w:r>
        <w:t>the .hide</w:t>
      </w:r>
      <w:proofErr w:type="gramEnd"/>
      <w:r>
        <w:t xml:space="preserve"> class from zone1 and zone3 and add a .hide class to zone4.</w:t>
      </w:r>
    </w:p>
    <w:p w14:paraId="014D17D9" w14:textId="77777777" w:rsidR="00AD668C" w:rsidRPr="00B355E9" w:rsidRDefault="00AD668C" w:rsidP="00C45FD7">
      <w:pPr>
        <w:pStyle w:val="Heading3"/>
      </w:pPr>
      <w:r w:rsidRPr="00B355E9">
        <w:t>Add Textual Content</w:t>
      </w:r>
      <w:bookmarkEnd w:id="100"/>
    </w:p>
    <w:p w14:paraId="05988407" w14:textId="77777777" w:rsidR="00AD668C" w:rsidRPr="00B355E9" w:rsidRDefault="00AD668C" w:rsidP="00B355E9">
      <w:pPr>
        <w:pStyle w:val="Heading3"/>
      </w:pPr>
      <w:bookmarkStart w:id="101" w:name="h.lbglc0cpokp0"/>
      <w:bookmarkStart w:id="102" w:name="_Toc227686022"/>
      <w:bookmarkEnd w:id="101"/>
      <w:r w:rsidRPr="00B355E9">
        <w:t>Index Page</w:t>
      </w:r>
      <w:bookmarkEnd w:id="102"/>
    </w:p>
    <w:p w14:paraId="470DA9C1" w14:textId="77777777" w:rsidR="00F36010" w:rsidRDefault="00AD668C" w:rsidP="00F36010">
      <w:pPr>
        <w:tabs>
          <w:tab w:val="num" w:pos="720"/>
        </w:tabs>
        <w:rPr>
          <w:rFonts w:eastAsia="Verdana" w:cs="Verdana"/>
        </w:rPr>
      </w:pPr>
      <w:r w:rsidRPr="00C45FD7">
        <w:rPr>
          <w:rFonts w:eastAsia="Verdana" w:cs="Verdana"/>
        </w:rPr>
        <w:t xml:space="preserve">Open index.html file in text editor.  Find the Main Content section of the HTML file.  Copy and paste “story” text from transcript.html file into the </w:t>
      </w:r>
      <w:proofErr w:type="gramStart"/>
      <w:r w:rsidRPr="00C45FD7">
        <w:rPr>
          <w:rFonts w:eastAsia="Verdana" w:cs="Verdana"/>
        </w:rPr>
        <w:t>second .span</w:t>
      </w:r>
      <w:proofErr w:type="gramEnd"/>
      <w:r w:rsidRPr="00C45FD7">
        <w:rPr>
          <w:rFonts w:eastAsia="Verdana" w:cs="Verdana"/>
        </w:rPr>
        <w:t xml:space="preserve">4 div in Section 1. </w:t>
      </w:r>
    </w:p>
    <w:p w14:paraId="723632B3" w14:textId="77777777" w:rsidR="00AD668C" w:rsidRPr="00C45FD7" w:rsidRDefault="00AD668C" w:rsidP="00F36010">
      <w:pPr>
        <w:tabs>
          <w:tab w:val="num" w:pos="720"/>
        </w:tabs>
        <w:rPr>
          <w:rFonts w:eastAsia="Verdana" w:cs="Verdana"/>
        </w:rPr>
      </w:pPr>
      <w:r w:rsidRPr="00C45FD7">
        <w:rPr>
          <w:rFonts w:eastAsia="Verdana" w:cs="Verdana"/>
        </w:rPr>
        <w:t xml:space="preserve"> </w:t>
      </w:r>
    </w:p>
    <w:p w14:paraId="2443F8F6" w14:textId="77777777" w:rsidR="00F36010" w:rsidRDefault="00AD668C" w:rsidP="00C45FD7">
      <w:pPr>
        <w:rPr>
          <w:rFonts w:eastAsia="Verdana" w:cs="Verdana"/>
        </w:rPr>
      </w:pPr>
      <w:r w:rsidRPr="00C45FD7">
        <w:rPr>
          <w:rFonts w:eastAsia="Verdana" w:cs="Verdana"/>
        </w:rPr>
        <w:lastRenderedPageBreak/>
        <w:tab/>
      </w:r>
      <w:r w:rsidRPr="00C45FD7">
        <w:rPr>
          <w:noProof/>
        </w:rPr>
        <w:drawing>
          <wp:inline distT="0" distB="0" distL="0" distR="0" wp14:anchorId="178EA70C" wp14:editId="56AB42F6">
            <wp:extent cx="4876800" cy="1689100"/>
            <wp:effectExtent l="25400" t="0" r="0" b="0"/>
            <wp:docPr id="59" name="Picture 59" descr="Image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descr="Image_15"/>
                    <pic:cNvPicPr>
                      <a:picLocks noChangeAspect="1" noChangeArrowheads="1"/>
                    </pic:cNvPicPr>
                  </pic:nvPicPr>
                  <pic:blipFill>
                    <a:blip r:embed="rId96" r:link="rId40"/>
                    <a:srcRect/>
                    <a:stretch>
                      <a:fillRect/>
                    </a:stretch>
                  </pic:blipFill>
                  <pic:spPr bwMode="auto">
                    <a:xfrm>
                      <a:off x="0" y="0"/>
                      <a:ext cx="4876800" cy="1689100"/>
                    </a:xfrm>
                    <a:prstGeom prst="rect">
                      <a:avLst/>
                    </a:prstGeom>
                    <a:noFill/>
                    <a:ln w="9525">
                      <a:noFill/>
                      <a:miter lim="800000"/>
                      <a:headEnd/>
                      <a:tailEnd/>
                    </a:ln>
                  </pic:spPr>
                </pic:pic>
              </a:graphicData>
            </a:graphic>
          </wp:inline>
        </w:drawing>
      </w:r>
    </w:p>
    <w:p w14:paraId="5EB2B9A0" w14:textId="77777777" w:rsidR="00AD668C" w:rsidRPr="00C45FD7" w:rsidRDefault="00AD668C" w:rsidP="00C45FD7">
      <w:pPr>
        <w:rPr>
          <w:rFonts w:eastAsia="Verdana" w:cs="Verdana"/>
        </w:rPr>
      </w:pPr>
    </w:p>
    <w:p w14:paraId="09881B2D" w14:textId="77777777" w:rsidR="00AD668C" w:rsidRPr="00C45FD7" w:rsidRDefault="00AD668C" w:rsidP="00F36010">
      <w:pPr>
        <w:rPr>
          <w:rFonts w:eastAsia="Verdana" w:cs="Verdana"/>
        </w:rPr>
      </w:pPr>
      <w:r w:rsidRPr="00C45FD7">
        <w:rPr>
          <w:rFonts w:eastAsia="Verdana" w:cs="Verdana"/>
        </w:rPr>
        <w:t xml:space="preserve">Depending upon how many graphics slides come back for your MIM, you may need to break this text up later.  A second Section has been added to get you started when you do.  However, once you have pasted your text in, you can move onto the other MIM pages for now. </w:t>
      </w:r>
    </w:p>
    <w:p w14:paraId="45873DFA" w14:textId="77777777" w:rsidR="00AD668C" w:rsidRPr="00C45FD7" w:rsidRDefault="00AD668C" w:rsidP="00C45FD7">
      <w:pPr>
        <w:rPr>
          <w:rFonts w:eastAsia="Verdana" w:cs="Verdana"/>
        </w:rPr>
      </w:pPr>
    </w:p>
    <w:p w14:paraId="7061753C" w14:textId="77777777" w:rsidR="00F36010" w:rsidRPr="006F3AAD" w:rsidRDefault="00AD668C" w:rsidP="00F36010">
      <w:pPr>
        <w:pStyle w:val="Heading4"/>
        <w:spacing w:before="240" w:after="120"/>
        <w:rPr>
          <w:rFonts w:eastAsia="Verdana" w:cs="Verdana"/>
          <w:i w:val="0"/>
          <w:sz w:val="18"/>
          <w:szCs w:val="18"/>
        </w:rPr>
      </w:pPr>
      <w:bookmarkStart w:id="103" w:name="h.gvl1wgop04io"/>
      <w:bookmarkEnd w:id="103"/>
      <w:r w:rsidRPr="006F3AAD">
        <w:rPr>
          <w:rFonts w:eastAsia="Verdana" w:cs="Verdana"/>
          <w:i w:val="0"/>
          <w:sz w:val="18"/>
          <w:szCs w:val="18"/>
        </w:rPr>
        <w:t>“How To” Page</w:t>
      </w:r>
    </w:p>
    <w:p w14:paraId="65DB81B2" w14:textId="77777777" w:rsidR="00AD668C" w:rsidRPr="00C45FD7" w:rsidRDefault="00AD668C" w:rsidP="00F36010">
      <w:pPr>
        <w:tabs>
          <w:tab w:val="num" w:pos="720"/>
        </w:tabs>
        <w:rPr>
          <w:rFonts w:eastAsia="Verdana" w:cs="Verdana"/>
        </w:rPr>
      </w:pPr>
      <w:r w:rsidRPr="00C45FD7">
        <w:rPr>
          <w:rFonts w:eastAsia="Verdana" w:cs="Verdana"/>
        </w:rPr>
        <w:t xml:space="preserve">Open the “MIMID_How_To.html” file in your text editor.  This page will contain software demonstration content.  A carousel will be your tool of choice for displaying software demo slides.  A wide carousel has been added for you in Section 1.  Copy one of the </w:t>
      </w:r>
      <w:proofErr w:type="spellStart"/>
      <w:r w:rsidRPr="00C45FD7">
        <w:rPr>
          <w:rFonts w:eastAsia="Verdana" w:cs="Verdana"/>
        </w:rPr>
        <w:t>divs</w:t>
      </w:r>
      <w:proofErr w:type="spellEnd"/>
      <w:r w:rsidRPr="00C45FD7">
        <w:rPr>
          <w:rFonts w:eastAsia="Verdana" w:cs="Verdana"/>
        </w:rPr>
        <w:t xml:space="preserve"> with a class=”item” and paste it over-and-over until you have a div with a class=”item” for each slide you want to go in the carousel.</w:t>
      </w:r>
    </w:p>
    <w:p w14:paraId="310B7018" w14:textId="77777777" w:rsidR="00AD668C" w:rsidRPr="00C45FD7" w:rsidRDefault="00AD668C" w:rsidP="00C45FD7">
      <w:pPr>
        <w:rPr>
          <w:rFonts w:eastAsia="Verdana" w:cs="Verdana"/>
        </w:rPr>
      </w:pPr>
      <w:r w:rsidRPr="00C45FD7">
        <w:rPr>
          <w:rFonts w:eastAsia="Verdana" w:cs="Verdana"/>
        </w:rPr>
        <w:tab/>
      </w:r>
      <w:r w:rsidRPr="00C45FD7">
        <w:rPr>
          <w:noProof/>
        </w:rPr>
        <w:drawing>
          <wp:inline distT="0" distB="0" distL="0" distR="0" wp14:anchorId="0334BBC6" wp14:editId="19145DB2">
            <wp:extent cx="4140835" cy="2187210"/>
            <wp:effectExtent l="25400" t="0" r="0" b="0"/>
            <wp:docPr id="60" name="Picture 60" descr="Image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0" descr="Image_22"/>
                    <pic:cNvPicPr>
                      <a:picLocks noChangeAspect="1" noChangeArrowheads="1"/>
                    </pic:cNvPicPr>
                  </pic:nvPicPr>
                  <pic:blipFill>
                    <a:blip r:embed="rId97" r:link="rId40"/>
                    <a:srcRect/>
                    <a:stretch>
                      <a:fillRect/>
                    </a:stretch>
                  </pic:blipFill>
                  <pic:spPr bwMode="auto">
                    <a:xfrm>
                      <a:off x="0" y="0"/>
                      <a:ext cx="4140835" cy="2187210"/>
                    </a:xfrm>
                    <a:prstGeom prst="rect">
                      <a:avLst/>
                    </a:prstGeom>
                    <a:noFill/>
                    <a:ln w="9525">
                      <a:noFill/>
                      <a:miter lim="800000"/>
                      <a:headEnd/>
                      <a:tailEnd/>
                    </a:ln>
                  </pic:spPr>
                </pic:pic>
              </a:graphicData>
            </a:graphic>
          </wp:inline>
        </w:drawing>
      </w:r>
    </w:p>
    <w:p w14:paraId="1ED807D0" w14:textId="77777777" w:rsidR="00AD668C" w:rsidRPr="00C45FD7" w:rsidRDefault="00AD668C" w:rsidP="00C45FD7">
      <w:pPr>
        <w:rPr>
          <w:rFonts w:eastAsia="Verdana" w:cs="Verdana"/>
        </w:rPr>
      </w:pPr>
      <w:r w:rsidRPr="00C45FD7">
        <w:rPr>
          <w:rFonts w:eastAsia="Verdana" w:cs="Verdana"/>
        </w:rPr>
        <w:tab/>
      </w:r>
    </w:p>
    <w:p w14:paraId="60B067CA" w14:textId="77777777" w:rsidR="00F36010" w:rsidRDefault="00AD668C" w:rsidP="00F36010">
      <w:pPr>
        <w:rPr>
          <w:rFonts w:eastAsia="Verdana" w:cs="Verdana"/>
        </w:rPr>
      </w:pPr>
      <w:r w:rsidRPr="00C45FD7">
        <w:rPr>
          <w:rFonts w:eastAsia="Verdana" w:cs="Verdana"/>
        </w:rPr>
        <w:t xml:space="preserve">Begin with the first div with a class=”item”.  Copy each slide’s caption text from the transcript and paste it into the areas that says &lt;p&gt;Slide caption text goes </w:t>
      </w:r>
      <w:proofErr w:type="gramStart"/>
      <w:r w:rsidRPr="00C45FD7">
        <w:rPr>
          <w:rFonts w:eastAsia="Verdana" w:cs="Verdana"/>
        </w:rPr>
        <w:t>here.&lt;</w:t>
      </w:r>
      <w:proofErr w:type="gramEnd"/>
      <w:r w:rsidRPr="00C45FD7">
        <w:rPr>
          <w:rFonts w:eastAsia="Verdana" w:cs="Verdana"/>
        </w:rPr>
        <w:t>/p&gt;.</w:t>
      </w:r>
    </w:p>
    <w:p w14:paraId="6A8A972F" w14:textId="77777777" w:rsidR="00AD668C" w:rsidRPr="00C45FD7" w:rsidRDefault="00AD668C" w:rsidP="00F36010">
      <w:pPr>
        <w:rPr>
          <w:rFonts w:eastAsia="Verdana" w:cs="Verdana"/>
        </w:rPr>
      </w:pPr>
    </w:p>
    <w:p w14:paraId="61D6C801" w14:textId="77777777" w:rsidR="00AD668C" w:rsidRPr="00C45FD7" w:rsidRDefault="00AD668C" w:rsidP="00C45FD7">
      <w:pPr>
        <w:ind w:left="720"/>
        <w:rPr>
          <w:rFonts w:eastAsia="Verdana" w:cs="Verdana"/>
        </w:rPr>
      </w:pPr>
      <w:r w:rsidRPr="00C45FD7">
        <w:rPr>
          <w:noProof/>
        </w:rPr>
        <w:drawing>
          <wp:inline distT="0" distB="0" distL="0" distR="0" wp14:anchorId="3D5B2313" wp14:editId="6C5D5D3A">
            <wp:extent cx="4369435" cy="988872"/>
            <wp:effectExtent l="25400" t="0" r="0" b="0"/>
            <wp:docPr id="61" name="Picture 61" descr="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1" descr="Image_7"/>
                    <pic:cNvPicPr>
                      <a:picLocks noChangeAspect="1" noChangeArrowheads="1"/>
                    </pic:cNvPicPr>
                  </pic:nvPicPr>
                  <pic:blipFill>
                    <a:blip r:embed="rId98" r:link="rId40"/>
                    <a:srcRect/>
                    <a:stretch>
                      <a:fillRect/>
                    </a:stretch>
                  </pic:blipFill>
                  <pic:spPr bwMode="auto">
                    <a:xfrm>
                      <a:off x="0" y="0"/>
                      <a:ext cx="4364840" cy="987832"/>
                    </a:xfrm>
                    <a:prstGeom prst="rect">
                      <a:avLst/>
                    </a:prstGeom>
                    <a:noFill/>
                    <a:ln w="9525">
                      <a:noFill/>
                      <a:miter lim="800000"/>
                      <a:headEnd/>
                      <a:tailEnd/>
                    </a:ln>
                  </pic:spPr>
                </pic:pic>
              </a:graphicData>
            </a:graphic>
          </wp:inline>
        </w:drawing>
      </w:r>
    </w:p>
    <w:p w14:paraId="07C3B7B7" w14:textId="77777777" w:rsidR="00AD668C" w:rsidRPr="00C45FD7" w:rsidRDefault="00AD668C" w:rsidP="00F36010">
      <w:pPr>
        <w:rPr>
          <w:rFonts w:eastAsia="Verdana" w:cs="Verdana"/>
        </w:rPr>
      </w:pPr>
      <w:r w:rsidRPr="00C45FD7">
        <w:rPr>
          <w:rFonts w:eastAsia="Verdana" w:cs="Verdana"/>
        </w:rPr>
        <w:lastRenderedPageBreak/>
        <w:t>If your MIM contains a graphic slide in the middle of the software demonstration, only include the first half of the software demonstration in this carousel, and proceed to steps 8 and 9 to add graphic slide and other software demonstration slides.  However, if your MIM does not have a graphic slide in the middle of the software demonstration, add all demonstration slide to this carousel and delete Section 2 and Section 3 from the page.</w:t>
      </w:r>
    </w:p>
    <w:p w14:paraId="7A6BA9CA" w14:textId="77777777" w:rsidR="00AD668C" w:rsidRPr="00C45FD7" w:rsidRDefault="00AD668C" w:rsidP="00C45FD7">
      <w:pPr>
        <w:ind w:left="720"/>
        <w:rPr>
          <w:rFonts w:eastAsia="Verdana" w:cs="Verdana"/>
        </w:rPr>
      </w:pPr>
    </w:p>
    <w:p w14:paraId="0F5DA113" w14:textId="77777777" w:rsidR="00F36010" w:rsidRDefault="00AD668C" w:rsidP="00315D60">
      <w:pPr>
        <w:pStyle w:val="ListParagraph"/>
        <w:numPr>
          <w:ilvl w:val="0"/>
          <w:numId w:val="29"/>
        </w:numPr>
        <w:tabs>
          <w:tab w:val="num" w:pos="720"/>
        </w:tabs>
        <w:rPr>
          <w:rFonts w:eastAsia="Verdana" w:cs="Verdana"/>
        </w:rPr>
      </w:pPr>
      <w:r w:rsidRPr="00F36010">
        <w:rPr>
          <w:rFonts w:eastAsia="Verdana" w:cs="Verdana"/>
        </w:rPr>
        <w:t>(optional) If your MIM has a graphic/story slide placed in the middle of the software demonstration, add the text for this slide in the second span4 div in Section 2 of the “MIMID_How_To.html” page.</w:t>
      </w:r>
    </w:p>
    <w:p w14:paraId="15F8FE97" w14:textId="77777777" w:rsidR="00AD668C" w:rsidRPr="00F36010" w:rsidRDefault="00AD668C" w:rsidP="00315D60">
      <w:pPr>
        <w:pStyle w:val="ListParagraph"/>
        <w:numPr>
          <w:ilvl w:val="0"/>
          <w:numId w:val="29"/>
        </w:numPr>
        <w:tabs>
          <w:tab w:val="num" w:pos="720"/>
        </w:tabs>
        <w:rPr>
          <w:rFonts w:eastAsia="Verdana" w:cs="Verdana"/>
        </w:rPr>
      </w:pPr>
    </w:p>
    <w:p w14:paraId="0C4BB289" w14:textId="77777777" w:rsidR="00AD668C" w:rsidRPr="00C45FD7" w:rsidRDefault="00AD668C" w:rsidP="00C45FD7">
      <w:pPr>
        <w:ind w:firstLine="720"/>
        <w:rPr>
          <w:rFonts w:eastAsia="Verdana" w:cs="Verdana"/>
        </w:rPr>
      </w:pPr>
      <w:r w:rsidRPr="00C45FD7">
        <w:rPr>
          <w:noProof/>
        </w:rPr>
        <w:drawing>
          <wp:inline distT="0" distB="0" distL="0" distR="0" wp14:anchorId="54CE654B" wp14:editId="0D10C564">
            <wp:extent cx="4369435" cy="1571162"/>
            <wp:effectExtent l="25400" t="0" r="0" b="0"/>
            <wp:docPr id="62" name="Picture 62" descr="Image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2" descr="Image_52"/>
                    <pic:cNvPicPr>
                      <a:picLocks noChangeAspect="1" noChangeArrowheads="1"/>
                    </pic:cNvPicPr>
                  </pic:nvPicPr>
                  <pic:blipFill>
                    <a:blip r:embed="rId99" r:link="rId40"/>
                    <a:srcRect/>
                    <a:stretch>
                      <a:fillRect/>
                    </a:stretch>
                  </pic:blipFill>
                  <pic:spPr bwMode="auto">
                    <a:xfrm>
                      <a:off x="0" y="0"/>
                      <a:ext cx="4375823" cy="1573459"/>
                    </a:xfrm>
                    <a:prstGeom prst="rect">
                      <a:avLst/>
                    </a:prstGeom>
                    <a:noFill/>
                    <a:ln w="9525">
                      <a:noFill/>
                      <a:miter lim="800000"/>
                      <a:headEnd/>
                      <a:tailEnd/>
                    </a:ln>
                  </pic:spPr>
                </pic:pic>
              </a:graphicData>
            </a:graphic>
          </wp:inline>
        </w:drawing>
      </w:r>
    </w:p>
    <w:p w14:paraId="4F0CF6C7" w14:textId="77777777" w:rsidR="00AD668C" w:rsidRPr="00C45FD7" w:rsidRDefault="00AD668C" w:rsidP="00C45FD7">
      <w:pPr>
        <w:rPr>
          <w:rFonts w:eastAsia="Verdana" w:cs="Verdana"/>
        </w:rPr>
      </w:pPr>
    </w:p>
    <w:p w14:paraId="3F64154C" w14:textId="77777777" w:rsidR="00AD668C" w:rsidRPr="00C45FD7" w:rsidRDefault="00AD668C" w:rsidP="00315D60">
      <w:pPr>
        <w:numPr>
          <w:ilvl w:val="0"/>
          <w:numId w:val="30"/>
        </w:numPr>
        <w:tabs>
          <w:tab w:val="num" w:pos="720"/>
        </w:tabs>
        <w:rPr>
          <w:rFonts w:eastAsia="Verdana" w:cs="Verdana"/>
        </w:rPr>
      </w:pPr>
      <w:r w:rsidRPr="00C45FD7">
        <w:rPr>
          <w:rFonts w:eastAsia="Verdana" w:cs="Verdana"/>
        </w:rPr>
        <w:t>(optional) If your MIM’s software demonstration is separated into two parts by a graphic slide, add remaining software demonstration slides and captions to wide carousel found in Section 3 following the instructions found in step 7.</w:t>
      </w:r>
    </w:p>
    <w:p w14:paraId="7D91D8C0" w14:textId="77777777" w:rsidR="00AD668C" w:rsidRPr="00C45FD7" w:rsidRDefault="00AD668C" w:rsidP="00C45FD7">
      <w:pPr>
        <w:rPr>
          <w:rFonts w:eastAsia="Verdana" w:cs="Verdana"/>
        </w:rPr>
      </w:pPr>
    </w:p>
    <w:p w14:paraId="5F353D47" w14:textId="77777777" w:rsidR="00AD668C" w:rsidRPr="00345742" w:rsidRDefault="00AD668C" w:rsidP="006F380D">
      <w:pPr>
        <w:pStyle w:val="Heading4"/>
        <w:spacing w:before="240" w:after="120"/>
        <w:rPr>
          <w:rFonts w:eastAsia="Verdana" w:cs="Verdana"/>
          <w:i w:val="0"/>
          <w:sz w:val="18"/>
          <w:szCs w:val="18"/>
        </w:rPr>
      </w:pPr>
      <w:bookmarkStart w:id="104" w:name="h.756rbmsn2c7"/>
      <w:bookmarkEnd w:id="104"/>
      <w:r w:rsidRPr="00345742">
        <w:rPr>
          <w:rFonts w:eastAsia="Verdana" w:cs="Verdana"/>
          <w:i w:val="0"/>
          <w:sz w:val="18"/>
          <w:szCs w:val="18"/>
        </w:rPr>
        <w:t>Summary Page</w:t>
      </w:r>
    </w:p>
    <w:p w14:paraId="187CACA1" w14:textId="77777777" w:rsidR="00AD668C" w:rsidRPr="00F36010" w:rsidRDefault="00AD668C" w:rsidP="00F36010">
      <w:pPr>
        <w:tabs>
          <w:tab w:val="num" w:pos="720"/>
        </w:tabs>
        <w:rPr>
          <w:rFonts w:eastAsia="Verdana" w:cs="Verdana"/>
        </w:rPr>
      </w:pPr>
      <w:r w:rsidRPr="00F36010">
        <w:rPr>
          <w:rFonts w:eastAsia="Verdana" w:cs="Verdana"/>
        </w:rPr>
        <w:t>Open MIMID_Summary.html file in text editor.  Copy the summary slide text (numbered steps) from the transcript and paste it into the span4 div in Section 1.</w:t>
      </w:r>
    </w:p>
    <w:p w14:paraId="01F75C2E" w14:textId="77777777" w:rsidR="00AD668C" w:rsidRPr="00C45FD7" w:rsidRDefault="00AD668C" w:rsidP="00C45FD7">
      <w:pPr>
        <w:rPr>
          <w:rFonts w:eastAsia="Verdana" w:cs="Verdana"/>
        </w:rPr>
      </w:pPr>
      <w:r w:rsidRPr="00C45FD7">
        <w:rPr>
          <w:rFonts w:eastAsia="Verdana" w:cs="Verdana"/>
        </w:rPr>
        <w:tab/>
      </w:r>
      <w:r w:rsidRPr="00C45FD7">
        <w:rPr>
          <w:noProof/>
        </w:rPr>
        <w:drawing>
          <wp:inline distT="0" distB="0" distL="0" distR="0" wp14:anchorId="57714A52" wp14:editId="303D0016">
            <wp:extent cx="3912235" cy="2214472"/>
            <wp:effectExtent l="25400" t="0" r="0" b="0"/>
            <wp:docPr id="63" name="Picture 63" descr="Image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3" descr="Image_39"/>
                    <pic:cNvPicPr>
                      <a:picLocks noChangeAspect="1" noChangeArrowheads="1"/>
                    </pic:cNvPicPr>
                  </pic:nvPicPr>
                  <pic:blipFill>
                    <a:blip r:embed="rId100" r:link="rId40"/>
                    <a:srcRect/>
                    <a:stretch>
                      <a:fillRect/>
                    </a:stretch>
                  </pic:blipFill>
                  <pic:spPr bwMode="auto">
                    <a:xfrm>
                      <a:off x="0" y="0"/>
                      <a:ext cx="3914345" cy="2215666"/>
                    </a:xfrm>
                    <a:prstGeom prst="rect">
                      <a:avLst/>
                    </a:prstGeom>
                    <a:noFill/>
                    <a:ln w="9525">
                      <a:noFill/>
                      <a:miter lim="800000"/>
                      <a:headEnd/>
                      <a:tailEnd/>
                    </a:ln>
                  </pic:spPr>
                </pic:pic>
              </a:graphicData>
            </a:graphic>
          </wp:inline>
        </w:drawing>
      </w:r>
    </w:p>
    <w:p w14:paraId="09981353" w14:textId="77777777" w:rsidR="00AD668C" w:rsidRPr="00C45FD7" w:rsidRDefault="00AD668C" w:rsidP="00C45FD7">
      <w:pPr>
        <w:rPr>
          <w:rFonts w:eastAsia="Verdana" w:cs="Verdana"/>
        </w:rPr>
      </w:pPr>
    </w:p>
    <w:p w14:paraId="2A2A1CFD" w14:textId="77777777" w:rsidR="00F36010" w:rsidRDefault="00AD668C" w:rsidP="00F36010">
      <w:pPr>
        <w:tabs>
          <w:tab w:val="num" w:pos="720"/>
        </w:tabs>
        <w:rPr>
          <w:rFonts w:eastAsia="Verdana" w:cs="Verdana"/>
        </w:rPr>
      </w:pPr>
      <w:r w:rsidRPr="00C45FD7">
        <w:rPr>
          <w:rFonts w:eastAsia="Verdana" w:cs="Verdana"/>
        </w:rPr>
        <w:t>If your MIM has a closing graphic slide with text, copy the text for this slide from the transcript and paste it in the span4 div in Section 2.</w:t>
      </w:r>
    </w:p>
    <w:p w14:paraId="2CA6EB78" w14:textId="77777777" w:rsidR="00AD668C" w:rsidRPr="00C45FD7" w:rsidRDefault="00AD668C" w:rsidP="00F36010">
      <w:pPr>
        <w:tabs>
          <w:tab w:val="num" w:pos="720"/>
        </w:tabs>
        <w:rPr>
          <w:rFonts w:eastAsia="Verdana" w:cs="Verdana"/>
        </w:rPr>
      </w:pPr>
    </w:p>
    <w:p w14:paraId="1AA435D2" w14:textId="77777777" w:rsidR="00AD668C" w:rsidRPr="00C45FD7" w:rsidRDefault="00AD668C" w:rsidP="00C45FD7">
      <w:pPr>
        <w:ind w:firstLine="720"/>
        <w:rPr>
          <w:rFonts w:eastAsia="Verdana" w:cs="Verdana"/>
        </w:rPr>
      </w:pPr>
      <w:r w:rsidRPr="00C45FD7">
        <w:rPr>
          <w:rFonts w:eastAsia="Verdana" w:cs="Verdana"/>
        </w:rPr>
        <w:lastRenderedPageBreak/>
        <w:t xml:space="preserve"> </w:t>
      </w:r>
      <w:r w:rsidRPr="00C45FD7">
        <w:rPr>
          <w:noProof/>
        </w:rPr>
        <w:drawing>
          <wp:inline distT="0" distB="0" distL="0" distR="0" wp14:anchorId="2F390CBB" wp14:editId="3AAA3960">
            <wp:extent cx="4902200" cy="1739900"/>
            <wp:effectExtent l="25400" t="0" r="0" b="0"/>
            <wp:docPr id="64" name="Picture 64" descr="Image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4" descr="Image_34"/>
                    <pic:cNvPicPr>
                      <a:picLocks noChangeAspect="1" noChangeArrowheads="1"/>
                    </pic:cNvPicPr>
                  </pic:nvPicPr>
                  <pic:blipFill>
                    <a:blip r:embed="rId101" r:link="rId40"/>
                    <a:srcRect/>
                    <a:stretch>
                      <a:fillRect/>
                    </a:stretch>
                  </pic:blipFill>
                  <pic:spPr bwMode="auto">
                    <a:xfrm>
                      <a:off x="0" y="0"/>
                      <a:ext cx="4902200" cy="1739900"/>
                    </a:xfrm>
                    <a:prstGeom prst="rect">
                      <a:avLst/>
                    </a:prstGeom>
                    <a:noFill/>
                    <a:ln w="9525">
                      <a:noFill/>
                      <a:miter lim="800000"/>
                      <a:headEnd/>
                      <a:tailEnd/>
                    </a:ln>
                  </pic:spPr>
                </pic:pic>
              </a:graphicData>
            </a:graphic>
          </wp:inline>
        </w:drawing>
      </w:r>
    </w:p>
    <w:p w14:paraId="28B1859B" w14:textId="77777777" w:rsidR="00AD668C" w:rsidRPr="00C45FD7" w:rsidRDefault="00AD668C" w:rsidP="00F36010">
      <w:pPr>
        <w:rPr>
          <w:rFonts w:eastAsia="Verdana" w:cs="Verdana"/>
        </w:rPr>
      </w:pPr>
      <w:r w:rsidRPr="00C45FD7">
        <w:rPr>
          <w:rFonts w:eastAsia="Verdana" w:cs="Verdana"/>
        </w:rPr>
        <w:t>If your MIM does not have a final graphic slide with text, delete Section 2.</w:t>
      </w:r>
    </w:p>
    <w:p w14:paraId="3D5F5201" w14:textId="77777777" w:rsidR="00AD668C" w:rsidRPr="00C45FD7" w:rsidRDefault="00AD668C" w:rsidP="00C45FD7">
      <w:pPr>
        <w:rPr>
          <w:rFonts w:eastAsia="Verdana" w:cs="Verdana"/>
        </w:rPr>
      </w:pPr>
    </w:p>
    <w:p w14:paraId="0CD9C586" w14:textId="77777777" w:rsidR="00AD668C" w:rsidRPr="00345742" w:rsidRDefault="00AD668C" w:rsidP="00C45FD7">
      <w:pPr>
        <w:pStyle w:val="Heading4"/>
        <w:rPr>
          <w:rFonts w:eastAsia="Verdana" w:cs="Verdana"/>
          <w:i w:val="0"/>
          <w:sz w:val="18"/>
          <w:szCs w:val="18"/>
        </w:rPr>
      </w:pPr>
      <w:bookmarkStart w:id="105" w:name="h.jiqfx7ridh62"/>
      <w:bookmarkEnd w:id="105"/>
      <w:r w:rsidRPr="00345742">
        <w:rPr>
          <w:rFonts w:eastAsia="Verdana" w:cs="Verdana"/>
          <w:i w:val="0"/>
          <w:sz w:val="18"/>
          <w:szCs w:val="18"/>
        </w:rPr>
        <w:t>Thank You Page</w:t>
      </w:r>
    </w:p>
    <w:p w14:paraId="197B56AF" w14:textId="77777777" w:rsidR="00AD668C" w:rsidRPr="00C45FD7" w:rsidRDefault="00AD668C" w:rsidP="00F36010">
      <w:pPr>
        <w:tabs>
          <w:tab w:val="num" w:pos="720"/>
        </w:tabs>
        <w:rPr>
          <w:rFonts w:eastAsia="Verdana" w:cs="Verdana"/>
        </w:rPr>
      </w:pPr>
      <w:r w:rsidRPr="00C45FD7">
        <w:rPr>
          <w:rFonts w:eastAsia="Verdana" w:cs="Verdana"/>
        </w:rPr>
        <w:t>You will not need to add any text to this page.</w:t>
      </w:r>
    </w:p>
    <w:p w14:paraId="2BB94979" w14:textId="77777777" w:rsidR="00AD668C" w:rsidRPr="00C45FD7" w:rsidRDefault="00AD668C" w:rsidP="00C45FD7">
      <w:pPr>
        <w:rPr>
          <w:rFonts w:eastAsia="Verdana" w:cs="Verdana"/>
        </w:rPr>
      </w:pPr>
    </w:p>
    <w:p w14:paraId="225EE2B1" w14:textId="6C06B5B0" w:rsidR="00AD668C" w:rsidRPr="00345742" w:rsidRDefault="00345742" w:rsidP="00C45FD7">
      <w:pPr>
        <w:pStyle w:val="Heading3"/>
        <w:rPr>
          <w:sz w:val="20"/>
          <w:szCs w:val="20"/>
        </w:rPr>
      </w:pPr>
      <w:bookmarkStart w:id="106" w:name="h.wbxuk5hs4hs3"/>
      <w:bookmarkStart w:id="107" w:name="_Toc227686023"/>
      <w:bookmarkEnd w:id="106"/>
      <w:r w:rsidRPr="00345742">
        <w:rPr>
          <w:bCs w:val="0"/>
          <w:sz w:val="20"/>
          <w:szCs w:val="20"/>
        </w:rPr>
        <w:t>Working With Images</w:t>
      </w:r>
      <w:bookmarkEnd w:id="107"/>
    </w:p>
    <w:p w14:paraId="2D2B6D41" w14:textId="77777777" w:rsidR="00AD668C" w:rsidRPr="00345742" w:rsidRDefault="00AD668C" w:rsidP="006F380D">
      <w:pPr>
        <w:pStyle w:val="Heading4"/>
        <w:spacing w:before="240" w:after="120"/>
        <w:rPr>
          <w:rFonts w:eastAsia="Verdana" w:cs="Verdana"/>
          <w:i w:val="0"/>
          <w:sz w:val="18"/>
          <w:szCs w:val="18"/>
        </w:rPr>
      </w:pPr>
      <w:bookmarkStart w:id="108" w:name="h.n8kxirerg4go"/>
      <w:bookmarkEnd w:id="108"/>
      <w:r w:rsidRPr="00345742">
        <w:rPr>
          <w:rFonts w:eastAsia="Verdana" w:cs="Verdana"/>
          <w:i w:val="0"/>
          <w:sz w:val="18"/>
          <w:szCs w:val="18"/>
        </w:rPr>
        <w:t xml:space="preserve">Capture Images </w:t>
      </w:r>
    </w:p>
    <w:p w14:paraId="760B1EFE" w14:textId="77777777" w:rsidR="00AD668C" w:rsidRPr="00C45FD7" w:rsidRDefault="00AD668C" w:rsidP="006F380D">
      <w:pPr>
        <w:tabs>
          <w:tab w:val="num" w:pos="720"/>
        </w:tabs>
        <w:rPr>
          <w:rFonts w:eastAsia="Verdana" w:cs="Verdana"/>
        </w:rPr>
      </w:pPr>
      <w:r w:rsidRPr="00C45FD7">
        <w:rPr>
          <w:rFonts w:eastAsia="Verdana" w:cs="Verdana"/>
        </w:rPr>
        <w:t xml:space="preserve">Perform screenshots, resize images that need to be resized to 700x520, and add annotations using Snagit! The standardized highlighting tools will be an import file for Snagit! These will be posted on the Wiki. Place finished images in </w:t>
      </w:r>
      <w:proofErr w:type="spellStart"/>
      <w:r w:rsidRPr="00C45FD7">
        <w:rPr>
          <w:rFonts w:eastAsia="Verdana" w:cs="Verdana"/>
        </w:rPr>
        <w:t>mim_name</w:t>
      </w:r>
      <w:proofErr w:type="spellEnd"/>
      <w:r w:rsidRPr="00C45FD7">
        <w:rPr>
          <w:rFonts w:eastAsia="Verdana" w:cs="Verdana"/>
        </w:rPr>
        <w:t>/course/</w:t>
      </w:r>
      <w:proofErr w:type="spellStart"/>
      <w:r w:rsidRPr="00C45FD7">
        <w:rPr>
          <w:rFonts w:eastAsia="Verdana" w:cs="Verdana"/>
        </w:rPr>
        <w:t>img</w:t>
      </w:r>
      <w:proofErr w:type="spellEnd"/>
      <w:r w:rsidRPr="00C45FD7">
        <w:rPr>
          <w:rFonts w:eastAsia="Verdana" w:cs="Verdana"/>
        </w:rPr>
        <w:t>/.  Name screenshots according to their corresponding slide number (i.e. youmimid_slide_02.png).  Add graphic images from artists in this location as well, naming them accordingly, too.</w:t>
      </w:r>
    </w:p>
    <w:p w14:paraId="23B0E1F3" w14:textId="77777777" w:rsidR="00AD668C" w:rsidRPr="00B355E9" w:rsidRDefault="00AD668C" w:rsidP="006F380D">
      <w:pPr>
        <w:pStyle w:val="Heading4"/>
        <w:spacing w:before="240" w:after="120"/>
        <w:rPr>
          <w:rFonts w:eastAsia="Verdana" w:cs="Verdana"/>
          <w:i w:val="0"/>
        </w:rPr>
      </w:pPr>
      <w:bookmarkStart w:id="109" w:name="h.fb0i9aeqq87e"/>
      <w:bookmarkEnd w:id="109"/>
      <w:r w:rsidRPr="00B355E9">
        <w:rPr>
          <w:rFonts w:eastAsia="Verdana" w:cs="Verdana"/>
          <w:i w:val="0"/>
        </w:rPr>
        <w:t>Add Images to Image Folder</w:t>
      </w:r>
    </w:p>
    <w:p w14:paraId="53D8DB80" w14:textId="737F8595" w:rsidR="00AD668C" w:rsidRPr="00C45FD7" w:rsidRDefault="00AD668C" w:rsidP="006F380D">
      <w:pPr>
        <w:tabs>
          <w:tab w:val="num" w:pos="720"/>
        </w:tabs>
        <w:rPr>
          <w:rFonts w:eastAsia="Verdana" w:cs="Verdana"/>
        </w:rPr>
      </w:pPr>
      <w:r w:rsidRPr="00C45FD7">
        <w:rPr>
          <w:rFonts w:eastAsia="Verdana" w:cs="Verdana"/>
        </w:rPr>
        <w:t xml:space="preserve">Add all your images (screen captures and graphic images) to </w:t>
      </w:r>
      <w:r w:rsidRPr="00C45FD7">
        <w:rPr>
          <w:rFonts w:eastAsia="Verdana" w:cs="Verdana"/>
          <w:b/>
          <w:bCs/>
        </w:rPr>
        <w:t>course/</w:t>
      </w:r>
      <w:proofErr w:type="spellStart"/>
      <w:r w:rsidRPr="00C45FD7">
        <w:rPr>
          <w:rFonts w:eastAsia="Verdana" w:cs="Verdana"/>
          <w:b/>
          <w:bCs/>
        </w:rPr>
        <w:t>img</w:t>
      </w:r>
      <w:proofErr w:type="spellEnd"/>
      <w:r w:rsidRPr="00C45FD7">
        <w:rPr>
          <w:rFonts w:eastAsia="Verdana" w:cs="Verdana"/>
          <w:b/>
          <w:bCs/>
        </w:rPr>
        <w:t>/</w:t>
      </w:r>
      <w:r w:rsidRPr="00C45FD7">
        <w:rPr>
          <w:rFonts w:eastAsia="Verdana" w:cs="Verdana"/>
        </w:rPr>
        <w:t>.</w:t>
      </w:r>
      <w:r w:rsidR="003A5185">
        <w:rPr>
          <w:rFonts w:eastAsia="Verdana" w:cs="Verdana"/>
        </w:rPr>
        <w:t xml:space="preserve">  See page 5 of this guide for a diagram of how to name image folders and files.</w:t>
      </w:r>
    </w:p>
    <w:p w14:paraId="4169AE7E" w14:textId="77777777" w:rsidR="00AD668C" w:rsidRPr="00B355E9" w:rsidRDefault="00AD668C" w:rsidP="006F380D">
      <w:pPr>
        <w:pStyle w:val="Heading4"/>
        <w:spacing w:before="240" w:after="120"/>
        <w:rPr>
          <w:rFonts w:eastAsia="Verdana" w:cs="Verdana"/>
          <w:i w:val="0"/>
        </w:rPr>
      </w:pPr>
      <w:bookmarkStart w:id="110" w:name="h.cfad78gc2231"/>
      <w:bookmarkEnd w:id="110"/>
      <w:r w:rsidRPr="00B355E9">
        <w:rPr>
          <w:rFonts w:eastAsia="Verdana" w:cs="Verdana"/>
          <w:i w:val="0"/>
        </w:rPr>
        <w:t>Add Images to Each MIM Page</w:t>
      </w:r>
    </w:p>
    <w:p w14:paraId="0E57EE52" w14:textId="77777777" w:rsidR="00AD668C" w:rsidRPr="00C45FD7" w:rsidRDefault="00AD668C" w:rsidP="006F380D">
      <w:pPr>
        <w:tabs>
          <w:tab w:val="num" w:pos="720"/>
        </w:tabs>
        <w:rPr>
          <w:rFonts w:eastAsia="Verdana" w:cs="Verdana"/>
        </w:rPr>
      </w:pPr>
      <w:r w:rsidRPr="00C45FD7">
        <w:rPr>
          <w:rFonts w:eastAsia="Verdana" w:cs="Verdana"/>
        </w:rPr>
        <w:t xml:space="preserve">Go through each MIM page and replace placeholder images with images you have added to your </w:t>
      </w:r>
      <w:proofErr w:type="spellStart"/>
      <w:r w:rsidRPr="00C45FD7">
        <w:rPr>
          <w:rFonts w:eastAsia="Verdana" w:cs="Verdana"/>
        </w:rPr>
        <w:t>img</w:t>
      </w:r>
      <w:proofErr w:type="spellEnd"/>
      <w:r w:rsidRPr="00C45FD7">
        <w:rPr>
          <w:rFonts w:eastAsia="Verdana" w:cs="Verdana"/>
        </w:rPr>
        <w:t xml:space="preserve"> folder.  You replace images by changing the image name in the </w:t>
      </w:r>
      <w:proofErr w:type="spellStart"/>
      <w:r w:rsidRPr="00C45FD7">
        <w:rPr>
          <w:rFonts w:eastAsia="Verdana" w:cs="Verdana"/>
        </w:rPr>
        <w:t>img</w:t>
      </w:r>
      <w:proofErr w:type="spellEnd"/>
      <w:r w:rsidRPr="00C45FD7">
        <w:rPr>
          <w:rFonts w:eastAsia="Verdana" w:cs="Verdana"/>
        </w:rPr>
        <w:t xml:space="preserve"> </w:t>
      </w:r>
      <w:proofErr w:type="spellStart"/>
      <w:r w:rsidRPr="00C45FD7">
        <w:rPr>
          <w:rFonts w:eastAsia="Verdana" w:cs="Verdana"/>
        </w:rPr>
        <w:t>src</w:t>
      </w:r>
      <w:proofErr w:type="spellEnd"/>
      <w:r w:rsidRPr="00C45FD7">
        <w:rPr>
          <w:rFonts w:eastAsia="Verdana" w:cs="Verdana"/>
        </w:rPr>
        <w:t xml:space="preserve"> attribute.  The path is already provided in the </w:t>
      </w:r>
      <w:proofErr w:type="spellStart"/>
      <w:r w:rsidRPr="00C45FD7">
        <w:rPr>
          <w:rFonts w:eastAsia="Verdana" w:cs="Verdana"/>
        </w:rPr>
        <w:t>img</w:t>
      </w:r>
      <w:proofErr w:type="spellEnd"/>
      <w:r w:rsidRPr="00C45FD7">
        <w:rPr>
          <w:rFonts w:eastAsia="Verdana" w:cs="Verdana"/>
        </w:rPr>
        <w:t xml:space="preserve"> </w:t>
      </w:r>
      <w:proofErr w:type="spellStart"/>
      <w:r w:rsidRPr="00C45FD7">
        <w:rPr>
          <w:rFonts w:eastAsia="Verdana" w:cs="Verdana"/>
        </w:rPr>
        <w:t>src</w:t>
      </w:r>
      <w:proofErr w:type="spellEnd"/>
      <w:r w:rsidRPr="00C45FD7">
        <w:rPr>
          <w:rFonts w:eastAsia="Verdana" w:cs="Verdana"/>
        </w:rPr>
        <w:t xml:space="preserve"> attribute, all you have to do is replace the file name.  </w:t>
      </w:r>
    </w:p>
    <w:p w14:paraId="5E5E6B65" w14:textId="77777777" w:rsidR="00AD668C" w:rsidRPr="00C45FD7" w:rsidRDefault="00AD668C" w:rsidP="00C45FD7">
      <w:pPr>
        <w:rPr>
          <w:rFonts w:eastAsia="Verdana" w:cs="Verdana"/>
        </w:rPr>
      </w:pPr>
      <w:r w:rsidRPr="00C45FD7">
        <w:rPr>
          <w:rFonts w:eastAsia="Verdana" w:cs="Verdana"/>
        </w:rPr>
        <w:tab/>
      </w:r>
      <w:r w:rsidRPr="00C45FD7">
        <w:rPr>
          <w:noProof/>
        </w:rPr>
        <w:drawing>
          <wp:inline distT="0" distB="0" distL="0" distR="0" wp14:anchorId="2F67F0BE" wp14:editId="418B6CD5">
            <wp:extent cx="4546600" cy="977900"/>
            <wp:effectExtent l="25400" t="0" r="0" b="0"/>
            <wp:docPr id="65" name="Picture 65" descr="Im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5" descr="Image_5"/>
                    <pic:cNvPicPr>
                      <a:picLocks noChangeAspect="1" noChangeArrowheads="1"/>
                    </pic:cNvPicPr>
                  </pic:nvPicPr>
                  <pic:blipFill>
                    <a:blip r:embed="rId102" r:link="rId40"/>
                    <a:srcRect/>
                    <a:stretch>
                      <a:fillRect/>
                    </a:stretch>
                  </pic:blipFill>
                  <pic:spPr bwMode="auto">
                    <a:xfrm>
                      <a:off x="0" y="0"/>
                      <a:ext cx="4546600" cy="977900"/>
                    </a:xfrm>
                    <a:prstGeom prst="rect">
                      <a:avLst/>
                    </a:prstGeom>
                    <a:noFill/>
                    <a:ln w="9525">
                      <a:noFill/>
                      <a:miter lim="800000"/>
                      <a:headEnd/>
                      <a:tailEnd/>
                    </a:ln>
                  </pic:spPr>
                </pic:pic>
              </a:graphicData>
            </a:graphic>
          </wp:inline>
        </w:drawing>
      </w:r>
    </w:p>
    <w:p w14:paraId="674AF6F4" w14:textId="77777777" w:rsidR="00AD668C" w:rsidRPr="00F36010" w:rsidRDefault="00AD668C" w:rsidP="00C45FD7">
      <w:pPr>
        <w:pStyle w:val="Heading5"/>
        <w:rPr>
          <w:rFonts w:ascii="Verdana" w:eastAsia="Verdana" w:hAnsi="Verdana" w:cs="Verdana"/>
          <w:color w:val="auto"/>
          <w:sz w:val="18"/>
        </w:rPr>
      </w:pPr>
      <w:bookmarkStart w:id="111" w:name="h.4jleagxq0tfp"/>
      <w:bookmarkEnd w:id="111"/>
      <w:r w:rsidRPr="00F36010">
        <w:rPr>
          <w:rFonts w:ascii="Verdana" w:eastAsia="Verdana" w:hAnsi="Verdana" w:cs="Verdana"/>
          <w:color w:val="auto"/>
          <w:sz w:val="18"/>
        </w:rPr>
        <w:t>Index Page</w:t>
      </w:r>
    </w:p>
    <w:p w14:paraId="41F0D2BF" w14:textId="77777777" w:rsidR="006F380D" w:rsidRDefault="00AD668C" w:rsidP="006F380D">
      <w:pPr>
        <w:tabs>
          <w:tab w:val="num" w:pos="720"/>
        </w:tabs>
        <w:rPr>
          <w:rFonts w:eastAsia="Verdana" w:cs="Verdana"/>
        </w:rPr>
      </w:pPr>
      <w:r w:rsidRPr="00C45FD7">
        <w:rPr>
          <w:rFonts w:eastAsia="Verdana" w:cs="Verdana"/>
        </w:rPr>
        <w:t xml:space="preserve">When you begin to add images to the “index.html” page, you might notice that you have three or four graphic images but only two sections on the page.  To add sections, just copy one of the existing sections and paste it below.  Remember to change the comment for the </w:t>
      </w:r>
      <w:r w:rsidRPr="00C45FD7">
        <w:rPr>
          <w:rFonts w:eastAsia="Verdana" w:cs="Verdana"/>
        </w:rPr>
        <w:lastRenderedPageBreak/>
        <w:t xml:space="preserve">new section to say Section 3 or 4 depending on where that section is placed in the series of sections.  </w:t>
      </w:r>
    </w:p>
    <w:p w14:paraId="4ED1B6A3" w14:textId="77777777" w:rsidR="00AD668C" w:rsidRPr="00C45FD7" w:rsidRDefault="00AD668C" w:rsidP="006F380D">
      <w:pPr>
        <w:tabs>
          <w:tab w:val="num" w:pos="720"/>
        </w:tabs>
        <w:rPr>
          <w:rFonts w:eastAsia="Verdana" w:cs="Verdana"/>
        </w:rPr>
      </w:pPr>
    </w:p>
    <w:p w14:paraId="5E586F78" w14:textId="77777777" w:rsidR="00AD668C" w:rsidRPr="00C45FD7" w:rsidRDefault="00AD668C" w:rsidP="00C45FD7">
      <w:pPr>
        <w:rPr>
          <w:rFonts w:eastAsia="Verdana" w:cs="Verdana"/>
        </w:rPr>
      </w:pPr>
      <w:r w:rsidRPr="00C45FD7">
        <w:rPr>
          <w:rFonts w:eastAsia="Verdana" w:cs="Verdana"/>
        </w:rPr>
        <w:tab/>
      </w:r>
      <w:r w:rsidRPr="00C45FD7">
        <w:rPr>
          <w:noProof/>
        </w:rPr>
        <w:drawing>
          <wp:inline distT="0" distB="0" distL="0" distR="0" wp14:anchorId="1CDB0FFB" wp14:editId="1B00D98A">
            <wp:extent cx="4598035" cy="2231729"/>
            <wp:effectExtent l="25400" t="0" r="0" b="0"/>
            <wp:docPr id="66" name="Picture 66" descr="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6" descr="Image_9"/>
                    <pic:cNvPicPr>
                      <a:picLocks noChangeAspect="1" noChangeArrowheads="1"/>
                    </pic:cNvPicPr>
                  </pic:nvPicPr>
                  <pic:blipFill>
                    <a:blip r:embed="rId103" r:link="rId40"/>
                    <a:srcRect/>
                    <a:stretch>
                      <a:fillRect/>
                    </a:stretch>
                  </pic:blipFill>
                  <pic:spPr bwMode="auto">
                    <a:xfrm>
                      <a:off x="0" y="0"/>
                      <a:ext cx="4598035" cy="2231729"/>
                    </a:xfrm>
                    <a:prstGeom prst="rect">
                      <a:avLst/>
                    </a:prstGeom>
                    <a:noFill/>
                    <a:ln w="9525">
                      <a:noFill/>
                      <a:miter lim="800000"/>
                      <a:headEnd/>
                      <a:tailEnd/>
                    </a:ln>
                  </pic:spPr>
                </pic:pic>
              </a:graphicData>
            </a:graphic>
          </wp:inline>
        </w:drawing>
      </w:r>
    </w:p>
    <w:p w14:paraId="01B929C9" w14:textId="77777777" w:rsidR="00AD668C" w:rsidRPr="00C45FD7" w:rsidRDefault="00AD668C" w:rsidP="00C45FD7">
      <w:pPr>
        <w:ind w:left="720"/>
        <w:rPr>
          <w:rFonts w:eastAsia="Verdana" w:cs="Verdana"/>
        </w:rPr>
      </w:pPr>
    </w:p>
    <w:p w14:paraId="3784B9AB" w14:textId="77777777" w:rsidR="00AD668C" w:rsidRPr="00C45FD7" w:rsidRDefault="00AD668C" w:rsidP="00C45FD7">
      <w:pPr>
        <w:ind w:left="720"/>
        <w:rPr>
          <w:rFonts w:eastAsia="Verdana" w:cs="Verdana"/>
        </w:rPr>
      </w:pPr>
      <w:r w:rsidRPr="00C45FD7">
        <w:rPr>
          <w:rFonts w:eastAsia="Verdana" w:cs="Verdana"/>
        </w:rPr>
        <w:t>After you have created a section for each graphic image.  Break up the text that you pasted into Section 1, according to the artist’s instructions, and distribute the text between each content row matching it to its corresponding graphic.</w:t>
      </w:r>
    </w:p>
    <w:p w14:paraId="79D3B10F" w14:textId="77777777" w:rsidR="00AD668C" w:rsidRPr="00C45FD7" w:rsidRDefault="00AD668C" w:rsidP="00C45FD7">
      <w:pPr>
        <w:ind w:left="720"/>
        <w:rPr>
          <w:rFonts w:eastAsia="Verdana" w:cs="Verdana"/>
        </w:rPr>
      </w:pPr>
      <w:r w:rsidRPr="00C45FD7">
        <w:rPr>
          <w:noProof/>
        </w:rPr>
        <w:drawing>
          <wp:inline distT="0" distB="0" distL="0" distR="0" wp14:anchorId="0AA6564F" wp14:editId="2A49B9A4">
            <wp:extent cx="3946078" cy="2837180"/>
            <wp:effectExtent l="25400" t="0" r="0" b="0"/>
            <wp:docPr id="67" name="Picture 67" descr="Image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7" descr="Image_31"/>
                    <pic:cNvPicPr>
                      <a:picLocks noChangeAspect="1" noChangeArrowheads="1"/>
                    </pic:cNvPicPr>
                  </pic:nvPicPr>
                  <pic:blipFill>
                    <a:blip r:embed="rId104" r:link="rId40"/>
                    <a:srcRect/>
                    <a:stretch>
                      <a:fillRect/>
                    </a:stretch>
                  </pic:blipFill>
                  <pic:spPr bwMode="auto">
                    <a:xfrm>
                      <a:off x="0" y="0"/>
                      <a:ext cx="3947935" cy="2838515"/>
                    </a:xfrm>
                    <a:prstGeom prst="rect">
                      <a:avLst/>
                    </a:prstGeom>
                    <a:noFill/>
                    <a:ln w="9525">
                      <a:noFill/>
                      <a:miter lim="800000"/>
                      <a:headEnd/>
                      <a:tailEnd/>
                    </a:ln>
                  </pic:spPr>
                </pic:pic>
              </a:graphicData>
            </a:graphic>
          </wp:inline>
        </w:drawing>
      </w:r>
    </w:p>
    <w:p w14:paraId="493C786C" w14:textId="77777777" w:rsidR="00AD668C" w:rsidRPr="00C45FD7" w:rsidRDefault="00AD668C" w:rsidP="00C45FD7">
      <w:pPr>
        <w:rPr>
          <w:rFonts w:eastAsia="Verdana" w:cs="Verdana"/>
        </w:rPr>
      </w:pPr>
    </w:p>
    <w:p w14:paraId="2FE49756" w14:textId="77777777" w:rsidR="00AD668C" w:rsidRPr="00F36010" w:rsidRDefault="00AD668C" w:rsidP="006F380D">
      <w:pPr>
        <w:pStyle w:val="Heading5"/>
        <w:spacing w:before="240" w:after="120"/>
        <w:rPr>
          <w:rFonts w:ascii="Verdana" w:eastAsia="Verdana" w:hAnsi="Verdana" w:cs="Verdana"/>
          <w:color w:val="auto"/>
          <w:sz w:val="18"/>
        </w:rPr>
      </w:pPr>
      <w:bookmarkStart w:id="112" w:name="h.hfwfs3s7gkw"/>
      <w:bookmarkEnd w:id="112"/>
      <w:r w:rsidRPr="00F36010">
        <w:rPr>
          <w:rFonts w:ascii="Verdana" w:eastAsia="Verdana" w:hAnsi="Verdana" w:cs="Verdana"/>
          <w:color w:val="auto"/>
          <w:sz w:val="18"/>
        </w:rPr>
        <w:t>How To Page</w:t>
      </w:r>
    </w:p>
    <w:p w14:paraId="6F8E7862" w14:textId="77777777" w:rsidR="00AD668C" w:rsidRPr="00C45FD7" w:rsidRDefault="00AD668C" w:rsidP="006F380D">
      <w:pPr>
        <w:tabs>
          <w:tab w:val="num" w:pos="720"/>
        </w:tabs>
        <w:rPr>
          <w:rFonts w:eastAsia="Verdana" w:cs="Verdana"/>
        </w:rPr>
      </w:pPr>
      <w:r w:rsidRPr="00C45FD7">
        <w:rPr>
          <w:rFonts w:eastAsia="Verdana" w:cs="Verdana"/>
        </w:rPr>
        <w:t>On the “How To” page you have one or two carousels and maybe a section that contains a graphic image and a span4 for text.  To add images to each carousel slide, refer to the instructions contained in step 15.  If you find that you have more than one graphic slide in between carousels, and you need to add sections of content to account for the multiple images, follow the same process outlined in step 16 for adding sections and distributing text.</w:t>
      </w:r>
    </w:p>
    <w:p w14:paraId="47AD4601" w14:textId="77777777" w:rsidR="00AD668C" w:rsidRPr="00C45FD7" w:rsidRDefault="00AD668C" w:rsidP="00C45FD7">
      <w:pPr>
        <w:rPr>
          <w:rFonts w:eastAsia="Verdana" w:cs="Verdana"/>
        </w:rPr>
      </w:pPr>
    </w:p>
    <w:p w14:paraId="5D637EAF" w14:textId="77777777" w:rsidR="00AD668C" w:rsidRPr="00F36010" w:rsidRDefault="00AD668C" w:rsidP="00C45FD7">
      <w:pPr>
        <w:pStyle w:val="Heading5"/>
        <w:rPr>
          <w:rFonts w:ascii="Verdana" w:eastAsia="Verdana" w:hAnsi="Verdana" w:cs="Verdana"/>
          <w:color w:val="auto"/>
          <w:sz w:val="18"/>
        </w:rPr>
      </w:pPr>
      <w:bookmarkStart w:id="113" w:name="h.ptd1rxmoo92b"/>
      <w:bookmarkEnd w:id="113"/>
      <w:r w:rsidRPr="00F36010">
        <w:rPr>
          <w:rFonts w:ascii="Verdana" w:eastAsia="Verdana" w:hAnsi="Verdana" w:cs="Verdana"/>
          <w:color w:val="auto"/>
          <w:sz w:val="18"/>
        </w:rPr>
        <w:lastRenderedPageBreak/>
        <w:t>Summary Page</w:t>
      </w:r>
    </w:p>
    <w:p w14:paraId="4CFFF61C" w14:textId="77777777" w:rsidR="00AD668C" w:rsidRPr="00C45FD7" w:rsidRDefault="00AD668C" w:rsidP="006F380D">
      <w:pPr>
        <w:tabs>
          <w:tab w:val="num" w:pos="720"/>
        </w:tabs>
        <w:rPr>
          <w:rFonts w:eastAsia="Verdana" w:cs="Verdana"/>
        </w:rPr>
      </w:pPr>
      <w:r w:rsidRPr="00C45FD7">
        <w:rPr>
          <w:rFonts w:eastAsia="Verdana" w:cs="Verdana"/>
        </w:rPr>
        <w:t xml:space="preserve">There are two types of images you can add to the Summary page: summary slide and “ending” story graphics.  Construct the summary slide image using the summary slide Captivate template that you can find in the DL Developer Wiki on </w:t>
      </w:r>
      <w:proofErr w:type="spellStart"/>
      <w:r w:rsidRPr="00C45FD7">
        <w:rPr>
          <w:rFonts w:eastAsia="Verdana" w:cs="Verdana"/>
        </w:rPr>
        <w:t>Sharepoint</w:t>
      </w:r>
      <w:proofErr w:type="spellEnd"/>
      <w:r w:rsidRPr="00C45FD7">
        <w:rPr>
          <w:rFonts w:eastAsia="Verdana" w:cs="Verdana"/>
        </w:rPr>
        <w:t xml:space="preserve">.  When your summary slide is finished in Captivate, screen capture the image and crop it down to 700x520.  Add the summary slide image to </w:t>
      </w:r>
      <w:r w:rsidRPr="00C45FD7">
        <w:rPr>
          <w:rFonts w:eastAsia="Verdana" w:cs="Verdana"/>
          <w:b/>
          <w:bCs/>
        </w:rPr>
        <w:t>course/</w:t>
      </w:r>
      <w:proofErr w:type="spellStart"/>
      <w:r w:rsidRPr="00C45FD7">
        <w:rPr>
          <w:rFonts w:eastAsia="Verdana" w:cs="Verdana"/>
          <w:b/>
          <w:bCs/>
        </w:rPr>
        <w:t>img</w:t>
      </w:r>
      <w:proofErr w:type="spellEnd"/>
      <w:r w:rsidRPr="00C45FD7">
        <w:rPr>
          <w:rFonts w:eastAsia="Verdana" w:cs="Verdana"/>
          <w:b/>
          <w:bCs/>
        </w:rPr>
        <w:t>/</w:t>
      </w:r>
      <w:r w:rsidRPr="00C45FD7">
        <w:rPr>
          <w:rFonts w:eastAsia="Verdana" w:cs="Verdana"/>
        </w:rPr>
        <w:t xml:space="preserve">. </w:t>
      </w:r>
    </w:p>
    <w:p w14:paraId="129177A7" w14:textId="77777777" w:rsidR="00AD668C" w:rsidRPr="00C45FD7" w:rsidRDefault="00AD668C" w:rsidP="006F380D">
      <w:pPr>
        <w:rPr>
          <w:rFonts w:eastAsia="Verdana" w:cs="Verdana"/>
        </w:rPr>
      </w:pPr>
    </w:p>
    <w:p w14:paraId="71A7EF39" w14:textId="77777777" w:rsidR="00AD668C" w:rsidRPr="00C45FD7" w:rsidRDefault="00AD668C" w:rsidP="006F380D">
      <w:pPr>
        <w:tabs>
          <w:tab w:val="num" w:pos="720"/>
        </w:tabs>
        <w:rPr>
          <w:rFonts w:eastAsia="Verdana" w:cs="Verdana"/>
        </w:rPr>
      </w:pPr>
      <w:r w:rsidRPr="00C45FD7">
        <w:rPr>
          <w:rFonts w:eastAsia="Verdana" w:cs="Verdana"/>
        </w:rPr>
        <w:t>Once you have your summary slide and graphic images added to the image folder, source the new images in the HTML on the Summary page.  Use the same process outlined in step 15.  If you need to add additional sections of content to account for multiple “ending” graphics, follow the process outlined in step 16.</w:t>
      </w:r>
    </w:p>
    <w:p w14:paraId="52914854" w14:textId="77777777" w:rsidR="00AD668C" w:rsidRPr="00C45FD7" w:rsidRDefault="00AD668C" w:rsidP="00C45FD7">
      <w:pPr>
        <w:rPr>
          <w:rFonts w:eastAsia="Verdana" w:cs="Verdana"/>
        </w:rPr>
      </w:pPr>
    </w:p>
    <w:p w14:paraId="2A90AAA4" w14:textId="77777777" w:rsidR="00AD668C" w:rsidRPr="00F36010" w:rsidRDefault="00AD668C" w:rsidP="00C45FD7">
      <w:pPr>
        <w:pStyle w:val="Heading5"/>
        <w:rPr>
          <w:rFonts w:ascii="Verdana" w:eastAsia="Verdana" w:hAnsi="Verdana" w:cs="Verdana"/>
          <w:color w:val="auto"/>
          <w:sz w:val="18"/>
        </w:rPr>
      </w:pPr>
      <w:bookmarkStart w:id="114" w:name="h.fgpjjavqw7ps"/>
      <w:bookmarkEnd w:id="114"/>
      <w:r w:rsidRPr="00F36010">
        <w:rPr>
          <w:rFonts w:ascii="Verdana" w:eastAsia="Verdana" w:hAnsi="Verdana" w:cs="Verdana"/>
          <w:color w:val="auto"/>
          <w:sz w:val="18"/>
        </w:rPr>
        <w:t>Thank You Page</w:t>
      </w:r>
    </w:p>
    <w:p w14:paraId="0AEF0D2E" w14:textId="77777777" w:rsidR="00AD668C" w:rsidRPr="00C45FD7" w:rsidRDefault="00AD668C" w:rsidP="00F36010">
      <w:pPr>
        <w:tabs>
          <w:tab w:val="num" w:pos="720"/>
        </w:tabs>
        <w:rPr>
          <w:rFonts w:eastAsia="Verdana" w:cs="Verdana"/>
        </w:rPr>
      </w:pPr>
      <w:r w:rsidRPr="00C45FD7">
        <w:rPr>
          <w:rFonts w:eastAsia="Verdana" w:cs="Verdana"/>
        </w:rPr>
        <w:t>The “Thank You” image has already been added to the template, so there is no need to make any changes to this page.</w:t>
      </w:r>
    </w:p>
    <w:p w14:paraId="0FD948A6" w14:textId="77777777" w:rsidR="00AD668C" w:rsidRPr="00C45FD7" w:rsidRDefault="00AD668C" w:rsidP="00C45FD7">
      <w:pPr>
        <w:rPr>
          <w:rFonts w:eastAsia="Verdana" w:cs="Verdana"/>
        </w:rPr>
      </w:pPr>
    </w:p>
    <w:p w14:paraId="1DC4BEDB" w14:textId="77777777" w:rsidR="00AD668C" w:rsidRPr="00C45FD7" w:rsidRDefault="00AD668C" w:rsidP="00C45FD7">
      <w:pPr>
        <w:pStyle w:val="Heading3"/>
      </w:pPr>
      <w:bookmarkStart w:id="115" w:name="h.ytiy3lj3y8af"/>
      <w:bookmarkStart w:id="116" w:name="_Toc227686024"/>
      <w:bookmarkEnd w:id="115"/>
      <w:r w:rsidRPr="00C45FD7">
        <w:t>Add Resources (optional)</w:t>
      </w:r>
      <w:bookmarkEnd w:id="116"/>
    </w:p>
    <w:p w14:paraId="1FDA9407" w14:textId="77777777" w:rsidR="00AD668C" w:rsidRPr="00C45FD7" w:rsidRDefault="00AD668C" w:rsidP="006F380D">
      <w:pPr>
        <w:tabs>
          <w:tab w:val="num" w:pos="720"/>
        </w:tabs>
        <w:rPr>
          <w:rFonts w:eastAsia="Verdana" w:cs="Verdana"/>
        </w:rPr>
      </w:pPr>
      <w:r w:rsidRPr="00C45FD7">
        <w:rPr>
          <w:rFonts w:eastAsia="Verdana" w:cs="Verdana"/>
        </w:rPr>
        <w:t xml:space="preserve">If you are adding additional resources to your </w:t>
      </w:r>
      <w:proofErr w:type="gramStart"/>
      <w:r w:rsidRPr="00C45FD7">
        <w:rPr>
          <w:rFonts w:eastAsia="Verdana" w:cs="Verdana"/>
        </w:rPr>
        <w:t>MIM,  add</w:t>
      </w:r>
      <w:proofErr w:type="gramEnd"/>
      <w:r w:rsidRPr="00C45FD7">
        <w:rPr>
          <w:rFonts w:eastAsia="Verdana" w:cs="Verdana"/>
        </w:rPr>
        <w:t xml:space="preserve"> them to </w:t>
      </w:r>
      <w:r w:rsidRPr="00C45FD7">
        <w:rPr>
          <w:rFonts w:eastAsia="Verdana" w:cs="Verdana"/>
          <w:b/>
          <w:bCs/>
        </w:rPr>
        <w:t>course/res/</w:t>
      </w:r>
      <w:r w:rsidRPr="00C45FD7">
        <w:rPr>
          <w:rFonts w:eastAsia="Verdana" w:cs="Verdana"/>
        </w:rPr>
        <w:t>.</w:t>
      </w:r>
    </w:p>
    <w:p w14:paraId="1F6D9A6D" w14:textId="77777777" w:rsidR="00AD668C" w:rsidRPr="00C45FD7" w:rsidRDefault="00AD668C" w:rsidP="006F380D">
      <w:pPr>
        <w:rPr>
          <w:rFonts w:eastAsia="Verdana" w:cs="Verdana"/>
        </w:rPr>
      </w:pPr>
    </w:p>
    <w:p w14:paraId="4AC9FED2" w14:textId="77777777" w:rsidR="00AD668C" w:rsidRPr="00C45FD7" w:rsidRDefault="00AD668C" w:rsidP="006F380D">
      <w:pPr>
        <w:tabs>
          <w:tab w:val="num" w:pos="720"/>
        </w:tabs>
        <w:rPr>
          <w:rFonts w:eastAsia="Verdana" w:cs="Verdana"/>
        </w:rPr>
      </w:pPr>
      <w:r w:rsidRPr="00C45FD7">
        <w:rPr>
          <w:rFonts w:eastAsia="Verdana" w:cs="Verdana"/>
        </w:rPr>
        <w:t xml:space="preserve">After the resources have been added to the res folder, open the “resources.html” file and edit the resource links' </w:t>
      </w:r>
      <w:proofErr w:type="spellStart"/>
      <w:r w:rsidRPr="00C45FD7">
        <w:rPr>
          <w:rFonts w:eastAsia="Verdana" w:cs="Verdana"/>
        </w:rPr>
        <w:t>href</w:t>
      </w:r>
      <w:proofErr w:type="spellEnd"/>
      <w:r w:rsidRPr="00C45FD7">
        <w:rPr>
          <w:rFonts w:eastAsia="Verdana" w:cs="Verdana"/>
        </w:rPr>
        <w:t xml:space="preserve"> attribute to point to the files located in your res folder.  </w:t>
      </w:r>
    </w:p>
    <w:p w14:paraId="4241931C" w14:textId="77777777" w:rsidR="00AD668C" w:rsidRPr="00C45FD7" w:rsidRDefault="00AD668C" w:rsidP="006F380D">
      <w:pPr>
        <w:pStyle w:val="Heading4"/>
        <w:rPr>
          <w:rFonts w:eastAsia="Verdana" w:cs="Verdana"/>
        </w:rPr>
      </w:pPr>
      <w:bookmarkStart w:id="117" w:name="h.t7pmgtxudp3e"/>
      <w:bookmarkEnd w:id="117"/>
      <w:r w:rsidRPr="00C45FD7">
        <w:rPr>
          <w:rFonts w:eastAsia="Verdana" w:cs="Verdana"/>
        </w:rPr>
        <w:t>**Note**</w:t>
      </w:r>
    </w:p>
    <w:p w14:paraId="68B56453" w14:textId="77777777" w:rsidR="006F380D" w:rsidRDefault="00AD668C" w:rsidP="006F380D">
      <w:pPr>
        <w:rPr>
          <w:rFonts w:eastAsia="Verdana" w:cs="Verdana"/>
        </w:rPr>
      </w:pPr>
      <w:r w:rsidRPr="006F380D">
        <w:rPr>
          <w:rFonts w:eastAsia="Verdana" w:cs="Verdana"/>
        </w:rPr>
        <w:t>If your MIM does not have any resources, you will need to hide the Resources link so it does not appear in the top navigation.  Open each MIM html page file in your text editor and go to the top navigation block of the code.  Toward the bottom you will see the Resources nav link.  Add the class “hidden-</w:t>
      </w:r>
      <w:proofErr w:type="spellStart"/>
      <w:r w:rsidRPr="006F380D">
        <w:rPr>
          <w:rFonts w:eastAsia="Verdana" w:cs="Verdana"/>
        </w:rPr>
        <w:t>mim</w:t>
      </w:r>
      <w:proofErr w:type="spellEnd"/>
      <w:r w:rsidRPr="006F380D">
        <w:rPr>
          <w:rFonts w:eastAsia="Verdana" w:cs="Verdana"/>
        </w:rPr>
        <w:t>” to the Resources &lt;li&gt; item on each MIM page.</w:t>
      </w:r>
    </w:p>
    <w:p w14:paraId="11D6A51D" w14:textId="77777777" w:rsidR="00AD668C" w:rsidRPr="006F380D" w:rsidRDefault="00AD668C" w:rsidP="006F380D">
      <w:pPr>
        <w:rPr>
          <w:rFonts w:eastAsia="Verdana" w:cs="Verdana"/>
        </w:rPr>
      </w:pPr>
    </w:p>
    <w:p w14:paraId="7288FEA8" w14:textId="77777777" w:rsidR="00AD668C" w:rsidRPr="006F380D" w:rsidRDefault="00AD668C" w:rsidP="006F380D">
      <w:pPr>
        <w:rPr>
          <w:rFonts w:eastAsia="Verdana" w:cs="Verdana"/>
        </w:rPr>
      </w:pPr>
      <w:r w:rsidRPr="00C45FD7">
        <w:rPr>
          <w:noProof/>
        </w:rPr>
        <w:drawing>
          <wp:inline distT="0" distB="0" distL="0" distR="0" wp14:anchorId="6963911B" wp14:editId="2BC2B26B">
            <wp:extent cx="4508500" cy="1079500"/>
            <wp:effectExtent l="25400" t="0" r="0" b="0"/>
            <wp:docPr id="68" name="Picture 68" descr="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8" descr="Image_0"/>
                    <pic:cNvPicPr>
                      <a:picLocks noChangeAspect="1" noChangeArrowheads="1"/>
                    </pic:cNvPicPr>
                  </pic:nvPicPr>
                  <pic:blipFill>
                    <a:blip r:embed="rId105" r:link="rId40"/>
                    <a:srcRect/>
                    <a:stretch>
                      <a:fillRect/>
                    </a:stretch>
                  </pic:blipFill>
                  <pic:spPr bwMode="auto">
                    <a:xfrm>
                      <a:off x="0" y="0"/>
                      <a:ext cx="4508500" cy="1079500"/>
                    </a:xfrm>
                    <a:prstGeom prst="rect">
                      <a:avLst/>
                    </a:prstGeom>
                    <a:noFill/>
                    <a:ln w="9525">
                      <a:noFill/>
                      <a:miter lim="800000"/>
                      <a:headEnd/>
                      <a:tailEnd/>
                    </a:ln>
                  </pic:spPr>
                </pic:pic>
              </a:graphicData>
            </a:graphic>
          </wp:inline>
        </w:drawing>
      </w:r>
    </w:p>
    <w:p w14:paraId="0C9E6AEC" w14:textId="77777777" w:rsidR="00AD668C" w:rsidRPr="00C45FD7" w:rsidRDefault="00AD668C" w:rsidP="006F380D">
      <w:pPr>
        <w:rPr>
          <w:rFonts w:eastAsia="Verdana" w:cs="Verdana"/>
        </w:rPr>
      </w:pPr>
    </w:p>
    <w:p w14:paraId="347884D3" w14:textId="77777777" w:rsidR="00AD668C" w:rsidRPr="00C45FD7" w:rsidRDefault="00AD668C" w:rsidP="00C45FD7">
      <w:pPr>
        <w:pStyle w:val="Heading3"/>
      </w:pPr>
      <w:bookmarkStart w:id="118" w:name="h.fr8re7olrfuc"/>
      <w:bookmarkStart w:id="119" w:name="_Toc227686025"/>
      <w:bookmarkEnd w:id="118"/>
      <w:r w:rsidRPr="00C45FD7">
        <w:t>Remove Unused Folders</w:t>
      </w:r>
      <w:bookmarkEnd w:id="119"/>
    </w:p>
    <w:p w14:paraId="0E8C691F" w14:textId="77777777" w:rsidR="00AD668C" w:rsidRPr="00C45FD7" w:rsidRDefault="00AD668C" w:rsidP="006F380D">
      <w:pPr>
        <w:tabs>
          <w:tab w:val="num" w:pos="720"/>
        </w:tabs>
        <w:rPr>
          <w:rFonts w:eastAsia="Verdana" w:cs="Verdana"/>
        </w:rPr>
      </w:pPr>
      <w:r w:rsidRPr="00C45FD7">
        <w:rPr>
          <w:rFonts w:eastAsia="Verdana" w:cs="Verdana"/>
        </w:rPr>
        <w:t>Finally, make one last pass of the course folder and remove the unused “video” and “flash” folders.  If you have not added any resources, you can remove the “res” folder and “resources.html” page, as well.</w:t>
      </w:r>
    </w:p>
    <w:p w14:paraId="2ADFFDA3" w14:textId="77777777" w:rsidR="001A4ECA" w:rsidRDefault="001A4ECA" w:rsidP="001A4ECA">
      <w:pPr>
        <w:rPr>
          <w:rFonts w:eastAsia="Verdana" w:cs="Verdana"/>
        </w:rPr>
      </w:pPr>
    </w:p>
    <w:p w14:paraId="7ACA8E67" w14:textId="6FFB137F" w:rsidR="001A4ECA" w:rsidRPr="001A4ECA" w:rsidRDefault="001A4ECA" w:rsidP="001A4ECA">
      <w:pPr>
        <w:pStyle w:val="Heading3"/>
      </w:pPr>
      <w:bookmarkStart w:id="120" w:name="_Toc227686026"/>
      <w:r>
        <w:t>Modify help_mim.html</w:t>
      </w:r>
      <w:bookmarkEnd w:id="120"/>
    </w:p>
    <w:p w14:paraId="3D10923D" w14:textId="0E27EAEC" w:rsidR="001A4ECA" w:rsidRPr="001A4ECA" w:rsidRDefault="001A4ECA" w:rsidP="001A4ECA">
      <w:pPr>
        <w:rPr>
          <w:rFonts w:eastAsia="Verdana" w:cs="Verdana"/>
        </w:rPr>
      </w:pPr>
      <w:r>
        <w:rPr>
          <w:rFonts w:eastAsia="Verdana" w:cs="Verdana"/>
        </w:rPr>
        <w:t>Open help_</w:t>
      </w:r>
      <w:r w:rsidRPr="001A4ECA">
        <w:rPr>
          <w:rFonts w:eastAsia="Verdana" w:cs="Verdana"/>
        </w:rPr>
        <w:t xml:space="preserve">mim.html page (located in </w:t>
      </w:r>
      <w:r w:rsidRPr="001A4ECA">
        <w:rPr>
          <w:rFonts w:eastAsia="Verdana" w:cs="Verdana"/>
          <w:b/>
          <w:bCs/>
        </w:rPr>
        <w:t xml:space="preserve">course </w:t>
      </w:r>
      <w:r w:rsidRPr="001A4ECA">
        <w:rPr>
          <w:rFonts w:eastAsia="Verdana" w:cs="Verdana"/>
        </w:rPr>
        <w:t xml:space="preserve">folder) in </w:t>
      </w:r>
      <w:r>
        <w:rPr>
          <w:rFonts w:eastAsia="Verdana" w:cs="Verdana"/>
        </w:rPr>
        <w:t xml:space="preserve">your </w:t>
      </w:r>
      <w:r w:rsidRPr="001A4ECA">
        <w:rPr>
          <w:rFonts w:eastAsia="Verdana" w:cs="Verdana"/>
        </w:rPr>
        <w:t xml:space="preserve">text editor and remove the “hide” class on &lt;div class=”zone1”&gt; and &lt;div class=”zone3”&gt;.  Next, add </w:t>
      </w:r>
      <w:proofErr w:type="gramStart"/>
      <w:r w:rsidRPr="001A4ECA">
        <w:rPr>
          <w:rFonts w:eastAsia="Verdana" w:cs="Verdana"/>
        </w:rPr>
        <w:t>the .hide</w:t>
      </w:r>
      <w:proofErr w:type="gramEnd"/>
      <w:r w:rsidRPr="001A4ECA">
        <w:rPr>
          <w:rFonts w:eastAsia="Verdana" w:cs="Verdana"/>
        </w:rPr>
        <w:t xml:space="preserve"> class to </w:t>
      </w:r>
      <w:r w:rsidRPr="001A4ECA">
        <w:rPr>
          <w:rFonts w:eastAsia="Verdana" w:cs="Verdana"/>
        </w:rPr>
        <w:lastRenderedPageBreak/>
        <w:t xml:space="preserve">&lt;div class=”zone4”&gt;.  The opening div tag of zone4 should look like this:  &lt;div class=”zone4 hide”&gt;.  This will show the help overlay items needed for this type of </w:t>
      </w:r>
      <w:proofErr w:type="spellStart"/>
      <w:r w:rsidRPr="001A4ECA">
        <w:rPr>
          <w:rFonts w:eastAsia="Verdana" w:cs="Verdana"/>
        </w:rPr>
        <w:t>mim</w:t>
      </w:r>
      <w:proofErr w:type="spellEnd"/>
      <w:r w:rsidRPr="001A4ECA">
        <w:rPr>
          <w:rFonts w:eastAsia="Verdana" w:cs="Verdana"/>
        </w:rPr>
        <w:t xml:space="preserve"> and hide the </w:t>
      </w:r>
      <w:proofErr w:type="spellStart"/>
      <w:r w:rsidRPr="001A4ECA">
        <w:rPr>
          <w:rFonts w:eastAsia="Verdana" w:cs="Verdana"/>
        </w:rPr>
        <w:t>mim</w:t>
      </w:r>
      <w:proofErr w:type="spellEnd"/>
      <w:r w:rsidRPr="001A4ECA">
        <w:rPr>
          <w:rFonts w:eastAsia="Verdana" w:cs="Verdana"/>
        </w:rPr>
        <w:t xml:space="preserve"> video specific help zone.</w:t>
      </w:r>
    </w:p>
    <w:p w14:paraId="55230F58" w14:textId="77777777" w:rsidR="001A4ECA" w:rsidRPr="00C45FD7" w:rsidRDefault="001A4ECA" w:rsidP="00C45FD7">
      <w:pPr>
        <w:rPr>
          <w:rFonts w:eastAsia="Verdana" w:cs="Verdana"/>
        </w:rPr>
      </w:pPr>
    </w:p>
    <w:p w14:paraId="73D024B9" w14:textId="77777777" w:rsidR="00AD668C" w:rsidRPr="00C45FD7" w:rsidRDefault="00AD668C" w:rsidP="00C45FD7">
      <w:pPr>
        <w:pStyle w:val="Heading3"/>
      </w:pPr>
      <w:bookmarkStart w:id="121" w:name="h.cvg751offxkq"/>
      <w:bookmarkStart w:id="122" w:name="_Toc227686027"/>
      <w:bookmarkEnd w:id="121"/>
      <w:r w:rsidRPr="00C45FD7">
        <w:t>Review and Test MIM</w:t>
      </w:r>
      <w:bookmarkEnd w:id="122"/>
    </w:p>
    <w:p w14:paraId="131DB0F1" w14:textId="77777777" w:rsidR="00AD668C" w:rsidRPr="00C45FD7" w:rsidRDefault="00AD668C" w:rsidP="006F380D">
      <w:pPr>
        <w:tabs>
          <w:tab w:val="num" w:pos="720"/>
        </w:tabs>
        <w:rPr>
          <w:rFonts w:eastAsia="Verdana" w:cs="Verdana"/>
        </w:rPr>
      </w:pPr>
      <w:r w:rsidRPr="00C45FD7">
        <w:rPr>
          <w:rFonts w:eastAsia="Verdana" w:cs="Verdana"/>
        </w:rPr>
        <w:t>Open the index.html file in your browser and look over the MIM one last time to check for mistakes.  Be sure to clean out the cache of your browser before testing.  Click every button and link on every page to make sure they function properly.  Read over text to catch any mistakes you might have made.  And test carousels to see if they move through each slide properly.</w:t>
      </w:r>
    </w:p>
    <w:p w14:paraId="7519B808" w14:textId="77777777" w:rsidR="00AD668C" w:rsidRPr="00C45FD7" w:rsidRDefault="00AD668C" w:rsidP="00C45FD7">
      <w:pPr>
        <w:rPr>
          <w:rFonts w:eastAsia="Verdana" w:cs="Verdana"/>
        </w:rPr>
      </w:pPr>
    </w:p>
    <w:p w14:paraId="76B60ABB" w14:textId="77777777" w:rsidR="00AD668C" w:rsidRPr="00C45FD7" w:rsidRDefault="00AD668C" w:rsidP="00C45FD7">
      <w:pPr>
        <w:pStyle w:val="Heading3"/>
      </w:pPr>
      <w:bookmarkStart w:id="123" w:name="h.ffd2r1gms0e8"/>
      <w:bookmarkStart w:id="124" w:name="_Toc227686028"/>
      <w:bookmarkEnd w:id="123"/>
      <w:r w:rsidRPr="00C45FD7">
        <w:t>Submit MIM for Review</w:t>
      </w:r>
      <w:bookmarkEnd w:id="124"/>
    </w:p>
    <w:p w14:paraId="40C6A3A4" w14:textId="77777777" w:rsidR="00AD668C" w:rsidRPr="00C45FD7" w:rsidRDefault="00AD668C" w:rsidP="00914F97">
      <w:pPr>
        <w:tabs>
          <w:tab w:val="num" w:pos="720"/>
        </w:tabs>
        <w:rPr>
          <w:rFonts w:eastAsia="Verdana" w:cs="Verdana"/>
        </w:rPr>
      </w:pPr>
      <w:r w:rsidRPr="00C45FD7">
        <w:rPr>
          <w:rFonts w:eastAsia="Verdana" w:cs="Verdana"/>
        </w:rPr>
        <w:t xml:space="preserve">When the MIM is ready for review, compress the project folder into a zip file and post to SharePoint. Notify reviewers and leads, and change task on </w:t>
      </w:r>
      <w:proofErr w:type="spellStart"/>
      <w:r w:rsidRPr="00C45FD7">
        <w:rPr>
          <w:rFonts w:eastAsia="Verdana" w:cs="Verdana"/>
        </w:rPr>
        <w:t>Sharepoint</w:t>
      </w:r>
      <w:proofErr w:type="spellEnd"/>
      <w:r w:rsidRPr="00C45FD7">
        <w:rPr>
          <w:rFonts w:eastAsia="Verdana" w:cs="Verdana"/>
        </w:rPr>
        <w:t>.</w:t>
      </w:r>
    </w:p>
    <w:p w14:paraId="1F80A039" w14:textId="77777777" w:rsidR="00AD668C" w:rsidRPr="00C45FD7" w:rsidRDefault="00AD668C" w:rsidP="00C45FD7">
      <w:pPr>
        <w:rPr>
          <w:rFonts w:eastAsia="Verdana" w:cs="Verdana"/>
        </w:rPr>
      </w:pPr>
    </w:p>
    <w:p w14:paraId="248F75CA" w14:textId="77777777" w:rsidR="00AD668C" w:rsidRPr="00C45FD7" w:rsidRDefault="00AD668C" w:rsidP="00C45FD7">
      <w:pPr>
        <w:rPr>
          <w:rFonts w:eastAsia="Verdana" w:cs="Verdana"/>
        </w:rPr>
      </w:pPr>
    </w:p>
    <w:p w14:paraId="2EA67A03" w14:textId="77777777" w:rsidR="00AD668C" w:rsidRPr="00C45FD7" w:rsidRDefault="00AD668C" w:rsidP="00C45FD7">
      <w:pPr>
        <w:rPr>
          <w:rFonts w:eastAsia="Verdana" w:cs="Verdana"/>
        </w:rPr>
      </w:pPr>
    </w:p>
    <w:p w14:paraId="43A37E56" w14:textId="77777777" w:rsidR="00AD668C" w:rsidRPr="00C45FD7" w:rsidRDefault="00AD668C" w:rsidP="00C45FD7">
      <w:pPr>
        <w:rPr>
          <w:rFonts w:eastAsia="Verdana" w:cs="Verdana"/>
        </w:rPr>
      </w:pPr>
    </w:p>
    <w:p w14:paraId="72327A63" w14:textId="77777777" w:rsidR="00AD668C" w:rsidRPr="00914F97" w:rsidRDefault="00AD668C" w:rsidP="00C45FD7">
      <w:pPr>
        <w:pStyle w:val="Heading2"/>
        <w:pageBreakBefore/>
        <w:rPr>
          <w:rFonts w:eastAsia="Verdana" w:cs="Verdana"/>
          <w:sz w:val="22"/>
        </w:rPr>
      </w:pPr>
      <w:bookmarkStart w:id="125" w:name="h.j4hdeq7xnlap"/>
      <w:bookmarkStart w:id="126" w:name="_Toc227686029"/>
      <w:bookmarkEnd w:id="125"/>
      <w:r w:rsidRPr="00914F97">
        <w:rPr>
          <w:rFonts w:eastAsia="Verdana" w:cs="Verdana"/>
          <w:sz w:val="22"/>
        </w:rPr>
        <w:lastRenderedPageBreak/>
        <w:t>MIM Video</w:t>
      </w:r>
      <w:bookmarkEnd w:id="126"/>
    </w:p>
    <w:p w14:paraId="158E1D4E" w14:textId="77777777" w:rsidR="00914F97" w:rsidRPr="00914F97" w:rsidRDefault="00914F97" w:rsidP="00914F97">
      <w:pPr>
        <w:tabs>
          <w:tab w:val="num" w:pos="720"/>
        </w:tabs>
        <w:spacing w:before="240"/>
        <w:rPr>
          <w:rFonts w:eastAsia="Verdana" w:cs="Verdana"/>
          <w:b/>
        </w:rPr>
      </w:pPr>
      <w:r w:rsidRPr="00914F97">
        <w:rPr>
          <w:rFonts w:eastAsia="Verdana" w:cs="Verdana"/>
          <w:b/>
        </w:rPr>
        <w:t>Create</w:t>
      </w:r>
      <w:r>
        <w:rPr>
          <w:rFonts w:eastAsia="Verdana" w:cs="Verdana"/>
          <w:b/>
        </w:rPr>
        <w:t xml:space="preserve"> Video</w:t>
      </w:r>
    </w:p>
    <w:p w14:paraId="0806FE33" w14:textId="77777777" w:rsidR="00914F97" w:rsidRDefault="00AD668C" w:rsidP="00914F97">
      <w:pPr>
        <w:tabs>
          <w:tab w:val="num" w:pos="720"/>
        </w:tabs>
        <w:rPr>
          <w:rFonts w:eastAsia="Verdana" w:cs="Verdana"/>
        </w:rPr>
      </w:pPr>
      <w:r w:rsidRPr="00914F97">
        <w:rPr>
          <w:rFonts w:eastAsia="Verdana" w:cs="Verdana"/>
        </w:rPr>
        <w:t xml:space="preserve">Create 700x520 MIM using latest Captivate template. </w:t>
      </w:r>
      <w:r w:rsidRPr="00914F97">
        <w:rPr>
          <w:rFonts w:eastAsia="Verdana" w:cs="Verdana"/>
          <w:b/>
          <w:bCs/>
        </w:rPr>
        <w:t>Do not add captions to MIM in Captivate.</w:t>
      </w:r>
      <w:r w:rsidRPr="00914F97">
        <w:rPr>
          <w:rFonts w:eastAsia="Verdana" w:cs="Verdana"/>
        </w:rPr>
        <w:t xml:space="preserve">  This will be done later. </w:t>
      </w:r>
      <w:r w:rsidRPr="00914F97">
        <w:rPr>
          <w:rFonts w:eastAsia="Verdana" w:cs="Verdana"/>
          <w:b/>
          <w:bCs/>
        </w:rPr>
        <w:t>When MIM has passed final review, you are ready to add it to the new template.</w:t>
      </w:r>
    </w:p>
    <w:p w14:paraId="0F529B3C" w14:textId="77777777" w:rsidR="00914F97" w:rsidRPr="00914F97" w:rsidRDefault="00914F97" w:rsidP="00914F97">
      <w:pPr>
        <w:tabs>
          <w:tab w:val="num" w:pos="720"/>
        </w:tabs>
        <w:spacing w:before="240"/>
        <w:rPr>
          <w:rFonts w:eastAsia="Verdana" w:cs="Verdana"/>
          <w:b/>
        </w:rPr>
      </w:pPr>
      <w:r w:rsidRPr="00914F97">
        <w:rPr>
          <w:rFonts w:eastAsia="Verdana" w:cs="Verdana"/>
          <w:b/>
        </w:rPr>
        <w:t>Publish</w:t>
      </w:r>
    </w:p>
    <w:p w14:paraId="6F1A02D1" w14:textId="77777777" w:rsidR="00AD668C" w:rsidRPr="00914F97" w:rsidRDefault="00AD668C" w:rsidP="00914F97">
      <w:pPr>
        <w:rPr>
          <w:rFonts w:eastAsia="Verdana" w:cs="Verdana"/>
        </w:rPr>
      </w:pPr>
      <w:r w:rsidRPr="00914F97">
        <w:rPr>
          <w:rFonts w:eastAsia="Verdana" w:cs="Verdana"/>
        </w:rPr>
        <w:t xml:space="preserve">Publish MIM in Captivate as an .mp4 instead of in Flash. (File&gt;Publish&gt;Media&gt;MP4 Video (*.mp4). It doesn’t matter if you externalize the skin; the .mp4 export will create its own player. </w:t>
      </w:r>
      <w:r w:rsidRPr="00914F97">
        <w:rPr>
          <w:rFonts w:eastAsia="Verdana" w:cs="Verdana"/>
          <w:b/>
          <w:bCs/>
        </w:rPr>
        <w:t>Make sure you remove the title slide before you publish.</w:t>
      </w:r>
      <w:r w:rsidRPr="00914F97">
        <w:rPr>
          <w:rFonts w:eastAsia="Verdana" w:cs="Verdana"/>
        </w:rPr>
        <w:t xml:space="preserve"> You’ll add the MIMS title in the new template.</w:t>
      </w:r>
      <w:r w:rsidR="00914F97">
        <w:rPr>
          <w:rFonts w:eastAsia="Verdana" w:cs="Verdana"/>
        </w:rPr>
        <w:t xml:space="preserve"> </w:t>
      </w:r>
      <w:r w:rsidRPr="00914F97">
        <w:rPr>
          <w:rFonts w:eastAsia="Verdana" w:cs="Verdana"/>
        </w:rPr>
        <w:t>Review your file once it’s published! If you have a blank screen where the Flash animation should be, set the start time of your Flash animation to .01 seconds in the timeline. Re-publish and review again.</w:t>
      </w:r>
    </w:p>
    <w:p w14:paraId="53EB0AB4" w14:textId="77777777" w:rsidR="00914F97" w:rsidRPr="00914F97" w:rsidRDefault="00914F97" w:rsidP="00914F97">
      <w:pPr>
        <w:tabs>
          <w:tab w:val="num" w:pos="720"/>
        </w:tabs>
        <w:spacing w:before="240"/>
        <w:rPr>
          <w:rFonts w:eastAsia="Verdana" w:cs="Verdana"/>
          <w:b/>
        </w:rPr>
      </w:pPr>
      <w:r w:rsidRPr="00914F97">
        <w:rPr>
          <w:rFonts w:eastAsia="Verdana" w:cs="Verdana"/>
          <w:b/>
        </w:rPr>
        <w:t>Compression</w:t>
      </w:r>
    </w:p>
    <w:p w14:paraId="7B06821D" w14:textId="77777777" w:rsidR="00AD668C" w:rsidRPr="00914F97" w:rsidRDefault="00AD668C" w:rsidP="00914F97">
      <w:pPr>
        <w:rPr>
          <w:rFonts w:eastAsia="Verdana" w:cs="Verdana"/>
        </w:rPr>
      </w:pPr>
      <w:r w:rsidRPr="00914F97">
        <w:rPr>
          <w:rFonts w:eastAsia="Verdana" w:cs="Verdana"/>
        </w:rPr>
        <w:t>Take .mp4 video file and encode it in Miro.</w:t>
      </w:r>
    </w:p>
    <w:p w14:paraId="43BA93DD" w14:textId="77777777" w:rsidR="00AD668C" w:rsidRPr="00914F97" w:rsidRDefault="00AD668C" w:rsidP="00914F97">
      <w:pPr>
        <w:rPr>
          <w:rFonts w:eastAsia="Verdana" w:cs="Verdana"/>
        </w:rPr>
      </w:pPr>
      <w:r w:rsidRPr="00914F97">
        <w:rPr>
          <w:rFonts w:eastAsia="Verdana" w:cs="Verdana"/>
        </w:rPr>
        <w:t xml:space="preserve">Open Miro and drop mp4 in drop zone. Open the Pick a Device or Video Format menu and choose </w:t>
      </w:r>
      <w:r w:rsidRPr="00914F97">
        <w:rPr>
          <w:rFonts w:eastAsia="Verdana" w:cs="Verdana"/>
          <w:b/>
          <w:bCs/>
        </w:rPr>
        <w:t>MP4</w:t>
      </w:r>
      <w:r w:rsidRPr="00914F97">
        <w:rPr>
          <w:rFonts w:eastAsia="Verdana" w:cs="Verdana"/>
        </w:rPr>
        <w:t xml:space="preserve"> under Other Devices and Formats.  The output will look like it has two mp4 extensions video_name.mp4.mp4, just remove one of them so it looks like this: video_name.mp4.</w:t>
      </w:r>
    </w:p>
    <w:p w14:paraId="67C74C8A" w14:textId="77777777" w:rsidR="00AD668C" w:rsidRPr="00914F97" w:rsidRDefault="00AD668C" w:rsidP="00914F97">
      <w:pPr>
        <w:rPr>
          <w:rFonts w:eastAsia="Verdana" w:cs="Verdana"/>
        </w:rPr>
      </w:pPr>
      <w:r w:rsidRPr="00914F97">
        <w:rPr>
          <w:rFonts w:eastAsia="Verdana" w:cs="Verdana"/>
        </w:rPr>
        <w:t xml:space="preserve">Use Miro once again to encode the .mp4 you created with Captivate to </w:t>
      </w:r>
      <w:r w:rsidRPr="00914F97">
        <w:rPr>
          <w:rFonts w:eastAsia="Verdana" w:cs="Verdana"/>
          <w:b/>
          <w:bCs/>
        </w:rPr>
        <w:t xml:space="preserve">Theora </w:t>
      </w:r>
      <w:r w:rsidRPr="00914F97">
        <w:rPr>
          <w:rFonts w:eastAsia="Verdana" w:cs="Verdana"/>
        </w:rPr>
        <w:t xml:space="preserve">format. Once converted, </w:t>
      </w:r>
      <w:proofErr w:type="gramStart"/>
      <w:r w:rsidRPr="00914F97">
        <w:rPr>
          <w:rFonts w:eastAsia="Verdana" w:cs="Verdana"/>
        </w:rPr>
        <w:t>remove .</w:t>
      </w:r>
      <w:proofErr w:type="spellStart"/>
      <w:r w:rsidRPr="00914F97">
        <w:rPr>
          <w:rFonts w:eastAsia="Verdana" w:cs="Verdana"/>
        </w:rPr>
        <w:t>theora</w:t>
      </w:r>
      <w:proofErr w:type="spellEnd"/>
      <w:proofErr w:type="gramEnd"/>
      <w:r w:rsidRPr="00914F97">
        <w:rPr>
          <w:rFonts w:eastAsia="Verdana" w:cs="Verdana"/>
        </w:rPr>
        <w:t xml:space="preserve"> from the file name so it reads </w:t>
      </w:r>
      <w:proofErr w:type="spellStart"/>
      <w:r w:rsidRPr="00914F97">
        <w:rPr>
          <w:rFonts w:eastAsia="Verdana" w:cs="Verdana"/>
        </w:rPr>
        <w:t>video_name.ogv</w:t>
      </w:r>
      <w:proofErr w:type="spellEnd"/>
      <w:r w:rsidRPr="00914F97">
        <w:rPr>
          <w:rFonts w:eastAsia="Verdana" w:cs="Verdana"/>
        </w:rPr>
        <w:t xml:space="preserve">. This allows us to be mobile-friendly, Firefox-ready, and HTML5 ready. </w:t>
      </w:r>
      <w:hyperlink r:id="rId106" w:history="1">
        <w:r w:rsidRPr="00914F97">
          <w:rPr>
            <w:rFonts w:eastAsia="Verdana" w:cs="Verdana"/>
            <w:color w:val="1155CC"/>
            <w:u w:val="single"/>
          </w:rPr>
          <w:t>http</w:t>
        </w:r>
      </w:hyperlink>
      <w:hyperlink r:id="rId107" w:history="1">
        <w:r w:rsidRPr="00914F97">
          <w:rPr>
            <w:rFonts w:eastAsia="Verdana" w:cs="Verdana"/>
            <w:color w:val="1155CC"/>
            <w:u w:val="single"/>
          </w:rPr>
          <w:t>://</w:t>
        </w:r>
      </w:hyperlink>
      <w:hyperlink r:id="rId108" w:history="1">
        <w:r w:rsidRPr="00914F97">
          <w:rPr>
            <w:rFonts w:eastAsia="Verdana" w:cs="Verdana"/>
            <w:color w:val="1155CC"/>
            <w:u w:val="single"/>
          </w:rPr>
          <w:t>www</w:t>
        </w:r>
      </w:hyperlink>
      <w:hyperlink r:id="rId109" w:history="1">
        <w:r w:rsidRPr="00914F97">
          <w:rPr>
            <w:rFonts w:eastAsia="Verdana" w:cs="Verdana"/>
            <w:color w:val="1155CC"/>
            <w:u w:val="single"/>
          </w:rPr>
          <w:t>.</w:t>
        </w:r>
      </w:hyperlink>
      <w:hyperlink r:id="rId110" w:history="1">
        <w:r w:rsidRPr="00914F97">
          <w:rPr>
            <w:rFonts w:eastAsia="Verdana" w:cs="Verdana"/>
            <w:color w:val="1155CC"/>
            <w:u w:val="single"/>
          </w:rPr>
          <w:t>mirovideoconverter</w:t>
        </w:r>
      </w:hyperlink>
      <w:hyperlink r:id="rId111" w:history="1">
        <w:r w:rsidRPr="00914F97">
          <w:rPr>
            <w:rFonts w:eastAsia="Verdana" w:cs="Verdana"/>
            <w:color w:val="1155CC"/>
            <w:u w:val="single"/>
          </w:rPr>
          <w:t>.</w:t>
        </w:r>
      </w:hyperlink>
      <w:hyperlink r:id="rId112" w:history="1">
        <w:r w:rsidRPr="00914F97">
          <w:rPr>
            <w:rFonts w:eastAsia="Verdana" w:cs="Verdana"/>
            <w:color w:val="1155CC"/>
            <w:u w:val="single"/>
          </w:rPr>
          <w:t>com</w:t>
        </w:r>
      </w:hyperlink>
      <w:hyperlink r:id="rId113" w:history="1">
        <w:r w:rsidRPr="00914F97">
          <w:rPr>
            <w:rFonts w:eastAsia="Verdana" w:cs="Verdana"/>
            <w:color w:val="1155CC"/>
            <w:u w:val="single"/>
          </w:rPr>
          <w:t>/</w:t>
        </w:r>
      </w:hyperlink>
    </w:p>
    <w:p w14:paraId="63D0405E" w14:textId="77777777" w:rsidR="00914F97" w:rsidRDefault="00914F97" w:rsidP="00914F97">
      <w:pPr>
        <w:pStyle w:val="ListParagraph"/>
        <w:numPr>
          <w:ilvl w:val="0"/>
          <w:numId w:val="0"/>
        </w:numPr>
        <w:ind w:left="720"/>
        <w:rPr>
          <w:rFonts w:eastAsia="Verdana" w:cs="Verdana"/>
        </w:rPr>
      </w:pPr>
    </w:p>
    <w:p w14:paraId="4742481D" w14:textId="77777777" w:rsidR="00914F97" w:rsidRPr="00914F97" w:rsidRDefault="00914F97" w:rsidP="00914F97">
      <w:pPr>
        <w:tabs>
          <w:tab w:val="num" w:pos="720"/>
        </w:tabs>
        <w:spacing w:before="240"/>
        <w:rPr>
          <w:rFonts w:eastAsia="Verdana" w:cs="Verdana"/>
          <w:b/>
        </w:rPr>
      </w:pPr>
      <w:r w:rsidRPr="00914F97">
        <w:rPr>
          <w:rFonts w:eastAsia="Verdana" w:cs="Verdana"/>
          <w:b/>
        </w:rPr>
        <w:t>Create MIM</w:t>
      </w:r>
    </w:p>
    <w:p w14:paraId="54D564F0" w14:textId="77777777" w:rsidR="00AD668C" w:rsidRPr="00914F97" w:rsidRDefault="00AD668C" w:rsidP="00315D60">
      <w:pPr>
        <w:pStyle w:val="ListParagraph"/>
        <w:numPr>
          <w:ilvl w:val="0"/>
          <w:numId w:val="30"/>
        </w:numPr>
        <w:rPr>
          <w:rFonts w:eastAsia="Verdana" w:cs="Verdana"/>
        </w:rPr>
      </w:pPr>
      <w:r w:rsidRPr="00914F97">
        <w:rPr>
          <w:rFonts w:eastAsia="Verdana" w:cs="Verdana"/>
        </w:rPr>
        <w:t>Download the latest version of the course template.  Rename the main folder the MIM ID.</w:t>
      </w:r>
    </w:p>
    <w:p w14:paraId="198E3451" w14:textId="77777777" w:rsidR="00AD668C" w:rsidRPr="00876724" w:rsidRDefault="00AD668C" w:rsidP="00315D60">
      <w:pPr>
        <w:pStyle w:val="ListParagraph"/>
        <w:numPr>
          <w:ilvl w:val="0"/>
          <w:numId w:val="30"/>
        </w:numPr>
        <w:rPr>
          <w:rFonts w:eastAsia="Verdana" w:cs="Verdana"/>
        </w:rPr>
      </w:pPr>
      <w:r w:rsidRPr="00876724">
        <w:rPr>
          <w:rFonts w:eastAsia="Verdana" w:cs="Verdana"/>
        </w:rPr>
        <w:t xml:space="preserve">Rename “mim_vid_index.html” to “index.html”. Remove “index_lms.html” and “mim_novid.html” files.  </w:t>
      </w:r>
    </w:p>
    <w:p w14:paraId="7F79B4D4" w14:textId="77777777" w:rsidR="00AD668C" w:rsidRPr="006F380D" w:rsidRDefault="00AD668C" w:rsidP="00315D60">
      <w:pPr>
        <w:pStyle w:val="ListParagraph"/>
        <w:numPr>
          <w:ilvl w:val="0"/>
          <w:numId w:val="30"/>
        </w:numPr>
        <w:rPr>
          <w:rFonts w:eastAsia="Verdana" w:cs="Verdana"/>
        </w:rPr>
      </w:pPr>
      <w:r w:rsidRPr="00876724">
        <w:rPr>
          <w:rFonts w:eastAsia="Verdana" w:cs="Verdana"/>
        </w:rPr>
        <w:t>Add both the .mp4 and .</w:t>
      </w:r>
      <w:proofErr w:type="spellStart"/>
      <w:r w:rsidRPr="00876724">
        <w:rPr>
          <w:rFonts w:eastAsia="Verdana" w:cs="Verdana"/>
        </w:rPr>
        <w:t>ogv</w:t>
      </w:r>
      <w:proofErr w:type="spellEnd"/>
      <w:r w:rsidRPr="006F380D">
        <w:rPr>
          <w:rFonts w:eastAsia="Verdana" w:cs="Verdana"/>
        </w:rPr>
        <w:t xml:space="preserve"> versions (converted from Miro) of the MIM to course/video/ and source your video files in the Main Content area of the Index.html file. Change the source video link to your video’s file name.  Change both the .mp4 and .</w:t>
      </w:r>
      <w:proofErr w:type="spellStart"/>
      <w:r w:rsidRPr="006F380D">
        <w:rPr>
          <w:rFonts w:eastAsia="Verdana" w:cs="Verdana"/>
        </w:rPr>
        <w:t>ogv</w:t>
      </w:r>
      <w:proofErr w:type="spellEnd"/>
      <w:r w:rsidRPr="006F380D">
        <w:rPr>
          <w:rFonts w:eastAsia="Verdana" w:cs="Verdana"/>
        </w:rPr>
        <w:t xml:space="preserve"> source names. (Choose the correct content area in the index.html file corresponding to the size of your MIM in the </w:t>
      </w:r>
      <w:proofErr w:type="gramStart"/>
      <w:r w:rsidRPr="006F380D">
        <w:rPr>
          <w:rFonts w:eastAsia="Verdana" w:cs="Verdana"/>
        </w:rPr>
        <w:t>&lt;!--</w:t>
      </w:r>
      <w:proofErr w:type="gramEnd"/>
      <w:r w:rsidRPr="006F380D">
        <w:rPr>
          <w:rFonts w:eastAsia="Verdana" w:cs="Verdana"/>
        </w:rPr>
        <w:t>777x577 video --&gt; or &lt;!-- 700x500 video--&gt; sections.</w:t>
      </w:r>
    </w:p>
    <w:p w14:paraId="7B1B2C10" w14:textId="77777777" w:rsidR="00AD668C" w:rsidRPr="006F380D" w:rsidRDefault="00AD668C" w:rsidP="00315D60">
      <w:pPr>
        <w:pStyle w:val="ListParagraph"/>
        <w:numPr>
          <w:ilvl w:val="0"/>
          <w:numId w:val="30"/>
        </w:numPr>
        <w:rPr>
          <w:rFonts w:eastAsia="Verdana" w:cs="Verdana"/>
        </w:rPr>
      </w:pPr>
      <w:r w:rsidRPr="006F380D">
        <w:rPr>
          <w:rFonts w:eastAsia="Verdana" w:cs="Verdana"/>
        </w:rPr>
        <w:t>Remove the code for the video size that you do not need. (</w:t>
      </w:r>
      <w:proofErr w:type="gramStart"/>
      <w:r w:rsidRPr="006F380D">
        <w:rPr>
          <w:rFonts w:eastAsia="Verdana" w:cs="Verdana"/>
        </w:rPr>
        <w:t>&lt;!--</w:t>
      </w:r>
      <w:proofErr w:type="gramEnd"/>
      <w:r w:rsidRPr="006F380D">
        <w:rPr>
          <w:rFonts w:eastAsia="Verdana" w:cs="Verdana"/>
        </w:rPr>
        <w:t>777x577 video --&gt; or &lt;!-- 700x500 video--&gt; )</w:t>
      </w:r>
    </w:p>
    <w:p w14:paraId="5C76562D" w14:textId="77777777" w:rsidR="00AD668C" w:rsidRPr="006F380D" w:rsidRDefault="00AD668C" w:rsidP="00315D60">
      <w:pPr>
        <w:pStyle w:val="ListParagraph"/>
        <w:numPr>
          <w:ilvl w:val="0"/>
          <w:numId w:val="30"/>
        </w:numPr>
        <w:rPr>
          <w:rFonts w:eastAsia="Verdana" w:cs="Verdana"/>
        </w:rPr>
      </w:pPr>
      <w:r w:rsidRPr="006F380D">
        <w:rPr>
          <w:rFonts w:eastAsia="Verdana" w:cs="Verdana"/>
        </w:rPr>
        <w:t>Attach the QRC, if you have one. If not, hide the Resource link by adding the class                          "hidden-</w:t>
      </w:r>
      <w:proofErr w:type="spellStart"/>
      <w:r w:rsidRPr="006F380D">
        <w:rPr>
          <w:rFonts w:eastAsia="Verdana" w:cs="Verdana"/>
        </w:rPr>
        <w:t>mim</w:t>
      </w:r>
      <w:proofErr w:type="spellEnd"/>
      <w:r w:rsidRPr="006F380D">
        <w:rPr>
          <w:rFonts w:eastAsia="Verdana" w:cs="Verdana"/>
        </w:rPr>
        <w:t>" class to your tag. Change from &lt;li&gt; to &lt;li class="hidden-</w:t>
      </w:r>
      <w:proofErr w:type="spellStart"/>
      <w:r w:rsidRPr="006F380D">
        <w:rPr>
          <w:rFonts w:eastAsia="Verdana" w:cs="Verdana"/>
        </w:rPr>
        <w:t>mim</w:t>
      </w:r>
      <w:proofErr w:type="spellEnd"/>
      <w:r w:rsidRPr="006F380D">
        <w:rPr>
          <w:rFonts w:eastAsia="Verdana" w:cs="Verdana"/>
        </w:rPr>
        <w:t>"&gt; in line 52.</w:t>
      </w:r>
    </w:p>
    <w:p w14:paraId="42D4D9A2" w14:textId="77777777" w:rsidR="00AD668C" w:rsidRPr="006F380D" w:rsidRDefault="00AD668C" w:rsidP="00315D60">
      <w:pPr>
        <w:pStyle w:val="ListParagraph"/>
        <w:numPr>
          <w:ilvl w:val="0"/>
          <w:numId w:val="30"/>
        </w:numPr>
        <w:rPr>
          <w:rFonts w:eastAsia="Verdana" w:cs="Verdana"/>
        </w:rPr>
      </w:pPr>
      <w:r w:rsidRPr="006F380D">
        <w:rPr>
          <w:rFonts w:eastAsia="Verdana" w:cs="Verdana"/>
        </w:rPr>
        <w:lastRenderedPageBreak/>
        <w:t>Hide the TOC by adding the class hidden-</w:t>
      </w:r>
      <w:proofErr w:type="spellStart"/>
      <w:r w:rsidRPr="006F380D">
        <w:rPr>
          <w:rFonts w:eastAsia="Verdana" w:cs="Verdana"/>
        </w:rPr>
        <w:t>mim</w:t>
      </w:r>
      <w:proofErr w:type="spellEnd"/>
      <w:r w:rsidRPr="006F380D">
        <w:rPr>
          <w:rFonts w:eastAsia="Verdana" w:cs="Verdana"/>
        </w:rPr>
        <w:t xml:space="preserve"> the opening &lt;li&gt; tag under </w:t>
      </w:r>
      <w:proofErr w:type="gramStart"/>
      <w:r w:rsidRPr="006F380D">
        <w:rPr>
          <w:rFonts w:eastAsia="Verdana" w:cs="Verdana"/>
        </w:rPr>
        <w:t>&lt;!--</w:t>
      </w:r>
      <w:proofErr w:type="gramEnd"/>
      <w:r w:rsidRPr="006F380D">
        <w:rPr>
          <w:rFonts w:eastAsia="Verdana" w:cs="Verdana"/>
        </w:rPr>
        <w:t>Title of course is here--&gt;. Change it from &lt;li class="dropdown"&gt; to &lt;li class="dropdown hidden-</w:t>
      </w:r>
      <w:proofErr w:type="spellStart"/>
      <w:r w:rsidRPr="006F380D">
        <w:rPr>
          <w:rFonts w:eastAsia="Verdana" w:cs="Verdana"/>
        </w:rPr>
        <w:t>mim</w:t>
      </w:r>
      <w:proofErr w:type="spellEnd"/>
      <w:r w:rsidRPr="006F380D">
        <w:rPr>
          <w:rFonts w:eastAsia="Verdana" w:cs="Verdana"/>
        </w:rPr>
        <w:t>"&gt;in line 42.</w:t>
      </w:r>
    </w:p>
    <w:p w14:paraId="7AADFB28" w14:textId="77777777" w:rsidR="00AD668C" w:rsidRDefault="00AD668C" w:rsidP="00315D60">
      <w:pPr>
        <w:pStyle w:val="ListParagraph"/>
        <w:numPr>
          <w:ilvl w:val="0"/>
          <w:numId w:val="30"/>
        </w:numPr>
        <w:rPr>
          <w:rFonts w:eastAsia="Verdana" w:cs="Verdana"/>
        </w:rPr>
      </w:pPr>
      <w:r w:rsidRPr="006F380D">
        <w:rPr>
          <w:rFonts w:eastAsia="Verdana" w:cs="Verdana"/>
        </w:rPr>
        <w:t xml:space="preserve">Remove all unused folders and pages from the </w:t>
      </w:r>
      <w:r w:rsidRPr="006F380D">
        <w:rPr>
          <w:rFonts w:eastAsia="Verdana" w:cs="Verdana"/>
          <w:b/>
          <w:bCs/>
        </w:rPr>
        <w:t>course</w:t>
      </w:r>
      <w:r w:rsidRPr="006F380D">
        <w:rPr>
          <w:rFonts w:eastAsia="Verdana" w:cs="Verdana"/>
        </w:rPr>
        <w:t xml:space="preserve"> folder (leave course/</w:t>
      </w:r>
      <w:proofErr w:type="spellStart"/>
      <w:r w:rsidRPr="006F380D">
        <w:rPr>
          <w:rFonts w:eastAsia="Verdana" w:cs="Verdana"/>
        </w:rPr>
        <w:t>js</w:t>
      </w:r>
      <w:proofErr w:type="spellEnd"/>
      <w:r w:rsidRPr="006F380D">
        <w:rPr>
          <w:rFonts w:eastAsia="Verdana" w:cs="Verdana"/>
        </w:rPr>
        <w:t xml:space="preserve"> folder, /video, and “help_mim.html” file). It’s ok to leave your unused folders there if you aren’t comfortable deleting them. The files are relatively small (much smaller than Articulate/Captivate).</w:t>
      </w:r>
    </w:p>
    <w:p w14:paraId="2C6C15E9" w14:textId="60A90111" w:rsidR="001A4ECA" w:rsidRPr="006F380D" w:rsidRDefault="001A4ECA" w:rsidP="00315D60">
      <w:pPr>
        <w:pStyle w:val="ListParagraph"/>
        <w:numPr>
          <w:ilvl w:val="0"/>
          <w:numId w:val="30"/>
        </w:numPr>
        <w:rPr>
          <w:rFonts w:eastAsia="Verdana" w:cs="Verdana"/>
        </w:rPr>
      </w:pPr>
      <w:r>
        <w:rPr>
          <w:rFonts w:eastAsia="Verdana" w:cs="Verdana"/>
        </w:rPr>
        <w:t xml:space="preserve">You will not have to modify the help_mim.html file for </w:t>
      </w:r>
      <w:proofErr w:type="spellStart"/>
      <w:r>
        <w:rPr>
          <w:rFonts w:eastAsia="Verdana" w:cs="Verdana"/>
        </w:rPr>
        <w:t>mim</w:t>
      </w:r>
      <w:proofErr w:type="spellEnd"/>
      <w:r>
        <w:rPr>
          <w:rFonts w:eastAsia="Verdana" w:cs="Verdana"/>
        </w:rPr>
        <w:t xml:space="preserve"> videos since the help file is defaulted to accommodate this type of </w:t>
      </w:r>
      <w:proofErr w:type="spellStart"/>
      <w:r>
        <w:rPr>
          <w:rFonts w:eastAsia="Verdana" w:cs="Verdana"/>
        </w:rPr>
        <w:t>mim</w:t>
      </w:r>
      <w:proofErr w:type="spellEnd"/>
      <w:r>
        <w:rPr>
          <w:rFonts w:eastAsia="Verdana" w:cs="Verdana"/>
        </w:rPr>
        <w:t>.</w:t>
      </w:r>
    </w:p>
    <w:p w14:paraId="4CF153F0" w14:textId="77777777" w:rsidR="00AD668C" w:rsidRPr="006F380D" w:rsidRDefault="00AD668C" w:rsidP="00315D60">
      <w:pPr>
        <w:pStyle w:val="ListParagraph"/>
        <w:numPr>
          <w:ilvl w:val="0"/>
          <w:numId w:val="30"/>
        </w:numPr>
        <w:rPr>
          <w:rFonts w:eastAsia="Verdana" w:cs="Verdana"/>
        </w:rPr>
      </w:pPr>
      <w:r w:rsidRPr="006F380D">
        <w:rPr>
          <w:rFonts w:eastAsia="Verdana" w:cs="Verdana"/>
        </w:rPr>
        <w:t>Copy your converted video files (course/video) into the video folder within the course structure in the Easy Caption Tools folder. (dev/</w:t>
      </w:r>
      <w:proofErr w:type="spellStart"/>
      <w:r w:rsidRPr="006F380D">
        <w:rPr>
          <w:rFonts w:eastAsia="Verdana" w:cs="Verdana"/>
        </w:rPr>
        <w:t>easycaptions_tool</w:t>
      </w:r>
      <w:proofErr w:type="spellEnd"/>
      <w:r w:rsidRPr="006F380D">
        <w:rPr>
          <w:rFonts w:eastAsia="Verdana" w:cs="Verdana"/>
        </w:rPr>
        <w:t>/course/video) There will be two copies of your files (one copy in the course structure folder, and one copy in your Easy Captions video folder).</w:t>
      </w:r>
    </w:p>
    <w:p w14:paraId="612E0ECE" w14:textId="77777777" w:rsidR="00AD668C" w:rsidRPr="006F380D" w:rsidRDefault="00AD668C" w:rsidP="00315D60">
      <w:pPr>
        <w:pStyle w:val="ListParagraph"/>
        <w:numPr>
          <w:ilvl w:val="0"/>
          <w:numId w:val="30"/>
        </w:numPr>
        <w:rPr>
          <w:rFonts w:eastAsia="Verdana" w:cs="Verdana"/>
        </w:rPr>
      </w:pPr>
      <w:r w:rsidRPr="006F380D">
        <w:rPr>
          <w:rFonts w:eastAsia="Verdana" w:cs="Verdana"/>
        </w:rPr>
        <w:t xml:space="preserve">Edit the easycaptions.html file (in the </w:t>
      </w:r>
      <w:proofErr w:type="spellStart"/>
      <w:r w:rsidRPr="006F380D">
        <w:rPr>
          <w:rFonts w:eastAsia="Verdana" w:cs="Verdana"/>
        </w:rPr>
        <w:t>easycaptions_tool</w:t>
      </w:r>
      <w:proofErr w:type="spellEnd"/>
      <w:r w:rsidRPr="006F380D">
        <w:rPr>
          <w:rFonts w:eastAsia="Verdana" w:cs="Verdana"/>
        </w:rPr>
        <w:t xml:space="preserve"> folder) in </w:t>
      </w:r>
      <w:proofErr w:type="spellStart"/>
      <w:r w:rsidRPr="006F380D">
        <w:rPr>
          <w:rFonts w:eastAsia="Verdana" w:cs="Verdana"/>
        </w:rPr>
        <w:t>TextMate</w:t>
      </w:r>
      <w:proofErr w:type="spellEnd"/>
      <w:r w:rsidRPr="006F380D">
        <w:rPr>
          <w:rFonts w:eastAsia="Verdana" w:cs="Verdana"/>
        </w:rPr>
        <w:t xml:space="preserve"> to </w:t>
      </w:r>
      <w:proofErr w:type="spellStart"/>
      <w:r w:rsidRPr="006F380D">
        <w:rPr>
          <w:rFonts w:eastAsia="Verdana" w:cs="Verdana"/>
        </w:rPr>
        <w:t>src</w:t>
      </w:r>
      <w:proofErr w:type="spellEnd"/>
      <w:r w:rsidRPr="006F380D">
        <w:rPr>
          <w:rFonts w:eastAsia="Verdana" w:cs="Verdana"/>
        </w:rPr>
        <w:t xml:space="preserve"> the correct video file names. (Lines 92 and 93). Save and close.</w:t>
      </w:r>
    </w:p>
    <w:p w14:paraId="3EFACEE6" w14:textId="77777777" w:rsidR="00AD668C" w:rsidRPr="006F380D" w:rsidRDefault="00AD668C" w:rsidP="00315D60">
      <w:pPr>
        <w:pStyle w:val="ListParagraph"/>
        <w:numPr>
          <w:ilvl w:val="0"/>
          <w:numId w:val="30"/>
        </w:numPr>
        <w:rPr>
          <w:rFonts w:eastAsia="Verdana" w:cs="Verdana"/>
        </w:rPr>
      </w:pPr>
      <w:r w:rsidRPr="006F380D">
        <w:rPr>
          <w:rFonts w:eastAsia="Verdana" w:cs="Verdana"/>
        </w:rPr>
        <w:t xml:space="preserve">Launch the Easy Captions Tool (easycaptions.html) file in your </w:t>
      </w:r>
      <w:r w:rsidRPr="006F380D">
        <w:rPr>
          <w:rFonts w:eastAsia="Verdana" w:cs="Verdana"/>
          <w:b/>
          <w:bCs/>
        </w:rPr>
        <w:t>browser</w:t>
      </w:r>
      <w:r w:rsidRPr="006F380D">
        <w:rPr>
          <w:rFonts w:eastAsia="Verdana" w:cs="Verdana"/>
        </w:rPr>
        <w:t>. Use the Easy Caption tool to create captions for the video and output the caption code. (See Closed Captions Section below.)</w:t>
      </w:r>
    </w:p>
    <w:p w14:paraId="36E03422" w14:textId="77777777" w:rsidR="00AD668C" w:rsidRPr="006F380D" w:rsidRDefault="00AD668C" w:rsidP="00315D60">
      <w:pPr>
        <w:pStyle w:val="ListParagraph"/>
        <w:numPr>
          <w:ilvl w:val="0"/>
          <w:numId w:val="30"/>
        </w:numPr>
        <w:rPr>
          <w:rFonts w:eastAsia="Verdana" w:cs="Verdana"/>
        </w:rPr>
      </w:pPr>
      <w:r w:rsidRPr="006F380D">
        <w:rPr>
          <w:rFonts w:eastAsia="Verdana" w:cs="Verdana"/>
        </w:rPr>
        <w:t xml:space="preserve">Change &lt;title&gt;, &lt;meta&gt;, </w:t>
      </w:r>
      <w:proofErr w:type="gramStart"/>
      <w:r w:rsidRPr="006F380D">
        <w:rPr>
          <w:rFonts w:eastAsia="Verdana" w:cs="Verdana"/>
        </w:rPr>
        <w:t>and .brand</w:t>
      </w:r>
      <w:proofErr w:type="gramEnd"/>
      <w:r w:rsidRPr="006F380D">
        <w:rPr>
          <w:rFonts w:eastAsia="Verdana" w:cs="Verdana"/>
        </w:rPr>
        <w:t xml:space="preserve"> information to include the MIM title, author, and MIM description. Hide your resource links.</w:t>
      </w:r>
    </w:p>
    <w:p w14:paraId="523CC961" w14:textId="77777777" w:rsidR="00AD668C" w:rsidRPr="006F380D" w:rsidRDefault="00AD668C" w:rsidP="00315D60">
      <w:pPr>
        <w:pStyle w:val="ListParagraph"/>
        <w:numPr>
          <w:ilvl w:val="0"/>
          <w:numId w:val="30"/>
        </w:numPr>
        <w:rPr>
          <w:rFonts w:eastAsia="Verdana" w:cs="Verdana"/>
        </w:rPr>
      </w:pPr>
      <w:r w:rsidRPr="006F380D">
        <w:rPr>
          <w:rFonts w:eastAsia="Verdana" w:cs="Verdana"/>
        </w:rPr>
        <w:t xml:space="preserve">If everything looks good, open the "index.html" file in a browser, watch the video with the caption box open and review.  </w:t>
      </w:r>
    </w:p>
    <w:p w14:paraId="01065D97" w14:textId="77777777" w:rsidR="00AD668C" w:rsidRPr="006F380D" w:rsidRDefault="00AD668C" w:rsidP="00315D60">
      <w:pPr>
        <w:pStyle w:val="ListParagraph"/>
        <w:numPr>
          <w:ilvl w:val="0"/>
          <w:numId w:val="30"/>
        </w:numPr>
        <w:rPr>
          <w:rFonts w:eastAsia="Verdana" w:cs="Verdana"/>
        </w:rPr>
      </w:pPr>
      <w:r w:rsidRPr="006F380D">
        <w:rPr>
          <w:rFonts w:eastAsia="Verdana" w:cs="Verdana"/>
        </w:rPr>
        <w:t>If the MIM is free of errors, compress the project folder into a zip file and post to SharePoint. You can delete the Easy Captions Tool folder when your MIM is finalized.</w:t>
      </w:r>
    </w:p>
    <w:p w14:paraId="6C412B0A" w14:textId="77777777" w:rsidR="00AD668C" w:rsidRPr="006F380D" w:rsidRDefault="00AD668C" w:rsidP="00315D60">
      <w:pPr>
        <w:pStyle w:val="ListParagraph"/>
        <w:numPr>
          <w:ilvl w:val="0"/>
          <w:numId w:val="30"/>
        </w:numPr>
        <w:rPr>
          <w:rFonts w:eastAsia="Verdana" w:cs="Verdana"/>
        </w:rPr>
      </w:pPr>
      <w:r w:rsidRPr="006F380D">
        <w:rPr>
          <w:rFonts w:eastAsia="Verdana" w:cs="Verdana"/>
        </w:rPr>
        <w:t>Notify Team Lead for posting; the final file with CC will be reviewed at this time.</w:t>
      </w:r>
    </w:p>
    <w:p w14:paraId="1B1D1FE3" w14:textId="77777777" w:rsidR="00AD668C" w:rsidRPr="00C45FD7" w:rsidRDefault="00AD668C" w:rsidP="00C45FD7">
      <w:pPr>
        <w:rPr>
          <w:rFonts w:eastAsia="Verdana" w:cs="Verdana"/>
        </w:rPr>
      </w:pPr>
    </w:p>
    <w:p w14:paraId="475D1338" w14:textId="77777777" w:rsidR="00AD668C" w:rsidRPr="006F380D" w:rsidRDefault="00AD668C" w:rsidP="00C45FD7">
      <w:pPr>
        <w:pStyle w:val="Heading3"/>
        <w:spacing w:before="280" w:after="80"/>
      </w:pPr>
      <w:bookmarkStart w:id="127" w:name="h.6vg2d04pgwhd"/>
      <w:bookmarkStart w:id="128" w:name="_Toc227686030"/>
      <w:bookmarkEnd w:id="127"/>
      <w:r w:rsidRPr="006F380D">
        <w:t>Add Closed Captions</w:t>
      </w:r>
      <w:bookmarkEnd w:id="128"/>
    </w:p>
    <w:p w14:paraId="58B71752" w14:textId="77777777" w:rsidR="00AD668C" w:rsidRPr="00C45FD7" w:rsidRDefault="00AD668C" w:rsidP="006F380D">
      <w:pPr>
        <w:rPr>
          <w:rFonts w:eastAsia="Verdana" w:cs="Verdana"/>
          <w:b/>
          <w:bCs/>
        </w:rPr>
      </w:pPr>
      <w:r w:rsidRPr="00C45FD7">
        <w:rPr>
          <w:rFonts w:eastAsia="Verdana" w:cs="Verdana"/>
          <w:b/>
          <w:bCs/>
        </w:rPr>
        <w:t>Loading Text</w:t>
      </w:r>
    </w:p>
    <w:p w14:paraId="030685AD" w14:textId="77777777" w:rsidR="00AD668C" w:rsidRPr="00C45FD7" w:rsidRDefault="00AD668C" w:rsidP="00315D60">
      <w:pPr>
        <w:pStyle w:val="ListParagraph"/>
        <w:numPr>
          <w:ilvl w:val="0"/>
          <w:numId w:val="31"/>
        </w:numPr>
        <w:tabs>
          <w:tab w:val="num" w:pos="720"/>
        </w:tabs>
        <w:rPr>
          <w:rFonts w:eastAsia="Verdana" w:cs="Verdana"/>
        </w:rPr>
      </w:pPr>
      <w:r w:rsidRPr="00C45FD7">
        <w:rPr>
          <w:rFonts w:eastAsia="Verdana" w:cs="Verdana"/>
        </w:rPr>
        <w:t>To start, click the Load Text button and either paste your prepared text in the text area, or type in the text you would like to sync with the video. The tool strips the formatting from your Word doc, but keeps the hard returns, so you should be able to cut and paste right from your Word transcript.</w:t>
      </w:r>
    </w:p>
    <w:p w14:paraId="2C42EC01" w14:textId="77777777" w:rsidR="00AD668C" w:rsidRPr="00C45FD7" w:rsidRDefault="00AD668C" w:rsidP="00315D60">
      <w:pPr>
        <w:pStyle w:val="ListParagraph"/>
        <w:numPr>
          <w:ilvl w:val="0"/>
          <w:numId w:val="31"/>
        </w:numPr>
        <w:tabs>
          <w:tab w:val="num" w:pos="720"/>
        </w:tabs>
        <w:rPr>
          <w:rFonts w:eastAsia="Verdana" w:cs="Verdana"/>
        </w:rPr>
      </w:pPr>
      <w:r w:rsidRPr="00C45FD7">
        <w:rPr>
          <w:rFonts w:eastAsia="Verdana" w:cs="Verdana"/>
        </w:rPr>
        <w:t xml:space="preserve">Break up lines of text as needed. The ideal character limit is 90 characters, so longer sentences may have to be broken up further. </w:t>
      </w:r>
    </w:p>
    <w:p w14:paraId="1E64B803" w14:textId="77777777" w:rsidR="00AD668C" w:rsidRPr="00C45FD7" w:rsidRDefault="00AD668C" w:rsidP="00315D60">
      <w:pPr>
        <w:pStyle w:val="ListParagraph"/>
        <w:numPr>
          <w:ilvl w:val="0"/>
          <w:numId w:val="31"/>
        </w:numPr>
        <w:tabs>
          <w:tab w:val="num" w:pos="720"/>
        </w:tabs>
        <w:rPr>
          <w:rFonts w:eastAsia="Verdana" w:cs="Verdana"/>
        </w:rPr>
      </w:pPr>
      <w:r w:rsidRPr="00C45FD7">
        <w:rPr>
          <w:rFonts w:eastAsia="Verdana" w:cs="Verdana"/>
        </w:rPr>
        <w:t>Click the Import button to load text in the caption table.</w:t>
      </w:r>
    </w:p>
    <w:p w14:paraId="18F406CF" w14:textId="77777777" w:rsidR="00AD668C" w:rsidRPr="00C45FD7" w:rsidRDefault="00AD668C" w:rsidP="00315D60">
      <w:pPr>
        <w:pStyle w:val="ListParagraph"/>
        <w:numPr>
          <w:ilvl w:val="0"/>
          <w:numId w:val="31"/>
        </w:numPr>
        <w:tabs>
          <w:tab w:val="num" w:pos="720"/>
        </w:tabs>
        <w:rPr>
          <w:rFonts w:eastAsia="Verdana" w:cs="Verdana"/>
        </w:rPr>
      </w:pPr>
      <w:r w:rsidRPr="00C45FD7">
        <w:rPr>
          <w:rFonts w:eastAsia="Verdana" w:cs="Verdana"/>
        </w:rPr>
        <w:t xml:space="preserve">Continue to Break up lines of text as needed. (cut&gt;paste) Note: An empty line with no caption and/or a data start value of 0 will not affect the captions, but it does create a new paragraph element in the transcript. You can remove the blank lines by clicking on the ”-” for those rows to eliminate additional code work later. </w:t>
      </w:r>
    </w:p>
    <w:p w14:paraId="64B6041F" w14:textId="77777777" w:rsidR="00AD668C" w:rsidRPr="00C45FD7" w:rsidRDefault="00AD668C" w:rsidP="00C45FD7">
      <w:pPr>
        <w:ind w:left="720"/>
        <w:rPr>
          <w:rFonts w:eastAsia="Verdana" w:cs="Verdana"/>
        </w:rPr>
      </w:pPr>
    </w:p>
    <w:p w14:paraId="35C8F9B2" w14:textId="77777777" w:rsidR="00AD668C" w:rsidRPr="00C45FD7" w:rsidRDefault="00AD668C" w:rsidP="006F380D">
      <w:pPr>
        <w:rPr>
          <w:rFonts w:eastAsia="Verdana" w:cs="Verdana"/>
          <w:b/>
          <w:bCs/>
        </w:rPr>
      </w:pPr>
      <w:r w:rsidRPr="00C45FD7">
        <w:rPr>
          <w:rFonts w:eastAsia="Verdana" w:cs="Verdana"/>
          <w:b/>
          <w:bCs/>
        </w:rPr>
        <w:t>Set Times to Display Captions</w:t>
      </w:r>
    </w:p>
    <w:p w14:paraId="7A1FF2BC" w14:textId="77777777" w:rsidR="00AD668C" w:rsidRPr="00C45FD7" w:rsidRDefault="00AD668C" w:rsidP="00315D60">
      <w:pPr>
        <w:pStyle w:val="ListParagraph"/>
        <w:numPr>
          <w:ilvl w:val="0"/>
          <w:numId w:val="31"/>
        </w:numPr>
        <w:tabs>
          <w:tab w:val="num" w:pos="720"/>
        </w:tabs>
        <w:rPr>
          <w:rFonts w:eastAsia="Verdana" w:cs="Verdana"/>
        </w:rPr>
      </w:pPr>
      <w:r w:rsidRPr="00C45FD7">
        <w:rPr>
          <w:rFonts w:eastAsia="Verdana" w:cs="Verdana"/>
        </w:rPr>
        <w:t>Start playing the video.</w:t>
      </w:r>
    </w:p>
    <w:p w14:paraId="36B004AB" w14:textId="77777777" w:rsidR="006F380D" w:rsidRPr="00C45FD7" w:rsidRDefault="006F380D" w:rsidP="00315D60">
      <w:pPr>
        <w:pStyle w:val="ListParagraph"/>
        <w:numPr>
          <w:ilvl w:val="0"/>
          <w:numId w:val="31"/>
        </w:numPr>
        <w:tabs>
          <w:tab w:val="num" w:pos="720"/>
        </w:tabs>
        <w:rPr>
          <w:rFonts w:eastAsia="Verdana" w:cs="Verdana"/>
        </w:rPr>
      </w:pPr>
      <w:r w:rsidRPr="00C45FD7">
        <w:rPr>
          <w:rFonts w:eastAsia="Verdana" w:cs="Verdana"/>
        </w:rPr>
        <w:lastRenderedPageBreak/>
        <w:t>As it plays, click the cell in the Data Start column when the video reaches the time you want the caption to start displaying. Normally, you won't need the Data End column. It is only required if there is a gap between one caption and the next where you want no caption displaying.</w:t>
      </w:r>
    </w:p>
    <w:p w14:paraId="19AFDD07" w14:textId="77777777" w:rsidR="006F380D" w:rsidRPr="00C45FD7" w:rsidRDefault="006F380D" w:rsidP="00315D60">
      <w:pPr>
        <w:pStyle w:val="ListParagraph"/>
        <w:numPr>
          <w:ilvl w:val="0"/>
          <w:numId w:val="31"/>
        </w:numPr>
        <w:tabs>
          <w:tab w:val="num" w:pos="720"/>
        </w:tabs>
        <w:rPr>
          <w:rFonts w:eastAsia="Verdana" w:cs="Verdana"/>
        </w:rPr>
      </w:pPr>
      <w:r w:rsidRPr="00C45FD7">
        <w:rPr>
          <w:rFonts w:eastAsia="Verdana" w:cs="Verdana"/>
        </w:rPr>
        <w:t>If you make a mistake, you can scrub the video back and click the same cell again to set the time.</w:t>
      </w:r>
    </w:p>
    <w:p w14:paraId="0ABF2545" w14:textId="77777777" w:rsidR="00AD668C" w:rsidRPr="00C45FD7" w:rsidRDefault="00AD668C" w:rsidP="00C45FD7">
      <w:pPr>
        <w:rPr>
          <w:rFonts w:eastAsia="Verdana" w:cs="Verdana"/>
        </w:rPr>
      </w:pPr>
    </w:p>
    <w:p w14:paraId="620585BB" w14:textId="77777777" w:rsidR="00AD668C" w:rsidRPr="00C45FD7" w:rsidRDefault="00AD668C" w:rsidP="006F380D">
      <w:pPr>
        <w:rPr>
          <w:rFonts w:eastAsia="Verdana" w:cs="Verdana"/>
          <w:b/>
          <w:bCs/>
        </w:rPr>
      </w:pPr>
      <w:r w:rsidRPr="00C45FD7">
        <w:rPr>
          <w:rFonts w:eastAsia="Verdana" w:cs="Verdana"/>
          <w:b/>
          <w:bCs/>
        </w:rPr>
        <w:t>Add and Remove Lines</w:t>
      </w:r>
    </w:p>
    <w:p w14:paraId="08E84395" w14:textId="77777777" w:rsidR="00AD668C" w:rsidRPr="006F380D" w:rsidRDefault="00AD668C" w:rsidP="00315D60">
      <w:pPr>
        <w:pStyle w:val="ListParagraph"/>
        <w:numPr>
          <w:ilvl w:val="0"/>
          <w:numId w:val="32"/>
        </w:numPr>
        <w:tabs>
          <w:tab w:val="num" w:pos="1440"/>
        </w:tabs>
        <w:rPr>
          <w:rFonts w:eastAsia="Verdana" w:cs="Verdana"/>
        </w:rPr>
      </w:pPr>
      <w:r w:rsidRPr="006F380D">
        <w:rPr>
          <w:rFonts w:eastAsia="Verdana" w:cs="Verdana"/>
        </w:rPr>
        <w:t>Click the cell in the Del column to remove the caption on that row of the table.</w:t>
      </w:r>
    </w:p>
    <w:p w14:paraId="51756D24" w14:textId="77777777" w:rsidR="00AD668C" w:rsidRPr="006F380D" w:rsidRDefault="00AD668C" w:rsidP="00315D60">
      <w:pPr>
        <w:pStyle w:val="ListParagraph"/>
        <w:numPr>
          <w:ilvl w:val="0"/>
          <w:numId w:val="32"/>
        </w:numPr>
        <w:tabs>
          <w:tab w:val="num" w:pos="1440"/>
        </w:tabs>
        <w:rPr>
          <w:rFonts w:eastAsia="Verdana" w:cs="Verdana"/>
        </w:rPr>
      </w:pPr>
      <w:r w:rsidRPr="006F380D">
        <w:rPr>
          <w:rFonts w:eastAsia="Verdana" w:cs="Verdana"/>
        </w:rPr>
        <w:t>If you want to add a row, click the cell in the Add column and a row will be inserted directly below the row you clicked.</w:t>
      </w:r>
    </w:p>
    <w:p w14:paraId="20E8D8E5" w14:textId="77777777" w:rsidR="00AD668C" w:rsidRPr="00C45FD7" w:rsidRDefault="00AD668C" w:rsidP="00C45FD7">
      <w:pPr>
        <w:ind w:left="720"/>
        <w:rPr>
          <w:rFonts w:eastAsia="Verdana" w:cs="Verdana"/>
          <w:b/>
          <w:bCs/>
        </w:rPr>
      </w:pPr>
    </w:p>
    <w:p w14:paraId="1FD5825D" w14:textId="77777777" w:rsidR="00AD668C" w:rsidRPr="00C45FD7" w:rsidRDefault="00AD668C" w:rsidP="006F380D">
      <w:pPr>
        <w:rPr>
          <w:rFonts w:eastAsia="Verdana" w:cs="Verdana"/>
          <w:b/>
          <w:bCs/>
        </w:rPr>
      </w:pPr>
      <w:r w:rsidRPr="00C45FD7">
        <w:rPr>
          <w:rFonts w:eastAsia="Verdana" w:cs="Verdana"/>
          <w:b/>
          <w:bCs/>
        </w:rPr>
        <w:t>Edit Text</w:t>
      </w:r>
    </w:p>
    <w:p w14:paraId="5CF6F3F6" w14:textId="77777777" w:rsidR="00AD668C" w:rsidRPr="006F380D" w:rsidRDefault="00AD668C" w:rsidP="00315D60">
      <w:pPr>
        <w:pStyle w:val="ListParagraph"/>
        <w:numPr>
          <w:ilvl w:val="0"/>
          <w:numId w:val="33"/>
        </w:numPr>
        <w:tabs>
          <w:tab w:val="num" w:pos="1440"/>
        </w:tabs>
        <w:rPr>
          <w:rFonts w:eastAsia="Verdana" w:cs="Verdana"/>
        </w:rPr>
      </w:pPr>
      <w:r w:rsidRPr="006F380D">
        <w:rPr>
          <w:rFonts w:eastAsia="Verdana" w:cs="Verdana"/>
        </w:rPr>
        <w:t>To edit the text of the captions, simply click on the cell in the Text column. You can add or delete text in the cell.</w:t>
      </w:r>
    </w:p>
    <w:p w14:paraId="08FA1DD4" w14:textId="77777777" w:rsidR="00AD668C" w:rsidRPr="00C45FD7" w:rsidRDefault="00AD668C" w:rsidP="00C45FD7">
      <w:pPr>
        <w:ind w:left="720"/>
        <w:rPr>
          <w:rFonts w:eastAsia="Verdana" w:cs="Verdana"/>
        </w:rPr>
      </w:pPr>
    </w:p>
    <w:p w14:paraId="7E571259" w14:textId="77777777" w:rsidR="00AD668C" w:rsidRPr="00C45FD7" w:rsidRDefault="00AD668C" w:rsidP="006F380D">
      <w:pPr>
        <w:rPr>
          <w:rFonts w:eastAsia="Verdana" w:cs="Verdana"/>
          <w:b/>
          <w:bCs/>
        </w:rPr>
      </w:pPr>
      <w:r w:rsidRPr="00C45FD7">
        <w:rPr>
          <w:rFonts w:eastAsia="Verdana" w:cs="Verdana"/>
          <w:b/>
          <w:bCs/>
        </w:rPr>
        <w:t>Export HTML</w:t>
      </w:r>
    </w:p>
    <w:p w14:paraId="6D67D358" w14:textId="77777777" w:rsidR="00AD668C" w:rsidRPr="00C45FD7" w:rsidRDefault="00AD668C" w:rsidP="00315D60">
      <w:pPr>
        <w:numPr>
          <w:ilvl w:val="0"/>
          <w:numId w:val="33"/>
        </w:numPr>
        <w:tabs>
          <w:tab w:val="num" w:pos="1440"/>
        </w:tabs>
        <w:rPr>
          <w:rFonts w:eastAsia="Verdana" w:cs="Verdana"/>
        </w:rPr>
      </w:pPr>
      <w:r w:rsidRPr="00C45FD7">
        <w:rPr>
          <w:rFonts w:eastAsia="Verdana" w:cs="Verdana"/>
        </w:rPr>
        <w:t>When you are finished editing the values for your captions, click the Export HTML button. The completed HTML needed will appear in the text area below the button.</w:t>
      </w:r>
    </w:p>
    <w:p w14:paraId="4323D047" w14:textId="77777777" w:rsidR="00AD668C" w:rsidRPr="00C45FD7" w:rsidRDefault="00AD668C" w:rsidP="00315D60">
      <w:pPr>
        <w:numPr>
          <w:ilvl w:val="0"/>
          <w:numId w:val="33"/>
        </w:numPr>
        <w:tabs>
          <w:tab w:val="num" w:pos="1440"/>
        </w:tabs>
        <w:rPr>
          <w:rFonts w:eastAsia="Verdana" w:cs="Verdana"/>
        </w:rPr>
      </w:pPr>
      <w:r w:rsidRPr="00C45FD7">
        <w:rPr>
          <w:rFonts w:eastAsia="Verdana" w:cs="Verdana"/>
        </w:rPr>
        <w:t>Select all the HTML and copy it.</w:t>
      </w:r>
    </w:p>
    <w:p w14:paraId="4FFA10A1" w14:textId="77777777" w:rsidR="00AD668C" w:rsidRPr="00C45FD7" w:rsidRDefault="00AD668C" w:rsidP="00315D60">
      <w:pPr>
        <w:numPr>
          <w:ilvl w:val="0"/>
          <w:numId w:val="33"/>
        </w:numPr>
        <w:tabs>
          <w:tab w:val="num" w:pos="1440"/>
        </w:tabs>
        <w:rPr>
          <w:rFonts w:eastAsia="Verdana" w:cs="Verdana"/>
        </w:rPr>
      </w:pPr>
      <w:r w:rsidRPr="00C45FD7">
        <w:rPr>
          <w:rFonts w:eastAsia="Verdana" w:cs="Verdana"/>
        </w:rPr>
        <w:t>In a text editor, open the "index.html" file.</w:t>
      </w:r>
    </w:p>
    <w:p w14:paraId="475CCC5A" w14:textId="77777777" w:rsidR="006F380D" w:rsidRDefault="00AD668C" w:rsidP="00315D60">
      <w:pPr>
        <w:numPr>
          <w:ilvl w:val="0"/>
          <w:numId w:val="33"/>
        </w:numPr>
        <w:tabs>
          <w:tab w:val="num" w:pos="1440"/>
        </w:tabs>
        <w:rPr>
          <w:rFonts w:eastAsia="Verdana" w:cs="Verdana"/>
        </w:rPr>
      </w:pPr>
      <w:r w:rsidRPr="00C45FD7">
        <w:rPr>
          <w:rFonts w:eastAsia="Verdana" w:cs="Verdana"/>
        </w:rPr>
        <w:t xml:space="preserve">Replace the example code (highlighted in blue </w:t>
      </w:r>
      <w:proofErr w:type="gramStart"/>
      <w:r w:rsidRPr="00C45FD7">
        <w:rPr>
          <w:rFonts w:eastAsia="Verdana" w:cs="Verdana"/>
        </w:rPr>
        <w:t>below)  with</w:t>
      </w:r>
      <w:proofErr w:type="gramEnd"/>
      <w:r w:rsidRPr="00C45FD7">
        <w:rPr>
          <w:rFonts w:eastAsia="Verdana" w:cs="Verdana"/>
        </w:rPr>
        <w:t xml:space="preserve"> your captions. This is located in the  &lt;--video--&gt; area, below your video </w:t>
      </w:r>
      <w:proofErr w:type="spellStart"/>
      <w:r w:rsidRPr="00C45FD7">
        <w:rPr>
          <w:rFonts w:eastAsia="Verdana" w:cs="Verdana"/>
        </w:rPr>
        <w:t>src</w:t>
      </w:r>
      <w:proofErr w:type="spellEnd"/>
      <w:r w:rsidRPr="00C45FD7">
        <w:rPr>
          <w:rFonts w:eastAsia="Verdana" w:cs="Verdana"/>
        </w:rPr>
        <w:t xml:space="preserve"> code. </w:t>
      </w:r>
    </w:p>
    <w:p w14:paraId="4E1866B2" w14:textId="77777777" w:rsidR="00AD668C" w:rsidRPr="00C45FD7" w:rsidRDefault="00AD668C" w:rsidP="00315D60">
      <w:pPr>
        <w:numPr>
          <w:ilvl w:val="0"/>
          <w:numId w:val="33"/>
        </w:numPr>
        <w:tabs>
          <w:tab w:val="num" w:pos="1440"/>
        </w:tabs>
        <w:rPr>
          <w:rFonts w:eastAsia="Verdana" w:cs="Verdana"/>
        </w:rPr>
      </w:pPr>
    </w:p>
    <w:p w14:paraId="192897E1" w14:textId="77777777" w:rsidR="00AD668C" w:rsidRPr="00C45FD7" w:rsidRDefault="00AD668C" w:rsidP="00C45FD7">
      <w:pPr>
        <w:ind w:left="720"/>
        <w:rPr>
          <w:rFonts w:eastAsia="Verdana" w:cs="Verdana"/>
        </w:rPr>
      </w:pPr>
      <w:r w:rsidRPr="00C45FD7">
        <w:rPr>
          <w:noProof/>
        </w:rPr>
        <w:drawing>
          <wp:inline distT="0" distB="0" distL="0" distR="0" wp14:anchorId="67438524" wp14:editId="2457A0DA">
            <wp:extent cx="5000625" cy="1219200"/>
            <wp:effectExtent l="25400" t="0" r="3175" b="0"/>
            <wp:docPr id="27" name="Picture 3" descr="Image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 descr="Image_21"/>
                    <pic:cNvPicPr>
                      <a:picLocks noChangeAspect="1" noChangeArrowheads="1"/>
                    </pic:cNvPicPr>
                  </pic:nvPicPr>
                  <pic:blipFill>
                    <a:blip r:embed="rId114" r:link="rId40"/>
                    <a:srcRect/>
                    <a:stretch>
                      <a:fillRect/>
                    </a:stretch>
                  </pic:blipFill>
                  <pic:spPr bwMode="auto">
                    <a:xfrm>
                      <a:off x="0" y="0"/>
                      <a:ext cx="5000625" cy="1219200"/>
                    </a:xfrm>
                    <a:prstGeom prst="rect">
                      <a:avLst/>
                    </a:prstGeom>
                    <a:noFill/>
                  </pic:spPr>
                </pic:pic>
              </a:graphicData>
            </a:graphic>
          </wp:inline>
        </w:drawing>
      </w:r>
    </w:p>
    <w:p w14:paraId="455744B7" w14:textId="77777777" w:rsidR="00AD668C" w:rsidRPr="00C45FD7" w:rsidRDefault="00AD668C" w:rsidP="00C45FD7">
      <w:pPr>
        <w:ind w:left="720"/>
        <w:rPr>
          <w:rFonts w:eastAsia="Verdana" w:cs="Verdana"/>
        </w:rPr>
      </w:pPr>
    </w:p>
    <w:p w14:paraId="3FF4003D" w14:textId="77777777" w:rsidR="00AD668C" w:rsidRPr="00C45FD7" w:rsidRDefault="00AD668C" w:rsidP="00315D60">
      <w:pPr>
        <w:numPr>
          <w:ilvl w:val="0"/>
          <w:numId w:val="33"/>
        </w:numPr>
        <w:tabs>
          <w:tab w:val="num" w:pos="1440"/>
        </w:tabs>
        <w:rPr>
          <w:rFonts w:eastAsia="Verdana" w:cs="Verdana"/>
        </w:rPr>
      </w:pPr>
      <w:r w:rsidRPr="00C45FD7">
        <w:rPr>
          <w:rFonts w:eastAsia="Verdana" w:cs="Verdana"/>
        </w:rPr>
        <w:t xml:space="preserve">Click return between each of the &lt;/span&gt;&lt;span&gt; tags in the HTML so make your transcript easy to read. You’ll need to add in tags for bold text. You can always edit your transcript and timing in the HTML code if you have changes later. See the </w:t>
      </w:r>
      <w:r w:rsidRPr="00C45FD7">
        <w:rPr>
          <w:rFonts w:eastAsia="Verdana" w:cs="Verdana"/>
          <w:b/>
          <w:bCs/>
        </w:rPr>
        <w:t xml:space="preserve">Appendix </w:t>
      </w:r>
      <w:r w:rsidRPr="00C45FD7">
        <w:rPr>
          <w:rFonts w:eastAsia="Verdana" w:cs="Verdana"/>
        </w:rPr>
        <w:t>for a code list.</w:t>
      </w:r>
    </w:p>
    <w:p w14:paraId="0EBA033F" w14:textId="77777777" w:rsidR="00AD668C" w:rsidRPr="00C45FD7" w:rsidRDefault="00AD668C" w:rsidP="00C45FD7">
      <w:pPr>
        <w:rPr>
          <w:rFonts w:eastAsia="Verdana" w:cs="Verdana"/>
        </w:rPr>
      </w:pPr>
    </w:p>
    <w:p w14:paraId="4D13612A" w14:textId="77777777" w:rsidR="007566DA" w:rsidRDefault="007566DA">
      <w:pPr>
        <w:rPr>
          <w:b/>
        </w:rPr>
      </w:pPr>
      <w:r>
        <w:br w:type="page"/>
      </w:r>
    </w:p>
    <w:p w14:paraId="3367CC62" w14:textId="3018AAE9" w:rsidR="007566DA" w:rsidRPr="007566DA" w:rsidRDefault="007566DA" w:rsidP="007566DA">
      <w:pPr>
        <w:pStyle w:val="Heading2"/>
      </w:pPr>
      <w:bookmarkStart w:id="129" w:name="_Toc227686031"/>
      <w:r w:rsidRPr="007566DA">
        <w:lastRenderedPageBreak/>
        <w:t>mLearning Guide Development</w:t>
      </w:r>
      <w:bookmarkEnd w:id="129"/>
    </w:p>
    <w:p w14:paraId="20CE9D9D" w14:textId="3794E982" w:rsidR="007566DA" w:rsidRDefault="007566DA" w:rsidP="007566DA">
      <w:r w:rsidRPr="007566DA">
        <w:t xml:space="preserve">mLearning Guides are developed using Apple’s </w:t>
      </w:r>
      <w:proofErr w:type="spellStart"/>
      <w:r w:rsidRPr="007566DA">
        <w:t>iBooks</w:t>
      </w:r>
      <w:proofErr w:type="spellEnd"/>
      <w:r w:rsidRPr="007566DA">
        <w:t xml:space="preserve"> </w:t>
      </w:r>
      <w:proofErr w:type="gramStart"/>
      <w:r w:rsidRPr="007566DA">
        <w:t>Author, and</w:t>
      </w:r>
      <w:proofErr w:type="gramEnd"/>
      <w:r w:rsidRPr="007566DA">
        <w:t xml:space="preserve"> are viewed by our customers on an iPad.</w:t>
      </w:r>
      <w:r>
        <w:t xml:space="preserve"> The developer will add interactive Widgets to the content using Keynote or HTML5 and </w:t>
      </w:r>
      <w:proofErr w:type="spellStart"/>
      <w:r>
        <w:t>Javascript</w:t>
      </w:r>
      <w:proofErr w:type="spellEnd"/>
      <w:r>
        <w:t>.</w:t>
      </w:r>
    </w:p>
    <w:p w14:paraId="28C52E42" w14:textId="2F2B6245" w:rsidR="007566DA" w:rsidRPr="007566DA" w:rsidRDefault="007566DA" w:rsidP="007566DA">
      <w:r>
        <w:t xml:space="preserve">The class writer will have all of the content for the guide inserted into an </w:t>
      </w:r>
      <w:proofErr w:type="spellStart"/>
      <w:r>
        <w:t>iBooks</w:t>
      </w:r>
      <w:proofErr w:type="spellEnd"/>
      <w:r>
        <w:t xml:space="preserve"> Author file. This will have been </w:t>
      </w:r>
      <w:r w:rsidR="003A5185">
        <w:t>reviewed for content and style and finalized</w:t>
      </w:r>
      <w:r>
        <w:t xml:space="preserve"> before it ge</w:t>
      </w:r>
      <w:r w:rsidR="0091560D">
        <w:t>ts passed to the developer for w</w:t>
      </w:r>
      <w:r>
        <w:t>idgets.</w:t>
      </w:r>
    </w:p>
    <w:p w14:paraId="7B836697" w14:textId="655DE3F3" w:rsidR="007566DA" w:rsidRPr="006F380D" w:rsidRDefault="00290773" w:rsidP="007566DA">
      <w:pPr>
        <w:pStyle w:val="Heading3"/>
        <w:spacing w:before="280" w:after="80"/>
      </w:pPr>
      <w:bookmarkStart w:id="130" w:name="_Toc227686032"/>
      <w:r>
        <w:t>Developing a</w:t>
      </w:r>
      <w:r w:rsidR="007566DA">
        <w:t xml:space="preserve"> Widget</w:t>
      </w:r>
      <w:bookmarkEnd w:id="130"/>
    </w:p>
    <w:p w14:paraId="4D90BA60" w14:textId="77777777" w:rsidR="004125D6" w:rsidRDefault="004125D6" w:rsidP="007B3130">
      <w:pPr>
        <w:tabs>
          <w:tab w:val="num" w:pos="720"/>
        </w:tabs>
        <w:rPr>
          <w:rFonts w:eastAsia="Verdana" w:cs="Verdana"/>
          <w:b/>
          <w:bCs/>
        </w:rPr>
      </w:pPr>
    </w:p>
    <w:p w14:paraId="64F1A1E6" w14:textId="442B7774" w:rsidR="007566DA" w:rsidRPr="007B3130" w:rsidRDefault="00BB55F5" w:rsidP="007B3130">
      <w:pPr>
        <w:tabs>
          <w:tab w:val="num" w:pos="720"/>
        </w:tabs>
        <w:rPr>
          <w:rFonts w:eastAsia="Verdana" w:cs="Verdana"/>
        </w:rPr>
      </w:pPr>
      <w:r w:rsidRPr="007B3130">
        <w:rPr>
          <w:rFonts w:eastAsia="Verdana" w:cs="Verdana"/>
        </w:rPr>
        <w:t xml:space="preserve">Download a copy of the </w:t>
      </w:r>
      <w:r w:rsidR="00E8016E">
        <w:rPr>
          <w:rFonts w:eastAsia="Verdana" w:cs="Verdana"/>
        </w:rPr>
        <w:t>mLearning Guide</w:t>
      </w:r>
      <w:r w:rsidR="00651068" w:rsidRPr="007B3130">
        <w:rPr>
          <w:rFonts w:eastAsia="Verdana" w:cs="Verdana"/>
        </w:rPr>
        <w:t xml:space="preserve"> template from </w:t>
      </w:r>
      <w:proofErr w:type="spellStart"/>
      <w:r w:rsidR="00651068" w:rsidRPr="007B3130">
        <w:rPr>
          <w:rFonts w:eastAsia="Verdana" w:cs="Verdana"/>
        </w:rPr>
        <w:t>Sharepoint</w:t>
      </w:r>
      <w:proofErr w:type="spellEnd"/>
      <w:r w:rsidR="00651068" w:rsidRPr="007B3130">
        <w:rPr>
          <w:rFonts w:eastAsia="Verdana" w:cs="Verdana"/>
        </w:rPr>
        <w:t xml:space="preserve">. Work with the writer if there is already an </w:t>
      </w:r>
      <w:r w:rsidR="00E8016E">
        <w:rPr>
          <w:rFonts w:eastAsia="Verdana" w:cs="Verdana"/>
        </w:rPr>
        <w:t>mLearning Guide</w:t>
      </w:r>
      <w:r w:rsidR="00651068" w:rsidRPr="007B3130">
        <w:rPr>
          <w:rFonts w:eastAsia="Verdana" w:cs="Verdana"/>
        </w:rPr>
        <w:t xml:space="preserve"> containing content for you.</w:t>
      </w:r>
    </w:p>
    <w:p w14:paraId="2813D2E6" w14:textId="77777777" w:rsidR="00651068" w:rsidRPr="00651068" w:rsidRDefault="00651068" w:rsidP="00651068">
      <w:pPr>
        <w:pStyle w:val="ListParagraph"/>
        <w:numPr>
          <w:ilvl w:val="0"/>
          <w:numId w:val="0"/>
        </w:numPr>
        <w:ind w:left="720"/>
        <w:rPr>
          <w:rFonts w:eastAsia="Verdana" w:cs="Verdana"/>
        </w:rPr>
      </w:pPr>
    </w:p>
    <w:p w14:paraId="436B988E" w14:textId="77777777" w:rsidR="00591FB9" w:rsidRPr="007B3130" w:rsidRDefault="00591FB9" w:rsidP="007B3130">
      <w:pPr>
        <w:rPr>
          <w:rFonts w:eastAsia="Verdana" w:cs="Verdana"/>
          <w:b/>
          <w:bCs/>
        </w:rPr>
      </w:pPr>
      <w:r w:rsidRPr="007B3130">
        <w:rPr>
          <w:rFonts w:eastAsia="Verdana" w:cs="Verdana"/>
          <w:b/>
          <w:bCs/>
        </w:rPr>
        <w:t>To create a new widget:</w:t>
      </w:r>
    </w:p>
    <w:p w14:paraId="11C85CE0" w14:textId="77777777" w:rsidR="00591FB9" w:rsidRDefault="00591FB9" w:rsidP="00591FB9">
      <w:pPr>
        <w:pStyle w:val="Normal1"/>
      </w:pPr>
      <w:r>
        <w:t xml:space="preserve"> </w:t>
      </w:r>
    </w:p>
    <w:p w14:paraId="5EE55916" w14:textId="6811CD9A" w:rsidR="007B3130" w:rsidRPr="007B3130" w:rsidRDefault="00591FB9" w:rsidP="00C547EB">
      <w:pPr>
        <w:pStyle w:val="ListParagraph"/>
        <w:numPr>
          <w:ilvl w:val="0"/>
          <w:numId w:val="34"/>
        </w:numPr>
        <w:tabs>
          <w:tab w:val="num" w:pos="720"/>
        </w:tabs>
        <w:rPr>
          <w:rFonts w:eastAsia="Verdana" w:cs="Verdana"/>
        </w:rPr>
      </w:pPr>
      <w:r w:rsidRPr="007B3130">
        <w:rPr>
          <w:rFonts w:eastAsia="Verdana" w:cs="Verdana"/>
        </w:rPr>
        <w:t>Copy the template widget you want to duplicate, and paste it into widgets folder</w:t>
      </w:r>
      <w:r w:rsidR="007B3130">
        <w:rPr>
          <w:rFonts w:eastAsia="Verdana" w:cs="Verdana"/>
        </w:rPr>
        <w:t>.</w:t>
      </w:r>
    </w:p>
    <w:p w14:paraId="4E9FB652" w14:textId="1F977FC7" w:rsidR="00591FB9" w:rsidRPr="007B3130" w:rsidRDefault="00591FB9" w:rsidP="007B3130">
      <w:pPr>
        <w:tabs>
          <w:tab w:val="num" w:pos="720"/>
        </w:tabs>
        <w:ind w:left="360"/>
        <w:rPr>
          <w:rFonts w:eastAsia="Verdana" w:cs="Verdana"/>
        </w:rPr>
      </w:pPr>
      <w:r w:rsidRPr="007B3130">
        <w:rPr>
          <w:rFonts w:eastAsia="Verdana" w:cs="Verdana"/>
        </w:rPr>
        <w:tab/>
      </w:r>
    </w:p>
    <w:p w14:paraId="6022436D" w14:textId="77777777" w:rsidR="00591FB9" w:rsidRPr="007B3130" w:rsidRDefault="00591FB9" w:rsidP="007B3130">
      <w:pPr>
        <w:tabs>
          <w:tab w:val="num" w:pos="720"/>
        </w:tabs>
        <w:ind w:left="360"/>
        <w:rPr>
          <w:rFonts w:eastAsia="Verdana" w:cs="Verdana"/>
        </w:rPr>
      </w:pPr>
      <w:r w:rsidRPr="007B3130">
        <w:rPr>
          <w:rFonts w:eastAsia="Verdana"/>
          <w:noProof/>
        </w:rPr>
        <w:drawing>
          <wp:inline distT="0" distB="0" distL="0" distR="0" wp14:anchorId="0410B651" wp14:editId="102EED69">
            <wp:extent cx="3867150" cy="1733550"/>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15"/>
                    <a:stretch>
                      <a:fillRect/>
                    </a:stretch>
                  </pic:blipFill>
                  <pic:spPr>
                    <a:xfrm>
                      <a:off x="0" y="0"/>
                      <a:ext cx="3867150" cy="1733550"/>
                    </a:xfrm>
                    <a:prstGeom prst="rect">
                      <a:avLst/>
                    </a:prstGeom>
                  </pic:spPr>
                </pic:pic>
              </a:graphicData>
            </a:graphic>
          </wp:inline>
        </w:drawing>
      </w:r>
    </w:p>
    <w:p w14:paraId="1D818C0F" w14:textId="77777777" w:rsidR="00591FB9" w:rsidRPr="007B3130" w:rsidRDefault="00591FB9" w:rsidP="007B3130">
      <w:pPr>
        <w:tabs>
          <w:tab w:val="num" w:pos="720"/>
        </w:tabs>
        <w:ind w:left="360"/>
        <w:rPr>
          <w:rFonts w:eastAsia="Verdana" w:cs="Verdana"/>
        </w:rPr>
      </w:pPr>
      <w:r w:rsidRPr="007B3130">
        <w:rPr>
          <w:rFonts w:eastAsia="Verdana"/>
          <w:noProof/>
        </w:rPr>
        <w:drawing>
          <wp:inline distT="0" distB="0" distL="0" distR="0" wp14:anchorId="7356A085" wp14:editId="5D59042D">
            <wp:extent cx="4029075" cy="1085850"/>
            <wp:effectExtent l="0" t="0" r="0" b="0"/>
            <wp:docPr id="19"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16"/>
                    <a:stretch>
                      <a:fillRect/>
                    </a:stretch>
                  </pic:blipFill>
                  <pic:spPr>
                    <a:xfrm>
                      <a:off x="0" y="0"/>
                      <a:ext cx="4029075" cy="1085850"/>
                    </a:xfrm>
                    <a:prstGeom prst="rect">
                      <a:avLst/>
                    </a:prstGeom>
                  </pic:spPr>
                </pic:pic>
              </a:graphicData>
            </a:graphic>
          </wp:inline>
        </w:drawing>
      </w:r>
    </w:p>
    <w:p w14:paraId="0DE6DEAA" w14:textId="77777777" w:rsidR="00591FB9" w:rsidRPr="007B3130" w:rsidRDefault="00591FB9" w:rsidP="007B3130">
      <w:pPr>
        <w:tabs>
          <w:tab w:val="num" w:pos="720"/>
        </w:tabs>
        <w:ind w:left="360"/>
        <w:rPr>
          <w:rFonts w:eastAsia="Verdana" w:cs="Verdana"/>
        </w:rPr>
      </w:pPr>
      <w:r w:rsidRPr="007B3130">
        <w:rPr>
          <w:rFonts w:eastAsia="Verdana" w:cs="Verdana"/>
        </w:rPr>
        <w:tab/>
      </w:r>
    </w:p>
    <w:p w14:paraId="6CF8D09C" w14:textId="77777777" w:rsidR="00591FB9" w:rsidRPr="007B3130" w:rsidRDefault="00591FB9" w:rsidP="007B3130">
      <w:pPr>
        <w:tabs>
          <w:tab w:val="num" w:pos="720"/>
        </w:tabs>
        <w:ind w:left="360"/>
        <w:rPr>
          <w:rFonts w:eastAsia="Verdana" w:cs="Verdana"/>
        </w:rPr>
      </w:pPr>
    </w:p>
    <w:p w14:paraId="2067DAFF" w14:textId="04B985ED" w:rsidR="00591FB9" w:rsidRDefault="00591FB9" w:rsidP="00C547EB">
      <w:pPr>
        <w:pStyle w:val="ListParagraph"/>
        <w:numPr>
          <w:ilvl w:val="0"/>
          <w:numId w:val="34"/>
        </w:numPr>
        <w:tabs>
          <w:tab w:val="num" w:pos="720"/>
        </w:tabs>
        <w:rPr>
          <w:rFonts w:eastAsia="Verdana" w:cs="Verdana"/>
        </w:rPr>
      </w:pPr>
      <w:r w:rsidRPr="007B3130">
        <w:rPr>
          <w:rFonts w:eastAsia="Verdana" w:cs="Verdana"/>
        </w:rPr>
        <w:t>Rename main folder of copied widget the name of your new widget</w:t>
      </w:r>
      <w:r w:rsidR="007B3130">
        <w:rPr>
          <w:rFonts w:eastAsia="Verdana" w:cs="Verdana"/>
        </w:rPr>
        <w:t>.</w:t>
      </w:r>
    </w:p>
    <w:p w14:paraId="6A922C47" w14:textId="77777777" w:rsidR="007B3130" w:rsidRPr="007B3130" w:rsidRDefault="007B3130" w:rsidP="007B3130">
      <w:pPr>
        <w:tabs>
          <w:tab w:val="num" w:pos="720"/>
        </w:tabs>
        <w:ind w:left="360"/>
        <w:rPr>
          <w:rFonts w:eastAsia="Verdana" w:cs="Verdana"/>
        </w:rPr>
      </w:pPr>
    </w:p>
    <w:p w14:paraId="4B4938E2" w14:textId="77777777" w:rsidR="00591FB9" w:rsidRPr="007B3130" w:rsidRDefault="00591FB9" w:rsidP="007B3130">
      <w:pPr>
        <w:tabs>
          <w:tab w:val="num" w:pos="720"/>
        </w:tabs>
        <w:ind w:left="360"/>
        <w:rPr>
          <w:rFonts w:eastAsia="Verdana" w:cs="Verdana"/>
        </w:rPr>
      </w:pPr>
      <w:r w:rsidRPr="007B3130">
        <w:rPr>
          <w:rFonts w:eastAsia="Verdana" w:cs="Verdana"/>
        </w:rPr>
        <w:tab/>
      </w:r>
      <w:r w:rsidRPr="007B3130">
        <w:rPr>
          <w:rFonts w:eastAsia="Verdana"/>
          <w:noProof/>
        </w:rPr>
        <w:drawing>
          <wp:inline distT="0" distB="0" distL="0" distR="0" wp14:anchorId="3B0227E9" wp14:editId="5CC1EF42">
            <wp:extent cx="1933575" cy="285750"/>
            <wp:effectExtent l="0" t="0" r="0" b="0"/>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7"/>
                    <a:stretch>
                      <a:fillRect/>
                    </a:stretch>
                  </pic:blipFill>
                  <pic:spPr>
                    <a:xfrm>
                      <a:off x="0" y="0"/>
                      <a:ext cx="1933575" cy="285750"/>
                    </a:xfrm>
                    <a:prstGeom prst="rect">
                      <a:avLst/>
                    </a:prstGeom>
                  </pic:spPr>
                </pic:pic>
              </a:graphicData>
            </a:graphic>
          </wp:inline>
        </w:drawing>
      </w:r>
    </w:p>
    <w:p w14:paraId="5318248C" w14:textId="77777777" w:rsidR="00591FB9" w:rsidRPr="007B3130" w:rsidRDefault="00591FB9" w:rsidP="007B3130">
      <w:pPr>
        <w:tabs>
          <w:tab w:val="num" w:pos="720"/>
        </w:tabs>
        <w:ind w:left="360"/>
        <w:rPr>
          <w:rFonts w:eastAsia="Verdana" w:cs="Verdana"/>
        </w:rPr>
      </w:pPr>
    </w:p>
    <w:p w14:paraId="6A0C7BB9" w14:textId="77777777" w:rsidR="007B3130" w:rsidRDefault="00591FB9" w:rsidP="00C547EB">
      <w:pPr>
        <w:pStyle w:val="ListParagraph"/>
        <w:numPr>
          <w:ilvl w:val="0"/>
          <w:numId w:val="34"/>
        </w:numPr>
        <w:tabs>
          <w:tab w:val="num" w:pos="720"/>
        </w:tabs>
        <w:rPr>
          <w:rFonts w:eastAsia="Verdana" w:cs="Verdana"/>
        </w:rPr>
      </w:pPr>
      <w:r w:rsidRPr="007B3130">
        <w:rPr>
          <w:rFonts w:eastAsia="Verdana" w:cs="Verdana"/>
        </w:rPr>
        <w:t xml:space="preserve">Open index.html file in </w:t>
      </w:r>
      <w:proofErr w:type="spellStart"/>
      <w:r w:rsidRPr="007B3130">
        <w:rPr>
          <w:rFonts w:eastAsia="Verdana" w:cs="Verdana"/>
        </w:rPr>
        <w:t>TextMate</w:t>
      </w:r>
      <w:proofErr w:type="spellEnd"/>
    </w:p>
    <w:p w14:paraId="3CB6FB12" w14:textId="7F3379C5" w:rsidR="00591FB9" w:rsidRDefault="00591FB9" w:rsidP="00C547EB">
      <w:pPr>
        <w:pStyle w:val="ListParagraph"/>
        <w:numPr>
          <w:ilvl w:val="0"/>
          <w:numId w:val="34"/>
        </w:numPr>
        <w:tabs>
          <w:tab w:val="num" w:pos="720"/>
        </w:tabs>
        <w:rPr>
          <w:rFonts w:eastAsia="Verdana" w:cs="Verdana"/>
        </w:rPr>
      </w:pPr>
      <w:r w:rsidRPr="007B3130">
        <w:rPr>
          <w:rFonts w:eastAsia="Verdana" w:cs="Verdana"/>
        </w:rPr>
        <w:t>Replace "Widget Name" text in &lt;title&gt; and meta name with the name of your widget</w:t>
      </w:r>
      <w:r w:rsidR="007B3130">
        <w:rPr>
          <w:rFonts w:eastAsia="Verdana" w:cs="Verdana"/>
        </w:rPr>
        <w:t>.</w:t>
      </w:r>
    </w:p>
    <w:p w14:paraId="4089BD64" w14:textId="77777777" w:rsidR="007B3130" w:rsidRPr="007B3130" w:rsidRDefault="007B3130" w:rsidP="007B3130">
      <w:pPr>
        <w:tabs>
          <w:tab w:val="num" w:pos="720"/>
        </w:tabs>
        <w:ind w:left="360"/>
        <w:rPr>
          <w:rFonts w:eastAsia="Verdana" w:cs="Verdana"/>
        </w:rPr>
      </w:pPr>
    </w:p>
    <w:p w14:paraId="52CAA3ED" w14:textId="77777777" w:rsidR="00591FB9" w:rsidRDefault="00591FB9" w:rsidP="007B3130">
      <w:pPr>
        <w:tabs>
          <w:tab w:val="num" w:pos="720"/>
        </w:tabs>
        <w:ind w:left="360"/>
        <w:rPr>
          <w:rFonts w:eastAsia="Verdana" w:cs="Verdana"/>
        </w:rPr>
      </w:pPr>
      <w:r w:rsidRPr="007B3130">
        <w:rPr>
          <w:rFonts w:eastAsia="Verdana"/>
          <w:noProof/>
        </w:rPr>
        <w:lastRenderedPageBreak/>
        <w:drawing>
          <wp:inline distT="0" distB="0" distL="0" distR="0" wp14:anchorId="17049A1C" wp14:editId="2698E390">
            <wp:extent cx="3095625" cy="828675"/>
            <wp:effectExtent l="0" t="0" r="0" b="0"/>
            <wp:docPr id="3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18"/>
                    <a:stretch>
                      <a:fillRect/>
                    </a:stretch>
                  </pic:blipFill>
                  <pic:spPr>
                    <a:xfrm>
                      <a:off x="0" y="0"/>
                      <a:ext cx="3095625" cy="828675"/>
                    </a:xfrm>
                    <a:prstGeom prst="rect">
                      <a:avLst/>
                    </a:prstGeom>
                  </pic:spPr>
                </pic:pic>
              </a:graphicData>
            </a:graphic>
          </wp:inline>
        </w:drawing>
      </w:r>
    </w:p>
    <w:p w14:paraId="44B737EC" w14:textId="77777777" w:rsidR="007B3130" w:rsidRPr="007B3130" w:rsidRDefault="007B3130" w:rsidP="007B3130">
      <w:pPr>
        <w:tabs>
          <w:tab w:val="num" w:pos="720"/>
        </w:tabs>
        <w:ind w:left="360"/>
        <w:rPr>
          <w:rFonts w:eastAsia="Verdana" w:cs="Verdana"/>
        </w:rPr>
      </w:pPr>
    </w:p>
    <w:p w14:paraId="42FF9264" w14:textId="77777777" w:rsidR="00591FB9" w:rsidRPr="007B3130" w:rsidRDefault="00591FB9" w:rsidP="007B3130">
      <w:pPr>
        <w:tabs>
          <w:tab w:val="num" w:pos="720"/>
        </w:tabs>
        <w:ind w:left="360"/>
        <w:rPr>
          <w:rFonts w:eastAsia="Verdana" w:cs="Verdana"/>
        </w:rPr>
      </w:pPr>
    </w:p>
    <w:p w14:paraId="619FD141" w14:textId="5F57810F" w:rsidR="00591FB9" w:rsidRPr="007B3130" w:rsidRDefault="00591FB9" w:rsidP="00C547EB">
      <w:pPr>
        <w:pStyle w:val="ListParagraph"/>
        <w:numPr>
          <w:ilvl w:val="0"/>
          <w:numId w:val="34"/>
        </w:numPr>
        <w:tabs>
          <w:tab w:val="num" w:pos="720"/>
        </w:tabs>
        <w:rPr>
          <w:rFonts w:eastAsia="Verdana" w:cs="Verdana"/>
        </w:rPr>
      </w:pPr>
      <w:r w:rsidRPr="007B3130">
        <w:rPr>
          <w:rFonts w:eastAsia="Verdana" w:cs="Verdana"/>
        </w:rPr>
        <w:t>Give widget a unique id (id is assigned to h1 element)</w:t>
      </w:r>
      <w:r w:rsidR="007B3130">
        <w:rPr>
          <w:rFonts w:eastAsia="Verdana" w:cs="Verdana"/>
        </w:rPr>
        <w:t>.</w:t>
      </w:r>
    </w:p>
    <w:p w14:paraId="4B2B9D07" w14:textId="77777777" w:rsidR="00591FB9" w:rsidRPr="007B3130" w:rsidRDefault="00591FB9" w:rsidP="007B3130">
      <w:pPr>
        <w:tabs>
          <w:tab w:val="num" w:pos="720"/>
        </w:tabs>
        <w:ind w:left="360"/>
        <w:rPr>
          <w:rFonts w:eastAsia="Verdana" w:cs="Verdana"/>
        </w:rPr>
      </w:pPr>
      <w:r w:rsidRPr="007B3130">
        <w:rPr>
          <w:rFonts w:eastAsia="Verdana" w:cs="Verdana"/>
        </w:rPr>
        <w:tab/>
      </w:r>
      <w:r w:rsidRPr="007B3130">
        <w:rPr>
          <w:rFonts w:eastAsia="Verdana"/>
          <w:noProof/>
        </w:rPr>
        <w:drawing>
          <wp:inline distT="0" distB="0" distL="0" distR="0" wp14:anchorId="525ED86A" wp14:editId="1BA130D4">
            <wp:extent cx="2190750" cy="342900"/>
            <wp:effectExtent l="0" t="0" r="0" b="0"/>
            <wp:docPr id="32"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19"/>
                    <a:stretch>
                      <a:fillRect/>
                    </a:stretch>
                  </pic:blipFill>
                  <pic:spPr>
                    <a:xfrm>
                      <a:off x="0" y="0"/>
                      <a:ext cx="2190750" cy="342900"/>
                    </a:xfrm>
                    <a:prstGeom prst="rect">
                      <a:avLst/>
                    </a:prstGeom>
                  </pic:spPr>
                </pic:pic>
              </a:graphicData>
            </a:graphic>
          </wp:inline>
        </w:drawing>
      </w:r>
    </w:p>
    <w:p w14:paraId="6333FD64" w14:textId="77777777" w:rsidR="00591FB9" w:rsidRPr="007B3130" w:rsidRDefault="00591FB9" w:rsidP="007B3130">
      <w:pPr>
        <w:tabs>
          <w:tab w:val="num" w:pos="720"/>
        </w:tabs>
        <w:ind w:left="360"/>
        <w:rPr>
          <w:rFonts w:eastAsia="Verdana" w:cs="Verdana"/>
        </w:rPr>
      </w:pPr>
      <w:r w:rsidRPr="007B3130">
        <w:rPr>
          <w:rFonts w:eastAsia="Verdana" w:cs="Verdana"/>
        </w:rPr>
        <w:tab/>
      </w:r>
    </w:p>
    <w:p w14:paraId="5C8CDC17" w14:textId="639851DA" w:rsidR="00591FB9" w:rsidRPr="007B3130" w:rsidRDefault="00591FB9" w:rsidP="00C547EB">
      <w:pPr>
        <w:pStyle w:val="ListParagraph"/>
        <w:numPr>
          <w:ilvl w:val="0"/>
          <w:numId w:val="34"/>
        </w:numPr>
        <w:tabs>
          <w:tab w:val="num" w:pos="720"/>
        </w:tabs>
        <w:rPr>
          <w:rFonts w:eastAsia="Verdana" w:cs="Verdana"/>
        </w:rPr>
      </w:pPr>
      <w:r w:rsidRPr="007B3130">
        <w:rPr>
          <w:rFonts w:eastAsia="Verdana" w:cs="Verdana"/>
        </w:rPr>
        <w:t xml:space="preserve">Add widget </w:t>
      </w:r>
      <w:r w:rsidR="00DB5009">
        <w:rPr>
          <w:rFonts w:eastAsia="Verdana" w:cs="Verdana"/>
        </w:rPr>
        <w:t>title</w:t>
      </w:r>
      <w:r w:rsidRPr="007B3130">
        <w:rPr>
          <w:rFonts w:eastAsia="Verdana" w:cs="Verdana"/>
        </w:rPr>
        <w:t xml:space="preserve"> to </w:t>
      </w:r>
      <w:r w:rsidR="00DB5009">
        <w:rPr>
          <w:rFonts w:eastAsia="Verdana" w:cs="Verdana"/>
        </w:rPr>
        <w:t xml:space="preserve">the </w:t>
      </w:r>
      <w:r w:rsidRPr="007B3130">
        <w:rPr>
          <w:rFonts w:eastAsia="Verdana" w:cs="Verdana"/>
        </w:rPr>
        <w:t>h1 element</w:t>
      </w:r>
      <w:r w:rsidR="007B3130">
        <w:rPr>
          <w:rFonts w:eastAsia="Verdana" w:cs="Verdana"/>
        </w:rPr>
        <w:t>.</w:t>
      </w:r>
    </w:p>
    <w:p w14:paraId="22E43460" w14:textId="77777777" w:rsidR="00591FB9" w:rsidRPr="007B3130" w:rsidRDefault="00591FB9" w:rsidP="007B3130">
      <w:pPr>
        <w:tabs>
          <w:tab w:val="num" w:pos="720"/>
        </w:tabs>
        <w:ind w:left="360"/>
        <w:rPr>
          <w:rFonts w:eastAsia="Verdana" w:cs="Verdana"/>
        </w:rPr>
      </w:pPr>
      <w:r w:rsidRPr="007B3130">
        <w:rPr>
          <w:rFonts w:eastAsia="Verdana"/>
          <w:noProof/>
        </w:rPr>
        <w:drawing>
          <wp:inline distT="0" distB="0" distL="0" distR="0" wp14:anchorId="11DAF216" wp14:editId="1785EAE5">
            <wp:extent cx="2990850" cy="361950"/>
            <wp:effectExtent l="0" t="0" r="0" b="0"/>
            <wp:docPr id="3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0"/>
                    <a:stretch>
                      <a:fillRect/>
                    </a:stretch>
                  </pic:blipFill>
                  <pic:spPr>
                    <a:xfrm>
                      <a:off x="0" y="0"/>
                      <a:ext cx="2990850" cy="361950"/>
                    </a:xfrm>
                    <a:prstGeom prst="rect">
                      <a:avLst/>
                    </a:prstGeom>
                  </pic:spPr>
                </pic:pic>
              </a:graphicData>
            </a:graphic>
          </wp:inline>
        </w:drawing>
      </w:r>
    </w:p>
    <w:p w14:paraId="27BA0E6F" w14:textId="77777777" w:rsidR="00591FB9" w:rsidRPr="007B3130" w:rsidRDefault="00591FB9" w:rsidP="007B3130">
      <w:pPr>
        <w:tabs>
          <w:tab w:val="num" w:pos="720"/>
        </w:tabs>
        <w:ind w:left="360"/>
        <w:rPr>
          <w:rFonts w:eastAsia="Verdana" w:cs="Verdana"/>
        </w:rPr>
      </w:pPr>
    </w:p>
    <w:p w14:paraId="6F7FC20A" w14:textId="3F19E448" w:rsidR="007B3130" w:rsidRDefault="00591FB9" w:rsidP="00C547EB">
      <w:pPr>
        <w:pStyle w:val="ListParagraph"/>
        <w:numPr>
          <w:ilvl w:val="0"/>
          <w:numId w:val="34"/>
        </w:numPr>
        <w:tabs>
          <w:tab w:val="num" w:pos="720"/>
        </w:tabs>
        <w:rPr>
          <w:rFonts w:eastAsia="Verdana" w:cs="Verdana"/>
        </w:rPr>
      </w:pPr>
      <w:r w:rsidRPr="007B3130">
        <w:rPr>
          <w:rFonts w:eastAsia="Verdana" w:cs="Verdana"/>
        </w:rPr>
        <w:t>Perform steps necessary for the specific widget you are working on (you can find these steps below in Widget-Specific Instructions)</w:t>
      </w:r>
      <w:r w:rsidR="007B3130">
        <w:rPr>
          <w:rFonts w:eastAsia="Verdana" w:cs="Verdana"/>
        </w:rPr>
        <w:t>.</w:t>
      </w:r>
    </w:p>
    <w:p w14:paraId="6C7765B2" w14:textId="2A7E01DA" w:rsidR="00591FB9" w:rsidRDefault="00591FB9" w:rsidP="00C547EB">
      <w:pPr>
        <w:pStyle w:val="ListParagraph"/>
        <w:numPr>
          <w:ilvl w:val="0"/>
          <w:numId w:val="34"/>
        </w:numPr>
        <w:tabs>
          <w:tab w:val="num" w:pos="720"/>
        </w:tabs>
        <w:rPr>
          <w:rFonts w:eastAsia="Verdana" w:cs="Verdana"/>
        </w:rPr>
      </w:pPr>
      <w:r w:rsidRPr="007B3130">
        <w:rPr>
          <w:rFonts w:eastAsia="Verdana" w:cs="Verdana"/>
        </w:rPr>
        <w:t xml:space="preserve">If the widget performs properly, </w:t>
      </w:r>
      <w:proofErr w:type="gramStart"/>
      <w:r w:rsidRPr="007B3130">
        <w:rPr>
          <w:rFonts w:eastAsia="Verdana" w:cs="Verdana"/>
        </w:rPr>
        <w:t>add .</w:t>
      </w:r>
      <w:proofErr w:type="spellStart"/>
      <w:r w:rsidRPr="007B3130">
        <w:rPr>
          <w:rFonts w:eastAsia="Verdana" w:cs="Verdana"/>
        </w:rPr>
        <w:t>wdgt</w:t>
      </w:r>
      <w:proofErr w:type="spellEnd"/>
      <w:proofErr w:type="gramEnd"/>
      <w:r w:rsidRPr="007B3130">
        <w:rPr>
          <w:rFonts w:eastAsia="Verdana" w:cs="Verdana"/>
        </w:rPr>
        <w:t xml:space="preserve"> extension to the main widget folder</w:t>
      </w:r>
      <w:r w:rsidR="007B3130">
        <w:rPr>
          <w:rFonts w:eastAsia="Verdana" w:cs="Verdana"/>
        </w:rPr>
        <w:t>.</w:t>
      </w:r>
    </w:p>
    <w:p w14:paraId="323EB3A1" w14:textId="77777777" w:rsidR="007B3130" w:rsidRPr="007B3130" w:rsidRDefault="007B3130" w:rsidP="007B3130">
      <w:pPr>
        <w:tabs>
          <w:tab w:val="num" w:pos="720"/>
        </w:tabs>
        <w:ind w:left="360"/>
        <w:rPr>
          <w:rFonts w:eastAsia="Verdana" w:cs="Verdana"/>
        </w:rPr>
      </w:pPr>
    </w:p>
    <w:p w14:paraId="3B855F11" w14:textId="77777777" w:rsidR="00591FB9" w:rsidRPr="007B3130" w:rsidRDefault="00591FB9" w:rsidP="007B3130">
      <w:pPr>
        <w:tabs>
          <w:tab w:val="num" w:pos="720"/>
        </w:tabs>
        <w:ind w:left="360"/>
        <w:rPr>
          <w:rFonts w:eastAsia="Verdana" w:cs="Verdana"/>
        </w:rPr>
      </w:pPr>
      <w:r w:rsidRPr="007B3130">
        <w:rPr>
          <w:rFonts w:eastAsia="Verdana" w:cs="Verdana"/>
        </w:rPr>
        <w:tab/>
      </w:r>
      <w:r w:rsidRPr="007B3130">
        <w:rPr>
          <w:rFonts w:eastAsia="Verdana"/>
          <w:noProof/>
        </w:rPr>
        <w:drawing>
          <wp:inline distT="0" distB="0" distL="0" distR="0" wp14:anchorId="07910FD0" wp14:editId="63185003">
            <wp:extent cx="1924050" cy="219075"/>
            <wp:effectExtent l="0" t="0" r="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1"/>
                    <a:stretch>
                      <a:fillRect/>
                    </a:stretch>
                  </pic:blipFill>
                  <pic:spPr>
                    <a:xfrm>
                      <a:off x="0" y="0"/>
                      <a:ext cx="1924050" cy="219075"/>
                    </a:xfrm>
                    <a:prstGeom prst="rect">
                      <a:avLst/>
                    </a:prstGeom>
                  </pic:spPr>
                </pic:pic>
              </a:graphicData>
            </a:graphic>
          </wp:inline>
        </w:drawing>
      </w:r>
    </w:p>
    <w:p w14:paraId="069CDD54" w14:textId="77777777" w:rsidR="00591FB9" w:rsidRPr="007B3130" w:rsidRDefault="00591FB9" w:rsidP="007B3130">
      <w:pPr>
        <w:tabs>
          <w:tab w:val="num" w:pos="720"/>
        </w:tabs>
        <w:ind w:left="360"/>
        <w:rPr>
          <w:rFonts w:eastAsia="Verdana" w:cs="Verdana"/>
        </w:rPr>
      </w:pPr>
    </w:p>
    <w:p w14:paraId="4AE3A44D" w14:textId="77777777" w:rsidR="00591FB9" w:rsidRPr="007B3130" w:rsidRDefault="00591FB9" w:rsidP="00C547EB">
      <w:pPr>
        <w:pStyle w:val="ListParagraph"/>
        <w:numPr>
          <w:ilvl w:val="0"/>
          <w:numId w:val="34"/>
        </w:numPr>
        <w:tabs>
          <w:tab w:val="num" w:pos="720"/>
        </w:tabs>
        <w:rPr>
          <w:rFonts w:eastAsia="Verdana" w:cs="Verdana"/>
        </w:rPr>
      </w:pPr>
      <w:r w:rsidRPr="007B3130">
        <w:rPr>
          <w:rFonts w:eastAsia="Verdana" w:cs="Verdana"/>
        </w:rPr>
        <w:t xml:space="preserve">Open </w:t>
      </w:r>
      <w:proofErr w:type="spellStart"/>
      <w:r w:rsidRPr="007B3130">
        <w:rPr>
          <w:rFonts w:eastAsia="Verdana" w:cs="Verdana"/>
        </w:rPr>
        <w:t>iBooks</w:t>
      </w:r>
      <w:proofErr w:type="spellEnd"/>
      <w:r w:rsidRPr="007B3130">
        <w:rPr>
          <w:rFonts w:eastAsia="Verdana" w:cs="Verdana"/>
        </w:rPr>
        <w:t xml:space="preserve"> Author project file and drop widget into the widget frame you have already added into the handout</w:t>
      </w:r>
    </w:p>
    <w:p w14:paraId="1A22EE13" w14:textId="77777777" w:rsidR="00591FB9" w:rsidRPr="007B3130" w:rsidRDefault="00591FB9" w:rsidP="007B3130">
      <w:pPr>
        <w:tabs>
          <w:tab w:val="num" w:pos="720"/>
        </w:tabs>
        <w:ind w:left="360"/>
        <w:rPr>
          <w:rFonts w:eastAsia="Verdana" w:cs="Verdana"/>
        </w:rPr>
      </w:pPr>
      <w:r w:rsidRPr="007B3130">
        <w:rPr>
          <w:rFonts w:eastAsia="Verdana" w:cs="Verdana"/>
        </w:rPr>
        <w:tab/>
      </w:r>
      <w:r w:rsidRPr="007B3130">
        <w:rPr>
          <w:rFonts w:eastAsia="Verdana"/>
          <w:noProof/>
        </w:rPr>
        <w:drawing>
          <wp:inline distT="0" distB="0" distL="0" distR="0" wp14:anchorId="36C27ECC" wp14:editId="5E872DAD">
            <wp:extent cx="4981575" cy="2190750"/>
            <wp:effectExtent l="0" t="0" r="0" b="0"/>
            <wp:docPr id="3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22"/>
                    <a:stretch>
                      <a:fillRect/>
                    </a:stretch>
                  </pic:blipFill>
                  <pic:spPr>
                    <a:xfrm>
                      <a:off x="0" y="0"/>
                      <a:ext cx="4981575" cy="2190750"/>
                    </a:xfrm>
                    <a:prstGeom prst="rect">
                      <a:avLst/>
                    </a:prstGeom>
                  </pic:spPr>
                </pic:pic>
              </a:graphicData>
            </a:graphic>
          </wp:inline>
        </w:drawing>
      </w:r>
    </w:p>
    <w:p w14:paraId="4914090C" w14:textId="77777777" w:rsidR="00591FB9" w:rsidRPr="007B3130" w:rsidRDefault="00591FB9" w:rsidP="007B3130">
      <w:pPr>
        <w:tabs>
          <w:tab w:val="num" w:pos="720"/>
        </w:tabs>
        <w:ind w:left="360"/>
        <w:rPr>
          <w:rFonts w:eastAsia="Verdana" w:cs="Verdana"/>
        </w:rPr>
      </w:pPr>
    </w:p>
    <w:p w14:paraId="20ABE967" w14:textId="77777777" w:rsidR="00591FB9" w:rsidRPr="007B3130" w:rsidRDefault="00591FB9" w:rsidP="007B3130">
      <w:pPr>
        <w:tabs>
          <w:tab w:val="num" w:pos="720"/>
        </w:tabs>
        <w:ind w:left="360"/>
        <w:rPr>
          <w:rFonts w:eastAsia="Verdana" w:cs="Verdana"/>
        </w:rPr>
      </w:pPr>
    </w:p>
    <w:p w14:paraId="7E25D84D" w14:textId="77777777" w:rsidR="00591FB9" w:rsidRPr="007B3130" w:rsidRDefault="00591FB9" w:rsidP="007B3130">
      <w:pPr>
        <w:tabs>
          <w:tab w:val="num" w:pos="720"/>
        </w:tabs>
        <w:ind w:left="360"/>
        <w:rPr>
          <w:rFonts w:eastAsia="Verdana" w:cs="Verdana"/>
        </w:rPr>
      </w:pPr>
    </w:p>
    <w:p w14:paraId="392A26CE" w14:textId="77777777" w:rsidR="00591FB9" w:rsidRPr="007B3130" w:rsidRDefault="00591FB9" w:rsidP="0084307E">
      <w:pPr>
        <w:pStyle w:val="Heading3"/>
        <w:spacing w:before="280" w:after="80"/>
      </w:pPr>
      <w:bookmarkStart w:id="131" w:name="_Toc227686033"/>
      <w:r w:rsidRPr="0084307E">
        <w:t>Widget-Specific Instructions</w:t>
      </w:r>
      <w:bookmarkEnd w:id="131"/>
    </w:p>
    <w:p w14:paraId="211F875A" w14:textId="77777777" w:rsidR="00591FB9" w:rsidRPr="007B3130" w:rsidRDefault="00591FB9" w:rsidP="007B3130">
      <w:pPr>
        <w:tabs>
          <w:tab w:val="num" w:pos="720"/>
        </w:tabs>
        <w:ind w:left="360"/>
        <w:rPr>
          <w:rFonts w:eastAsia="Verdana" w:cs="Verdana"/>
        </w:rPr>
      </w:pPr>
    </w:p>
    <w:p w14:paraId="0D69F8C1" w14:textId="77777777" w:rsidR="00E02112" w:rsidRDefault="00E02112" w:rsidP="00E02112">
      <w:pPr>
        <w:pStyle w:val="Heading3"/>
      </w:pPr>
      <w:r>
        <w:lastRenderedPageBreak/>
        <w:t>Edit Drag-and-Drop Fill-in Question HTML</w:t>
      </w:r>
    </w:p>
    <w:p w14:paraId="3578C334" w14:textId="66C1A725" w:rsidR="00E02112" w:rsidRDefault="00E02112" w:rsidP="00E02112">
      <w:pPr>
        <w:rPr>
          <w:rFonts w:eastAsia="Verdana"/>
        </w:rPr>
      </w:pPr>
      <w:r>
        <w:rPr>
          <w:rFonts w:eastAsia="Verdana"/>
        </w:rPr>
        <w:t>The first step when editing a drag-and-drop fill-in question is to add the</w:t>
      </w:r>
      <w:r w:rsidR="00DB5009">
        <w:rPr>
          <w:rFonts w:eastAsia="Verdana"/>
        </w:rPr>
        <w:t xml:space="preserve"> </w:t>
      </w:r>
      <w:r>
        <w:rPr>
          <w:rFonts w:eastAsia="Verdana"/>
        </w:rPr>
        <w:t>question statement. After you have added the</w:t>
      </w:r>
      <w:r w:rsidR="00DB5009">
        <w:rPr>
          <w:rFonts w:eastAsia="Verdana"/>
        </w:rPr>
        <w:t xml:space="preserve"> </w:t>
      </w:r>
      <w:r>
        <w:rPr>
          <w:rFonts w:eastAsia="Verdana"/>
        </w:rPr>
        <w:t>question statement, it is a best practice to add each answer option provided in the transcript to the HTML.</w:t>
      </w:r>
    </w:p>
    <w:p w14:paraId="74E5797B" w14:textId="77777777" w:rsidR="00E02112" w:rsidRDefault="00E02112" w:rsidP="00E02112">
      <w:pPr>
        <w:pStyle w:val="ListParagraph"/>
        <w:numPr>
          <w:ilvl w:val="0"/>
          <w:numId w:val="51"/>
        </w:numPr>
        <w:rPr>
          <w:rFonts w:eastAsia="Verdana"/>
        </w:rPr>
      </w:pPr>
      <w:r>
        <w:rPr>
          <w:rFonts w:eastAsia="Verdana"/>
        </w:rPr>
        <w:t>Add each answer option as a separate &lt;li&gt; element in the #answers &lt;ul&gt;. Add to or subtract from the three default &lt;li&gt; elements to fit the number of answers provided in your question.</w:t>
      </w:r>
    </w:p>
    <w:p w14:paraId="22724A7D" w14:textId="77777777" w:rsidR="00E02112" w:rsidRPr="00F96E42" w:rsidRDefault="00E02112" w:rsidP="00E02112">
      <w:pPr>
        <w:ind w:left="720"/>
        <w:rPr>
          <w:rFonts w:eastAsia="Verdana"/>
        </w:rPr>
      </w:pPr>
      <w:r w:rsidRPr="00F84471">
        <w:rPr>
          <w:rFonts w:eastAsia="Verdana"/>
          <w:noProof/>
        </w:rPr>
        <w:drawing>
          <wp:inline distT="0" distB="0" distL="0" distR="0" wp14:anchorId="1CB172FE" wp14:editId="5E9546D9">
            <wp:extent cx="4280535" cy="859765"/>
            <wp:effectExtent l="0" t="0" r="0" b="4445"/>
            <wp:docPr id="43" name="Picture 43" descr="Macintosh HD:Users:umillwi:Desktop:Screen_Caps:Screen Shot 2013-08-29 at 9.29.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millwi:Desktop:Screen_Caps:Screen Shot 2013-08-29 at 9.29.22 A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2182" cy="860096"/>
                    </a:xfrm>
                    <a:prstGeom prst="rect">
                      <a:avLst/>
                    </a:prstGeom>
                    <a:noFill/>
                    <a:ln>
                      <a:noFill/>
                    </a:ln>
                  </pic:spPr>
                </pic:pic>
              </a:graphicData>
            </a:graphic>
          </wp:inline>
        </w:drawing>
      </w:r>
    </w:p>
    <w:p w14:paraId="15A058FB" w14:textId="77777777" w:rsidR="00E02112" w:rsidRDefault="00E02112" w:rsidP="00E02112">
      <w:pPr>
        <w:pStyle w:val="ListParagraph"/>
        <w:numPr>
          <w:ilvl w:val="0"/>
          <w:numId w:val="51"/>
        </w:numPr>
        <w:rPr>
          <w:rFonts w:eastAsia="Verdana"/>
        </w:rPr>
      </w:pPr>
      <w:r>
        <w:rPr>
          <w:rFonts w:eastAsia="Verdana"/>
        </w:rPr>
        <w:t xml:space="preserve">The drag-and-drop fill-in can be presented in two different layouts: inline and block. The default layout of the fill-in will be the inline format. This format provides inputs within a line of text. The block format will present the text first, then provide the input below. In order to apply the inline format, a developer will not need to do anything to the fill-in added via a </w:t>
      </w:r>
      <w:proofErr w:type="spellStart"/>
      <w:r>
        <w:rPr>
          <w:rFonts w:eastAsia="Verdana"/>
        </w:rPr>
        <w:t>TextMate</w:t>
      </w:r>
      <w:proofErr w:type="spellEnd"/>
      <w:r>
        <w:rPr>
          <w:rFonts w:eastAsia="Verdana"/>
        </w:rPr>
        <w:t xml:space="preserve"> snippet or copied and pasted from the template. Both of these versions include the necessary class of “inline-</w:t>
      </w:r>
      <w:proofErr w:type="spellStart"/>
      <w:r>
        <w:rPr>
          <w:rFonts w:eastAsia="Verdana"/>
        </w:rPr>
        <w:t>fillins</w:t>
      </w:r>
      <w:proofErr w:type="spellEnd"/>
      <w:r>
        <w:rPr>
          <w:rFonts w:eastAsia="Verdana"/>
        </w:rPr>
        <w:t xml:space="preserve">” on </w:t>
      </w:r>
      <w:proofErr w:type="gramStart"/>
      <w:r>
        <w:rPr>
          <w:rFonts w:eastAsia="Verdana"/>
        </w:rPr>
        <w:t>the .</w:t>
      </w:r>
      <w:proofErr w:type="spellStart"/>
      <w:r>
        <w:rPr>
          <w:rFonts w:eastAsia="Verdana"/>
        </w:rPr>
        <w:t>fillin</w:t>
      </w:r>
      <w:proofErr w:type="spellEnd"/>
      <w:proofErr w:type="gramEnd"/>
      <w:r>
        <w:rPr>
          <w:rFonts w:eastAsia="Verdana"/>
        </w:rPr>
        <w:t xml:space="preserve">-container div. In order to change the format to a block layout, remove </w:t>
      </w:r>
      <w:proofErr w:type="gramStart"/>
      <w:r>
        <w:rPr>
          <w:rFonts w:eastAsia="Verdana"/>
        </w:rPr>
        <w:t>the .inline</w:t>
      </w:r>
      <w:proofErr w:type="gramEnd"/>
      <w:r>
        <w:rPr>
          <w:rFonts w:eastAsia="Verdana"/>
        </w:rPr>
        <w:t>-</w:t>
      </w:r>
      <w:proofErr w:type="spellStart"/>
      <w:r>
        <w:rPr>
          <w:rFonts w:eastAsia="Verdana"/>
        </w:rPr>
        <w:t>fillins</w:t>
      </w:r>
      <w:proofErr w:type="spellEnd"/>
      <w:r>
        <w:rPr>
          <w:rFonts w:eastAsia="Verdana"/>
        </w:rPr>
        <w:t xml:space="preserve"> class.</w:t>
      </w:r>
    </w:p>
    <w:p w14:paraId="4382582B" w14:textId="77777777" w:rsidR="00E02112" w:rsidRDefault="00E02112" w:rsidP="00E02112">
      <w:pPr>
        <w:pStyle w:val="ListParagraph"/>
        <w:numPr>
          <w:ilvl w:val="0"/>
          <w:numId w:val="0"/>
        </w:numPr>
        <w:ind w:left="720"/>
        <w:rPr>
          <w:rFonts w:eastAsia="Verdana"/>
        </w:rPr>
      </w:pPr>
      <w:r w:rsidRPr="00F84471">
        <w:rPr>
          <w:rFonts w:eastAsia="Verdana"/>
          <w:noProof/>
        </w:rPr>
        <w:drawing>
          <wp:inline distT="0" distB="0" distL="0" distR="0" wp14:anchorId="1FCBE51A" wp14:editId="52B8671B">
            <wp:extent cx="5550064" cy="451273"/>
            <wp:effectExtent l="0" t="0" r="0" b="6350"/>
            <wp:docPr id="45" name="Picture 45" descr="Macintosh HD:Users:umillwi:Desktop:Screen_Caps:Screen Shot 2013-08-29 at 9.43.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umillwi:Desktop:Screen_Caps:Screen Shot 2013-08-29 at 9.43.42 A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50064" cy="451273"/>
                    </a:xfrm>
                    <a:prstGeom prst="rect">
                      <a:avLst/>
                    </a:prstGeom>
                    <a:noFill/>
                    <a:ln>
                      <a:noFill/>
                    </a:ln>
                  </pic:spPr>
                </pic:pic>
              </a:graphicData>
            </a:graphic>
          </wp:inline>
        </w:drawing>
      </w:r>
    </w:p>
    <w:p w14:paraId="7A7D524B" w14:textId="77777777" w:rsidR="00E02112" w:rsidRDefault="00E02112" w:rsidP="00E02112">
      <w:pPr>
        <w:pStyle w:val="ListParagraph"/>
        <w:numPr>
          <w:ilvl w:val="0"/>
          <w:numId w:val="51"/>
        </w:numPr>
        <w:rPr>
          <w:rFonts w:eastAsia="Verdana"/>
        </w:rPr>
      </w:pPr>
      <w:r>
        <w:rPr>
          <w:rFonts w:eastAsia="Verdana"/>
        </w:rPr>
        <w:t xml:space="preserve">After you choose the layout for your fill-in, begin adding the text and input(s) for each fill-in item. </w:t>
      </w:r>
    </w:p>
    <w:p w14:paraId="34CAFDEF" w14:textId="77777777" w:rsidR="00E02112" w:rsidRDefault="00E02112" w:rsidP="00E02112">
      <w:pPr>
        <w:pStyle w:val="ListParagraph"/>
        <w:numPr>
          <w:ilvl w:val="1"/>
          <w:numId w:val="51"/>
        </w:numPr>
        <w:rPr>
          <w:rFonts w:eastAsia="Verdana"/>
        </w:rPr>
      </w:pPr>
      <w:r>
        <w:rPr>
          <w:rFonts w:eastAsia="Verdana"/>
        </w:rPr>
        <w:t xml:space="preserve">Adding </w:t>
      </w:r>
      <w:proofErr w:type="spellStart"/>
      <w:r>
        <w:rPr>
          <w:rFonts w:eastAsia="Verdana"/>
        </w:rPr>
        <w:t>fillin</w:t>
      </w:r>
      <w:proofErr w:type="spellEnd"/>
      <w:r>
        <w:rPr>
          <w:rFonts w:eastAsia="Verdana"/>
        </w:rPr>
        <w:t>-item text and inputs using the inline layout with separate lines.</w:t>
      </w:r>
    </w:p>
    <w:p w14:paraId="6A7C88DF" w14:textId="77777777" w:rsidR="00E02112" w:rsidRDefault="00E02112" w:rsidP="00E02112">
      <w:pPr>
        <w:pStyle w:val="ListParagraph"/>
        <w:numPr>
          <w:ilvl w:val="2"/>
          <w:numId w:val="51"/>
        </w:numPr>
        <w:rPr>
          <w:rFonts w:eastAsia="Verdana"/>
        </w:rPr>
      </w:pPr>
      <w:r>
        <w:rPr>
          <w:rFonts w:eastAsia="Verdana"/>
        </w:rPr>
        <w:t xml:space="preserve">If you would like to provide separate lines of text with inline fill-ins, you will need to add each line of text and accompanying input to a </w:t>
      </w:r>
      <w:proofErr w:type="gramStart"/>
      <w:r>
        <w:rPr>
          <w:rFonts w:eastAsia="Verdana"/>
        </w:rPr>
        <w:t>separate .</w:t>
      </w:r>
      <w:proofErr w:type="spellStart"/>
      <w:r>
        <w:rPr>
          <w:rFonts w:eastAsia="Verdana"/>
        </w:rPr>
        <w:t>fillin</w:t>
      </w:r>
      <w:proofErr w:type="spellEnd"/>
      <w:proofErr w:type="gramEnd"/>
      <w:r>
        <w:rPr>
          <w:rFonts w:eastAsia="Verdana"/>
        </w:rPr>
        <w:t>-item element. The text will go on either side of the input element. Below, you will see a live view of this and a code view.</w:t>
      </w:r>
    </w:p>
    <w:p w14:paraId="469BC50D" w14:textId="77777777" w:rsidR="00E02112" w:rsidRDefault="00E02112" w:rsidP="00E02112">
      <w:pPr>
        <w:pStyle w:val="ListParagraph"/>
        <w:numPr>
          <w:ilvl w:val="0"/>
          <w:numId w:val="0"/>
        </w:numPr>
        <w:ind w:left="2160"/>
        <w:rPr>
          <w:rFonts w:eastAsia="Verdana"/>
        </w:rPr>
      </w:pPr>
      <w:r w:rsidRPr="00F84471">
        <w:rPr>
          <w:rFonts w:eastAsia="Verdana"/>
          <w:noProof/>
        </w:rPr>
        <w:drawing>
          <wp:inline distT="0" distB="0" distL="0" distR="0" wp14:anchorId="40F21447" wp14:editId="2200BD23">
            <wp:extent cx="4623435" cy="2591933"/>
            <wp:effectExtent l="0" t="0" r="0" b="0"/>
            <wp:docPr id="49" name="Picture 49" descr="Macintosh HD:Users:umillwi:Desktop:Screen_Caps:Screen Shot 2013-08-29 at 10.03.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umillwi:Desktop:Screen_Caps:Screen Shot 2013-08-29 at 10.03.23 A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4133" cy="2592325"/>
                    </a:xfrm>
                    <a:prstGeom prst="rect">
                      <a:avLst/>
                    </a:prstGeom>
                    <a:noFill/>
                    <a:ln>
                      <a:noFill/>
                    </a:ln>
                  </pic:spPr>
                </pic:pic>
              </a:graphicData>
            </a:graphic>
          </wp:inline>
        </w:drawing>
      </w:r>
    </w:p>
    <w:p w14:paraId="60E36F18" w14:textId="77777777" w:rsidR="00E02112" w:rsidRPr="000173FA" w:rsidRDefault="00E02112" w:rsidP="00E02112">
      <w:pPr>
        <w:pStyle w:val="ListParagraph"/>
        <w:numPr>
          <w:ilvl w:val="0"/>
          <w:numId w:val="0"/>
        </w:numPr>
        <w:ind w:left="2160"/>
        <w:rPr>
          <w:rFonts w:eastAsia="Verdana"/>
        </w:rPr>
      </w:pPr>
      <w:r w:rsidRPr="00F84471">
        <w:rPr>
          <w:rFonts w:eastAsia="Verdana"/>
          <w:noProof/>
        </w:rPr>
        <w:lastRenderedPageBreak/>
        <w:drawing>
          <wp:inline distT="0" distB="0" distL="0" distR="0" wp14:anchorId="1164BD49" wp14:editId="61159CF0">
            <wp:extent cx="4394835" cy="1598635"/>
            <wp:effectExtent l="0" t="0" r="0" b="1905"/>
            <wp:docPr id="145" name="Picture 145" descr="Macintosh HD:Users:umillwi:Desktop:Screen_Caps:Screen Shot 2013-08-29 at 10.39.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umillwi:Desktop:Screen_Caps:Screen Shot 2013-08-29 at 10.39.14 A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95527" cy="1598887"/>
                    </a:xfrm>
                    <a:prstGeom prst="rect">
                      <a:avLst/>
                    </a:prstGeom>
                    <a:noFill/>
                    <a:ln>
                      <a:noFill/>
                    </a:ln>
                  </pic:spPr>
                </pic:pic>
              </a:graphicData>
            </a:graphic>
          </wp:inline>
        </w:drawing>
      </w:r>
    </w:p>
    <w:p w14:paraId="1029D0BA" w14:textId="77777777" w:rsidR="00E02112" w:rsidRDefault="00E02112" w:rsidP="00E02112">
      <w:pPr>
        <w:pStyle w:val="ListParagraph"/>
        <w:numPr>
          <w:ilvl w:val="2"/>
          <w:numId w:val="51"/>
        </w:numPr>
        <w:rPr>
          <w:rFonts w:eastAsia="Verdana"/>
        </w:rPr>
      </w:pPr>
      <w:r>
        <w:rPr>
          <w:rFonts w:eastAsia="Verdana"/>
        </w:rPr>
        <w:t xml:space="preserve">After you have added the text and input element to </w:t>
      </w:r>
      <w:proofErr w:type="gramStart"/>
      <w:r>
        <w:rPr>
          <w:rFonts w:eastAsia="Verdana"/>
        </w:rPr>
        <w:t>the .</w:t>
      </w:r>
      <w:proofErr w:type="spellStart"/>
      <w:r>
        <w:rPr>
          <w:rFonts w:eastAsia="Verdana"/>
        </w:rPr>
        <w:t>fillin</w:t>
      </w:r>
      <w:proofErr w:type="spellEnd"/>
      <w:proofErr w:type="gramEnd"/>
      <w:r>
        <w:rPr>
          <w:rFonts w:eastAsia="Verdana"/>
        </w:rPr>
        <w:t>-item div, add the correct answer value of the fill-in to the data-correct attribute.</w:t>
      </w:r>
    </w:p>
    <w:p w14:paraId="2F391D5A" w14:textId="77777777" w:rsidR="00E02112" w:rsidRPr="00D37934" w:rsidRDefault="00E02112" w:rsidP="00E02112">
      <w:pPr>
        <w:ind w:left="1440" w:firstLine="720"/>
        <w:rPr>
          <w:rFonts w:eastAsia="Verdana"/>
        </w:rPr>
      </w:pPr>
      <w:r w:rsidRPr="00F84471">
        <w:rPr>
          <w:rFonts w:eastAsia="Verdana"/>
          <w:noProof/>
        </w:rPr>
        <w:drawing>
          <wp:inline distT="0" distB="0" distL="0" distR="0" wp14:anchorId="021AC79A" wp14:editId="509F4403">
            <wp:extent cx="4623435" cy="448642"/>
            <wp:effectExtent l="0" t="0" r="0" b="8890"/>
            <wp:docPr id="153" name="Picture 153" descr="Macintosh HD:Users:umillwi:Desktop:Screen_Caps:Screen Shot 2013-08-29 at 10.39.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umillwi:Desktop:Screen_Caps:Screen Shot 2013-08-29 at 10.39.27 A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29064" cy="449188"/>
                    </a:xfrm>
                    <a:prstGeom prst="rect">
                      <a:avLst/>
                    </a:prstGeom>
                    <a:noFill/>
                    <a:ln>
                      <a:noFill/>
                    </a:ln>
                  </pic:spPr>
                </pic:pic>
              </a:graphicData>
            </a:graphic>
          </wp:inline>
        </w:drawing>
      </w:r>
    </w:p>
    <w:p w14:paraId="3D27DEDC" w14:textId="77777777" w:rsidR="00E02112" w:rsidRDefault="00E02112" w:rsidP="00E02112">
      <w:pPr>
        <w:pStyle w:val="ListParagraph"/>
        <w:numPr>
          <w:ilvl w:val="1"/>
          <w:numId w:val="51"/>
        </w:numPr>
        <w:rPr>
          <w:rFonts w:eastAsia="Verdana"/>
        </w:rPr>
      </w:pPr>
      <w:r>
        <w:rPr>
          <w:rFonts w:eastAsia="Verdana"/>
        </w:rPr>
        <w:t xml:space="preserve">Adding </w:t>
      </w:r>
      <w:proofErr w:type="spellStart"/>
      <w:r>
        <w:rPr>
          <w:rFonts w:eastAsia="Verdana"/>
        </w:rPr>
        <w:t>fillin</w:t>
      </w:r>
      <w:proofErr w:type="spellEnd"/>
      <w:r>
        <w:rPr>
          <w:rFonts w:eastAsia="Verdana"/>
        </w:rPr>
        <w:t>-item text and inputs using the inline layout with paragraph format.</w:t>
      </w:r>
    </w:p>
    <w:p w14:paraId="3D9D7D9B" w14:textId="77777777" w:rsidR="00E02112" w:rsidRDefault="00E02112" w:rsidP="00E02112">
      <w:pPr>
        <w:pStyle w:val="ListParagraph"/>
        <w:numPr>
          <w:ilvl w:val="2"/>
          <w:numId w:val="51"/>
        </w:numPr>
        <w:rPr>
          <w:rFonts w:eastAsia="Verdana"/>
        </w:rPr>
      </w:pPr>
      <w:r>
        <w:rPr>
          <w:rFonts w:eastAsia="Verdana"/>
        </w:rPr>
        <w:t xml:space="preserve">If you would like to provide inputs within a paragraph, add your paragraph text to </w:t>
      </w:r>
      <w:proofErr w:type="gramStart"/>
      <w:r>
        <w:rPr>
          <w:rFonts w:eastAsia="Verdana"/>
        </w:rPr>
        <w:t>one .</w:t>
      </w:r>
      <w:proofErr w:type="spellStart"/>
      <w:r>
        <w:rPr>
          <w:rFonts w:eastAsia="Verdana"/>
        </w:rPr>
        <w:t>fillin</w:t>
      </w:r>
      <w:proofErr w:type="spellEnd"/>
      <w:proofErr w:type="gramEnd"/>
      <w:r>
        <w:rPr>
          <w:rFonts w:eastAsia="Verdana"/>
        </w:rPr>
        <w:t xml:space="preserve"> item div and then add your inputs into the text where they need to go. Below, you will see a live view of this and a code view.</w:t>
      </w:r>
    </w:p>
    <w:p w14:paraId="5DE87B6C" w14:textId="77777777" w:rsidR="00E02112" w:rsidRDefault="00E02112" w:rsidP="00E02112">
      <w:pPr>
        <w:pStyle w:val="ListParagraph"/>
        <w:numPr>
          <w:ilvl w:val="0"/>
          <w:numId w:val="0"/>
        </w:numPr>
        <w:ind w:left="2160"/>
        <w:rPr>
          <w:rFonts w:eastAsia="Verdana"/>
        </w:rPr>
      </w:pPr>
      <w:r w:rsidRPr="00F84471">
        <w:rPr>
          <w:rFonts w:eastAsia="Verdana"/>
          <w:noProof/>
        </w:rPr>
        <w:drawing>
          <wp:inline distT="0" distB="0" distL="0" distR="0" wp14:anchorId="2C668199" wp14:editId="059EE6DF">
            <wp:extent cx="4623435" cy="1989164"/>
            <wp:effectExtent l="0" t="0" r="0" b="0"/>
            <wp:docPr id="154" name="Picture 154" descr="Macintosh HD:Users:umillwi:Desktop:Screen_Caps:Screen Shot 2013-08-29 at 10.43.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umillwi:Desktop:Screen_Caps:Screen Shot 2013-08-29 at 10.43.55 A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24008" cy="1989411"/>
                    </a:xfrm>
                    <a:prstGeom prst="rect">
                      <a:avLst/>
                    </a:prstGeom>
                    <a:noFill/>
                    <a:ln>
                      <a:noFill/>
                    </a:ln>
                  </pic:spPr>
                </pic:pic>
              </a:graphicData>
            </a:graphic>
          </wp:inline>
        </w:drawing>
      </w:r>
    </w:p>
    <w:p w14:paraId="3AD3CF74" w14:textId="77777777" w:rsidR="00E02112" w:rsidRDefault="00E02112" w:rsidP="00E02112">
      <w:pPr>
        <w:pStyle w:val="ListParagraph"/>
        <w:numPr>
          <w:ilvl w:val="0"/>
          <w:numId w:val="0"/>
        </w:numPr>
        <w:ind w:left="2160"/>
        <w:rPr>
          <w:rFonts w:eastAsia="Verdana"/>
        </w:rPr>
      </w:pPr>
      <w:r w:rsidRPr="00F84471">
        <w:rPr>
          <w:rFonts w:eastAsia="Verdana"/>
          <w:noProof/>
        </w:rPr>
        <w:drawing>
          <wp:inline distT="0" distB="0" distL="0" distR="0" wp14:anchorId="0E86FE9C" wp14:editId="201FFF61">
            <wp:extent cx="4623435" cy="981492"/>
            <wp:effectExtent l="0" t="0" r="0" b="9525"/>
            <wp:docPr id="155" name="Picture 155" descr="Macintosh HD:Users:umillwi:Desktop:Screen_Caps:Screen Shot 2013-08-29 at 10.44.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umillwi:Desktop:Screen_Caps:Screen Shot 2013-08-29 at 10.44.39 AM.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24246" cy="981664"/>
                    </a:xfrm>
                    <a:prstGeom prst="rect">
                      <a:avLst/>
                    </a:prstGeom>
                    <a:noFill/>
                    <a:ln>
                      <a:noFill/>
                    </a:ln>
                  </pic:spPr>
                </pic:pic>
              </a:graphicData>
            </a:graphic>
          </wp:inline>
        </w:drawing>
      </w:r>
    </w:p>
    <w:p w14:paraId="6ACA5A39" w14:textId="77777777" w:rsidR="00E02112" w:rsidRDefault="00E02112" w:rsidP="00E02112">
      <w:pPr>
        <w:pStyle w:val="ListParagraph"/>
        <w:numPr>
          <w:ilvl w:val="2"/>
          <w:numId w:val="51"/>
        </w:numPr>
        <w:rPr>
          <w:rFonts w:eastAsia="Verdana"/>
        </w:rPr>
      </w:pPr>
      <w:r>
        <w:rPr>
          <w:rFonts w:eastAsia="Verdana"/>
        </w:rPr>
        <w:t xml:space="preserve">After you have added the text and input elements to </w:t>
      </w:r>
      <w:proofErr w:type="gramStart"/>
      <w:r>
        <w:rPr>
          <w:rFonts w:eastAsia="Verdana"/>
        </w:rPr>
        <w:t>the .</w:t>
      </w:r>
      <w:proofErr w:type="spellStart"/>
      <w:r>
        <w:rPr>
          <w:rFonts w:eastAsia="Verdana"/>
        </w:rPr>
        <w:t>fillin</w:t>
      </w:r>
      <w:proofErr w:type="spellEnd"/>
      <w:proofErr w:type="gramEnd"/>
      <w:r>
        <w:rPr>
          <w:rFonts w:eastAsia="Verdana"/>
        </w:rPr>
        <w:t>-item div, add the correct answer value to each input’s data-correct attribute.</w:t>
      </w:r>
    </w:p>
    <w:p w14:paraId="6FF428AD" w14:textId="77777777" w:rsidR="00E02112" w:rsidRPr="000173FA" w:rsidRDefault="00E02112" w:rsidP="00E02112">
      <w:pPr>
        <w:ind w:left="1440" w:firstLine="720"/>
        <w:rPr>
          <w:rFonts w:eastAsia="Verdana"/>
        </w:rPr>
      </w:pPr>
      <w:r w:rsidRPr="00F84471">
        <w:rPr>
          <w:rFonts w:eastAsia="Verdana"/>
          <w:noProof/>
        </w:rPr>
        <w:drawing>
          <wp:inline distT="0" distB="0" distL="0" distR="0" wp14:anchorId="65EE325F" wp14:editId="2539A250">
            <wp:extent cx="4623435" cy="448642"/>
            <wp:effectExtent l="0" t="0" r="0" b="8890"/>
            <wp:docPr id="156" name="Picture 156" descr="Macintosh HD:Users:umillwi:Desktop:Screen_Caps:Screen Shot 2013-08-29 at 10.39.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umillwi:Desktop:Screen_Caps:Screen Shot 2013-08-29 at 10.39.27 A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29064" cy="449188"/>
                    </a:xfrm>
                    <a:prstGeom prst="rect">
                      <a:avLst/>
                    </a:prstGeom>
                    <a:noFill/>
                    <a:ln>
                      <a:noFill/>
                    </a:ln>
                  </pic:spPr>
                </pic:pic>
              </a:graphicData>
            </a:graphic>
          </wp:inline>
        </w:drawing>
      </w:r>
    </w:p>
    <w:p w14:paraId="04C96B50" w14:textId="77777777" w:rsidR="00E02112" w:rsidRDefault="00E02112" w:rsidP="00E02112">
      <w:pPr>
        <w:pStyle w:val="ListParagraph"/>
        <w:numPr>
          <w:ilvl w:val="1"/>
          <w:numId w:val="51"/>
        </w:numPr>
        <w:rPr>
          <w:rFonts w:eastAsia="Verdana"/>
        </w:rPr>
      </w:pPr>
      <w:proofErr w:type="gramStart"/>
      <w:r>
        <w:rPr>
          <w:rFonts w:eastAsia="Verdana"/>
        </w:rPr>
        <w:t>Adding .</w:t>
      </w:r>
      <w:proofErr w:type="spellStart"/>
      <w:r>
        <w:rPr>
          <w:rFonts w:eastAsia="Verdana"/>
        </w:rPr>
        <w:t>fillin</w:t>
      </w:r>
      <w:proofErr w:type="spellEnd"/>
      <w:proofErr w:type="gramEnd"/>
      <w:r>
        <w:rPr>
          <w:rFonts w:eastAsia="Verdana"/>
        </w:rPr>
        <w:t>-item text and inputs using block format.</w:t>
      </w:r>
    </w:p>
    <w:p w14:paraId="3E269648" w14:textId="77777777" w:rsidR="00E02112" w:rsidRDefault="00E02112" w:rsidP="00E02112">
      <w:pPr>
        <w:pStyle w:val="ListParagraph"/>
        <w:numPr>
          <w:ilvl w:val="2"/>
          <w:numId w:val="51"/>
        </w:numPr>
        <w:rPr>
          <w:rFonts w:eastAsia="Verdana"/>
        </w:rPr>
      </w:pPr>
      <w:r>
        <w:rPr>
          <w:rFonts w:eastAsia="Verdana"/>
        </w:rPr>
        <w:t xml:space="preserve">If you would like to provide fill-in items with the text located above the fill-in input, first remove </w:t>
      </w:r>
      <w:proofErr w:type="gramStart"/>
      <w:r>
        <w:rPr>
          <w:rFonts w:eastAsia="Verdana"/>
        </w:rPr>
        <w:t>the .inline</w:t>
      </w:r>
      <w:proofErr w:type="gramEnd"/>
      <w:r>
        <w:rPr>
          <w:rFonts w:eastAsia="Verdana"/>
        </w:rPr>
        <w:t>-</w:t>
      </w:r>
      <w:proofErr w:type="spellStart"/>
      <w:r>
        <w:rPr>
          <w:rFonts w:eastAsia="Verdana"/>
        </w:rPr>
        <w:t>fillins</w:t>
      </w:r>
      <w:proofErr w:type="spellEnd"/>
      <w:r>
        <w:rPr>
          <w:rFonts w:eastAsia="Verdana"/>
        </w:rPr>
        <w:t xml:space="preserve"> class from the .</w:t>
      </w:r>
      <w:proofErr w:type="spellStart"/>
      <w:r>
        <w:rPr>
          <w:rFonts w:eastAsia="Verdana"/>
        </w:rPr>
        <w:t>fillin</w:t>
      </w:r>
      <w:proofErr w:type="spellEnd"/>
      <w:r>
        <w:rPr>
          <w:rFonts w:eastAsia="Verdana"/>
        </w:rPr>
        <w:t>-container div.</w:t>
      </w:r>
    </w:p>
    <w:p w14:paraId="6960272A" w14:textId="77777777" w:rsidR="00E02112" w:rsidRDefault="00E02112" w:rsidP="00E02112">
      <w:pPr>
        <w:pStyle w:val="ListParagraph"/>
        <w:numPr>
          <w:ilvl w:val="0"/>
          <w:numId w:val="0"/>
        </w:numPr>
        <w:ind w:left="2160"/>
        <w:rPr>
          <w:rFonts w:eastAsia="Verdana"/>
        </w:rPr>
      </w:pPr>
      <w:r w:rsidRPr="00F84471">
        <w:rPr>
          <w:rFonts w:eastAsia="Verdana"/>
          <w:noProof/>
        </w:rPr>
        <w:lastRenderedPageBreak/>
        <w:drawing>
          <wp:inline distT="0" distB="0" distL="0" distR="0" wp14:anchorId="2C85F2F4" wp14:editId="29C63683">
            <wp:extent cx="4623435" cy="408502"/>
            <wp:effectExtent l="0" t="0" r="0" b="0"/>
            <wp:docPr id="157" name="Picture 157" descr="Macintosh HD:Users:umillwi:Desktop:Screen_Caps:Screen Shot 2013-08-29 at 11.07.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umillwi:Desktop:Screen_Caps:Screen Shot 2013-08-29 at 11.07.49 A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24938" cy="408635"/>
                    </a:xfrm>
                    <a:prstGeom prst="rect">
                      <a:avLst/>
                    </a:prstGeom>
                    <a:noFill/>
                    <a:ln>
                      <a:noFill/>
                    </a:ln>
                  </pic:spPr>
                </pic:pic>
              </a:graphicData>
            </a:graphic>
          </wp:inline>
        </w:drawing>
      </w:r>
    </w:p>
    <w:p w14:paraId="28CB5C63" w14:textId="77777777" w:rsidR="00E02112" w:rsidRDefault="00E02112" w:rsidP="00E02112">
      <w:pPr>
        <w:pStyle w:val="ListParagraph"/>
        <w:numPr>
          <w:ilvl w:val="2"/>
          <w:numId w:val="51"/>
        </w:numPr>
        <w:rPr>
          <w:rFonts w:eastAsia="Verdana"/>
        </w:rPr>
      </w:pPr>
      <w:r>
        <w:rPr>
          <w:rFonts w:eastAsia="Verdana"/>
        </w:rPr>
        <w:t xml:space="preserve">Next, add each line of text and accompanying input to a </w:t>
      </w:r>
      <w:proofErr w:type="gramStart"/>
      <w:r>
        <w:rPr>
          <w:rFonts w:eastAsia="Verdana"/>
        </w:rPr>
        <w:t>separate .</w:t>
      </w:r>
      <w:proofErr w:type="spellStart"/>
      <w:r>
        <w:rPr>
          <w:rFonts w:eastAsia="Verdana"/>
        </w:rPr>
        <w:t>fillin</w:t>
      </w:r>
      <w:proofErr w:type="spellEnd"/>
      <w:proofErr w:type="gramEnd"/>
      <w:r>
        <w:rPr>
          <w:rFonts w:eastAsia="Verdana"/>
        </w:rPr>
        <w:t>-item element. The text will go before the input element. Below, you will see a live view of this and a code view.</w:t>
      </w:r>
    </w:p>
    <w:p w14:paraId="1CA40B8C" w14:textId="77777777" w:rsidR="00E02112" w:rsidRDefault="00E02112" w:rsidP="00E02112">
      <w:pPr>
        <w:pStyle w:val="ListParagraph"/>
        <w:numPr>
          <w:ilvl w:val="0"/>
          <w:numId w:val="0"/>
        </w:numPr>
        <w:ind w:left="2160"/>
        <w:rPr>
          <w:rFonts w:eastAsia="Verdana"/>
        </w:rPr>
      </w:pPr>
      <w:r w:rsidRPr="00F84471">
        <w:rPr>
          <w:rFonts w:eastAsia="Verdana"/>
          <w:noProof/>
        </w:rPr>
        <w:drawing>
          <wp:inline distT="0" distB="0" distL="0" distR="0" wp14:anchorId="3425F816" wp14:editId="2FAB3C2F">
            <wp:extent cx="4146455" cy="3389207"/>
            <wp:effectExtent l="0" t="0" r="0" b="0"/>
            <wp:docPr id="158" name="Picture 158" descr="Macintosh HD:Users:umillwi:Desktop:Screen_Caps:Screen Shot 2013-08-29 at 11.13.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umillwi:Desktop:Screen_Caps:Screen Shot 2013-08-29 at 11.13.03 AM.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46745" cy="3389444"/>
                    </a:xfrm>
                    <a:prstGeom prst="rect">
                      <a:avLst/>
                    </a:prstGeom>
                    <a:noFill/>
                    <a:ln>
                      <a:noFill/>
                    </a:ln>
                  </pic:spPr>
                </pic:pic>
              </a:graphicData>
            </a:graphic>
          </wp:inline>
        </w:drawing>
      </w:r>
    </w:p>
    <w:p w14:paraId="5C5BBB92" w14:textId="77777777" w:rsidR="00E02112" w:rsidRDefault="00E02112" w:rsidP="00E02112">
      <w:pPr>
        <w:pStyle w:val="ListParagraph"/>
        <w:numPr>
          <w:ilvl w:val="0"/>
          <w:numId w:val="0"/>
        </w:numPr>
        <w:ind w:left="2160"/>
        <w:rPr>
          <w:rFonts w:eastAsia="Verdana"/>
        </w:rPr>
      </w:pPr>
      <w:r w:rsidRPr="00F84471">
        <w:rPr>
          <w:rFonts w:eastAsia="Verdana"/>
          <w:noProof/>
        </w:rPr>
        <w:drawing>
          <wp:inline distT="0" distB="0" distL="0" distR="0" wp14:anchorId="5730A8E5" wp14:editId="7B98BAF1">
            <wp:extent cx="4623435" cy="1015504"/>
            <wp:effectExtent l="0" t="0" r="0" b="635"/>
            <wp:docPr id="159" name="Picture 159" descr="Macintosh HD:Users:umillwi:Desktop:Screen_Caps:Screen Shot 2013-08-29 at 11.15.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umillwi:Desktop:Screen_Caps:Screen Shot 2013-08-29 at 11.15.47 A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28781" cy="1016678"/>
                    </a:xfrm>
                    <a:prstGeom prst="rect">
                      <a:avLst/>
                    </a:prstGeom>
                    <a:noFill/>
                    <a:ln>
                      <a:noFill/>
                    </a:ln>
                  </pic:spPr>
                </pic:pic>
              </a:graphicData>
            </a:graphic>
          </wp:inline>
        </w:drawing>
      </w:r>
    </w:p>
    <w:p w14:paraId="4637B558" w14:textId="77777777" w:rsidR="00E02112" w:rsidRDefault="00E02112" w:rsidP="00E02112">
      <w:pPr>
        <w:pStyle w:val="ListParagraph"/>
        <w:numPr>
          <w:ilvl w:val="2"/>
          <w:numId w:val="51"/>
        </w:numPr>
        <w:rPr>
          <w:rFonts w:eastAsia="Verdana"/>
        </w:rPr>
      </w:pPr>
      <w:r>
        <w:rPr>
          <w:rFonts w:eastAsia="Verdana"/>
        </w:rPr>
        <w:t xml:space="preserve">After you have added the text and input element(s) to </w:t>
      </w:r>
      <w:proofErr w:type="gramStart"/>
      <w:r>
        <w:rPr>
          <w:rFonts w:eastAsia="Verdana"/>
        </w:rPr>
        <w:t>the .</w:t>
      </w:r>
      <w:proofErr w:type="spellStart"/>
      <w:r>
        <w:rPr>
          <w:rFonts w:eastAsia="Verdana"/>
        </w:rPr>
        <w:t>fillin</w:t>
      </w:r>
      <w:proofErr w:type="spellEnd"/>
      <w:proofErr w:type="gramEnd"/>
      <w:r>
        <w:rPr>
          <w:rFonts w:eastAsia="Verdana"/>
        </w:rPr>
        <w:t>-item div(s), add the correct answer value to each input’s data-correct attribute.</w:t>
      </w:r>
    </w:p>
    <w:p w14:paraId="6234BA9F" w14:textId="77777777" w:rsidR="00E02112" w:rsidRDefault="00E02112" w:rsidP="00E02112">
      <w:pPr>
        <w:pStyle w:val="ListParagraph"/>
        <w:numPr>
          <w:ilvl w:val="0"/>
          <w:numId w:val="0"/>
        </w:numPr>
        <w:ind w:left="2160"/>
        <w:rPr>
          <w:rFonts w:eastAsia="Verdana"/>
        </w:rPr>
      </w:pPr>
      <w:r w:rsidRPr="00F84471">
        <w:rPr>
          <w:rFonts w:eastAsia="Verdana"/>
          <w:noProof/>
        </w:rPr>
        <w:drawing>
          <wp:inline distT="0" distB="0" distL="0" distR="0" wp14:anchorId="36D3F44D" wp14:editId="7368948A">
            <wp:extent cx="4509135" cy="315017"/>
            <wp:effectExtent l="0" t="0" r="0" b="0"/>
            <wp:docPr id="160" name="Picture 160" descr="Macintosh HD:Users:umillwi:Desktop:Screen_Caps:Screen Shot 2013-08-29 at 11.16.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umillwi:Desktop:Screen_Caps:Screen Shot 2013-08-29 at 11.16.24 A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09587" cy="315049"/>
                    </a:xfrm>
                    <a:prstGeom prst="rect">
                      <a:avLst/>
                    </a:prstGeom>
                    <a:noFill/>
                    <a:ln>
                      <a:noFill/>
                    </a:ln>
                  </pic:spPr>
                </pic:pic>
              </a:graphicData>
            </a:graphic>
          </wp:inline>
        </w:drawing>
      </w:r>
    </w:p>
    <w:p w14:paraId="1BE854CF" w14:textId="77777777" w:rsidR="00E02112" w:rsidRDefault="00E02112" w:rsidP="00E02112">
      <w:pPr>
        <w:pStyle w:val="ListParagraph"/>
        <w:numPr>
          <w:ilvl w:val="0"/>
          <w:numId w:val="51"/>
        </w:numPr>
        <w:rPr>
          <w:rFonts w:eastAsia="Verdana"/>
        </w:rPr>
      </w:pPr>
      <w:r>
        <w:rPr>
          <w:rFonts w:eastAsia="Verdana"/>
        </w:rPr>
        <w:t>It is important that your fill-in inputs are all the same size in order that size does not give away the answer.  It is also important that the size of inputs be large enough to include the largest answer plus the red “x” or checkmark feedback provided when answer is submitted.  To adjust the size of inputs, modify the data-input-width attribute value. The value represents the width of inputs in pixels.</w:t>
      </w:r>
    </w:p>
    <w:p w14:paraId="3B0A4405" w14:textId="77777777" w:rsidR="00E02112" w:rsidRDefault="00E02112" w:rsidP="00E02112">
      <w:pPr>
        <w:pStyle w:val="ListParagraph"/>
        <w:numPr>
          <w:ilvl w:val="0"/>
          <w:numId w:val="0"/>
        </w:numPr>
        <w:ind w:left="720"/>
        <w:rPr>
          <w:rFonts w:eastAsia="Verdana"/>
        </w:rPr>
      </w:pPr>
      <w:r w:rsidRPr="00F84471">
        <w:rPr>
          <w:rFonts w:eastAsia="Verdana"/>
          <w:noProof/>
        </w:rPr>
        <w:drawing>
          <wp:inline distT="0" distB="0" distL="0" distR="0" wp14:anchorId="2348EAB8" wp14:editId="3F616AF0">
            <wp:extent cx="2794635" cy="207010"/>
            <wp:effectExtent l="0" t="0" r="0" b="0"/>
            <wp:docPr id="161" name="Picture 161" descr="Macintosh HD:Users:umillwi:Desktop:Screen_Caps:Screen Shot 2013-08-29 at 11.27.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umillwi:Desktop:Screen_Caps:Screen Shot 2013-08-29 at 11.27.58 A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94635" cy="207010"/>
                    </a:xfrm>
                    <a:prstGeom prst="rect">
                      <a:avLst/>
                    </a:prstGeom>
                    <a:noFill/>
                    <a:ln>
                      <a:noFill/>
                    </a:ln>
                  </pic:spPr>
                </pic:pic>
              </a:graphicData>
            </a:graphic>
          </wp:inline>
        </w:drawing>
      </w:r>
    </w:p>
    <w:p w14:paraId="13E03DD9" w14:textId="77777777" w:rsidR="00E02112" w:rsidRPr="00D75FED" w:rsidRDefault="00E02112" w:rsidP="00E02112">
      <w:pPr>
        <w:pStyle w:val="ListParagraph"/>
        <w:numPr>
          <w:ilvl w:val="0"/>
          <w:numId w:val="51"/>
        </w:numPr>
        <w:rPr>
          <w:rFonts w:eastAsia="Verdana"/>
        </w:rPr>
      </w:pPr>
      <w:r>
        <w:rPr>
          <w:rFonts w:eastAsia="Verdana"/>
        </w:rPr>
        <w:t xml:space="preserve">Finally, make sure that each </w:t>
      </w:r>
      <w:proofErr w:type="spellStart"/>
      <w:r>
        <w:rPr>
          <w:rFonts w:eastAsia="Verdana"/>
        </w:rPr>
        <w:t>fillin</w:t>
      </w:r>
      <w:proofErr w:type="spellEnd"/>
      <w:r>
        <w:rPr>
          <w:rFonts w:eastAsia="Verdana"/>
        </w:rPr>
        <w:t>-item input has a name that aligns it to a given fill-in but remains unique at the same time.  For example, fi1-1, fi1-2, fi1-3 are examples of names that show that each input are a part of the first fill-in, but are unique in their numbering with the appended -1, -2, -3.</w:t>
      </w:r>
    </w:p>
    <w:p w14:paraId="05CFBE68" w14:textId="77777777" w:rsidR="00501D01" w:rsidRPr="00501D01" w:rsidRDefault="00501D01" w:rsidP="00501D01">
      <w:pPr>
        <w:ind w:left="1080"/>
        <w:rPr>
          <w:rFonts w:eastAsia="Verdana" w:cs="Verdana"/>
        </w:rPr>
      </w:pPr>
    </w:p>
    <w:p w14:paraId="6EA39CF4" w14:textId="1A352010" w:rsidR="00591FB9" w:rsidRPr="004C1C44" w:rsidRDefault="00591FB9" w:rsidP="004C1C44">
      <w:pPr>
        <w:pStyle w:val="ListParagraph"/>
        <w:numPr>
          <w:ilvl w:val="0"/>
          <w:numId w:val="33"/>
        </w:numPr>
        <w:tabs>
          <w:tab w:val="num" w:pos="720"/>
        </w:tabs>
        <w:rPr>
          <w:rFonts w:eastAsia="Verdana" w:cs="Verdana"/>
        </w:rPr>
      </w:pPr>
      <w:r w:rsidRPr="004C1C44">
        <w:rPr>
          <w:rFonts w:eastAsia="Verdana" w:cs="Verdana"/>
        </w:rPr>
        <w:lastRenderedPageBreak/>
        <w:t>Once al</w:t>
      </w:r>
      <w:r w:rsidR="00A47317">
        <w:rPr>
          <w:rFonts w:eastAsia="Verdana" w:cs="Verdana"/>
        </w:rPr>
        <w:t xml:space="preserve">l answers and </w:t>
      </w:r>
      <w:proofErr w:type="spellStart"/>
      <w:r w:rsidR="00A47317">
        <w:rPr>
          <w:rFonts w:eastAsia="Verdana" w:cs="Verdana"/>
        </w:rPr>
        <w:t>fillin</w:t>
      </w:r>
      <w:proofErr w:type="spellEnd"/>
      <w:r w:rsidR="00A47317">
        <w:rPr>
          <w:rFonts w:eastAsia="Verdana" w:cs="Verdana"/>
        </w:rPr>
        <w:t xml:space="preserve"> items</w:t>
      </w:r>
      <w:r w:rsidRPr="004C1C44">
        <w:rPr>
          <w:rFonts w:eastAsia="Verdana" w:cs="Verdana"/>
        </w:rPr>
        <w:t xml:space="preserve"> have been added and </w:t>
      </w:r>
      <w:proofErr w:type="spellStart"/>
      <w:r w:rsidRPr="004C1C44">
        <w:rPr>
          <w:rFonts w:eastAsia="Verdana" w:cs="Verdana"/>
        </w:rPr>
        <w:t>fillin</w:t>
      </w:r>
      <w:proofErr w:type="spellEnd"/>
      <w:r w:rsidRPr="004C1C44">
        <w:rPr>
          <w:rFonts w:eastAsia="Verdana" w:cs="Verdana"/>
        </w:rPr>
        <w:t xml:space="preserve"> inputs </w:t>
      </w:r>
      <w:r w:rsidR="008813A8">
        <w:rPr>
          <w:rFonts w:eastAsia="Verdana" w:cs="Verdana"/>
        </w:rPr>
        <w:t xml:space="preserve">completed, </w:t>
      </w:r>
      <w:r w:rsidRPr="004C1C44">
        <w:rPr>
          <w:rFonts w:eastAsia="Verdana" w:cs="Verdana"/>
        </w:rPr>
        <w:t>save</w:t>
      </w:r>
      <w:r w:rsidR="008813A8">
        <w:rPr>
          <w:rFonts w:eastAsia="Verdana" w:cs="Verdana"/>
        </w:rPr>
        <w:t xml:space="preserve"> the html</w:t>
      </w:r>
      <w:r w:rsidRPr="004C1C44">
        <w:rPr>
          <w:rFonts w:eastAsia="Verdana" w:cs="Verdana"/>
        </w:rPr>
        <w:t xml:space="preserve"> file in </w:t>
      </w:r>
      <w:proofErr w:type="spellStart"/>
      <w:r w:rsidRPr="004C1C44">
        <w:rPr>
          <w:rFonts w:eastAsia="Verdana" w:cs="Verdana"/>
        </w:rPr>
        <w:t>TextMate</w:t>
      </w:r>
      <w:proofErr w:type="spellEnd"/>
      <w:r w:rsidRPr="004C1C44">
        <w:rPr>
          <w:rFonts w:eastAsia="Verdana" w:cs="Verdana"/>
        </w:rPr>
        <w:t xml:space="preserve"> and test in browser</w:t>
      </w:r>
    </w:p>
    <w:p w14:paraId="15C9216C" w14:textId="77777777" w:rsidR="00591FB9" w:rsidRPr="007B3130" w:rsidRDefault="00591FB9" w:rsidP="007B3130">
      <w:pPr>
        <w:tabs>
          <w:tab w:val="num" w:pos="720"/>
        </w:tabs>
        <w:ind w:left="360"/>
        <w:rPr>
          <w:rFonts w:eastAsia="Verdana" w:cs="Verdana"/>
        </w:rPr>
      </w:pPr>
    </w:p>
    <w:p w14:paraId="6013EB8C" w14:textId="77777777" w:rsidR="00591FB9" w:rsidRPr="007B3130" w:rsidRDefault="00591FB9" w:rsidP="007B3130">
      <w:pPr>
        <w:tabs>
          <w:tab w:val="num" w:pos="720"/>
        </w:tabs>
        <w:ind w:left="360"/>
        <w:rPr>
          <w:rFonts w:eastAsia="Verdana" w:cs="Verdana"/>
        </w:rPr>
      </w:pPr>
    </w:p>
    <w:p w14:paraId="7740465A" w14:textId="678E5964" w:rsidR="00591FB9" w:rsidRPr="004C1C44" w:rsidRDefault="00591FB9" w:rsidP="004C1C44">
      <w:pPr>
        <w:tabs>
          <w:tab w:val="num" w:pos="720"/>
        </w:tabs>
        <w:ind w:left="360"/>
        <w:rPr>
          <w:rFonts w:eastAsia="Verdana" w:cs="Verdana"/>
          <w:b/>
        </w:rPr>
      </w:pPr>
      <w:r w:rsidRPr="004C1C44">
        <w:rPr>
          <w:rFonts w:eastAsia="Verdana" w:cs="Verdana"/>
          <w:b/>
        </w:rPr>
        <w:t>Google Form</w:t>
      </w:r>
      <w:r w:rsidR="00B32D48">
        <w:rPr>
          <w:rFonts w:eastAsia="Verdana" w:cs="Verdana"/>
          <w:b/>
        </w:rPr>
        <w:t xml:space="preserve"> (Poll)</w:t>
      </w:r>
    </w:p>
    <w:p w14:paraId="20A3C91B" w14:textId="74D4BCB9" w:rsidR="00540FB6" w:rsidRPr="00F84471" w:rsidRDefault="00591FB9" w:rsidP="00540FB6">
      <w:pPr>
        <w:pStyle w:val="ListParagraph"/>
        <w:numPr>
          <w:ilvl w:val="0"/>
          <w:numId w:val="33"/>
        </w:numPr>
        <w:tabs>
          <w:tab w:val="num" w:pos="720"/>
        </w:tabs>
        <w:rPr>
          <w:rFonts w:eastAsia="Verdana" w:cs="Verdana"/>
        </w:rPr>
      </w:pPr>
      <w:r w:rsidRPr="004C1C44">
        <w:rPr>
          <w:rFonts w:eastAsia="Verdana" w:cs="Verdana"/>
        </w:rPr>
        <w:t xml:space="preserve">Create </w:t>
      </w:r>
      <w:r w:rsidR="00540FB6">
        <w:rPr>
          <w:rFonts w:eastAsia="Verdana" w:cs="Verdana"/>
        </w:rPr>
        <w:t>the G</w:t>
      </w:r>
      <w:r w:rsidRPr="004C1C44">
        <w:rPr>
          <w:rFonts w:eastAsia="Verdana" w:cs="Verdana"/>
        </w:rPr>
        <w:t xml:space="preserve">oogle form in </w:t>
      </w:r>
      <w:r w:rsidR="00061612">
        <w:rPr>
          <w:rFonts w:eastAsia="Verdana" w:cs="Verdana"/>
        </w:rPr>
        <w:t xml:space="preserve">the </w:t>
      </w:r>
      <w:r w:rsidRPr="004C1C44">
        <w:rPr>
          <w:rFonts w:eastAsia="Verdana" w:cs="Verdana"/>
        </w:rPr>
        <w:t xml:space="preserve">designated </w:t>
      </w:r>
      <w:r w:rsidR="00061612">
        <w:rPr>
          <w:rFonts w:eastAsia="Verdana" w:cs="Verdana"/>
        </w:rPr>
        <w:t>G</w:t>
      </w:r>
      <w:r w:rsidRPr="004C1C44">
        <w:rPr>
          <w:rFonts w:eastAsia="Verdana" w:cs="Verdana"/>
        </w:rPr>
        <w:t xml:space="preserve">oogle </w:t>
      </w:r>
      <w:r w:rsidR="00061612">
        <w:rPr>
          <w:rFonts w:eastAsia="Verdana" w:cs="Verdana"/>
        </w:rPr>
        <w:t>D</w:t>
      </w:r>
      <w:r w:rsidRPr="004C1C44">
        <w:rPr>
          <w:rFonts w:eastAsia="Verdana" w:cs="Verdana"/>
        </w:rPr>
        <w:t xml:space="preserve">rive account for </w:t>
      </w:r>
      <w:proofErr w:type="spellStart"/>
      <w:r w:rsidRPr="004C1C44">
        <w:rPr>
          <w:rFonts w:eastAsia="Verdana" w:cs="Verdana"/>
        </w:rPr>
        <w:t>iBooks</w:t>
      </w:r>
      <w:proofErr w:type="spellEnd"/>
      <w:r w:rsidRPr="004C1C44">
        <w:rPr>
          <w:rFonts w:eastAsia="Verdana" w:cs="Verdana"/>
        </w:rPr>
        <w:t xml:space="preserve"> projects</w:t>
      </w:r>
      <w:r w:rsidR="00826B0E">
        <w:rPr>
          <w:rFonts w:eastAsia="Verdana" w:cs="Verdana"/>
        </w:rPr>
        <w:t xml:space="preserve"> </w:t>
      </w:r>
      <w:r w:rsidR="00826B0E" w:rsidRPr="00826B0E">
        <w:rPr>
          <w:rFonts w:eastAsia="Verdana" w:cs="Verdana"/>
          <w:i/>
        </w:rPr>
        <w:t>[pearson</w:t>
      </w:r>
      <w:r w:rsidR="000C6CEB">
        <w:rPr>
          <w:rFonts w:eastAsia="Verdana" w:cs="Verdana"/>
          <w:i/>
        </w:rPr>
        <w:t>k12techforms@gmail.com/f0</w:t>
      </w:r>
      <w:r w:rsidR="00826B0E" w:rsidRPr="00826B0E">
        <w:rPr>
          <w:rFonts w:eastAsia="Verdana" w:cs="Verdana"/>
          <w:i/>
        </w:rPr>
        <w:t>rms0719]</w:t>
      </w:r>
    </w:p>
    <w:p w14:paraId="4DD335E5" w14:textId="04AE3EB9" w:rsidR="00540FB6" w:rsidRPr="00DB5009" w:rsidRDefault="00DB5009" w:rsidP="001E6971">
      <w:pPr>
        <w:pStyle w:val="ListParagraph"/>
        <w:widowControl w:val="0"/>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Verdana" w:cs="Verdana"/>
        </w:rPr>
      </w:pPr>
      <w:r>
        <w:rPr>
          <w:rFonts w:eastAsia="Verdana" w:cs="Verdana"/>
        </w:rPr>
        <w:t xml:space="preserve">Google form instructional text (Added to Form Description field in Google Form): </w:t>
      </w:r>
      <w:r w:rsidRPr="00B32D48">
        <w:rPr>
          <w:rFonts w:eastAsia="Verdana" w:cs="Verdana"/>
        </w:rPr>
        <w:t xml:space="preserve"> "Answer the questions below and tap Submit. </w:t>
      </w:r>
    </w:p>
    <w:p w14:paraId="6C21DC0E" w14:textId="5EE96A3E" w:rsidR="00540FB6" w:rsidRDefault="00591FB9" w:rsidP="001E6971">
      <w:pPr>
        <w:pStyle w:val="ListParagraph"/>
        <w:numPr>
          <w:ilvl w:val="0"/>
          <w:numId w:val="33"/>
        </w:numPr>
        <w:rPr>
          <w:rFonts w:eastAsia="Verdana" w:cs="Verdana"/>
        </w:rPr>
      </w:pPr>
      <w:r w:rsidRPr="00540FB6">
        <w:rPr>
          <w:rFonts w:eastAsia="Verdana" w:cs="Verdana"/>
        </w:rPr>
        <w:t>When editing</w:t>
      </w:r>
      <w:r w:rsidR="00540FB6" w:rsidRPr="00540FB6">
        <w:rPr>
          <w:rFonts w:eastAsia="Verdana" w:cs="Verdana"/>
        </w:rPr>
        <w:t xml:space="preserve"> the</w:t>
      </w:r>
      <w:r w:rsidRPr="00540FB6">
        <w:rPr>
          <w:rFonts w:eastAsia="Verdana" w:cs="Verdana"/>
        </w:rPr>
        <w:t xml:space="preserve"> form in Google Drive, </w:t>
      </w:r>
      <w:r w:rsidR="00540FB6">
        <w:rPr>
          <w:rFonts w:eastAsia="Verdana" w:cs="Verdana"/>
        </w:rPr>
        <w:t xml:space="preserve">make sure each checkbox in the Confirmation Page section is </w:t>
      </w:r>
      <w:r w:rsidR="00DB5009">
        <w:rPr>
          <w:rFonts w:eastAsia="Verdana" w:cs="Verdana"/>
        </w:rPr>
        <w:t>empty</w:t>
      </w:r>
      <w:r w:rsidR="00540FB6">
        <w:rPr>
          <w:rFonts w:eastAsia="Verdana" w:cs="Verdana"/>
        </w:rPr>
        <w:t>.</w:t>
      </w:r>
    </w:p>
    <w:p w14:paraId="3E00DEE9" w14:textId="77777777" w:rsidR="004C1C44" w:rsidRPr="00540FB6" w:rsidRDefault="004C1C44" w:rsidP="001E6971">
      <w:pPr>
        <w:pStyle w:val="ListParagraph"/>
        <w:numPr>
          <w:ilvl w:val="0"/>
          <w:numId w:val="0"/>
        </w:numPr>
        <w:ind w:left="360"/>
        <w:rPr>
          <w:rFonts w:eastAsia="Verdana" w:cs="Verdana"/>
        </w:rPr>
      </w:pPr>
    </w:p>
    <w:p w14:paraId="0897F889" w14:textId="773372AF" w:rsidR="00591FB9" w:rsidRDefault="00540FB6" w:rsidP="004C1C44">
      <w:pPr>
        <w:tabs>
          <w:tab w:val="num" w:pos="720"/>
        </w:tabs>
        <w:ind w:left="360"/>
        <w:rPr>
          <w:rFonts w:eastAsia="Verdana" w:cs="Verdana"/>
        </w:rPr>
      </w:pPr>
      <w:r w:rsidRPr="001E6971">
        <w:rPr>
          <w:rFonts w:eastAsia="Verdana" w:cs="Verdana"/>
          <w:noProof/>
        </w:rPr>
        <w:drawing>
          <wp:inline distT="0" distB="0" distL="0" distR="0" wp14:anchorId="7F98C1D2" wp14:editId="44B07C88">
            <wp:extent cx="5943600" cy="1532255"/>
            <wp:effectExtent l="0" t="0" r="0" b="0"/>
            <wp:docPr id="162" name="Picture 162" descr="Macintosh HD:Users:umillwi:Desktop:Screen_Caps:Screen Shot 2013-09-03 at 11.32.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millwi:Desktop:Screen_Caps:Screen Shot 2013-09-03 at 11.32.12 AM.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1532255"/>
                    </a:xfrm>
                    <a:prstGeom prst="rect">
                      <a:avLst/>
                    </a:prstGeom>
                    <a:noFill/>
                    <a:ln>
                      <a:noFill/>
                    </a:ln>
                  </pic:spPr>
                </pic:pic>
              </a:graphicData>
            </a:graphic>
          </wp:inline>
        </w:drawing>
      </w:r>
    </w:p>
    <w:p w14:paraId="5D771384" w14:textId="77777777" w:rsidR="00591FB9" w:rsidRPr="007B3130" w:rsidRDefault="00591FB9" w:rsidP="007B3130">
      <w:pPr>
        <w:tabs>
          <w:tab w:val="num" w:pos="720"/>
        </w:tabs>
        <w:ind w:left="360"/>
        <w:rPr>
          <w:rFonts w:eastAsia="Verdana" w:cs="Verdana"/>
        </w:rPr>
      </w:pPr>
    </w:p>
    <w:p w14:paraId="3C3492C2" w14:textId="6FD334DB" w:rsidR="00591FB9" w:rsidRPr="004C1C44" w:rsidRDefault="00591FB9" w:rsidP="004C1C44">
      <w:pPr>
        <w:pStyle w:val="ListParagraph"/>
        <w:numPr>
          <w:ilvl w:val="0"/>
          <w:numId w:val="33"/>
        </w:numPr>
        <w:tabs>
          <w:tab w:val="num" w:pos="720"/>
        </w:tabs>
        <w:rPr>
          <w:rFonts w:eastAsia="Verdana" w:cs="Verdana"/>
        </w:rPr>
      </w:pPr>
      <w:r w:rsidRPr="004C1C44">
        <w:rPr>
          <w:rFonts w:eastAsia="Verdana" w:cs="Verdana"/>
        </w:rPr>
        <w:t xml:space="preserve">Click </w:t>
      </w:r>
      <w:r w:rsidR="00540FB6">
        <w:rPr>
          <w:rFonts w:eastAsia="Verdana" w:cs="Verdana"/>
        </w:rPr>
        <w:t>File</w:t>
      </w:r>
      <w:r w:rsidR="00540FB6" w:rsidRPr="004C1C44">
        <w:rPr>
          <w:rFonts w:eastAsia="Verdana" w:cs="Verdana"/>
        </w:rPr>
        <w:t xml:space="preserve"> </w:t>
      </w:r>
      <w:r w:rsidRPr="004C1C44">
        <w:rPr>
          <w:rFonts w:eastAsia="Verdana" w:cs="Verdana"/>
        </w:rPr>
        <w:t xml:space="preserve">&gt; Embed, and copy the embed </w:t>
      </w:r>
      <w:proofErr w:type="spellStart"/>
      <w:r w:rsidRPr="004C1C44">
        <w:rPr>
          <w:rFonts w:eastAsia="Verdana" w:cs="Verdana"/>
        </w:rPr>
        <w:t>src</w:t>
      </w:r>
      <w:proofErr w:type="spellEnd"/>
      <w:r w:rsidRPr="004C1C44">
        <w:rPr>
          <w:rFonts w:eastAsia="Verdana" w:cs="Verdana"/>
        </w:rPr>
        <w:t xml:space="preserve"> (this will just be the http</w:t>
      </w:r>
      <w:r w:rsidR="00B91737">
        <w:rPr>
          <w:rFonts w:eastAsia="Verdana" w:cs="Verdana"/>
        </w:rPr>
        <w:t>s</w:t>
      </w:r>
      <w:r w:rsidRPr="004C1C44">
        <w:rPr>
          <w:rFonts w:eastAsia="Verdana" w:cs="Verdana"/>
        </w:rPr>
        <w:t>://... part of that embed code)</w:t>
      </w:r>
    </w:p>
    <w:p w14:paraId="47EEF438" w14:textId="149FA7D4" w:rsidR="00591FB9" w:rsidRDefault="00540FB6" w:rsidP="004C1C44">
      <w:pPr>
        <w:tabs>
          <w:tab w:val="num" w:pos="720"/>
        </w:tabs>
        <w:ind w:left="360"/>
        <w:rPr>
          <w:rFonts w:eastAsia="Verdana" w:cs="Verdana"/>
        </w:rPr>
      </w:pPr>
      <w:r w:rsidRPr="001E6971">
        <w:rPr>
          <w:rFonts w:eastAsia="Verdana" w:cs="Verdana"/>
          <w:noProof/>
        </w:rPr>
        <w:drawing>
          <wp:inline distT="0" distB="0" distL="0" distR="0" wp14:anchorId="7B23AC10" wp14:editId="0FFB518B">
            <wp:extent cx="4509135" cy="2547152"/>
            <wp:effectExtent l="0" t="0" r="12065" b="0"/>
            <wp:docPr id="163" name="Picture 163" descr="Macintosh HD:Users:umillwi:Desktop:Screen_Caps:Screen Shot 2013-09-03 at 11.40.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millwi:Desktop:Screen_Caps:Screen Shot 2013-09-03 at 11.40.55 AM.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10169" cy="2547736"/>
                    </a:xfrm>
                    <a:prstGeom prst="rect">
                      <a:avLst/>
                    </a:prstGeom>
                    <a:noFill/>
                    <a:ln>
                      <a:noFill/>
                    </a:ln>
                  </pic:spPr>
                </pic:pic>
              </a:graphicData>
            </a:graphic>
          </wp:inline>
        </w:drawing>
      </w:r>
    </w:p>
    <w:p w14:paraId="08092A89" w14:textId="77777777" w:rsidR="00591FB9" w:rsidRPr="007B3130" w:rsidRDefault="00591FB9" w:rsidP="007B3130">
      <w:pPr>
        <w:tabs>
          <w:tab w:val="num" w:pos="720"/>
        </w:tabs>
        <w:ind w:left="360"/>
        <w:rPr>
          <w:rFonts w:eastAsia="Verdana" w:cs="Verdana"/>
        </w:rPr>
      </w:pPr>
    </w:p>
    <w:p w14:paraId="62B18D81" w14:textId="77777777" w:rsidR="00591FB9" w:rsidRPr="004C1C44" w:rsidRDefault="00591FB9" w:rsidP="004C1C44">
      <w:pPr>
        <w:pStyle w:val="ListParagraph"/>
        <w:numPr>
          <w:ilvl w:val="0"/>
          <w:numId w:val="33"/>
        </w:numPr>
        <w:tabs>
          <w:tab w:val="num" w:pos="720"/>
        </w:tabs>
        <w:rPr>
          <w:rFonts w:eastAsia="Verdana" w:cs="Verdana"/>
        </w:rPr>
      </w:pPr>
      <w:r w:rsidRPr="004C1C44">
        <w:rPr>
          <w:rFonts w:eastAsia="Verdana" w:cs="Verdana"/>
        </w:rPr>
        <w:t xml:space="preserve">Paste the URL into widget index.html page in the &lt;iframe&gt; </w:t>
      </w:r>
      <w:proofErr w:type="spellStart"/>
      <w:r w:rsidRPr="004C1C44">
        <w:rPr>
          <w:rFonts w:eastAsia="Verdana" w:cs="Verdana"/>
        </w:rPr>
        <w:t>src</w:t>
      </w:r>
      <w:proofErr w:type="spellEnd"/>
      <w:r w:rsidRPr="004C1C44">
        <w:rPr>
          <w:rFonts w:eastAsia="Verdana" w:cs="Verdana"/>
        </w:rPr>
        <w:t xml:space="preserve"> attribute</w:t>
      </w:r>
    </w:p>
    <w:p w14:paraId="508E6F7F" w14:textId="3CC22A30" w:rsidR="00591FB9" w:rsidRPr="00DB5009" w:rsidRDefault="004D4F15" w:rsidP="00DB5009">
      <w:pPr>
        <w:tabs>
          <w:tab w:val="num" w:pos="720"/>
        </w:tabs>
        <w:ind w:left="360"/>
        <w:rPr>
          <w:rFonts w:eastAsia="Verdana" w:cs="Verdana"/>
        </w:rPr>
      </w:pPr>
      <w:r w:rsidRPr="001E6971">
        <w:rPr>
          <w:rFonts w:eastAsia="Verdana" w:cs="Verdana"/>
          <w:noProof/>
        </w:rPr>
        <w:drawing>
          <wp:inline distT="0" distB="0" distL="0" distR="0" wp14:anchorId="4E11F805" wp14:editId="3969A77A">
            <wp:extent cx="5423535" cy="803680"/>
            <wp:effectExtent l="0" t="0" r="0" b="9525"/>
            <wp:docPr id="164" name="Picture 164" descr="Macintosh HD:Users:umillwi:Desktop:Screen_Caps:Screen Shot 2013-09-03 at 11.45.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millwi:Desktop:Screen_Caps:Screen Shot 2013-09-03 at 11.45.44 AM.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23535" cy="803680"/>
                    </a:xfrm>
                    <a:prstGeom prst="rect">
                      <a:avLst/>
                    </a:prstGeom>
                    <a:noFill/>
                    <a:ln>
                      <a:noFill/>
                    </a:ln>
                  </pic:spPr>
                </pic:pic>
              </a:graphicData>
            </a:graphic>
          </wp:inline>
        </w:drawing>
      </w:r>
    </w:p>
    <w:p w14:paraId="3F37D874" w14:textId="77777777" w:rsidR="00591FB9" w:rsidRPr="004C1C44" w:rsidRDefault="00591FB9" w:rsidP="004C1C44">
      <w:pPr>
        <w:pStyle w:val="ListParagraph"/>
        <w:numPr>
          <w:ilvl w:val="0"/>
          <w:numId w:val="33"/>
        </w:numPr>
        <w:tabs>
          <w:tab w:val="num" w:pos="720"/>
        </w:tabs>
        <w:rPr>
          <w:rFonts w:eastAsia="Verdana" w:cs="Verdana"/>
        </w:rPr>
      </w:pPr>
      <w:r w:rsidRPr="004C1C44">
        <w:rPr>
          <w:rFonts w:eastAsia="Verdana" w:cs="Verdana"/>
        </w:rPr>
        <w:t xml:space="preserve">Save the file in </w:t>
      </w:r>
      <w:proofErr w:type="spellStart"/>
      <w:r w:rsidRPr="004C1C44">
        <w:rPr>
          <w:rFonts w:eastAsia="Verdana" w:cs="Verdana"/>
        </w:rPr>
        <w:t>TextMate</w:t>
      </w:r>
      <w:proofErr w:type="spellEnd"/>
      <w:r w:rsidRPr="004C1C44">
        <w:rPr>
          <w:rFonts w:eastAsia="Verdana" w:cs="Verdana"/>
        </w:rPr>
        <w:t xml:space="preserve"> and open a browser to test</w:t>
      </w:r>
    </w:p>
    <w:p w14:paraId="5C77B52D" w14:textId="4FCBE862" w:rsidR="00591FB9" w:rsidRPr="007B3130" w:rsidRDefault="00591FB9" w:rsidP="004C1C44">
      <w:pPr>
        <w:tabs>
          <w:tab w:val="num" w:pos="720"/>
        </w:tabs>
        <w:ind w:left="360" w:firstLine="360"/>
        <w:rPr>
          <w:rFonts w:eastAsia="Verdana" w:cs="Verdana"/>
        </w:rPr>
      </w:pPr>
    </w:p>
    <w:p w14:paraId="776E73C8" w14:textId="77777777" w:rsidR="00591FB9" w:rsidRDefault="00591FB9" w:rsidP="004C1C44">
      <w:pPr>
        <w:ind w:left="360"/>
        <w:rPr>
          <w:rFonts w:eastAsia="Verdana" w:cs="Verdana"/>
          <w:b/>
        </w:rPr>
      </w:pPr>
    </w:p>
    <w:p w14:paraId="4DD0D6C8" w14:textId="77777777" w:rsidR="00906222" w:rsidRDefault="00906222" w:rsidP="001E6971">
      <w:pPr>
        <w:ind w:left="360"/>
      </w:pPr>
      <w:r>
        <w:rPr>
          <w:rFonts w:eastAsia="Verdana" w:cs="Verdana"/>
          <w:b/>
        </w:rPr>
        <w:t xml:space="preserve">Code Builder </w:t>
      </w:r>
    </w:p>
    <w:p w14:paraId="4501331F" w14:textId="77777777" w:rsidR="00906222" w:rsidRDefault="00906222" w:rsidP="001E6971">
      <w:pPr>
        <w:ind w:left="360"/>
      </w:pPr>
    </w:p>
    <w:p w14:paraId="07CD296D" w14:textId="55815F10" w:rsidR="00906222" w:rsidRDefault="00596A9E" w:rsidP="00906222">
      <w:pPr>
        <w:pStyle w:val="ListParagraph"/>
        <w:numPr>
          <w:ilvl w:val="0"/>
          <w:numId w:val="54"/>
        </w:numPr>
      </w:pPr>
      <w:r>
        <w:t>Begin</w:t>
      </w:r>
      <w:r w:rsidR="00906222">
        <w:t xml:space="preserve"> by adding the objective text to the HTML.</w:t>
      </w:r>
    </w:p>
    <w:p w14:paraId="64BADEC9" w14:textId="77777777" w:rsidR="00906222" w:rsidRDefault="00906222" w:rsidP="00906222">
      <w:pPr>
        <w:pStyle w:val="ListParagraph"/>
        <w:numPr>
          <w:ilvl w:val="0"/>
          <w:numId w:val="0"/>
        </w:numPr>
        <w:ind w:left="720"/>
      </w:pPr>
      <w:r w:rsidRPr="00540FB6">
        <w:rPr>
          <w:noProof/>
        </w:rPr>
        <w:drawing>
          <wp:inline distT="0" distB="0" distL="0" distR="0" wp14:anchorId="5E7191CE" wp14:editId="45F36992">
            <wp:extent cx="5766435" cy="452209"/>
            <wp:effectExtent l="0" t="0" r="0" b="5080"/>
            <wp:docPr id="165" name="Picture 165" descr="Macintosh HD:Users:umillwi:Desktop:Screen_Caps:Screen Shot 2013-08-29 at 11.58.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umillwi:Desktop:Screen_Caps:Screen Shot 2013-08-29 at 11.58.46 AM.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6435" cy="452209"/>
                    </a:xfrm>
                    <a:prstGeom prst="rect">
                      <a:avLst/>
                    </a:prstGeom>
                    <a:noFill/>
                    <a:ln>
                      <a:noFill/>
                    </a:ln>
                  </pic:spPr>
                </pic:pic>
              </a:graphicData>
            </a:graphic>
          </wp:inline>
        </w:drawing>
      </w:r>
    </w:p>
    <w:p w14:paraId="7001BAF4" w14:textId="77777777" w:rsidR="00906222" w:rsidRDefault="00906222" w:rsidP="00906222">
      <w:pPr>
        <w:pStyle w:val="ListParagraph"/>
        <w:numPr>
          <w:ilvl w:val="0"/>
          <w:numId w:val="54"/>
        </w:numPr>
      </w:pPr>
      <w:r>
        <w:t xml:space="preserve">Next, scroll down to </w:t>
      </w:r>
      <w:proofErr w:type="gramStart"/>
      <w:r>
        <w:t>the .items</w:t>
      </w:r>
      <w:proofErr w:type="gramEnd"/>
      <w:r>
        <w:t xml:space="preserve"> div and add each part of your code as a separate &lt;li&gt; element. Be sure to put the parts of code in the correct sequence from top to bottom.</w:t>
      </w:r>
    </w:p>
    <w:p w14:paraId="0D6E1F1A" w14:textId="77777777" w:rsidR="00906222" w:rsidRDefault="00906222" w:rsidP="00906222">
      <w:pPr>
        <w:pStyle w:val="ListParagraph"/>
        <w:numPr>
          <w:ilvl w:val="0"/>
          <w:numId w:val="0"/>
        </w:numPr>
        <w:ind w:left="720"/>
      </w:pPr>
      <w:r w:rsidRPr="00540FB6">
        <w:rPr>
          <w:noProof/>
        </w:rPr>
        <w:drawing>
          <wp:inline distT="0" distB="0" distL="0" distR="0" wp14:anchorId="2625E8CC" wp14:editId="17609D06">
            <wp:extent cx="1837902" cy="1523410"/>
            <wp:effectExtent l="0" t="0" r="0" b="635"/>
            <wp:docPr id="166" name="Picture 166" descr="Macintosh HD:Users:umillwi:Desktop:Screen_Caps:Screen Shot 2013-08-29 at 11.59.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umillwi:Desktop:Screen_Caps:Screen Shot 2013-08-29 at 11.59.45 AM.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37902" cy="1523410"/>
                    </a:xfrm>
                    <a:prstGeom prst="rect">
                      <a:avLst/>
                    </a:prstGeom>
                    <a:noFill/>
                    <a:ln>
                      <a:noFill/>
                    </a:ln>
                  </pic:spPr>
                </pic:pic>
              </a:graphicData>
            </a:graphic>
          </wp:inline>
        </w:drawing>
      </w:r>
    </w:p>
    <w:p w14:paraId="54ABD0AE" w14:textId="3D3B3809" w:rsidR="00906222" w:rsidRPr="001E6971" w:rsidRDefault="00906222" w:rsidP="001E6971">
      <w:pPr>
        <w:pStyle w:val="ListParagraph"/>
        <w:numPr>
          <w:ilvl w:val="0"/>
          <w:numId w:val="33"/>
        </w:numPr>
        <w:tabs>
          <w:tab w:val="num" w:pos="720"/>
        </w:tabs>
        <w:rPr>
          <w:rFonts w:eastAsia="Verdana" w:cs="Verdana"/>
        </w:rPr>
      </w:pPr>
      <w:r>
        <w:t xml:space="preserve">Save your Code Builder and </w:t>
      </w:r>
      <w:r w:rsidR="00596A9E" w:rsidRPr="004C1C44">
        <w:rPr>
          <w:rFonts w:eastAsia="Verdana" w:cs="Verdana"/>
        </w:rPr>
        <w:t>test widget in a web browser</w:t>
      </w:r>
    </w:p>
    <w:p w14:paraId="4100F192" w14:textId="77777777" w:rsidR="00906222" w:rsidRDefault="00906222" w:rsidP="004C1C44">
      <w:pPr>
        <w:ind w:left="360"/>
        <w:rPr>
          <w:rFonts w:eastAsia="Verdana" w:cs="Verdana"/>
          <w:b/>
        </w:rPr>
      </w:pPr>
    </w:p>
    <w:p w14:paraId="2A962B04" w14:textId="77777777" w:rsidR="00906222" w:rsidRPr="004C1C44" w:rsidRDefault="00906222" w:rsidP="004C1C44">
      <w:pPr>
        <w:ind w:left="360"/>
        <w:rPr>
          <w:rFonts w:eastAsia="Verdana" w:cs="Verdana"/>
          <w:b/>
        </w:rPr>
      </w:pPr>
    </w:p>
    <w:p w14:paraId="635CCA32" w14:textId="77777777" w:rsidR="00591FB9" w:rsidRPr="004C1C44" w:rsidRDefault="00591FB9" w:rsidP="004C1C44">
      <w:pPr>
        <w:tabs>
          <w:tab w:val="num" w:pos="720"/>
        </w:tabs>
        <w:ind w:left="360"/>
        <w:rPr>
          <w:rFonts w:eastAsia="Verdana" w:cs="Verdana"/>
          <w:b/>
        </w:rPr>
      </w:pPr>
      <w:r w:rsidRPr="004C1C44">
        <w:rPr>
          <w:rFonts w:eastAsia="Verdana" w:cs="Verdana"/>
          <w:b/>
        </w:rPr>
        <w:t>Matching</w:t>
      </w:r>
    </w:p>
    <w:p w14:paraId="79C5DAD2" w14:textId="77777777" w:rsidR="00591FB9" w:rsidRPr="004C1C44" w:rsidRDefault="00591FB9" w:rsidP="004C1C44">
      <w:pPr>
        <w:pStyle w:val="ListParagraph"/>
        <w:numPr>
          <w:ilvl w:val="0"/>
          <w:numId w:val="33"/>
        </w:numPr>
        <w:tabs>
          <w:tab w:val="num" w:pos="720"/>
        </w:tabs>
        <w:rPr>
          <w:rFonts w:eastAsia="Verdana" w:cs="Verdana"/>
        </w:rPr>
      </w:pPr>
      <w:r w:rsidRPr="004C1C44">
        <w:rPr>
          <w:rFonts w:eastAsia="Verdana" w:cs="Verdana"/>
        </w:rPr>
        <w:t xml:space="preserve">Add to or subtract from matching-cards-static and matching-cards-random &lt;li&gt; items until you have the right number for your matching activity </w:t>
      </w:r>
    </w:p>
    <w:p w14:paraId="36689164" w14:textId="77777777" w:rsidR="00591FB9" w:rsidRPr="004C1C44" w:rsidRDefault="00591FB9" w:rsidP="004C1C44">
      <w:pPr>
        <w:tabs>
          <w:tab w:val="num" w:pos="720"/>
        </w:tabs>
        <w:ind w:left="360"/>
        <w:rPr>
          <w:rFonts w:eastAsia="Verdana" w:cs="Verdana"/>
        </w:rPr>
      </w:pPr>
      <w:r w:rsidRPr="007B3130">
        <w:rPr>
          <w:rFonts w:eastAsia="Verdana"/>
          <w:noProof/>
        </w:rPr>
        <w:drawing>
          <wp:inline distT="0" distB="0" distL="0" distR="0" wp14:anchorId="75B81F29" wp14:editId="33904FF9">
            <wp:extent cx="3105150" cy="685800"/>
            <wp:effectExtent l="0" t="0" r="0" b="0"/>
            <wp:docPr id="8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9"/>
                    <a:stretch>
                      <a:fillRect/>
                    </a:stretch>
                  </pic:blipFill>
                  <pic:spPr>
                    <a:xfrm>
                      <a:off x="0" y="0"/>
                      <a:ext cx="3105150" cy="685800"/>
                    </a:xfrm>
                    <a:prstGeom prst="rect">
                      <a:avLst/>
                    </a:prstGeom>
                  </pic:spPr>
                </pic:pic>
              </a:graphicData>
            </a:graphic>
          </wp:inline>
        </w:drawing>
      </w:r>
    </w:p>
    <w:p w14:paraId="649E80C4" w14:textId="77777777" w:rsidR="00591FB9" w:rsidRPr="004C1C44" w:rsidRDefault="00591FB9" w:rsidP="004C1C44">
      <w:pPr>
        <w:tabs>
          <w:tab w:val="num" w:pos="720"/>
        </w:tabs>
        <w:ind w:left="360"/>
        <w:rPr>
          <w:rFonts w:eastAsia="Verdana" w:cs="Verdana"/>
        </w:rPr>
      </w:pPr>
      <w:r w:rsidRPr="007B3130">
        <w:rPr>
          <w:rFonts w:eastAsia="Verdana"/>
          <w:noProof/>
        </w:rPr>
        <w:drawing>
          <wp:inline distT="0" distB="0" distL="0" distR="0" wp14:anchorId="4258C279" wp14:editId="62296C94">
            <wp:extent cx="2543175" cy="704850"/>
            <wp:effectExtent l="0" t="0" r="0" b="0"/>
            <wp:docPr id="9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0"/>
                    <a:stretch>
                      <a:fillRect/>
                    </a:stretch>
                  </pic:blipFill>
                  <pic:spPr>
                    <a:xfrm>
                      <a:off x="0" y="0"/>
                      <a:ext cx="2543175" cy="704850"/>
                    </a:xfrm>
                    <a:prstGeom prst="rect">
                      <a:avLst/>
                    </a:prstGeom>
                  </pic:spPr>
                </pic:pic>
              </a:graphicData>
            </a:graphic>
          </wp:inline>
        </w:drawing>
      </w:r>
    </w:p>
    <w:p w14:paraId="2FBEDE6F" w14:textId="77777777" w:rsidR="00591FB9" w:rsidRPr="007B3130" w:rsidRDefault="00591FB9" w:rsidP="007B3130">
      <w:pPr>
        <w:tabs>
          <w:tab w:val="num" w:pos="720"/>
        </w:tabs>
        <w:ind w:left="360"/>
        <w:rPr>
          <w:rFonts w:eastAsia="Verdana" w:cs="Verdana"/>
        </w:rPr>
      </w:pPr>
    </w:p>
    <w:p w14:paraId="48680C22" w14:textId="77777777" w:rsidR="00591FB9" w:rsidRPr="004C1C44" w:rsidRDefault="00591FB9" w:rsidP="004C1C44">
      <w:pPr>
        <w:pStyle w:val="ListParagraph"/>
        <w:numPr>
          <w:ilvl w:val="0"/>
          <w:numId w:val="33"/>
        </w:numPr>
        <w:tabs>
          <w:tab w:val="num" w:pos="720"/>
        </w:tabs>
        <w:rPr>
          <w:rFonts w:eastAsia="Verdana" w:cs="Verdana"/>
        </w:rPr>
      </w:pPr>
      <w:r w:rsidRPr="004C1C44">
        <w:rPr>
          <w:rFonts w:eastAsia="Verdana" w:cs="Verdana"/>
        </w:rPr>
        <w:t xml:space="preserve">Add text for your static (left column) and random (right column) &lt;li&gt; items (note: the first static &lt;li&gt; item's match will be the first random &lt;li&gt; item, the </w:t>
      </w:r>
      <w:proofErr w:type="gramStart"/>
      <w:r w:rsidRPr="004C1C44">
        <w:rPr>
          <w:rFonts w:eastAsia="Verdana" w:cs="Verdana"/>
        </w:rPr>
        <w:t>second..</w:t>
      </w:r>
      <w:proofErr w:type="gramEnd"/>
      <w:r w:rsidRPr="004C1C44">
        <w:rPr>
          <w:rFonts w:eastAsia="Verdana" w:cs="Verdana"/>
        </w:rPr>
        <w:t xml:space="preserve"> the second, </w:t>
      </w:r>
      <w:proofErr w:type="spellStart"/>
      <w:r w:rsidRPr="004C1C44">
        <w:rPr>
          <w:rFonts w:eastAsia="Verdana" w:cs="Verdana"/>
        </w:rPr>
        <w:t>etc</w:t>
      </w:r>
      <w:proofErr w:type="spellEnd"/>
      <w:r w:rsidRPr="004C1C44">
        <w:rPr>
          <w:rFonts w:eastAsia="Verdana" w:cs="Verdana"/>
        </w:rPr>
        <w:t>)</w:t>
      </w:r>
    </w:p>
    <w:p w14:paraId="5AA65CF3" w14:textId="3615CE98" w:rsidR="00591FB9" w:rsidRPr="004C1C44" w:rsidRDefault="00591FB9" w:rsidP="004C1C44">
      <w:pPr>
        <w:tabs>
          <w:tab w:val="num" w:pos="720"/>
        </w:tabs>
        <w:ind w:left="360"/>
        <w:rPr>
          <w:rFonts w:eastAsia="Verdana" w:cs="Verdana"/>
        </w:rPr>
      </w:pPr>
      <w:r w:rsidRPr="007B3130">
        <w:rPr>
          <w:rFonts w:eastAsia="Verdana"/>
          <w:noProof/>
        </w:rPr>
        <w:drawing>
          <wp:inline distT="0" distB="0" distL="0" distR="0" wp14:anchorId="6A3754B0" wp14:editId="67B8C57E">
            <wp:extent cx="5010150" cy="819150"/>
            <wp:effectExtent l="0" t="0" r="0" b="0"/>
            <wp:docPr id="9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71"/>
                    <a:stretch>
                      <a:fillRect/>
                    </a:stretch>
                  </pic:blipFill>
                  <pic:spPr>
                    <a:xfrm>
                      <a:off x="0" y="0"/>
                      <a:ext cx="5010150" cy="819150"/>
                    </a:xfrm>
                    <a:prstGeom prst="rect">
                      <a:avLst/>
                    </a:prstGeom>
                  </pic:spPr>
                </pic:pic>
              </a:graphicData>
            </a:graphic>
          </wp:inline>
        </w:drawing>
      </w:r>
    </w:p>
    <w:p w14:paraId="3B48C5FF" w14:textId="77777777" w:rsidR="00591FB9" w:rsidRPr="007B3130" w:rsidRDefault="00591FB9" w:rsidP="007B3130">
      <w:pPr>
        <w:tabs>
          <w:tab w:val="num" w:pos="720"/>
        </w:tabs>
        <w:ind w:left="360"/>
        <w:rPr>
          <w:rFonts w:eastAsia="Verdana" w:cs="Verdana"/>
        </w:rPr>
      </w:pPr>
    </w:p>
    <w:p w14:paraId="71E09ACE" w14:textId="77777777" w:rsidR="00591FB9" w:rsidRPr="004C1C44" w:rsidRDefault="00591FB9" w:rsidP="004C1C44">
      <w:pPr>
        <w:pStyle w:val="ListParagraph"/>
        <w:numPr>
          <w:ilvl w:val="0"/>
          <w:numId w:val="33"/>
        </w:numPr>
        <w:tabs>
          <w:tab w:val="num" w:pos="720"/>
        </w:tabs>
        <w:rPr>
          <w:rFonts w:eastAsia="Verdana" w:cs="Verdana"/>
        </w:rPr>
      </w:pPr>
      <w:r w:rsidRPr="004C1C44">
        <w:rPr>
          <w:rFonts w:eastAsia="Verdana" w:cs="Verdana"/>
        </w:rPr>
        <w:t>Once you have added all of your matching items, test widget in a web browser</w:t>
      </w:r>
    </w:p>
    <w:p w14:paraId="509FC280" w14:textId="77777777" w:rsidR="00591FB9" w:rsidRPr="007B3130" w:rsidRDefault="00591FB9" w:rsidP="007B3130">
      <w:pPr>
        <w:tabs>
          <w:tab w:val="num" w:pos="720"/>
        </w:tabs>
        <w:ind w:left="360"/>
        <w:rPr>
          <w:rFonts w:eastAsia="Verdana" w:cs="Verdana"/>
        </w:rPr>
      </w:pPr>
    </w:p>
    <w:p w14:paraId="1BF59779" w14:textId="77777777" w:rsidR="00591FB9" w:rsidRPr="007B3130" w:rsidRDefault="00591FB9" w:rsidP="007B3130">
      <w:pPr>
        <w:tabs>
          <w:tab w:val="num" w:pos="720"/>
        </w:tabs>
        <w:ind w:left="360"/>
        <w:rPr>
          <w:rFonts w:eastAsia="Verdana" w:cs="Verdana"/>
        </w:rPr>
      </w:pPr>
    </w:p>
    <w:p w14:paraId="37C0B0CF" w14:textId="77777777" w:rsidR="00591FB9" w:rsidRPr="004C1C44" w:rsidRDefault="00591FB9" w:rsidP="004C1C44">
      <w:pPr>
        <w:tabs>
          <w:tab w:val="num" w:pos="720"/>
        </w:tabs>
        <w:ind w:left="360"/>
        <w:rPr>
          <w:rFonts w:eastAsia="Verdana" w:cs="Verdana"/>
          <w:b/>
        </w:rPr>
      </w:pPr>
      <w:r w:rsidRPr="004C1C44">
        <w:rPr>
          <w:rFonts w:eastAsia="Verdana" w:cs="Verdana"/>
          <w:b/>
        </w:rPr>
        <w:t>Memory</w:t>
      </w:r>
    </w:p>
    <w:p w14:paraId="764BC359" w14:textId="77777777" w:rsidR="00591FB9" w:rsidRPr="004C1C44" w:rsidRDefault="00591FB9" w:rsidP="004C1C44">
      <w:pPr>
        <w:pStyle w:val="ListParagraph"/>
        <w:numPr>
          <w:ilvl w:val="0"/>
          <w:numId w:val="33"/>
        </w:numPr>
        <w:tabs>
          <w:tab w:val="num" w:pos="720"/>
        </w:tabs>
        <w:rPr>
          <w:rFonts w:eastAsia="Verdana" w:cs="Verdana"/>
        </w:rPr>
      </w:pPr>
      <w:r w:rsidRPr="004C1C44">
        <w:rPr>
          <w:rFonts w:eastAsia="Verdana" w:cs="Verdana"/>
        </w:rPr>
        <w:lastRenderedPageBreak/>
        <w:t>Modify instructions to fit your specific memory exercise</w:t>
      </w:r>
    </w:p>
    <w:p w14:paraId="5392187B" w14:textId="4CA21470" w:rsidR="00591FB9" w:rsidRPr="004C1C44" w:rsidRDefault="00591FB9" w:rsidP="004C1C44">
      <w:pPr>
        <w:tabs>
          <w:tab w:val="num" w:pos="720"/>
        </w:tabs>
        <w:ind w:left="360"/>
        <w:rPr>
          <w:rFonts w:eastAsia="Verdana" w:cs="Verdana"/>
        </w:rPr>
      </w:pPr>
      <w:r w:rsidRPr="007B3130">
        <w:rPr>
          <w:rFonts w:eastAsia="Verdana"/>
          <w:noProof/>
        </w:rPr>
        <w:drawing>
          <wp:inline distT="0" distB="0" distL="0" distR="0" wp14:anchorId="367D5FA5" wp14:editId="02CB13DD">
            <wp:extent cx="4114800" cy="771525"/>
            <wp:effectExtent l="0" t="0" r="0" b="0"/>
            <wp:docPr id="9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6"/>
                    <a:stretch>
                      <a:fillRect/>
                    </a:stretch>
                  </pic:blipFill>
                  <pic:spPr>
                    <a:xfrm>
                      <a:off x="0" y="0"/>
                      <a:ext cx="4114800" cy="771525"/>
                    </a:xfrm>
                    <a:prstGeom prst="rect">
                      <a:avLst/>
                    </a:prstGeom>
                  </pic:spPr>
                </pic:pic>
              </a:graphicData>
            </a:graphic>
          </wp:inline>
        </w:drawing>
      </w:r>
    </w:p>
    <w:p w14:paraId="26C1F6EF" w14:textId="77777777" w:rsidR="00591FB9" w:rsidRPr="007B3130" w:rsidRDefault="00591FB9" w:rsidP="007B3130">
      <w:pPr>
        <w:tabs>
          <w:tab w:val="num" w:pos="720"/>
        </w:tabs>
        <w:ind w:left="360"/>
        <w:rPr>
          <w:rFonts w:eastAsia="Verdana" w:cs="Verdana"/>
        </w:rPr>
      </w:pPr>
    </w:p>
    <w:p w14:paraId="7A2AF6E7" w14:textId="77777777" w:rsidR="00591FB9" w:rsidRPr="004C1C44" w:rsidRDefault="00591FB9" w:rsidP="004C1C44">
      <w:pPr>
        <w:pStyle w:val="ListParagraph"/>
        <w:numPr>
          <w:ilvl w:val="0"/>
          <w:numId w:val="33"/>
        </w:numPr>
        <w:tabs>
          <w:tab w:val="num" w:pos="720"/>
        </w:tabs>
        <w:rPr>
          <w:rFonts w:eastAsia="Verdana" w:cs="Verdana"/>
        </w:rPr>
      </w:pPr>
      <w:r w:rsidRPr="004C1C44">
        <w:rPr>
          <w:rFonts w:eastAsia="Verdana" w:cs="Verdana"/>
        </w:rPr>
        <w:t>Add to or subtract from cards to fit the number needed for your memory exercise (maximum of 10)</w:t>
      </w:r>
    </w:p>
    <w:p w14:paraId="5D4EF214" w14:textId="7ECFA809" w:rsidR="00591FB9" w:rsidRPr="004C1C44" w:rsidRDefault="00591FB9" w:rsidP="004C1C44">
      <w:pPr>
        <w:tabs>
          <w:tab w:val="num" w:pos="720"/>
        </w:tabs>
        <w:ind w:left="360"/>
        <w:rPr>
          <w:rFonts w:eastAsia="Verdana" w:cs="Verdana"/>
        </w:rPr>
      </w:pPr>
      <w:r w:rsidRPr="007B3130">
        <w:rPr>
          <w:rFonts w:eastAsia="Verdana"/>
          <w:noProof/>
        </w:rPr>
        <w:drawing>
          <wp:inline distT="0" distB="0" distL="0" distR="0" wp14:anchorId="43C5AD5F" wp14:editId="1198F62D">
            <wp:extent cx="4410075" cy="790575"/>
            <wp:effectExtent l="0" t="0" r="0" b="0"/>
            <wp:docPr id="9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27"/>
                    <a:stretch>
                      <a:fillRect/>
                    </a:stretch>
                  </pic:blipFill>
                  <pic:spPr>
                    <a:xfrm>
                      <a:off x="0" y="0"/>
                      <a:ext cx="4410075" cy="790575"/>
                    </a:xfrm>
                    <a:prstGeom prst="rect">
                      <a:avLst/>
                    </a:prstGeom>
                  </pic:spPr>
                </pic:pic>
              </a:graphicData>
            </a:graphic>
          </wp:inline>
        </w:drawing>
      </w:r>
    </w:p>
    <w:p w14:paraId="38A9D457" w14:textId="77777777" w:rsidR="00591FB9" w:rsidRPr="007B3130" w:rsidRDefault="00591FB9" w:rsidP="007B3130">
      <w:pPr>
        <w:tabs>
          <w:tab w:val="num" w:pos="720"/>
        </w:tabs>
        <w:ind w:left="360"/>
        <w:rPr>
          <w:rFonts w:eastAsia="Verdana" w:cs="Verdana"/>
        </w:rPr>
      </w:pPr>
    </w:p>
    <w:p w14:paraId="6643D6BC" w14:textId="77777777" w:rsidR="00591FB9" w:rsidRPr="004C1C44" w:rsidRDefault="00591FB9" w:rsidP="004C1C44">
      <w:pPr>
        <w:pStyle w:val="ListParagraph"/>
        <w:numPr>
          <w:ilvl w:val="0"/>
          <w:numId w:val="33"/>
        </w:numPr>
        <w:tabs>
          <w:tab w:val="num" w:pos="720"/>
        </w:tabs>
        <w:rPr>
          <w:rFonts w:eastAsia="Verdana" w:cs="Verdana"/>
        </w:rPr>
      </w:pPr>
      <w:r w:rsidRPr="004C1C44">
        <w:rPr>
          <w:rFonts w:eastAsia="Verdana" w:cs="Verdana"/>
        </w:rPr>
        <w:t>Make sure each card has a unique id (i.e. card1, card2, card3)</w:t>
      </w:r>
    </w:p>
    <w:p w14:paraId="5391CEED" w14:textId="58908114" w:rsidR="00591FB9" w:rsidRPr="004C1C44" w:rsidRDefault="00591FB9" w:rsidP="004C1C44">
      <w:pPr>
        <w:tabs>
          <w:tab w:val="num" w:pos="720"/>
        </w:tabs>
        <w:ind w:left="360"/>
        <w:rPr>
          <w:rFonts w:eastAsia="Verdana" w:cs="Verdana"/>
        </w:rPr>
      </w:pPr>
      <w:r w:rsidRPr="007B3130">
        <w:rPr>
          <w:rFonts w:eastAsia="Verdana"/>
          <w:noProof/>
        </w:rPr>
        <w:drawing>
          <wp:inline distT="0" distB="0" distL="0" distR="0" wp14:anchorId="3428CC9A" wp14:editId="1C3E08E3">
            <wp:extent cx="4257675" cy="695325"/>
            <wp:effectExtent l="0" t="0" r="0" b="0"/>
            <wp:docPr id="9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8"/>
                    <a:stretch>
                      <a:fillRect/>
                    </a:stretch>
                  </pic:blipFill>
                  <pic:spPr>
                    <a:xfrm>
                      <a:off x="0" y="0"/>
                      <a:ext cx="4257675" cy="695325"/>
                    </a:xfrm>
                    <a:prstGeom prst="rect">
                      <a:avLst/>
                    </a:prstGeom>
                  </pic:spPr>
                </pic:pic>
              </a:graphicData>
            </a:graphic>
          </wp:inline>
        </w:drawing>
      </w:r>
    </w:p>
    <w:p w14:paraId="1BBC31C4" w14:textId="77777777" w:rsidR="00591FB9" w:rsidRPr="007B3130" w:rsidRDefault="00591FB9" w:rsidP="007B3130">
      <w:pPr>
        <w:tabs>
          <w:tab w:val="num" w:pos="720"/>
        </w:tabs>
        <w:ind w:left="360"/>
        <w:rPr>
          <w:rFonts w:eastAsia="Verdana" w:cs="Verdana"/>
        </w:rPr>
      </w:pPr>
    </w:p>
    <w:p w14:paraId="1DCDF39D" w14:textId="77777777" w:rsidR="00591FB9" w:rsidRPr="004C1C44" w:rsidRDefault="00591FB9" w:rsidP="004C1C44">
      <w:pPr>
        <w:pStyle w:val="ListParagraph"/>
        <w:numPr>
          <w:ilvl w:val="0"/>
          <w:numId w:val="33"/>
        </w:numPr>
        <w:tabs>
          <w:tab w:val="num" w:pos="720"/>
        </w:tabs>
        <w:rPr>
          <w:rFonts w:eastAsia="Verdana" w:cs="Verdana"/>
        </w:rPr>
      </w:pPr>
      <w:r w:rsidRPr="004C1C44">
        <w:rPr>
          <w:rFonts w:eastAsia="Verdana" w:cs="Verdana"/>
        </w:rPr>
        <w:t>To signify that two cards match, give them the same data-card number (i.e. #card1 and #card5 match so you would give both a data-card value of 1)</w:t>
      </w:r>
    </w:p>
    <w:p w14:paraId="0107857C" w14:textId="355E1A8E" w:rsidR="00591FB9" w:rsidRPr="004C1C44" w:rsidRDefault="00591FB9" w:rsidP="004C1C44">
      <w:pPr>
        <w:tabs>
          <w:tab w:val="num" w:pos="720"/>
        </w:tabs>
        <w:ind w:left="360"/>
        <w:rPr>
          <w:rFonts w:eastAsia="Verdana" w:cs="Verdana"/>
        </w:rPr>
      </w:pPr>
      <w:r w:rsidRPr="007B3130">
        <w:rPr>
          <w:rFonts w:eastAsia="Verdana"/>
          <w:noProof/>
        </w:rPr>
        <w:drawing>
          <wp:inline distT="0" distB="0" distL="0" distR="0" wp14:anchorId="12E7B73F" wp14:editId="5E6DAA00">
            <wp:extent cx="4257675" cy="695325"/>
            <wp:effectExtent l="0" t="0" r="0" b="0"/>
            <wp:docPr id="9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9"/>
                    <a:stretch>
                      <a:fillRect/>
                    </a:stretch>
                  </pic:blipFill>
                  <pic:spPr>
                    <a:xfrm>
                      <a:off x="0" y="0"/>
                      <a:ext cx="4257675" cy="695325"/>
                    </a:xfrm>
                    <a:prstGeom prst="rect">
                      <a:avLst/>
                    </a:prstGeom>
                  </pic:spPr>
                </pic:pic>
              </a:graphicData>
            </a:graphic>
          </wp:inline>
        </w:drawing>
      </w:r>
    </w:p>
    <w:p w14:paraId="1898A969" w14:textId="77777777" w:rsidR="00591FB9" w:rsidRDefault="00591FB9" w:rsidP="004C1C44">
      <w:pPr>
        <w:tabs>
          <w:tab w:val="num" w:pos="720"/>
        </w:tabs>
        <w:ind w:left="360"/>
        <w:rPr>
          <w:rFonts w:eastAsia="Verdana" w:cs="Verdana"/>
        </w:rPr>
      </w:pPr>
      <w:r w:rsidRPr="007B3130">
        <w:rPr>
          <w:rFonts w:eastAsia="Verdana"/>
          <w:noProof/>
        </w:rPr>
        <w:drawing>
          <wp:inline distT="0" distB="0" distL="0" distR="0" wp14:anchorId="301FB218" wp14:editId="4B00125E">
            <wp:extent cx="4324350" cy="666750"/>
            <wp:effectExtent l="0" t="0" r="0" b="0"/>
            <wp:docPr id="9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0"/>
                    <a:stretch>
                      <a:fillRect/>
                    </a:stretch>
                  </pic:blipFill>
                  <pic:spPr>
                    <a:xfrm>
                      <a:off x="0" y="0"/>
                      <a:ext cx="4324350" cy="666750"/>
                    </a:xfrm>
                    <a:prstGeom prst="rect">
                      <a:avLst/>
                    </a:prstGeom>
                  </pic:spPr>
                </pic:pic>
              </a:graphicData>
            </a:graphic>
          </wp:inline>
        </w:drawing>
      </w:r>
    </w:p>
    <w:p w14:paraId="60484FB0" w14:textId="77777777" w:rsidR="008813A8" w:rsidRDefault="008813A8" w:rsidP="004C1C44">
      <w:pPr>
        <w:tabs>
          <w:tab w:val="num" w:pos="720"/>
        </w:tabs>
        <w:ind w:left="360"/>
        <w:rPr>
          <w:rFonts w:eastAsia="Verdana" w:cs="Verdana"/>
        </w:rPr>
      </w:pPr>
    </w:p>
    <w:p w14:paraId="2FDF5834" w14:textId="30E5C825" w:rsidR="008813A8" w:rsidRDefault="008813A8" w:rsidP="008813A8">
      <w:pPr>
        <w:pStyle w:val="ListParagraph"/>
        <w:numPr>
          <w:ilvl w:val="0"/>
          <w:numId w:val="33"/>
        </w:numPr>
        <w:tabs>
          <w:tab w:val="num" w:pos="720"/>
        </w:tabs>
        <w:rPr>
          <w:rFonts w:eastAsia="Verdana" w:cs="Verdana"/>
        </w:rPr>
      </w:pPr>
      <w:r>
        <w:rPr>
          <w:rFonts w:eastAsia="Verdana" w:cs="Verdana"/>
        </w:rPr>
        <w:t>Now that you have added the cards and text, modify the width of your cards to be optimized for the amount of text you have included on your cards.  You can set the width of the memory cards by modifying the data-card-width attribute value.  This value represents the width of each card in pixels.</w:t>
      </w:r>
    </w:p>
    <w:p w14:paraId="3C9B67B1" w14:textId="77777777" w:rsidR="008813A8" w:rsidRDefault="008813A8" w:rsidP="008813A8">
      <w:pPr>
        <w:pStyle w:val="ListParagraph"/>
        <w:numPr>
          <w:ilvl w:val="0"/>
          <w:numId w:val="0"/>
        </w:numPr>
        <w:ind w:left="720"/>
        <w:rPr>
          <w:rFonts w:eastAsia="Verdana" w:cs="Verdana"/>
        </w:rPr>
      </w:pPr>
    </w:p>
    <w:p w14:paraId="5125EC07" w14:textId="2647971D" w:rsidR="008813A8" w:rsidRPr="008813A8" w:rsidRDefault="008813A8" w:rsidP="008813A8">
      <w:pPr>
        <w:pStyle w:val="ListParagraph"/>
        <w:numPr>
          <w:ilvl w:val="0"/>
          <w:numId w:val="0"/>
        </w:numPr>
        <w:tabs>
          <w:tab w:val="num" w:pos="720"/>
        </w:tabs>
        <w:ind w:left="720"/>
        <w:rPr>
          <w:rFonts w:eastAsia="Verdana" w:cs="Verdana"/>
        </w:rPr>
      </w:pPr>
      <w:r>
        <w:rPr>
          <w:rFonts w:eastAsia="Verdana" w:cs="Verdana"/>
        </w:rPr>
        <w:t xml:space="preserve"> </w:t>
      </w:r>
      <w:r>
        <w:rPr>
          <w:rFonts w:eastAsia="Verdana" w:cs="Verdana"/>
          <w:noProof/>
        </w:rPr>
        <w:drawing>
          <wp:inline distT="0" distB="0" distL="0" distR="0" wp14:anchorId="40A80125" wp14:editId="02CAE40D">
            <wp:extent cx="2868295" cy="513274"/>
            <wp:effectExtent l="0" t="0" r="1905" b="0"/>
            <wp:docPr id="40" name="Picture 40" descr="Macintosh HD:Users:umillwi:Desktop:Screen_Caps:Screen Shot 2013-04-26 at 12.10.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umillwi:Desktop:Screen_Caps:Screen Shot 2013-04-26 at 12.10.39 AM.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68295" cy="513274"/>
                    </a:xfrm>
                    <a:prstGeom prst="rect">
                      <a:avLst/>
                    </a:prstGeom>
                    <a:noFill/>
                    <a:ln>
                      <a:noFill/>
                    </a:ln>
                  </pic:spPr>
                </pic:pic>
              </a:graphicData>
            </a:graphic>
          </wp:inline>
        </w:drawing>
      </w:r>
    </w:p>
    <w:p w14:paraId="33A7DFF0" w14:textId="77777777" w:rsidR="00591FB9" w:rsidRPr="007B3130" w:rsidRDefault="00591FB9" w:rsidP="007B3130">
      <w:pPr>
        <w:tabs>
          <w:tab w:val="num" w:pos="720"/>
        </w:tabs>
        <w:ind w:left="360"/>
        <w:rPr>
          <w:rFonts w:eastAsia="Verdana" w:cs="Verdana"/>
        </w:rPr>
      </w:pPr>
    </w:p>
    <w:p w14:paraId="4A46C168" w14:textId="7A3C11EC" w:rsidR="00591FB9" w:rsidRPr="004C1C44" w:rsidRDefault="00591FB9" w:rsidP="004C1C44">
      <w:pPr>
        <w:pStyle w:val="ListParagraph"/>
        <w:numPr>
          <w:ilvl w:val="0"/>
          <w:numId w:val="33"/>
        </w:numPr>
        <w:tabs>
          <w:tab w:val="num" w:pos="720"/>
        </w:tabs>
        <w:rPr>
          <w:rFonts w:eastAsia="Verdana" w:cs="Verdana"/>
        </w:rPr>
      </w:pPr>
      <w:r w:rsidRPr="004C1C44">
        <w:rPr>
          <w:rFonts w:eastAsia="Verdana" w:cs="Verdana"/>
        </w:rPr>
        <w:t>Once you have added all of your memory items</w:t>
      </w:r>
      <w:r w:rsidR="008813A8">
        <w:rPr>
          <w:rFonts w:eastAsia="Verdana" w:cs="Verdana"/>
        </w:rPr>
        <w:t xml:space="preserve"> and adjusted the width of your cards</w:t>
      </w:r>
      <w:r w:rsidRPr="004C1C44">
        <w:rPr>
          <w:rFonts w:eastAsia="Verdana" w:cs="Verdana"/>
        </w:rPr>
        <w:t>, test widget in a web browser</w:t>
      </w:r>
    </w:p>
    <w:p w14:paraId="1776925B" w14:textId="77777777" w:rsidR="00591FB9" w:rsidRPr="007B3130" w:rsidRDefault="00591FB9" w:rsidP="007B3130">
      <w:pPr>
        <w:tabs>
          <w:tab w:val="num" w:pos="720"/>
        </w:tabs>
        <w:ind w:left="360"/>
        <w:rPr>
          <w:rFonts w:eastAsia="Verdana" w:cs="Verdana"/>
        </w:rPr>
      </w:pPr>
    </w:p>
    <w:p w14:paraId="3AD96781" w14:textId="77777777" w:rsidR="00591FB9" w:rsidRPr="007B3130" w:rsidRDefault="00591FB9" w:rsidP="007B3130">
      <w:pPr>
        <w:tabs>
          <w:tab w:val="num" w:pos="720"/>
        </w:tabs>
        <w:ind w:left="360"/>
        <w:rPr>
          <w:rFonts w:eastAsia="Verdana" w:cs="Verdana"/>
        </w:rPr>
      </w:pPr>
    </w:p>
    <w:p w14:paraId="6F6E8690" w14:textId="77777777" w:rsidR="004C1C44" w:rsidRDefault="004C1C44" w:rsidP="004C1C44">
      <w:pPr>
        <w:tabs>
          <w:tab w:val="num" w:pos="720"/>
        </w:tabs>
        <w:ind w:left="360"/>
        <w:rPr>
          <w:rFonts w:eastAsia="Verdana" w:cs="Verdana"/>
          <w:b/>
        </w:rPr>
      </w:pPr>
    </w:p>
    <w:p w14:paraId="41648D6A" w14:textId="7F1A839C" w:rsidR="00591FB9" w:rsidRPr="004C1C44" w:rsidRDefault="00591FB9" w:rsidP="004C1C44">
      <w:pPr>
        <w:tabs>
          <w:tab w:val="num" w:pos="720"/>
        </w:tabs>
        <w:ind w:left="360"/>
        <w:rPr>
          <w:rFonts w:eastAsia="Verdana" w:cs="Verdana"/>
          <w:b/>
        </w:rPr>
      </w:pPr>
      <w:r w:rsidRPr="004C1C44">
        <w:rPr>
          <w:rFonts w:eastAsia="Verdana" w:cs="Verdana"/>
          <w:b/>
        </w:rPr>
        <w:t>Sort</w:t>
      </w:r>
    </w:p>
    <w:p w14:paraId="4991F546" w14:textId="0DEEEB1F" w:rsidR="00591FB9" w:rsidRPr="004C1C44" w:rsidRDefault="00591FB9" w:rsidP="001E6971">
      <w:pPr>
        <w:pStyle w:val="ListParagraph"/>
        <w:numPr>
          <w:ilvl w:val="0"/>
          <w:numId w:val="0"/>
        </w:numPr>
        <w:ind w:left="720"/>
        <w:rPr>
          <w:rFonts w:eastAsia="Verdana" w:cs="Verdana"/>
        </w:rPr>
      </w:pPr>
    </w:p>
    <w:p w14:paraId="7F7B4921" w14:textId="77777777" w:rsidR="00591FB9" w:rsidRPr="004C1C44" w:rsidRDefault="00591FB9" w:rsidP="004C1C44">
      <w:pPr>
        <w:pStyle w:val="ListParagraph"/>
        <w:numPr>
          <w:ilvl w:val="0"/>
          <w:numId w:val="33"/>
        </w:numPr>
        <w:tabs>
          <w:tab w:val="num" w:pos="720"/>
        </w:tabs>
        <w:rPr>
          <w:rFonts w:eastAsia="Verdana" w:cs="Verdana"/>
        </w:rPr>
      </w:pPr>
      <w:r w:rsidRPr="004C1C44">
        <w:rPr>
          <w:rFonts w:eastAsia="Verdana" w:cs="Verdana"/>
        </w:rPr>
        <w:t>Add to or subtract from number of sorting &lt;li&gt; items so they match the number you need for your widget</w:t>
      </w:r>
    </w:p>
    <w:p w14:paraId="37B17ADD" w14:textId="21BEB8B7" w:rsidR="00591FB9" w:rsidRPr="004C1C44" w:rsidRDefault="00571702" w:rsidP="004C1C44">
      <w:pPr>
        <w:tabs>
          <w:tab w:val="num" w:pos="720"/>
        </w:tabs>
        <w:ind w:left="360"/>
        <w:rPr>
          <w:rFonts w:eastAsia="Verdana" w:cs="Verdana"/>
        </w:rPr>
      </w:pPr>
      <w:r w:rsidRPr="001E6971">
        <w:rPr>
          <w:rFonts w:eastAsia="Verdana" w:cs="Verdana"/>
          <w:noProof/>
        </w:rPr>
        <w:drawing>
          <wp:inline distT="0" distB="0" distL="0" distR="0" wp14:anchorId="5087B5FC" wp14:editId="7B341835">
            <wp:extent cx="5943600" cy="601345"/>
            <wp:effectExtent l="0" t="0" r="0" b="8255"/>
            <wp:docPr id="167" name="Picture 167" descr="Macintosh HD:Users:umillwi:Desktop:Screen_Caps:Screen Shot 2013-09-06 at 11.07.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millwi:Desktop:Screen_Caps:Screen Shot 2013-09-06 at 11.07.22 AM.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601345"/>
                    </a:xfrm>
                    <a:prstGeom prst="rect">
                      <a:avLst/>
                    </a:prstGeom>
                    <a:noFill/>
                    <a:ln>
                      <a:noFill/>
                    </a:ln>
                  </pic:spPr>
                </pic:pic>
              </a:graphicData>
            </a:graphic>
          </wp:inline>
        </w:drawing>
      </w:r>
    </w:p>
    <w:p w14:paraId="2EC33E23" w14:textId="77777777" w:rsidR="00591FB9" w:rsidRPr="007B3130" w:rsidRDefault="00591FB9" w:rsidP="007B3130">
      <w:pPr>
        <w:tabs>
          <w:tab w:val="num" w:pos="720"/>
        </w:tabs>
        <w:ind w:left="360"/>
        <w:rPr>
          <w:rFonts w:eastAsia="Verdana" w:cs="Verdana"/>
        </w:rPr>
      </w:pPr>
    </w:p>
    <w:p w14:paraId="133393FE" w14:textId="77777777" w:rsidR="00591FB9" w:rsidRPr="004C1C44" w:rsidRDefault="00591FB9" w:rsidP="004C1C44">
      <w:pPr>
        <w:pStyle w:val="ListParagraph"/>
        <w:numPr>
          <w:ilvl w:val="0"/>
          <w:numId w:val="33"/>
        </w:numPr>
        <w:tabs>
          <w:tab w:val="num" w:pos="720"/>
        </w:tabs>
        <w:rPr>
          <w:rFonts w:eastAsia="Verdana" w:cs="Verdana"/>
        </w:rPr>
      </w:pPr>
      <w:r w:rsidRPr="004C1C44">
        <w:rPr>
          <w:rFonts w:eastAsia="Verdana" w:cs="Verdana"/>
        </w:rPr>
        <w:t>Add text for each &lt;li&gt; item (be sure to add text in a sequential manner - the order of your &lt;li&gt; items is considered to be the correct sequence by the script)</w:t>
      </w:r>
    </w:p>
    <w:p w14:paraId="3CC1317E" w14:textId="2CC0FDA7" w:rsidR="00591FB9" w:rsidRPr="004C1C44" w:rsidRDefault="00571702" w:rsidP="004C1C44">
      <w:pPr>
        <w:tabs>
          <w:tab w:val="num" w:pos="720"/>
        </w:tabs>
        <w:ind w:left="360"/>
        <w:rPr>
          <w:rFonts w:eastAsia="Verdana" w:cs="Verdana"/>
        </w:rPr>
      </w:pPr>
      <w:r w:rsidRPr="001E6971">
        <w:rPr>
          <w:rFonts w:eastAsia="Verdana" w:cs="Verdana"/>
          <w:noProof/>
        </w:rPr>
        <w:drawing>
          <wp:inline distT="0" distB="0" distL="0" distR="0" wp14:anchorId="6AE4891D" wp14:editId="28E172A9">
            <wp:extent cx="5935345" cy="685800"/>
            <wp:effectExtent l="0" t="0" r="8255" b="0"/>
            <wp:docPr id="168" name="Picture 168" descr="Macintosh HD:Users:umillwi:Desktop:Screen_Caps:Screen Shot 2013-09-06 at 11.08.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umillwi:Desktop:Screen_Caps:Screen Shot 2013-09-06 at 11.08.53 AM.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35345" cy="685800"/>
                    </a:xfrm>
                    <a:prstGeom prst="rect">
                      <a:avLst/>
                    </a:prstGeom>
                    <a:noFill/>
                    <a:ln>
                      <a:noFill/>
                    </a:ln>
                  </pic:spPr>
                </pic:pic>
              </a:graphicData>
            </a:graphic>
          </wp:inline>
        </w:drawing>
      </w:r>
    </w:p>
    <w:p w14:paraId="5A948DC8" w14:textId="77777777" w:rsidR="00591FB9" w:rsidRPr="007B3130" w:rsidRDefault="00591FB9" w:rsidP="007B3130">
      <w:pPr>
        <w:tabs>
          <w:tab w:val="num" w:pos="720"/>
        </w:tabs>
        <w:ind w:left="360"/>
        <w:rPr>
          <w:rFonts w:eastAsia="Verdana" w:cs="Verdana"/>
        </w:rPr>
      </w:pPr>
    </w:p>
    <w:p w14:paraId="101017C9" w14:textId="77777777" w:rsidR="00591FB9" w:rsidRPr="004C1C44" w:rsidRDefault="00591FB9" w:rsidP="004C1C44">
      <w:pPr>
        <w:pStyle w:val="ListParagraph"/>
        <w:numPr>
          <w:ilvl w:val="0"/>
          <w:numId w:val="33"/>
        </w:numPr>
        <w:tabs>
          <w:tab w:val="num" w:pos="720"/>
        </w:tabs>
        <w:rPr>
          <w:rFonts w:eastAsia="Verdana" w:cs="Verdana"/>
        </w:rPr>
      </w:pPr>
      <w:r w:rsidRPr="004C1C44">
        <w:rPr>
          <w:rFonts w:eastAsia="Verdana" w:cs="Verdana"/>
        </w:rPr>
        <w:t>Once you have added all of your &lt;li&gt; items, test widget in a web browser</w:t>
      </w:r>
    </w:p>
    <w:p w14:paraId="546D4399" w14:textId="77777777" w:rsidR="00591FB9" w:rsidRPr="007B3130" w:rsidRDefault="00591FB9" w:rsidP="007B3130">
      <w:pPr>
        <w:tabs>
          <w:tab w:val="num" w:pos="720"/>
        </w:tabs>
        <w:ind w:left="360"/>
        <w:rPr>
          <w:rFonts w:eastAsia="Verdana" w:cs="Verdana"/>
        </w:rPr>
      </w:pPr>
    </w:p>
    <w:p w14:paraId="7EC72CA7" w14:textId="6BF695BD" w:rsidR="00591FB9" w:rsidRPr="001E6971" w:rsidRDefault="002D697E" w:rsidP="007B3130">
      <w:pPr>
        <w:tabs>
          <w:tab w:val="num" w:pos="720"/>
        </w:tabs>
        <w:ind w:left="360"/>
        <w:rPr>
          <w:rFonts w:eastAsia="Verdana" w:cs="Verdana"/>
          <w:b/>
        </w:rPr>
      </w:pPr>
      <w:r w:rsidRPr="001E6971">
        <w:rPr>
          <w:rFonts w:eastAsia="Verdana" w:cs="Verdana"/>
          <w:b/>
        </w:rPr>
        <w:t>Table</w:t>
      </w:r>
    </w:p>
    <w:p w14:paraId="40D9509E" w14:textId="23263AF5" w:rsidR="002D697E" w:rsidRDefault="00571702" w:rsidP="001E6971">
      <w:pPr>
        <w:pStyle w:val="ListParagraph"/>
        <w:numPr>
          <w:ilvl w:val="0"/>
          <w:numId w:val="33"/>
        </w:numPr>
        <w:rPr>
          <w:rFonts w:eastAsia="Verdana" w:cs="Verdana"/>
        </w:rPr>
      </w:pPr>
      <w:r>
        <w:rPr>
          <w:rFonts w:eastAsia="Verdana" w:cs="Verdana"/>
        </w:rPr>
        <w:t>Add header content in the &lt;</w:t>
      </w:r>
      <w:proofErr w:type="spellStart"/>
      <w:r>
        <w:rPr>
          <w:rFonts w:eastAsia="Verdana" w:cs="Verdana"/>
        </w:rPr>
        <w:t>thead</w:t>
      </w:r>
      <w:proofErr w:type="spellEnd"/>
      <w:r>
        <w:rPr>
          <w:rFonts w:eastAsia="Verdana" w:cs="Verdana"/>
        </w:rPr>
        <w:t>&gt; element. The number of &lt;</w:t>
      </w:r>
      <w:proofErr w:type="spellStart"/>
      <w:r>
        <w:rPr>
          <w:rFonts w:eastAsia="Verdana" w:cs="Verdana"/>
        </w:rPr>
        <w:t>th</w:t>
      </w:r>
      <w:proofErr w:type="spellEnd"/>
      <w:r>
        <w:rPr>
          <w:rFonts w:eastAsia="Verdana" w:cs="Verdana"/>
        </w:rPr>
        <w:t>&gt; elements you have will determine the number of columns in your table header.</w:t>
      </w:r>
      <w:r w:rsidR="003972EC">
        <w:rPr>
          <w:rFonts w:eastAsia="Verdana" w:cs="Verdana"/>
        </w:rPr>
        <w:t xml:space="preserve"> </w:t>
      </w:r>
    </w:p>
    <w:p w14:paraId="0CB07DAF" w14:textId="6F087FE5" w:rsidR="003972EC" w:rsidRDefault="003972EC" w:rsidP="001E6971">
      <w:pPr>
        <w:ind w:left="360"/>
        <w:rPr>
          <w:rFonts w:eastAsia="Verdana" w:cs="Verdana"/>
        </w:rPr>
      </w:pPr>
      <w:r w:rsidRPr="001E6971">
        <w:rPr>
          <w:rFonts w:eastAsia="Verdana" w:cs="Verdana"/>
          <w:noProof/>
        </w:rPr>
        <w:drawing>
          <wp:inline distT="0" distB="0" distL="0" distR="0" wp14:anchorId="7682210F" wp14:editId="5467DA28">
            <wp:extent cx="4051935" cy="1142853"/>
            <wp:effectExtent l="0" t="0" r="0" b="635"/>
            <wp:docPr id="169" name="Picture 169" descr="Macintosh HD:Users:umillwi:Desktop:Screen_Caps:Screen Shot 2013-09-06 at 11.10.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umillwi:Desktop:Screen_Caps:Screen Shot 2013-09-06 at 11.10.10 AM.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51935" cy="1142853"/>
                    </a:xfrm>
                    <a:prstGeom prst="rect">
                      <a:avLst/>
                    </a:prstGeom>
                    <a:noFill/>
                    <a:ln>
                      <a:noFill/>
                    </a:ln>
                  </pic:spPr>
                </pic:pic>
              </a:graphicData>
            </a:graphic>
          </wp:inline>
        </w:drawing>
      </w:r>
    </w:p>
    <w:p w14:paraId="2F6622BB" w14:textId="70FEA9C2" w:rsidR="003972EC" w:rsidRDefault="003972EC" w:rsidP="001E6971">
      <w:pPr>
        <w:pStyle w:val="ListParagraph"/>
        <w:numPr>
          <w:ilvl w:val="0"/>
          <w:numId w:val="33"/>
        </w:numPr>
        <w:rPr>
          <w:rFonts w:eastAsia="Verdana" w:cs="Verdana"/>
        </w:rPr>
      </w:pPr>
      <w:r>
        <w:rPr>
          <w:rFonts w:eastAsia="Verdana" w:cs="Verdana"/>
        </w:rPr>
        <w:t xml:space="preserve">Add table body content in the </w:t>
      </w:r>
      <w:r w:rsidR="00062A09">
        <w:rPr>
          <w:rFonts w:eastAsia="Verdana" w:cs="Verdana"/>
        </w:rPr>
        <w:t>&lt;</w:t>
      </w:r>
      <w:proofErr w:type="spellStart"/>
      <w:r w:rsidR="00062A09">
        <w:rPr>
          <w:rFonts w:eastAsia="Verdana" w:cs="Verdana"/>
        </w:rPr>
        <w:t>tbody</w:t>
      </w:r>
      <w:proofErr w:type="spellEnd"/>
      <w:r w:rsidR="00062A09">
        <w:rPr>
          <w:rFonts w:eastAsia="Verdana" w:cs="Verdana"/>
        </w:rPr>
        <w:t xml:space="preserve">&gt; &lt;tr&gt; and &lt;td&gt; elements. Each &lt;tr&gt; element in the table body will create a row and each &lt;td&gt; element inside of a &lt;tr&gt; element will </w:t>
      </w:r>
      <w:proofErr w:type="gramStart"/>
      <w:r w:rsidR="00062A09">
        <w:rPr>
          <w:rFonts w:eastAsia="Verdana" w:cs="Verdana"/>
        </w:rPr>
        <w:t>create  a</w:t>
      </w:r>
      <w:proofErr w:type="gramEnd"/>
      <w:r w:rsidR="00062A09">
        <w:rPr>
          <w:rFonts w:eastAsia="Verdana" w:cs="Verdana"/>
        </w:rPr>
        <w:t xml:space="preserve"> column within the row.</w:t>
      </w:r>
    </w:p>
    <w:p w14:paraId="47DC7EF0" w14:textId="16F0CBFC" w:rsidR="00062A09" w:rsidRDefault="00062A09" w:rsidP="001E6971">
      <w:pPr>
        <w:pStyle w:val="ListParagraph"/>
        <w:numPr>
          <w:ilvl w:val="0"/>
          <w:numId w:val="0"/>
        </w:numPr>
        <w:ind w:left="720"/>
        <w:rPr>
          <w:rFonts w:eastAsia="Verdana" w:cs="Verdana"/>
        </w:rPr>
      </w:pPr>
      <w:r w:rsidRPr="001E6971">
        <w:rPr>
          <w:rFonts w:eastAsia="Verdana" w:cs="Verdana"/>
          <w:noProof/>
        </w:rPr>
        <w:drawing>
          <wp:inline distT="0" distB="0" distL="0" distR="0" wp14:anchorId="2A5480FE" wp14:editId="614A35E6">
            <wp:extent cx="3131244" cy="1551940"/>
            <wp:effectExtent l="0" t="0" r="0" b="0"/>
            <wp:docPr id="171" name="Picture 171" descr="Macintosh HD:Users:umillwi:Desktop:Screen_Caps:Screen Shot 2013-09-06 at 11.10.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umillwi:Desktop:Screen_Caps:Screen Shot 2013-09-06 at 11.10.19 AM.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31911" cy="1552271"/>
                    </a:xfrm>
                    <a:prstGeom prst="rect">
                      <a:avLst/>
                    </a:prstGeom>
                    <a:noFill/>
                    <a:ln>
                      <a:noFill/>
                    </a:ln>
                  </pic:spPr>
                </pic:pic>
              </a:graphicData>
            </a:graphic>
          </wp:inline>
        </w:drawing>
      </w:r>
    </w:p>
    <w:p w14:paraId="06C8F68D" w14:textId="483B2805" w:rsidR="00062A09" w:rsidRDefault="003E4D0D" w:rsidP="001E6971">
      <w:pPr>
        <w:pStyle w:val="ListParagraph"/>
        <w:numPr>
          <w:ilvl w:val="0"/>
          <w:numId w:val="33"/>
        </w:numPr>
        <w:rPr>
          <w:rFonts w:eastAsia="Verdana" w:cs="Verdana"/>
        </w:rPr>
      </w:pPr>
      <w:r>
        <w:rPr>
          <w:rFonts w:eastAsia="Verdana" w:cs="Verdana"/>
        </w:rPr>
        <w:t>(optional) If your table needs a footer, you can add footer content in the &lt;</w:t>
      </w:r>
      <w:proofErr w:type="spellStart"/>
      <w:r>
        <w:rPr>
          <w:rFonts w:eastAsia="Verdana" w:cs="Verdana"/>
        </w:rPr>
        <w:t>tfoot</w:t>
      </w:r>
      <w:proofErr w:type="spellEnd"/>
      <w:r>
        <w:rPr>
          <w:rFonts w:eastAsia="Verdana" w:cs="Verdana"/>
        </w:rPr>
        <w:t>&gt; element. Once again, rows and columns are created with &lt;tr&gt; and &lt;td&gt; elements. If your table does not need a footer, just remove the &lt;</w:t>
      </w:r>
      <w:proofErr w:type="spellStart"/>
      <w:r>
        <w:rPr>
          <w:rFonts w:eastAsia="Verdana" w:cs="Verdana"/>
        </w:rPr>
        <w:t>tfoot</w:t>
      </w:r>
      <w:proofErr w:type="spellEnd"/>
      <w:r>
        <w:rPr>
          <w:rFonts w:eastAsia="Verdana" w:cs="Verdana"/>
        </w:rPr>
        <w:t>&gt; element from the HTML.</w:t>
      </w:r>
    </w:p>
    <w:p w14:paraId="6AAB49CD" w14:textId="5DA268D2" w:rsidR="003E4D0D" w:rsidRDefault="003E4D0D" w:rsidP="001E6971">
      <w:pPr>
        <w:pStyle w:val="ListParagraph"/>
        <w:numPr>
          <w:ilvl w:val="0"/>
          <w:numId w:val="0"/>
        </w:numPr>
        <w:ind w:left="720"/>
        <w:rPr>
          <w:rFonts w:eastAsia="Verdana" w:cs="Verdana"/>
        </w:rPr>
      </w:pPr>
      <w:r w:rsidRPr="001E6971">
        <w:rPr>
          <w:rFonts w:eastAsia="Verdana" w:cs="Verdana"/>
          <w:noProof/>
        </w:rPr>
        <w:lastRenderedPageBreak/>
        <w:drawing>
          <wp:inline distT="0" distB="0" distL="0" distR="0" wp14:anchorId="3076284E" wp14:editId="413B5305">
            <wp:extent cx="2908935" cy="1518100"/>
            <wp:effectExtent l="0" t="0" r="0" b="6350"/>
            <wp:docPr id="172" name="Picture 172" descr="Macintosh HD:Users:umillwi:Desktop:Screen_Caps:Screen Shot 2013-09-06 at 11.10.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umillwi:Desktop:Screen_Caps:Screen Shot 2013-09-06 at 11.10.30 AM.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08935" cy="1518100"/>
                    </a:xfrm>
                    <a:prstGeom prst="rect">
                      <a:avLst/>
                    </a:prstGeom>
                    <a:noFill/>
                    <a:ln>
                      <a:noFill/>
                    </a:ln>
                  </pic:spPr>
                </pic:pic>
              </a:graphicData>
            </a:graphic>
          </wp:inline>
        </w:drawing>
      </w:r>
    </w:p>
    <w:p w14:paraId="3BBC3B93" w14:textId="3F8C4911" w:rsidR="003E4D0D" w:rsidRPr="003E4D0D" w:rsidRDefault="003E4D0D" w:rsidP="001E6971">
      <w:pPr>
        <w:pStyle w:val="ListParagraph"/>
        <w:numPr>
          <w:ilvl w:val="0"/>
          <w:numId w:val="33"/>
        </w:numPr>
        <w:tabs>
          <w:tab w:val="num" w:pos="720"/>
        </w:tabs>
        <w:rPr>
          <w:rFonts w:eastAsia="Verdana" w:cs="Verdana"/>
        </w:rPr>
      </w:pPr>
      <w:r w:rsidRPr="004C1C44">
        <w:rPr>
          <w:rFonts w:eastAsia="Verdana" w:cs="Verdana"/>
        </w:rPr>
        <w:t xml:space="preserve">Once you have </w:t>
      </w:r>
      <w:r>
        <w:rPr>
          <w:rFonts w:eastAsia="Verdana" w:cs="Verdana"/>
        </w:rPr>
        <w:t>constructed your table</w:t>
      </w:r>
      <w:r w:rsidRPr="004C1C44">
        <w:rPr>
          <w:rFonts w:eastAsia="Verdana" w:cs="Verdana"/>
        </w:rPr>
        <w:t>, test widget in a web browser</w:t>
      </w:r>
    </w:p>
    <w:p w14:paraId="03DBDFC8" w14:textId="77777777" w:rsidR="003E4D0D" w:rsidRPr="007B3130" w:rsidRDefault="003E4D0D" w:rsidP="007B3130">
      <w:pPr>
        <w:tabs>
          <w:tab w:val="num" w:pos="720"/>
        </w:tabs>
        <w:ind w:left="360"/>
        <w:rPr>
          <w:rFonts w:eastAsia="Verdana" w:cs="Verdana"/>
        </w:rPr>
      </w:pPr>
    </w:p>
    <w:p w14:paraId="3A090E56" w14:textId="77777777" w:rsidR="00591FB9" w:rsidRPr="004C1C44" w:rsidRDefault="00591FB9" w:rsidP="004C1C44">
      <w:pPr>
        <w:tabs>
          <w:tab w:val="num" w:pos="720"/>
        </w:tabs>
        <w:ind w:left="360"/>
        <w:rPr>
          <w:rFonts w:eastAsia="Verdana" w:cs="Verdana"/>
          <w:b/>
        </w:rPr>
      </w:pPr>
      <w:proofErr w:type="spellStart"/>
      <w:r w:rsidRPr="004C1C44">
        <w:rPr>
          <w:rFonts w:eastAsia="Verdana" w:cs="Verdana"/>
          <w:b/>
        </w:rPr>
        <w:t>Tryit</w:t>
      </w:r>
      <w:proofErr w:type="spellEnd"/>
    </w:p>
    <w:p w14:paraId="0877C2E7" w14:textId="77777777" w:rsidR="00591FB9" w:rsidRPr="004C1C44" w:rsidRDefault="00591FB9" w:rsidP="004C1C44">
      <w:pPr>
        <w:pStyle w:val="ListParagraph"/>
        <w:numPr>
          <w:ilvl w:val="0"/>
          <w:numId w:val="33"/>
        </w:numPr>
        <w:tabs>
          <w:tab w:val="num" w:pos="720"/>
        </w:tabs>
        <w:rPr>
          <w:rFonts w:eastAsia="Verdana" w:cs="Verdana"/>
        </w:rPr>
      </w:pPr>
      <w:r w:rsidRPr="004C1C44">
        <w:rPr>
          <w:rFonts w:eastAsia="Verdana" w:cs="Verdana"/>
        </w:rPr>
        <w:t>Take screen captures and construct Try it! using development tool found in dev/</w:t>
      </w:r>
      <w:proofErr w:type="spellStart"/>
      <w:r w:rsidRPr="004C1C44">
        <w:rPr>
          <w:rFonts w:eastAsia="Verdana" w:cs="Verdana"/>
        </w:rPr>
        <w:t>tryit_tool</w:t>
      </w:r>
      <w:proofErr w:type="spellEnd"/>
      <w:r w:rsidRPr="004C1C44">
        <w:rPr>
          <w:rFonts w:eastAsia="Verdana" w:cs="Verdana"/>
        </w:rPr>
        <w:t xml:space="preserve"> location</w:t>
      </w:r>
    </w:p>
    <w:p w14:paraId="757CBA3B" w14:textId="5ACD82E4" w:rsidR="00591FB9" w:rsidRPr="004C1C44" w:rsidRDefault="00591FB9" w:rsidP="004C1C44">
      <w:pPr>
        <w:tabs>
          <w:tab w:val="num" w:pos="720"/>
        </w:tabs>
        <w:ind w:left="360"/>
        <w:rPr>
          <w:rFonts w:eastAsia="Verdana" w:cs="Verdana"/>
        </w:rPr>
      </w:pPr>
      <w:r w:rsidRPr="007B3130">
        <w:rPr>
          <w:rFonts w:eastAsia="Verdana"/>
          <w:noProof/>
        </w:rPr>
        <w:drawing>
          <wp:inline distT="0" distB="0" distL="0" distR="0" wp14:anchorId="234DDE1E" wp14:editId="7D4EED33">
            <wp:extent cx="3905250" cy="971550"/>
            <wp:effectExtent l="0" t="0" r="0" b="0"/>
            <wp:docPr id="9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7"/>
                    <a:stretch>
                      <a:fillRect/>
                    </a:stretch>
                  </pic:blipFill>
                  <pic:spPr>
                    <a:xfrm>
                      <a:off x="0" y="0"/>
                      <a:ext cx="3905250" cy="971550"/>
                    </a:xfrm>
                    <a:prstGeom prst="rect">
                      <a:avLst/>
                    </a:prstGeom>
                  </pic:spPr>
                </pic:pic>
              </a:graphicData>
            </a:graphic>
          </wp:inline>
        </w:drawing>
      </w:r>
    </w:p>
    <w:p w14:paraId="4D0170FA" w14:textId="77777777" w:rsidR="00591FB9" w:rsidRPr="007B3130" w:rsidRDefault="00591FB9" w:rsidP="007B3130">
      <w:pPr>
        <w:tabs>
          <w:tab w:val="num" w:pos="720"/>
        </w:tabs>
        <w:ind w:left="360"/>
        <w:rPr>
          <w:rFonts w:eastAsia="Verdana" w:cs="Verdana"/>
        </w:rPr>
      </w:pPr>
    </w:p>
    <w:p w14:paraId="4B58174A" w14:textId="77777777" w:rsidR="00591FB9" w:rsidRPr="004C1C44" w:rsidRDefault="00591FB9" w:rsidP="004C1C44">
      <w:pPr>
        <w:pStyle w:val="ListParagraph"/>
        <w:numPr>
          <w:ilvl w:val="0"/>
          <w:numId w:val="33"/>
        </w:numPr>
        <w:tabs>
          <w:tab w:val="num" w:pos="720"/>
        </w:tabs>
        <w:rPr>
          <w:rFonts w:eastAsia="Verdana" w:cs="Verdana"/>
        </w:rPr>
      </w:pPr>
      <w:r w:rsidRPr="004C1C44">
        <w:rPr>
          <w:rFonts w:eastAsia="Verdana" w:cs="Verdana"/>
        </w:rPr>
        <w:t>When you finish constructing the try it in the dev tool, export the code from tool and paste into widget</w:t>
      </w:r>
    </w:p>
    <w:p w14:paraId="0D823E03" w14:textId="3DC7FF58" w:rsidR="00591FB9" w:rsidRPr="004C1C44" w:rsidRDefault="00591FB9" w:rsidP="004C1C44">
      <w:pPr>
        <w:tabs>
          <w:tab w:val="num" w:pos="720"/>
        </w:tabs>
        <w:ind w:left="360"/>
        <w:rPr>
          <w:rFonts w:eastAsia="Verdana" w:cs="Verdana"/>
        </w:rPr>
      </w:pPr>
      <w:r w:rsidRPr="007B3130">
        <w:rPr>
          <w:rFonts w:eastAsia="Verdana"/>
          <w:noProof/>
        </w:rPr>
        <w:drawing>
          <wp:inline distT="0" distB="0" distL="0" distR="0" wp14:anchorId="57EEC898" wp14:editId="7E924DDA">
            <wp:extent cx="3952875" cy="2581275"/>
            <wp:effectExtent l="0" t="0" r="0" b="0"/>
            <wp:docPr id="10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8"/>
                    <a:stretch>
                      <a:fillRect/>
                    </a:stretch>
                  </pic:blipFill>
                  <pic:spPr>
                    <a:xfrm>
                      <a:off x="0" y="0"/>
                      <a:ext cx="3952875" cy="2581275"/>
                    </a:xfrm>
                    <a:prstGeom prst="rect">
                      <a:avLst/>
                    </a:prstGeom>
                  </pic:spPr>
                </pic:pic>
              </a:graphicData>
            </a:graphic>
          </wp:inline>
        </w:drawing>
      </w:r>
    </w:p>
    <w:p w14:paraId="5891C18B" w14:textId="77777777" w:rsidR="00591FB9" w:rsidRPr="007B3130" w:rsidRDefault="00591FB9" w:rsidP="007B3130">
      <w:pPr>
        <w:tabs>
          <w:tab w:val="num" w:pos="720"/>
        </w:tabs>
        <w:ind w:left="360"/>
        <w:rPr>
          <w:rFonts w:eastAsia="Verdana" w:cs="Verdana"/>
        </w:rPr>
      </w:pPr>
    </w:p>
    <w:p w14:paraId="6ABAE422" w14:textId="77777777" w:rsidR="00591FB9" w:rsidRPr="004C1C44" w:rsidRDefault="00591FB9" w:rsidP="004C1C44">
      <w:pPr>
        <w:tabs>
          <w:tab w:val="num" w:pos="720"/>
        </w:tabs>
        <w:ind w:left="360"/>
        <w:rPr>
          <w:rFonts w:eastAsia="Verdana" w:cs="Verdana"/>
        </w:rPr>
      </w:pPr>
      <w:r w:rsidRPr="007B3130">
        <w:rPr>
          <w:rFonts w:eastAsia="Verdana"/>
          <w:noProof/>
        </w:rPr>
        <w:lastRenderedPageBreak/>
        <w:drawing>
          <wp:inline distT="0" distB="0" distL="0" distR="0" wp14:anchorId="4DC18DD8" wp14:editId="156B75CE">
            <wp:extent cx="4752975" cy="1638300"/>
            <wp:effectExtent l="0" t="0" r="0" b="0"/>
            <wp:docPr id="10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9"/>
                    <a:stretch>
                      <a:fillRect/>
                    </a:stretch>
                  </pic:blipFill>
                  <pic:spPr>
                    <a:xfrm>
                      <a:off x="0" y="0"/>
                      <a:ext cx="4752975" cy="1638300"/>
                    </a:xfrm>
                    <a:prstGeom prst="rect">
                      <a:avLst/>
                    </a:prstGeom>
                  </pic:spPr>
                </pic:pic>
              </a:graphicData>
            </a:graphic>
          </wp:inline>
        </w:drawing>
      </w:r>
      <w:r w:rsidRPr="004C1C44">
        <w:rPr>
          <w:rFonts w:eastAsia="Verdana" w:cs="Verdana"/>
        </w:rPr>
        <w:tab/>
      </w:r>
    </w:p>
    <w:p w14:paraId="1ECEE91C" w14:textId="77777777" w:rsidR="00591FB9" w:rsidRPr="007B3130" w:rsidRDefault="00591FB9" w:rsidP="007B3130">
      <w:pPr>
        <w:tabs>
          <w:tab w:val="num" w:pos="720"/>
        </w:tabs>
        <w:ind w:left="360"/>
        <w:rPr>
          <w:rFonts w:eastAsia="Verdana" w:cs="Verdana"/>
        </w:rPr>
      </w:pPr>
    </w:p>
    <w:p w14:paraId="02D19B36" w14:textId="02CFB9DA" w:rsidR="00591FB9" w:rsidRPr="004C1C44" w:rsidRDefault="00591FB9" w:rsidP="004C1C44">
      <w:pPr>
        <w:pStyle w:val="ListParagraph"/>
        <w:numPr>
          <w:ilvl w:val="0"/>
          <w:numId w:val="33"/>
        </w:numPr>
        <w:tabs>
          <w:tab w:val="num" w:pos="720"/>
        </w:tabs>
        <w:rPr>
          <w:rFonts w:eastAsia="Verdana" w:cs="Verdana"/>
        </w:rPr>
      </w:pPr>
      <w:r w:rsidRPr="004C1C44">
        <w:rPr>
          <w:rFonts w:eastAsia="Verdana" w:cs="Verdana"/>
        </w:rPr>
        <w:t>Remove h2</w:t>
      </w:r>
      <w:r w:rsidR="003E4D0D">
        <w:rPr>
          <w:rFonts w:eastAsia="Verdana" w:cs="Verdana"/>
        </w:rPr>
        <w:t xml:space="preserve"> </w:t>
      </w:r>
      <w:proofErr w:type="gramStart"/>
      <w:r w:rsidR="003E4D0D">
        <w:rPr>
          <w:rFonts w:eastAsia="Verdana" w:cs="Verdana"/>
        </w:rPr>
        <w:t xml:space="preserve">and </w:t>
      </w:r>
      <w:r w:rsidR="0025100B">
        <w:rPr>
          <w:rFonts w:eastAsia="Verdana" w:cs="Verdana"/>
        </w:rPr>
        <w:t>.alert</w:t>
      </w:r>
      <w:proofErr w:type="gramEnd"/>
      <w:r w:rsidRPr="004C1C44">
        <w:rPr>
          <w:rFonts w:eastAsia="Verdana" w:cs="Verdana"/>
        </w:rPr>
        <w:t xml:space="preserve"> </w:t>
      </w:r>
      <w:r w:rsidR="0025100B">
        <w:rPr>
          <w:rFonts w:eastAsia="Verdana" w:cs="Verdana"/>
        </w:rPr>
        <w:t xml:space="preserve">div at the beginning of the Try it! code, </w:t>
      </w:r>
      <w:r w:rsidR="00596A9E">
        <w:rPr>
          <w:rFonts w:eastAsia="Verdana" w:cs="Verdana"/>
        </w:rPr>
        <w:t xml:space="preserve">and </w:t>
      </w:r>
      <w:r w:rsidR="0025100B">
        <w:rPr>
          <w:rFonts w:eastAsia="Verdana" w:cs="Verdana"/>
        </w:rPr>
        <w:t>remove the &lt;</w:t>
      </w:r>
      <w:proofErr w:type="spellStart"/>
      <w:r w:rsidR="0025100B">
        <w:rPr>
          <w:rFonts w:eastAsia="Verdana" w:cs="Verdana"/>
        </w:rPr>
        <w:t>hr</w:t>
      </w:r>
      <w:proofErr w:type="spellEnd"/>
      <w:r w:rsidR="0025100B">
        <w:rPr>
          <w:rFonts w:eastAsia="Verdana" w:cs="Verdana"/>
        </w:rPr>
        <w:t>&gt; element that is located at the end of the Try it! code.</w:t>
      </w:r>
    </w:p>
    <w:p w14:paraId="3E3C1765" w14:textId="76198CED" w:rsidR="00591FB9" w:rsidRPr="004C1C44" w:rsidRDefault="003E4D0D" w:rsidP="004C1C44">
      <w:pPr>
        <w:tabs>
          <w:tab w:val="num" w:pos="720"/>
        </w:tabs>
        <w:ind w:left="360"/>
        <w:rPr>
          <w:rFonts w:eastAsia="Verdana" w:cs="Verdana"/>
        </w:rPr>
      </w:pPr>
      <w:r w:rsidRPr="001E6971">
        <w:rPr>
          <w:rFonts w:eastAsia="Verdana" w:cs="Verdana"/>
          <w:noProof/>
        </w:rPr>
        <w:drawing>
          <wp:inline distT="0" distB="0" distL="0" distR="0" wp14:anchorId="616CA651" wp14:editId="4C468337">
            <wp:extent cx="5537835" cy="946638"/>
            <wp:effectExtent l="0" t="0" r="0" b="0"/>
            <wp:docPr id="173" name="Picture 173" descr="Macintosh HD:Users:umillwi:Desktop:Screen_Caps:Screen Shot 2013-09-06 at 11.42.0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umillwi:Desktop:Screen_Caps:Screen Shot 2013-09-06 at 11.42.07 AM.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37835" cy="946638"/>
                    </a:xfrm>
                    <a:prstGeom prst="rect">
                      <a:avLst/>
                    </a:prstGeom>
                    <a:noFill/>
                    <a:ln>
                      <a:noFill/>
                    </a:ln>
                  </pic:spPr>
                </pic:pic>
              </a:graphicData>
            </a:graphic>
          </wp:inline>
        </w:drawing>
      </w:r>
    </w:p>
    <w:p w14:paraId="225A610D" w14:textId="77777777" w:rsidR="00591FB9" w:rsidRPr="007B3130" w:rsidRDefault="00591FB9" w:rsidP="007B3130">
      <w:pPr>
        <w:tabs>
          <w:tab w:val="num" w:pos="720"/>
        </w:tabs>
        <w:ind w:left="360"/>
        <w:rPr>
          <w:rFonts w:eastAsia="Verdana" w:cs="Verdana"/>
        </w:rPr>
      </w:pPr>
    </w:p>
    <w:p w14:paraId="105AC784" w14:textId="73B0E9B1" w:rsidR="0091560D" w:rsidRDefault="0091560D" w:rsidP="004C1C44">
      <w:pPr>
        <w:pStyle w:val="ListParagraph"/>
        <w:numPr>
          <w:ilvl w:val="0"/>
          <w:numId w:val="33"/>
        </w:numPr>
        <w:tabs>
          <w:tab w:val="num" w:pos="720"/>
        </w:tabs>
        <w:rPr>
          <w:rFonts w:eastAsia="Verdana" w:cs="Verdana"/>
        </w:rPr>
      </w:pPr>
      <w:r>
        <w:rPr>
          <w:rFonts w:eastAsia="Verdana" w:cs="Verdana"/>
        </w:rPr>
        <w:t>Remove the &lt;</w:t>
      </w:r>
      <w:proofErr w:type="spellStart"/>
      <w:r>
        <w:rPr>
          <w:rFonts w:eastAsia="Verdana" w:cs="Verdana"/>
        </w:rPr>
        <w:t>hr</w:t>
      </w:r>
      <w:proofErr w:type="spellEnd"/>
      <w:r>
        <w:rPr>
          <w:rFonts w:eastAsia="Verdana" w:cs="Verdana"/>
        </w:rPr>
        <w:t xml:space="preserve"> class</w:t>
      </w:r>
      <w:proofErr w:type="gramStart"/>
      <w:r>
        <w:rPr>
          <w:rFonts w:eastAsia="Verdana" w:cs="Verdana"/>
        </w:rPr>
        <w:t>=”</w:t>
      </w:r>
      <w:proofErr w:type="spellStart"/>
      <w:r>
        <w:rPr>
          <w:rFonts w:eastAsia="Verdana" w:cs="Verdana"/>
        </w:rPr>
        <w:t>dlsg</w:t>
      </w:r>
      <w:proofErr w:type="spellEnd"/>
      <w:proofErr w:type="gramEnd"/>
      <w:r>
        <w:rPr>
          <w:rFonts w:eastAsia="Verdana" w:cs="Verdana"/>
        </w:rPr>
        <w:t>-talk-</w:t>
      </w:r>
      <w:proofErr w:type="spellStart"/>
      <w:r>
        <w:rPr>
          <w:rFonts w:eastAsia="Verdana" w:cs="Verdana"/>
        </w:rPr>
        <w:t>hr</w:t>
      </w:r>
      <w:proofErr w:type="spellEnd"/>
      <w:r>
        <w:rPr>
          <w:rFonts w:eastAsia="Verdana" w:cs="Verdana"/>
        </w:rPr>
        <w:t>”&gt; from the end of the Try it! code.</w:t>
      </w:r>
    </w:p>
    <w:p w14:paraId="4109D58D" w14:textId="31134F5D" w:rsidR="0091560D" w:rsidRDefault="0091560D" w:rsidP="0091560D">
      <w:pPr>
        <w:pStyle w:val="ListParagraph"/>
        <w:numPr>
          <w:ilvl w:val="0"/>
          <w:numId w:val="0"/>
        </w:numPr>
        <w:ind w:left="720"/>
        <w:rPr>
          <w:rFonts w:eastAsia="Verdana" w:cs="Verdana"/>
        </w:rPr>
      </w:pPr>
      <w:r>
        <w:rPr>
          <w:rFonts w:eastAsia="Verdana" w:cs="Verdana"/>
          <w:noProof/>
        </w:rPr>
        <w:drawing>
          <wp:inline distT="0" distB="0" distL="0" distR="0" wp14:anchorId="6BD90F9C" wp14:editId="3F202725">
            <wp:extent cx="3480435" cy="1445471"/>
            <wp:effectExtent l="0" t="0" r="0" b="2540"/>
            <wp:docPr id="137" name="Picture 137" descr="Macintosh HD:Users:umillwi:Desktop:Screen_Caps:Screen Shot 2013-02-11 at 9.35.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millwi:Desktop:Screen_Caps:Screen Shot 2013-02-11 at 9.35.33 AM.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480435" cy="1445471"/>
                    </a:xfrm>
                    <a:prstGeom prst="rect">
                      <a:avLst/>
                    </a:prstGeom>
                    <a:noFill/>
                    <a:ln>
                      <a:noFill/>
                    </a:ln>
                  </pic:spPr>
                </pic:pic>
              </a:graphicData>
            </a:graphic>
          </wp:inline>
        </w:drawing>
      </w:r>
    </w:p>
    <w:p w14:paraId="0049F4A9" w14:textId="77777777" w:rsidR="00591FB9" w:rsidRPr="004C1C44" w:rsidRDefault="00591FB9" w:rsidP="004C1C44">
      <w:pPr>
        <w:pStyle w:val="ListParagraph"/>
        <w:numPr>
          <w:ilvl w:val="0"/>
          <w:numId w:val="33"/>
        </w:numPr>
        <w:tabs>
          <w:tab w:val="num" w:pos="720"/>
        </w:tabs>
        <w:rPr>
          <w:rFonts w:eastAsia="Verdana" w:cs="Verdana"/>
        </w:rPr>
      </w:pPr>
      <w:r w:rsidRPr="004C1C44">
        <w:rPr>
          <w:rFonts w:eastAsia="Verdana" w:cs="Verdana"/>
        </w:rPr>
        <w:t>Test widget in a web browser</w:t>
      </w:r>
    </w:p>
    <w:p w14:paraId="49AD8BD4" w14:textId="3F779192" w:rsidR="00591FB9" w:rsidRDefault="00591FB9" w:rsidP="004125D6">
      <w:pPr>
        <w:tabs>
          <w:tab w:val="num" w:pos="720"/>
        </w:tabs>
        <w:rPr>
          <w:rFonts w:eastAsia="Verdana" w:cs="Verdana"/>
        </w:rPr>
      </w:pPr>
    </w:p>
    <w:p w14:paraId="041E3381" w14:textId="79D05969" w:rsidR="00596A9E" w:rsidRPr="004C1C44" w:rsidRDefault="00596A9E" w:rsidP="00596A9E">
      <w:pPr>
        <w:tabs>
          <w:tab w:val="num" w:pos="720"/>
        </w:tabs>
        <w:ind w:left="360"/>
        <w:rPr>
          <w:rFonts w:eastAsia="Verdana" w:cs="Verdana"/>
          <w:b/>
        </w:rPr>
      </w:pPr>
      <w:r>
        <w:rPr>
          <w:rFonts w:eastAsia="Verdana" w:cs="Verdana"/>
          <w:b/>
        </w:rPr>
        <w:t>Quick Check</w:t>
      </w:r>
    </w:p>
    <w:p w14:paraId="15AA9FAD" w14:textId="46FEBD2F" w:rsidR="00596A9E" w:rsidRDefault="00596A9E" w:rsidP="00596A9E">
      <w:pPr>
        <w:pStyle w:val="ListParagraph"/>
        <w:numPr>
          <w:ilvl w:val="0"/>
          <w:numId w:val="33"/>
        </w:numPr>
        <w:tabs>
          <w:tab w:val="num" w:pos="720"/>
        </w:tabs>
        <w:rPr>
          <w:rFonts w:eastAsia="Verdana" w:cs="Verdana"/>
        </w:rPr>
      </w:pPr>
      <w:r>
        <w:rPr>
          <w:rFonts w:eastAsia="Verdana" w:cs="Verdana"/>
        </w:rPr>
        <w:t>Remove unwanted quick check</w:t>
      </w:r>
      <w:r w:rsidRPr="004C1C44">
        <w:rPr>
          <w:rFonts w:eastAsia="Verdana" w:cs="Verdana"/>
        </w:rPr>
        <w:t xml:space="preserve"> questions (.dl-activity e</w:t>
      </w:r>
      <w:r>
        <w:rPr>
          <w:rFonts w:eastAsia="Verdana" w:cs="Verdana"/>
        </w:rPr>
        <w:t>lements) from the templates quick check</w:t>
      </w:r>
      <w:r w:rsidRPr="004C1C44">
        <w:rPr>
          <w:rFonts w:eastAsia="Verdana" w:cs="Verdana"/>
        </w:rPr>
        <w:t xml:space="preserve"> widget and add in the questions you need (you can use </w:t>
      </w:r>
      <w:proofErr w:type="spellStart"/>
      <w:r w:rsidRPr="004C1C44">
        <w:rPr>
          <w:rFonts w:eastAsia="Verdana" w:cs="Verdana"/>
        </w:rPr>
        <w:t>T</w:t>
      </w:r>
      <w:r>
        <w:rPr>
          <w:rFonts w:eastAsia="Verdana" w:cs="Verdana"/>
        </w:rPr>
        <w:t>extMate</w:t>
      </w:r>
      <w:proofErr w:type="spellEnd"/>
      <w:r>
        <w:rPr>
          <w:rFonts w:eastAsia="Verdana" w:cs="Verdana"/>
        </w:rPr>
        <w:t xml:space="preserve"> snippets to add new</w:t>
      </w:r>
      <w:r w:rsidRPr="004C1C44">
        <w:rPr>
          <w:rFonts w:eastAsia="Verdana" w:cs="Verdana"/>
        </w:rPr>
        <w:t xml:space="preserve"> quest</w:t>
      </w:r>
      <w:r>
        <w:rPr>
          <w:rFonts w:eastAsia="Verdana" w:cs="Verdana"/>
        </w:rPr>
        <w:t>ions)</w:t>
      </w:r>
    </w:p>
    <w:p w14:paraId="4DBC7215" w14:textId="149B0238" w:rsidR="00596A9E" w:rsidRPr="004C1C44" w:rsidRDefault="00596A9E" w:rsidP="00596A9E">
      <w:pPr>
        <w:pStyle w:val="ListParagraph"/>
        <w:numPr>
          <w:ilvl w:val="0"/>
          <w:numId w:val="33"/>
        </w:numPr>
        <w:tabs>
          <w:tab w:val="num" w:pos="720"/>
        </w:tabs>
        <w:rPr>
          <w:rFonts w:eastAsia="Verdana" w:cs="Verdana"/>
        </w:rPr>
      </w:pPr>
      <w:r>
        <w:rPr>
          <w:rFonts w:eastAsia="Verdana" w:cs="Verdana"/>
        </w:rPr>
        <w:t>Quick checks should include 1-2 questions</w:t>
      </w:r>
    </w:p>
    <w:p w14:paraId="51717F59" w14:textId="77777777" w:rsidR="00596A9E" w:rsidRPr="004C1C44" w:rsidRDefault="00596A9E" w:rsidP="00596A9E">
      <w:pPr>
        <w:pStyle w:val="ListParagraph"/>
        <w:numPr>
          <w:ilvl w:val="0"/>
          <w:numId w:val="33"/>
        </w:numPr>
        <w:tabs>
          <w:tab w:val="num" w:pos="720"/>
        </w:tabs>
        <w:rPr>
          <w:rFonts w:eastAsia="Verdana" w:cs="Verdana"/>
        </w:rPr>
      </w:pPr>
      <w:r w:rsidRPr="004C1C44">
        <w:rPr>
          <w:rFonts w:eastAsia="Verdana" w:cs="Verdana"/>
        </w:rPr>
        <w:t>Once you have added all of your questions, test widget in a web browser</w:t>
      </w:r>
    </w:p>
    <w:p w14:paraId="76B7783C" w14:textId="77777777" w:rsidR="004C1C44" w:rsidRPr="007B3130" w:rsidRDefault="004C1C44" w:rsidP="00182A8D">
      <w:pPr>
        <w:tabs>
          <w:tab w:val="num" w:pos="720"/>
        </w:tabs>
        <w:rPr>
          <w:rFonts w:eastAsia="Verdana" w:cs="Verdana"/>
        </w:rPr>
      </w:pPr>
    </w:p>
    <w:p w14:paraId="453FC8AF" w14:textId="77777777" w:rsidR="00591FB9" w:rsidRPr="004C1C44" w:rsidRDefault="00591FB9" w:rsidP="004C1C44">
      <w:pPr>
        <w:tabs>
          <w:tab w:val="num" w:pos="720"/>
        </w:tabs>
        <w:ind w:left="360"/>
        <w:rPr>
          <w:rFonts w:eastAsia="Verdana" w:cs="Verdana"/>
          <w:b/>
        </w:rPr>
      </w:pPr>
      <w:r w:rsidRPr="004C1C44">
        <w:rPr>
          <w:rFonts w:eastAsia="Verdana" w:cs="Verdana"/>
          <w:b/>
        </w:rPr>
        <w:t>Quiz</w:t>
      </w:r>
    </w:p>
    <w:p w14:paraId="3B02ACE1" w14:textId="194BC13D" w:rsidR="00591FB9" w:rsidRDefault="00591FB9" w:rsidP="004C1C44">
      <w:pPr>
        <w:pStyle w:val="ListParagraph"/>
        <w:numPr>
          <w:ilvl w:val="0"/>
          <w:numId w:val="33"/>
        </w:numPr>
        <w:tabs>
          <w:tab w:val="num" w:pos="720"/>
        </w:tabs>
        <w:rPr>
          <w:rFonts w:eastAsia="Verdana" w:cs="Verdana"/>
        </w:rPr>
      </w:pPr>
      <w:r w:rsidRPr="004C1C44">
        <w:rPr>
          <w:rFonts w:eastAsia="Verdana" w:cs="Verdana"/>
        </w:rPr>
        <w:t xml:space="preserve">Remove unwanted quiz questions (.dl-activity elements) from the templates quiz widget and add in the questions you need for your quiz (you can use </w:t>
      </w:r>
      <w:proofErr w:type="spellStart"/>
      <w:r w:rsidRPr="004C1C44">
        <w:rPr>
          <w:rFonts w:eastAsia="Verdana" w:cs="Verdana"/>
        </w:rPr>
        <w:t>TextMate</w:t>
      </w:r>
      <w:proofErr w:type="spellEnd"/>
      <w:r w:rsidRPr="004C1C44">
        <w:rPr>
          <w:rFonts w:eastAsia="Verdana" w:cs="Verdana"/>
        </w:rPr>
        <w:t xml:space="preserve"> snippets to add new test questions except for sorting questions - you will need to copy and paste existing sorting question in template for those items)</w:t>
      </w:r>
    </w:p>
    <w:p w14:paraId="7920CC34" w14:textId="554FD94A" w:rsidR="00C547EB" w:rsidRDefault="00C547EB" w:rsidP="004C1C44">
      <w:pPr>
        <w:pStyle w:val="ListParagraph"/>
        <w:numPr>
          <w:ilvl w:val="0"/>
          <w:numId w:val="33"/>
        </w:numPr>
        <w:tabs>
          <w:tab w:val="num" w:pos="720"/>
        </w:tabs>
        <w:rPr>
          <w:rFonts w:eastAsia="Verdana" w:cs="Verdana"/>
        </w:rPr>
      </w:pPr>
      <w:r>
        <w:rPr>
          <w:rFonts w:eastAsia="Verdana" w:cs="Verdana"/>
        </w:rPr>
        <w:t>All Quizzes should contain 3-5 questions only.</w:t>
      </w:r>
    </w:p>
    <w:p w14:paraId="70AEFC44" w14:textId="77777777" w:rsidR="00591FB9" w:rsidRPr="004C1C44" w:rsidRDefault="00591FB9" w:rsidP="004C1C44">
      <w:pPr>
        <w:pStyle w:val="ListParagraph"/>
        <w:numPr>
          <w:ilvl w:val="0"/>
          <w:numId w:val="33"/>
        </w:numPr>
        <w:tabs>
          <w:tab w:val="num" w:pos="720"/>
        </w:tabs>
        <w:rPr>
          <w:rFonts w:eastAsia="Verdana" w:cs="Verdana"/>
        </w:rPr>
      </w:pPr>
      <w:r w:rsidRPr="004C1C44">
        <w:rPr>
          <w:rFonts w:eastAsia="Verdana" w:cs="Verdana"/>
        </w:rPr>
        <w:t xml:space="preserve">Once you have added </w:t>
      </w:r>
      <w:proofErr w:type="gramStart"/>
      <w:r w:rsidRPr="004C1C44">
        <w:rPr>
          <w:rFonts w:eastAsia="Verdana" w:cs="Verdana"/>
        </w:rPr>
        <w:t>all of</w:t>
      </w:r>
      <w:proofErr w:type="gramEnd"/>
      <w:r w:rsidRPr="004C1C44">
        <w:rPr>
          <w:rFonts w:eastAsia="Verdana" w:cs="Verdana"/>
        </w:rPr>
        <w:t xml:space="preserve"> your questions, test widget in a web browser</w:t>
      </w:r>
    </w:p>
    <w:p w14:paraId="240180AF" w14:textId="77777777" w:rsidR="00C547EB" w:rsidRDefault="00C547EB" w:rsidP="00C547EB">
      <w:pPr>
        <w:tabs>
          <w:tab w:val="num" w:pos="720"/>
        </w:tabs>
        <w:ind w:left="360"/>
        <w:rPr>
          <w:rFonts w:eastAsia="Verdana" w:cs="Verdana"/>
          <w:b/>
        </w:rPr>
      </w:pPr>
    </w:p>
    <w:p w14:paraId="5D37A9EB" w14:textId="77777777" w:rsidR="00F255D5" w:rsidRDefault="00F255D5" w:rsidP="00C547EB">
      <w:pPr>
        <w:tabs>
          <w:tab w:val="num" w:pos="720"/>
        </w:tabs>
        <w:ind w:left="360"/>
        <w:rPr>
          <w:rFonts w:eastAsia="Verdana" w:cs="Verdana"/>
          <w:b/>
        </w:rPr>
      </w:pPr>
    </w:p>
    <w:p w14:paraId="597A782F" w14:textId="4C0E574B" w:rsidR="00C547EB" w:rsidRDefault="00C547EB" w:rsidP="00C547EB">
      <w:pPr>
        <w:tabs>
          <w:tab w:val="num" w:pos="720"/>
        </w:tabs>
        <w:ind w:left="360"/>
        <w:rPr>
          <w:rFonts w:eastAsia="Verdana" w:cs="Verdana"/>
          <w:b/>
        </w:rPr>
      </w:pPr>
      <w:r w:rsidRPr="00C547EB">
        <w:rPr>
          <w:rFonts w:eastAsia="Verdana" w:cs="Verdana"/>
          <w:b/>
        </w:rPr>
        <w:lastRenderedPageBreak/>
        <w:t>Style Considerations:</w:t>
      </w:r>
    </w:p>
    <w:p w14:paraId="3A104486" w14:textId="7BE377DD" w:rsidR="00C547EB" w:rsidRPr="004E4859" w:rsidRDefault="00C547EB" w:rsidP="00A14570">
      <w:pPr>
        <w:tabs>
          <w:tab w:val="num" w:pos="720"/>
        </w:tabs>
        <w:ind w:left="360"/>
        <w:rPr>
          <w:rFonts w:eastAsia="Verdana" w:cs="Verdana"/>
        </w:rPr>
      </w:pPr>
      <w:r w:rsidRPr="00C547EB">
        <w:rPr>
          <w:rFonts w:eastAsia="Verdana" w:cs="Verdana"/>
          <w:b/>
        </w:rPr>
        <w:br/>
      </w:r>
      <w:r w:rsidR="00A14570">
        <w:rPr>
          <w:rFonts w:eastAsia="Verdana" w:cs="Verdana"/>
        </w:rPr>
        <w:t>The same styles that are used in courses and MIMS apple to mLearning Guides, such as font styles. In addition, use the styles below for developing widgets.</w:t>
      </w:r>
      <w:r w:rsidR="00A14570">
        <w:rPr>
          <w:rFonts w:eastAsia="Verdana" w:cs="Verdana"/>
        </w:rPr>
        <w:br/>
      </w:r>
      <w:r w:rsidR="00A14570">
        <w:rPr>
          <w:rFonts w:eastAsia="Verdana" w:cs="Verdana"/>
        </w:rPr>
        <w:br/>
      </w:r>
      <w:r w:rsidRPr="00C547EB">
        <w:rPr>
          <w:rFonts w:eastAsia="Verdana" w:cs="Verdana"/>
        </w:rPr>
        <w:t xml:space="preserve">Remove any hard returns. </w:t>
      </w:r>
      <w:r w:rsidR="005F02C1">
        <w:rPr>
          <w:rFonts w:eastAsia="Verdana" w:cs="Verdana"/>
        </w:rPr>
        <w:t xml:space="preserve">Sometimes writers </w:t>
      </w:r>
      <w:r w:rsidRPr="00C547EB">
        <w:rPr>
          <w:rFonts w:eastAsia="Verdana" w:cs="Verdana"/>
        </w:rPr>
        <w:t>put two hard carriage returns in the printed versions of the material. Double-check for these using Find and Replace. Remove any spaces that come before headers in your project. See the examples below:</w:t>
      </w:r>
    </w:p>
    <w:p w14:paraId="1D21ABD0" w14:textId="77777777" w:rsidR="00C547EB" w:rsidRPr="002E45F6" w:rsidRDefault="00C547EB" w:rsidP="00C547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Helvetica"/>
          <w:color w:val="0044FE"/>
        </w:rPr>
      </w:pPr>
    </w:p>
    <w:p w14:paraId="2FC909F4" w14:textId="77777777" w:rsidR="00C547EB" w:rsidRPr="002E45F6" w:rsidRDefault="00C547EB" w:rsidP="00C547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cs="Helvetica"/>
          <w:color w:val="0044FE"/>
        </w:rPr>
      </w:pPr>
      <w:r>
        <w:rPr>
          <w:rFonts w:cs="Helvetica"/>
          <w:noProof/>
          <w:color w:val="0044FE"/>
        </w:rPr>
        <w:drawing>
          <wp:inline distT="0" distB="0" distL="0" distR="0" wp14:anchorId="3235D209" wp14:editId="13F0920F">
            <wp:extent cx="4135755" cy="1493169"/>
            <wp:effectExtent l="25400" t="25400" r="106045" b="1073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35755" cy="149316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E8FA2BE" w14:textId="77777777" w:rsidR="00C547EB" w:rsidRDefault="00C547EB" w:rsidP="00C547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44FE"/>
        </w:rPr>
      </w:pPr>
    </w:p>
    <w:p w14:paraId="77632956" w14:textId="77777777" w:rsidR="00C547EB" w:rsidRDefault="00C547EB" w:rsidP="00C547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color w:val="0044FE"/>
        </w:rPr>
      </w:pPr>
      <w:r>
        <w:rPr>
          <w:rFonts w:ascii="Helvetica" w:hAnsi="Helvetica" w:cs="Helvetica"/>
          <w:noProof/>
          <w:color w:val="0044FE"/>
        </w:rPr>
        <w:drawing>
          <wp:inline distT="0" distB="0" distL="0" distR="0" wp14:anchorId="6150EA41" wp14:editId="7C0E06FD">
            <wp:extent cx="4237355" cy="1481976"/>
            <wp:effectExtent l="25400" t="25400" r="106045" b="9334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37355" cy="1481976"/>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0582A50" w14:textId="22AD0FBC" w:rsidR="00C547EB" w:rsidRPr="00C547EB" w:rsidRDefault="00C547EB" w:rsidP="00C547EB">
      <w:pPr>
        <w:tabs>
          <w:tab w:val="num" w:pos="720"/>
        </w:tabs>
        <w:ind w:left="360"/>
        <w:rPr>
          <w:rFonts w:eastAsia="Verdana" w:cs="Verdana"/>
          <w:b/>
        </w:rPr>
      </w:pPr>
      <w:r w:rsidRPr="00C547EB">
        <w:rPr>
          <w:rFonts w:eastAsia="Verdana" w:cs="Verdana"/>
          <w:b/>
        </w:rPr>
        <w:t>Remove hyphenation from main body text, widget titles,</w:t>
      </w:r>
      <w:r>
        <w:rPr>
          <w:rFonts w:eastAsia="Verdana" w:cs="Verdana"/>
          <w:b/>
        </w:rPr>
        <w:t xml:space="preserve"> and captions </w:t>
      </w:r>
    </w:p>
    <w:p w14:paraId="515BDD42" w14:textId="77777777" w:rsidR="00C547EB" w:rsidRPr="00C547EB" w:rsidRDefault="00C547EB" w:rsidP="00C547EB">
      <w:pPr>
        <w:tabs>
          <w:tab w:val="num" w:pos="720"/>
        </w:tabs>
        <w:ind w:left="360"/>
        <w:rPr>
          <w:rFonts w:eastAsia="Verdana" w:cs="Verdana"/>
        </w:rPr>
      </w:pPr>
    </w:p>
    <w:p w14:paraId="4C440E89" w14:textId="77777777" w:rsidR="00C547EB" w:rsidRPr="00C547EB" w:rsidRDefault="00C547EB" w:rsidP="00C547EB">
      <w:pPr>
        <w:tabs>
          <w:tab w:val="num" w:pos="720"/>
        </w:tabs>
        <w:ind w:left="360"/>
        <w:rPr>
          <w:rFonts w:eastAsia="Verdana" w:cs="Verdana"/>
        </w:rPr>
      </w:pPr>
      <w:r w:rsidRPr="00C547EB">
        <w:rPr>
          <w:rFonts w:eastAsia="Verdana" w:cs="Verdana"/>
        </w:rPr>
        <w:t>Highlight all of the text in the mLearning Guide and open the Inspector</w:t>
      </w:r>
    </w:p>
    <w:p w14:paraId="69EE72A9" w14:textId="77777777" w:rsidR="00C547EB" w:rsidRPr="00C547EB" w:rsidRDefault="00C547EB" w:rsidP="00C547EB">
      <w:pPr>
        <w:tabs>
          <w:tab w:val="num" w:pos="720"/>
        </w:tabs>
        <w:ind w:left="360"/>
        <w:rPr>
          <w:rFonts w:eastAsia="Verdana" w:cs="Verdana"/>
        </w:rPr>
      </w:pPr>
      <w:r w:rsidRPr="00C547EB">
        <w:rPr>
          <w:rFonts w:eastAsia="Verdana" w:cs="Verdana"/>
        </w:rPr>
        <w:t>In the Text tab under More, check Remove hyphenation from paragraphs</w:t>
      </w:r>
    </w:p>
    <w:p w14:paraId="6B9B5592" w14:textId="36E110AA" w:rsidR="00C547EB" w:rsidRPr="00C547EB" w:rsidRDefault="00C547EB" w:rsidP="00C547EB">
      <w:pPr>
        <w:tabs>
          <w:tab w:val="num" w:pos="720"/>
        </w:tabs>
        <w:ind w:left="360"/>
        <w:rPr>
          <w:rFonts w:eastAsia="Verdana" w:cs="Verdana"/>
        </w:rPr>
      </w:pPr>
      <w:r w:rsidRPr="00C547EB">
        <w:rPr>
          <w:rFonts w:eastAsia="Verdana" w:cs="Verdana"/>
        </w:rPr>
        <w:t>Highlight each widget title and caption and do the same</w:t>
      </w:r>
      <w:r>
        <w:rPr>
          <w:rFonts w:eastAsia="Verdana" w:cs="Verdana"/>
        </w:rPr>
        <w:br/>
      </w:r>
    </w:p>
    <w:p w14:paraId="412EC457" w14:textId="77777777" w:rsidR="00C547EB" w:rsidRPr="00C547EB" w:rsidRDefault="00C547EB" w:rsidP="00C547EB">
      <w:pPr>
        <w:tabs>
          <w:tab w:val="num" w:pos="720"/>
        </w:tabs>
        <w:ind w:left="360"/>
        <w:rPr>
          <w:rFonts w:eastAsia="Verdana" w:cs="Verdana"/>
        </w:rPr>
      </w:pPr>
    </w:p>
    <w:p w14:paraId="3A2F12A6" w14:textId="40095179" w:rsidR="00C547EB" w:rsidRPr="00C547EB" w:rsidRDefault="00C547EB" w:rsidP="00C547EB">
      <w:pPr>
        <w:tabs>
          <w:tab w:val="num" w:pos="720"/>
        </w:tabs>
        <w:ind w:left="360"/>
        <w:rPr>
          <w:rFonts w:eastAsia="Verdana" w:cs="Verdana"/>
          <w:b/>
        </w:rPr>
      </w:pPr>
      <w:r w:rsidRPr="00C547EB">
        <w:rPr>
          <w:rFonts w:eastAsia="Verdana" w:cs="Verdana"/>
          <w:b/>
        </w:rPr>
        <w:t xml:space="preserve">Remember which widgets are figures vs. exercises </w:t>
      </w:r>
    </w:p>
    <w:p w14:paraId="3AEB4A5D" w14:textId="77777777" w:rsidR="00C547EB" w:rsidRPr="00C547EB" w:rsidRDefault="00C547EB" w:rsidP="00C547EB">
      <w:pPr>
        <w:tabs>
          <w:tab w:val="num" w:pos="720"/>
        </w:tabs>
        <w:ind w:left="360"/>
        <w:rPr>
          <w:rFonts w:eastAsia="Verdana" w:cs="Verdana"/>
        </w:rPr>
      </w:pPr>
    </w:p>
    <w:p w14:paraId="1B4BB3DA" w14:textId="7D5CF197" w:rsidR="00C547EB" w:rsidRPr="00C547EB" w:rsidRDefault="00C547EB" w:rsidP="00C547EB">
      <w:pPr>
        <w:tabs>
          <w:tab w:val="num" w:pos="720"/>
        </w:tabs>
        <w:ind w:left="360"/>
        <w:rPr>
          <w:rFonts w:eastAsia="Verdana" w:cs="Verdana"/>
        </w:rPr>
      </w:pPr>
      <w:r w:rsidRPr="00C547EB">
        <w:rPr>
          <w:rFonts w:eastAsia="Verdana" w:cs="Verdana"/>
        </w:rPr>
        <w:t>Figures are widgets that provide information (such as a Keynote, Gallery, or Movie). Exercises are any widgets that solicit action on behalf of the user (such as Google-form, Quiz, Additional Practice, Matching, Memory, Sorting, Fill-in, Category G</w:t>
      </w:r>
      <w:r>
        <w:rPr>
          <w:rFonts w:eastAsia="Verdana" w:cs="Verdana"/>
        </w:rPr>
        <w:t xml:space="preserve">ame). </w:t>
      </w:r>
      <w:r>
        <w:rPr>
          <w:rFonts w:eastAsia="Verdana" w:cs="Verdana"/>
        </w:rPr>
        <w:br/>
      </w:r>
    </w:p>
    <w:p w14:paraId="423F7927" w14:textId="77777777" w:rsidR="00C547EB" w:rsidRPr="00C547EB" w:rsidRDefault="00C547EB" w:rsidP="00C547EB">
      <w:pPr>
        <w:tabs>
          <w:tab w:val="num" w:pos="720"/>
        </w:tabs>
        <w:ind w:left="360"/>
        <w:rPr>
          <w:rFonts w:eastAsia="Verdana" w:cs="Verdana"/>
        </w:rPr>
      </w:pPr>
    </w:p>
    <w:p w14:paraId="1817A789" w14:textId="77777777" w:rsidR="00C547EB" w:rsidRPr="00C547EB" w:rsidRDefault="00C547EB" w:rsidP="00C547EB">
      <w:pPr>
        <w:tabs>
          <w:tab w:val="num" w:pos="720"/>
        </w:tabs>
        <w:ind w:left="360"/>
        <w:rPr>
          <w:rFonts w:eastAsia="Verdana" w:cs="Verdana"/>
          <w:b/>
        </w:rPr>
      </w:pPr>
      <w:r w:rsidRPr="00C547EB">
        <w:rPr>
          <w:rFonts w:eastAsia="Verdana" w:cs="Verdana"/>
          <w:b/>
        </w:rPr>
        <w:t>Widget titles and captions for Widgets</w:t>
      </w:r>
    </w:p>
    <w:p w14:paraId="5E82E87E" w14:textId="77777777" w:rsidR="00C547EB" w:rsidRPr="00C547EB" w:rsidRDefault="00C547EB" w:rsidP="00C547EB">
      <w:pPr>
        <w:tabs>
          <w:tab w:val="num" w:pos="720"/>
        </w:tabs>
        <w:ind w:left="360"/>
        <w:rPr>
          <w:rFonts w:eastAsia="Verdana" w:cs="Verdana"/>
        </w:rPr>
      </w:pPr>
    </w:p>
    <w:p w14:paraId="5F1E0CAD" w14:textId="77777777" w:rsidR="00C547EB" w:rsidRPr="00C547EB" w:rsidRDefault="00C547EB" w:rsidP="00C547EB">
      <w:pPr>
        <w:tabs>
          <w:tab w:val="num" w:pos="720"/>
        </w:tabs>
        <w:ind w:left="360"/>
        <w:rPr>
          <w:rFonts w:eastAsia="Verdana" w:cs="Verdana"/>
        </w:rPr>
      </w:pPr>
      <w:r w:rsidRPr="00C547EB">
        <w:rPr>
          <w:rFonts w:eastAsia="Verdana" w:cs="Verdana"/>
        </w:rPr>
        <w:t>Exercise X: activity name (i.e. Exercise 2: Matching or Exercise 1: Poll))</w:t>
      </w:r>
    </w:p>
    <w:p w14:paraId="1ED94010" w14:textId="5D35121A" w:rsidR="00C547EB" w:rsidRPr="00C547EB" w:rsidRDefault="00C547EB" w:rsidP="00C547EB">
      <w:pPr>
        <w:tabs>
          <w:tab w:val="num" w:pos="720"/>
        </w:tabs>
        <w:ind w:left="360"/>
        <w:rPr>
          <w:rFonts w:eastAsia="Verdana" w:cs="Verdana"/>
        </w:rPr>
      </w:pPr>
      <w:r w:rsidRPr="00C547EB">
        <w:rPr>
          <w:rFonts w:eastAsia="Verdana" w:cs="Verdana"/>
        </w:rPr>
        <w:lastRenderedPageBreak/>
        <w:t>Captions</w:t>
      </w:r>
      <w:r w:rsidR="00865517">
        <w:rPr>
          <w:rFonts w:eastAsia="Verdana" w:cs="Verdana"/>
        </w:rPr>
        <w:t>:</w:t>
      </w:r>
      <w:r w:rsidRPr="00C547EB">
        <w:rPr>
          <w:rFonts w:eastAsia="Verdana" w:cs="Verdana"/>
        </w:rPr>
        <w:t xml:space="preserve"> </w:t>
      </w:r>
      <w:r w:rsidR="00865517">
        <w:rPr>
          <w:rFonts w:eastAsia="Verdana" w:cs="Verdana"/>
        </w:rPr>
        <w:t>(</w:t>
      </w:r>
      <w:r w:rsidRPr="00C547EB">
        <w:rPr>
          <w:rFonts w:eastAsia="Verdana" w:cs="Verdana"/>
        </w:rPr>
        <w:t>Every widget should have one</w:t>
      </w:r>
      <w:r w:rsidR="00865517">
        <w:rPr>
          <w:rFonts w:eastAsia="Verdana" w:cs="Verdana"/>
        </w:rPr>
        <w:t>)</w:t>
      </w:r>
    </w:p>
    <w:p w14:paraId="0F7B58EB" w14:textId="77777777" w:rsidR="00C547EB" w:rsidRPr="00C547EB" w:rsidRDefault="00C547EB" w:rsidP="00C547EB">
      <w:pPr>
        <w:tabs>
          <w:tab w:val="num" w:pos="720"/>
        </w:tabs>
        <w:ind w:left="360"/>
        <w:rPr>
          <w:rFonts w:eastAsia="Verdana" w:cs="Verdana"/>
        </w:rPr>
      </w:pPr>
      <w:r w:rsidRPr="00C547EB">
        <w:rPr>
          <w:rFonts w:eastAsia="Verdana" w:cs="Verdana"/>
        </w:rPr>
        <w:t>Sample captions: “Sort the GPA code.” “Match the codes with their definition.” (</w:t>
      </w:r>
      <w:proofErr w:type="gramStart"/>
      <w:r w:rsidRPr="00C547EB">
        <w:rPr>
          <w:rFonts w:eastAsia="Verdana" w:cs="Verdana"/>
        </w:rPr>
        <w:t>start</w:t>
      </w:r>
      <w:proofErr w:type="gramEnd"/>
      <w:r w:rsidRPr="00C547EB">
        <w:rPr>
          <w:rFonts w:eastAsia="Verdana" w:cs="Verdana"/>
        </w:rPr>
        <w:t xml:space="preserve"> with the verb, give a little info in the caption) </w:t>
      </w:r>
    </w:p>
    <w:p w14:paraId="0A0EDE34" w14:textId="71AD20CB" w:rsidR="00C547EB" w:rsidRPr="00C547EB" w:rsidRDefault="00C547EB" w:rsidP="00C547EB">
      <w:pPr>
        <w:tabs>
          <w:tab w:val="num" w:pos="720"/>
        </w:tabs>
        <w:ind w:left="360"/>
        <w:rPr>
          <w:rFonts w:eastAsia="Verdana" w:cs="Verdana"/>
        </w:rPr>
      </w:pPr>
      <w:r w:rsidRPr="00C547EB">
        <w:rPr>
          <w:rFonts w:eastAsia="Verdana" w:cs="Verdana"/>
        </w:rPr>
        <w:t>Inside widget- blue title header: Noun to describe content of activity. (</w:t>
      </w:r>
      <w:proofErr w:type="gramStart"/>
      <w:r w:rsidRPr="00C547EB">
        <w:rPr>
          <w:rFonts w:eastAsia="Verdana" w:cs="Verdana"/>
        </w:rPr>
        <w:t>i.e.</w:t>
      </w:r>
      <w:proofErr w:type="gramEnd"/>
      <w:r w:rsidRPr="00C547EB">
        <w:rPr>
          <w:rFonts w:eastAsia="Verdana" w:cs="Verdana"/>
        </w:rPr>
        <w:t xml:space="preserve"> GPA Codes)</w:t>
      </w:r>
      <w:r>
        <w:rPr>
          <w:rFonts w:eastAsia="Verdana" w:cs="Verdana"/>
        </w:rPr>
        <w:br/>
      </w:r>
    </w:p>
    <w:p w14:paraId="00D83909" w14:textId="77777777" w:rsidR="00C547EB" w:rsidRPr="00C547EB" w:rsidRDefault="00C547EB" w:rsidP="00C547EB">
      <w:pPr>
        <w:tabs>
          <w:tab w:val="num" w:pos="720"/>
        </w:tabs>
        <w:rPr>
          <w:rFonts w:eastAsia="Verdana" w:cs="Verdana"/>
        </w:rPr>
      </w:pPr>
    </w:p>
    <w:p w14:paraId="0210C559" w14:textId="77777777" w:rsidR="00C547EB" w:rsidRPr="00C547EB" w:rsidRDefault="00C547EB" w:rsidP="00C547EB">
      <w:pPr>
        <w:tabs>
          <w:tab w:val="num" w:pos="720"/>
        </w:tabs>
        <w:ind w:left="360"/>
        <w:rPr>
          <w:rFonts w:eastAsia="Verdana" w:cs="Verdana"/>
          <w:b/>
        </w:rPr>
      </w:pPr>
      <w:r w:rsidRPr="00C547EB">
        <w:rPr>
          <w:rFonts w:eastAsia="Verdana" w:cs="Verdana"/>
          <w:b/>
        </w:rPr>
        <w:t>Figures</w:t>
      </w:r>
    </w:p>
    <w:p w14:paraId="586F87DA" w14:textId="77777777" w:rsidR="00C547EB" w:rsidRPr="00C547EB" w:rsidRDefault="00C547EB" w:rsidP="00C547EB">
      <w:pPr>
        <w:tabs>
          <w:tab w:val="num" w:pos="720"/>
        </w:tabs>
        <w:ind w:left="360"/>
        <w:rPr>
          <w:rFonts w:eastAsia="Verdana" w:cs="Verdana"/>
        </w:rPr>
      </w:pPr>
    </w:p>
    <w:p w14:paraId="49BB9517" w14:textId="77777777" w:rsidR="00C547EB" w:rsidRPr="00C547EB" w:rsidRDefault="00C547EB" w:rsidP="00C547EB">
      <w:pPr>
        <w:tabs>
          <w:tab w:val="num" w:pos="720"/>
        </w:tabs>
        <w:ind w:left="360"/>
        <w:rPr>
          <w:rFonts w:eastAsia="Verdana" w:cs="Verdana"/>
        </w:rPr>
      </w:pPr>
      <w:r w:rsidRPr="00C547EB">
        <w:rPr>
          <w:rFonts w:eastAsia="Verdana" w:cs="Verdana"/>
        </w:rPr>
        <w:t>Figure X: Title of chart/image (i.e. Figure 1: Security Groups)</w:t>
      </w:r>
    </w:p>
    <w:p w14:paraId="3C536B3F" w14:textId="695370A6" w:rsidR="00C547EB" w:rsidRPr="00C547EB" w:rsidRDefault="00865517" w:rsidP="00C547EB">
      <w:pPr>
        <w:tabs>
          <w:tab w:val="num" w:pos="720"/>
        </w:tabs>
        <w:ind w:left="360"/>
        <w:rPr>
          <w:rFonts w:eastAsia="Verdana" w:cs="Verdana"/>
        </w:rPr>
      </w:pPr>
      <w:r>
        <w:rPr>
          <w:rFonts w:eastAsia="Verdana" w:cs="Verdana"/>
        </w:rPr>
        <w:t>Captions:</w:t>
      </w:r>
    </w:p>
    <w:p w14:paraId="67462C32" w14:textId="77777777" w:rsidR="00C547EB" w:rsidRPr="00C547EB" w:rsidRDefault="00C547EB" w:rsidP="00C547EB">
      <w:pPr>
        <w:tabs>
          <w:tab w:val="num" w:pos="720"/>
        </w:tabs>
        <w:ind w:left="360"/>
        <w:rPr>
          <w:rFonts w:eastAsia="Verdana" w:cs="Verdana"/>
        </w:rPr>
      </w:pPr>
      <w:r w:rsidRPr="00C547EB">
        <w:rPr>
          <w:rFonts w:eastAsia="Verdana" w:cs="Verdana"/>
        </w:rPr>
        <w:t>Gallery table widget: Tap to view table.</w:t>
      </w:r>
    </w:p>
    <w:p w14:paraId="0A1A71FA" w14:textId="77777777" w:rsidR="00C547EB" w:rsidRPr="00C547EB" w:rsidRDefault="00C547EB" w:rsidP="00C547EB">
      <w:pPr>
        <w:tabs>
          <w:tab w:val="num" w:pos="720"/>
        </w:tabs>
        <w:ind w:left="360"/>
        <w:rPr>
          <w:rFonts w:eastAsia="Verdana" w:cs="Verdana"/>
        </w:rPr>
      </w:pPr>
      <w:r w:rsidRPr="00C547EB">
        <w:rPr>
          <w:rFonts w:eastAsia="Verdana" w:cs="Verdana"/>
        </w:rPr>
        <w:t>Gallery image widget: Tap to view image.</w:t>
      </w:r>
    </w:p>
    <w:p w14:paraId="3393484E" w14:textId="77777777" w:rsidR="00C547EB" w:rsidRPr="00C547EB" w:rsidRDefault="00C547EB" w:rsidP="00C547EB">
      <w:pPr>
        <w:tabs>
          <w:tab w:val="num" w:pos="720"/>
        </w:tabs>
        <w:ind w:left="360"/>
        <w:rPr>
          <w:rFonts w:eastAsia="Verdana" w:cs="Verdana"/>
        </w:rPr>
      </w:pPr>
      <w:r w:rsidRPr="00C547EB">
        <w:rPr>
          <w:rFonts w:eastAsia="Verdana" w:cs="Verdana"/>
        </w:rPr>
        <w:t>Keynote widgets: Pinch to zoom in and out of slide(s).</w:t>
      </w:r>
    </w:p>
    <w:p w14:paraId="3449B2ED" w14:textId="77777777" w:rsidR="00C547EB" w:rsidRPr="00C547EB" w:rsidRDefault="00C547EB" w:rsidP="00C547EB">
      <w:pPr>
        <w:tabs>
          <w:tab w:val="num" w:pos="720"/>
        </w:tabs>
        <w:ind w:left="360"/>
        <w:rPr>
          <w:rFonts w:eastAsia="Verdana" w:cs="Verdana"/>
        </w:rPr>
      </w:pPr>
      <w:r w:rsidRPr="00C547EB">
        <w:rPr>
          <w:rFonts w:eastAsia="Verdana" w:cs="Verdana"/>
        </w:rPr>
        <w:t>Movie widgets: Pinch to zoom in and out of the video.</w:t>
      </w:r>
    </w:p>
    <w:p w14:paraId="46E2914E" w14:textId="65801176" w:rsidR="00865517" w:rsidRPr="004125D6" w:rsidRDefault="00C547EB" w:rsidP="00865517">
      <w:pPr>
        <w:tabs>
          <w:tab w:val="num" w:pos="720"/>
        </w:tabs>
        <w:ind w:left="360"/>
        <w:rPr>
          <w:rFonts w:eastAsia="Verdana" w:cs="Verdana"/>
        </w:rPr>
      </w:pPr>
      <w:r w:rsidRPr="00C547EB">
        <w:rPr>
          <w:rFonts w:eastAsia="Verdana" w:cs="Verdana"/>
        </w:rPr>
        <w:t>Interactive Image widgets: Tap a label to zoom in. Tap the image to zoom out.</w:t>
      </w:r>
      <w:r w:rsidR="004321CC">
        <w:rPr>
          <w:rFonts w:eastAsia="Verdana" w:cs="Verdana"/>
        </w:rPr>
        <w:br/>
      </w:r>
      <w:r w:rsidR="004321CC">
        <w:rPr>
          <w:rFonts w:eastAsia="Verdana" w:cs="Verdana"/>
        </w:rPr>
        <w:br/>
      </w:r>
      <w:r w:rsidR="00865517" w:rsidRPr="00865517">
        <w:rPr>
          <w:rFonts w:eastAsia="Verdana" w:cs="Verdana"/>
          <w:b/>
        </w:rPr>
        <w:t>Image Note</w:t>
      </w:r>
      <w:r w:rsidR="00865517">
        <w:rPr>
          <w:rFonts w:eastAsia="Verdana" w:cs="Verdana"/>
          <w:b/>
        </w:rPr>
        <w:t xml:space="preserve">: </w:t>
      </w:r>
      <w:r w:rsidR="00865517">
        <w:rPr>
          <w:rFonts w:eastAsia="Verdana" w:cs="Verdana"/>
        </w:rPr>
        <w:t xml:space="preserve"> The optimal resolution for images/pictures used in widgets is 1024x768.</w:t>
      </w:r>
    </w:p>
    <w:p w14:paraId="111B4E9F" w14:textId="054E96FB" w:rsidR="00647A3E" w:rsidRDefault="00647A3E" w:rsidP="007566DA">
      <w:pPr>
        <w:pStyle w:val="Heading2"/>
      </w:pPr>
      <w:bookmarkStart w:id="132" w:name="_Toc227686034"/>
      <w:r>
        <w:t>Reviews</w:t>
      </w:r>
      <w:bookmarkEnd w:id="132"/>
    </w:p>
    <w:p w14:paraId="5FA3EF38" w14:textId="247AE837" w:rsidR="00647A3E" w:rsidRDefault="00647A3E" w:rsidP="00647A3E">
      <w:r>
        <w:t>When a MIM</w:t>
      </w:r>
      <w:r w:rsidR="004125D6">
        <w:t>,</w:t>
      </w:r>
      <w:r>
        <w:t xml:space="preserve"> class</w:t>
      </w:r>
      <w:r w:rsidR="004125D6">
        <w:t>, or mLG</w:t>
      </w:r>
      <w:r>
        <w:t xml:space="preserve"> is ready for a review cycle, change the task within </w:t>
      </w:r>
      <w:proofErr w:type="spellStart"/>
      <w:r>
        <w:t>Sharepoint</w:t>
      </w:r>
      <w:proofErr w:type="spellEnd"/>
      <w:r>
        <w:t xml:space="preserve">, then email the Review Team. </w:t>
      </w:r>
    </w:p>
    <w:p w14:paraId="2F1D1FCC" w14:textId="77777777" w:rsidR="00647A3E" w:rsidRDefault="00647A3E" w:rsidP="00647A3E">
      <w:r>
        <w:t xml:space="preserve">Published class files should be uploaded to the Shared Server at </w:t>
      </w:r>
      <w:r w:rsidRPr="004F6DE6">
        <w:t>smb://usrancasrvfs002.peroot.com/PSSPEDL</w:t>
      </w:r>
      <w:r>
        <w:t xml:space="preserve">. The review sheet and the transcript (if there were changes) should be uploaded to our </w:t>
      </w:r>
      <w:proofErr w:type="spellStart"/>
      <w:r>
        <w:t>Sharepoint</w:t>
      </w:r>
      <w:proofErr w:type="spellEnd"/>
      <w:r>
        <w:t xml:space="preserve"> site at </w:t>
      </w:r>
      <w:hyperlink r:id="rId144" w:history="1">
        <w:r w:rsidRPr="005B0740">
          <w:rPr>
            <w:rStyle w:val="Hyperlink"/>
          </w:rPr>
          <w:t>http://teams.inside.pearson.com/func/PSSDL/default.aspx</w:t>
        </w:r>
      </w:hyperlink>
      <w:r>
        <w:t xml:space="preserve"> in the correct class/MIM folder.</w:t>
      </w:r>
    </w:p>
    <w:p w14:paraId="0B599088" w14:textId="1A2B4453" w:rsidR="00647A3E" w:rsidRDefault="00647A3E" w:rsidP="00647A3E">
      <w:r>
        <w:t xml:space="preserve">ALL MIM </w:t>
      </w:r>
      <w:r w:rsidR="004125D6">
        <w:t xml:space="preserve">and mLG </w:t>
      </w:r>
      <w:r>
        <w:t xml:space="preserve">files should be uploaded to our </w:t>
      </w:r>
      <w:proofErr w:type="spellStart"/>
      <w:r>
        <w:t>Sharepoint</w:t>
      </w:r>
      <w:proofErr w:type="spellEnd"/>
      <w:r>
        <w:t xml:space="preserve"> site. Remember to upload your published files, your review sheet, and the transcript file (if there were changes).</w:t>
      </w:r>
    </w:p>
    <w:p w14:paraId="060A6676" w14:textId="77777777" w:rsidR="00AD668C" w:rsidRPr="00C45FD7" w:rsidRDefault="00AD668C" w:rsidP="00C45FD7">
      <w:pPr>
        <w:rPr>
          <w:rFonts w:eastAsia="Verdana" w:cs="Verdana"/>
        </w:rPr>
      </w:pPr>
      <w:r w:rsidRPr="00C45FD7">
        <w:rPr>
          <w:rFonts w:eastAsia="Verdana" w:cs="Verdana"/>
        </w:rPr>
        <w:br w:type="page"/>
      </w:r>
    </w:p>
    <w:p w14:paraId="5809610E" w14:textId="77777777" w:rsidR="00AD668C" w:rsidRPr="00C45FD7" w:rsidRDefault="00AD668C" w:rsidP="00876724">
      <w:pPr>
        <w:pStyle w:val="Heading2"/>
        <w:rPr>
          <w:rFonts w:eastAsia="Verdana"/>
        </w:rPr>
      </w:pPr>
      <w:bookmarkStart w:id="133" w:name="_Toc227686035"/>
      <w:r w:rsidRPr="00C45FD7">
        <w:rPr>
          <w:rFonts w:eastAsia="Verdana"/>
        </w:rPr>
        <w:lastRenderedPageBreak/>
        <w:t>Appendix</w:t>
      </w:r>
      <w:bookmarkEnd w:id="133"/>
      <w:r w:rsidRPr="00C45FD7">
        <w:rPr>
          <w:rFonts w:eastAsia="Verdana"/>
        </w:rPr>
        <w:t xml:space="preserve"> </w:t>
      </w:r>
    </w:p>
    <w:p w14:paraId="7ADD4C05" w14:textId="77777777" w:rsidR="00AD668C" w:rsidRPr="00876724" w:rsidRDefault="00AD668C" w:rsidP="00C45FD7">
      <w:pPr>
        <w:pStyle w:val="Heading3"/>
      </w:pPr>
      <w:bookmarkStart w:id="134" w:name="h.g338d88x4f5w"/>
      <w:bookmarkStart w:id="135" w:name="_Toc227686036"/>
      <w:bookmarkEnd w:id="134"/>
      <w:r w:rsidRPr="00876724">
        <w:t>List of CSS Classes</w:t>
      </w:r>
      <w:bookmarkEnd w:id="135"/>
    </w:p>
    <w:p w14:paraId="16BA5846" w14:textId="77777777" w:rsidR="00AD668C" w:rsidRPr="00C45FD7" w:rsidRDefault="00AD668C" w:rsidP="00C45FD7">
      <w:pPr>
        <w:rPr>
          <w:rFonts w:eastAsia="Verdana" w:cs="Verdana"/>
        </w:rPr>
      </w:pPr>
      <w:r w:rsidRPr="00C45FD7">
        <w:rPr>
          <w:rFonts w:eastAsia="Verdana" w:cs="Verdana"/>
        </w:rPr>
        <w:t xml:space="preserve">When it comes to tagging text within the template, in order to apply a style to the text, we have a couple directions you might take.   </w:t>
      </w:r>
    </w:p>
    <w:p w14:paraId="05D94409" w14:textId="77777777" w:rsidR="00AD668C" w:rsidRPr="00C45FD7" w:rsidRDefault="00AD668C" w:rsidP="00C45FD7">
      <w:pPr>
        <w:rPr>
          <w:rFonts w:eastAsia="Verdana" w:cs="Verdana"/>
        </w:rPr>
      </w:pPr>
    </w:p>
    <w:p w14:paraId="7B13AF22" w14:textId="77777777" w:rsidR="00AD668C" w:rsidRPr="00C45FD7" w:rsidRDefault="00AD668C" w:rsidP="00C45FD7">
      <w:pPr>
        <w:rPr>
          <w:rFonts w:eastAsia="Verdana" w:cs="Verdana"/>
        </w:rPr>
      </w:pPr>
      <w:r w:rsidRPr="00C45FD7">
        <w:rPr>
          <w:rFonts w:eastAsia="Verdana" w:cs="Verdana"/>
        </w:rPr>
        <w:t xml:space="preserve"> First, add template specific spans with unique classes.  We do this for three types of situations: anything that is clicked, anything that is typed, and any code fragment.  You use the span tags below for each of those scenarios.</w:t>
      </w:r>
    </w:p>
    <w:p w14:paraId="3D32AF73" w14:textId="77777777" w:rsidR="00AD668C" w:rsidRPr="00C45FD7" w:rsidRDefault="00AD668C" w:rsidP="00C45FD7">
      <w:pPr>
        <w:rPr>
          <w:rFonts w:eastAsia="Verdana" w:cs="Verdana"/>
        </w:rPr>
      </w:pPr>
      <w:r w:rsidRPr="00C45FD7">
        <w:rPr>
          <w:rFonts w:eastAsia="Verdana" w:cs="Verdana"/>
        </w:rPr>
        <w:tab/>
      </w:r>
      <w:r w:rsidRPr="00C45FD7">
        <w:rPr>
          <w:rFonts w:eastAsia="Verdana" w:cs="Verdana"/>
        </w:rPr>
        <w:tab/>
      </w:r>
      <w:r w:rsidRPr="00C45FD7">
        <w:rPr>
          <w:rFonts w:eastAsia="Verdana" w:cs="Verdana"/>
        </w:rPr>
        <w:tab/>
      </w:r>
      <w:r w:rsidRPr="00C45FD7">
        <w:rPr>
          <w:rFonts w:eastAsia="Verdana" w:cs="Verdana"/>
        </w:rPr>
        <w:tab/>
      </w:r>
    </w:p>
    <w:p w14:paraId="5C81B19B" w14:textId="77777777" w:rsidR="00AD668C" w:rsidRPr="00C45FD7" w:rsidRDefault="00AD668C" w:rsidP="00C45FD7">
      <w:pPr>
        <w:rPr>
          <w:rFonts w:eastAsia="Verdana" w:cs="Verdana"/>
          <w:b/>
          <w:bCs/>
        </w:rPr>
      </w:pPr>
      <w:proofErr w:type="spellStart"/>
      <w:r w:rsidRPr="00C45FD7">
        <w:rPr>
          <w:rFonts w:eastAsia="Verdana" w:cs="Verdana"/>
          <w:b/>
          <w:bCs/>
        </w:rPr>
        <w:t>dlsg</w:t>
      </w:r>
      <w:proofErr w:type="spellEnd"/>
      <w:r w:rsidRPr="00C45FD7">
        <w:rPr>
          <w:rFonts w:eastAsia="Verdana" w:cs="Verdana"/>
          <w:b/>
          <w:bCs/>
        </w:rPr>
        <w:t>-click</w:t>
      </w:r>
    </w:p>
    <w:p w14:paraId="7687778C" w14:textId="77777777" w:rsidR="00AD668C" w:rsidRPr="00C45FD7" w:rsidRDefault="00AD668C" w:rsidP="00C45FD7">
      <w:pPr>
        <w:rPr>
          <w:rFonts w:eastAsia="Verdana" w:cs="Verdana"/>
        </w:rPr>
      </w:pPr>
      <w:r w:rsidRPr="00C45FD7">
        <w:rPr>
          <w:rFonts w:eastAsia="Verdana" w:cs="Verdana"/>
        </w:rPr>
        <w:t xml:space="preserve">In instructions, identifies an element the user is going to click or select. For example, </w:t>
      </w:r>
      <w:proofErr w:type="gramStart"/>
      <w:r w:rsidRPr="00C45FD7">
        <w:rPr>
          <w:rFonts w:eastAsia="Verdana" w:cs="Verdana"/>
        </w:rPr>
        <w:t>Click</w:t>
      </w:r>
      <w:proofErr w:type="gramEnd"/>
      <w:r w:rsidRPr="00C45FD7">
        <w:rPr>
          <w:rFonts w:eastAsia="Verdana" w:cs="Verdana"/>
        </w:rPr>
        <w:t xml:space="preserve"> &lt;span class="</w:t>
      </w:r>
      <w:proofErr w:type="spellStart"/>
      <w:r w:rsidRPr="00C45FD7">
        <w:rPr>
          <w:rFonts w:eastAsia="Verdana" w:cs="Verdana"/>
        </w:rPr>
        <w:t>dlsg</w:t>
      </w:r>
      <w:proofErr w:type="spellEnd"/>
      <w:r w:rsidRPr="00C45FD7">
        <w:rPr>
          <w:rFonts w:eastAsia="Verdana" w:cs="Verdana"/>
        </w:rPr>
        <w:t xml:space="preserve">-click"&gt;Next&lt;/span&gt; would look like this: Click </w:t>
      </w:r>
      <w:r w:rsidRPr="00C45FD7">
        <w:rPr>
          <w:rFonts w:eastAsia="Verdana" w:cs="Verdana"/>
          <w:b/>
          <w:bCs/>
        </w:rPr>
        <w:t>Next</w:t>
      </w:r>
    </w:p>
    <w:p w14:paraId="460239CF" w14:textId="77777777" w:rsidR="00AD668C" w:rsidRPr="00C45FD7" w:rsidRDefault="00AD668C" w:rsidP="00C45FD7">
      <w:pPr>
        <w:rPr>
          <w:rFonts w:eastAsia="Verdana" w:cs="Verdana"/>
        </w:rPr>
      </w:pPr>
    </w:p>
    <w:p w14:paraId="5E708F17" w14:textId="77777777" w:rsidR="00AD668C" w:rsidRPr="00C45FD7" w:rsidRDefault="00AD668C" w:rsidP="00C45FD7">
      <w:pPr>
        <w:rPr>
          <w:rFonts w:eastAsia="Verdana" w:cs="Verdana"/>
          <w:b/>
          <w:bCs/>
        </w:rPr>
      </w:pPr>
      <w:proofErr w:type="spellStart"/>
      <w:r w:rsidRPr="00C45FD7">
        <w:rPr>
          <w:rFonts w:eastAsia="Verdana" w:cs="Verdana"/>
          <w:b/>
          <w:bCs/>
        </w:rPr>
        <w:t>dlsg</w:t>
      </w:r>
      <w:proofErr w:type="spellEnd"/>
      <w:r w:rsidRPr="00C45FD7">
        <w:rPr>
          <w:rFonts w:eastAsia="Verdana" w:cs="Verdana"/>
          <w:b/>
          <w:bCs/>
        </w:rPr>
        <w:t>-type</w:t>
      </w:r>
    </w:p>
    <w:p w14:paraId="1F2E5DD8" w14:textId="77777777" w:rsidR="00AD668C" w:rsidRPr="00C45FD7" w:rsidRDefault="00AD668C" w:rsidP="00C45FD7">
      <w:pPr>
        <w:rPr>
          <w:rFonts w:eastAsia="Verdana" w:cs="Verdana"/>
        </w:rPr>
      </w:pPr>
      <w:r w:rsidRPr="00C45FD7">
        <w:rPr>
          <w:rFonts w:eastAsia="Verdana" w:cs="Verdana"/>
        </w:rPr>
        <w:t xml:space="preserve">Use this when a character or the user is typing something using the Courier New font. For example, </w:t>
      </w:r>
    </w:p>
    <w:p w14:paraId="50D2DDF1" w14:textId="77777777" w:rsidR="00AD668C" w:rsidRPr="00C45FD7" w:rsidRDefault="00AD668C" w:rsidP="00C45FD7">
      <w:pPr>
        <w:rPr>
          <w:rFonts w:eastAsia="Verdana" w:cs="Verdana"/>
        </w:rPr>
      </w:pPr>
      <w:r w:rsidRPr="00C45FD7">
        <w:rPr>
          <w:rFonts w:eastAsia="Verdana" w:cs="Verdana"/>
        </w:rPr>
        <w:t>&lt;span class="</w:t>
      </w:r>
      <w:proofErr w:type="spellStart"/>
      <w:r w:rsidRPr="00C45FD7">
        <w:rPr>
          <w:rFonts w:eastAsia="Verdana" w:cs="Verdana"/>
        </w:rPr>
        <w:t>dlsg</w:t>
      </w:r>
      <w:proofErr w:type="spellEnd"/>
      <w:r w:rsidRPr="00C45FD7">
        <w:rPr>
          <w:rFonts w:eastAsia="Verdana" w:cs="Verdana"/>
        </w:rPr>
        <w:t>-type"&gt;Type, type, change, change&lt;/span&gt; would look like this: Type, type, change, change.</w:t>
      </w:r>
    </w:p>
    <w:p w14:paraId="4499426A" w14:textId="77777777" w:rsidR="00AD668C" w:rsidRPr="00C45FD7" w:rsidRDefault="00AD668C" w:rsidP="00C45FD7">
      <w:pPr>
        <w:rPr>
          <w:rFonts w:eastAsia="Verdana" w:cs="Verdana"/>
        </w:rPr>
      </w:pPr>
    </w:p>
    <w:p w14:paraId="4695AA82" w14:textId="77777777" w:rsidR="00AD668C" w:rsidRPr="00C45FD7" w:rsidRDefault="00AD668C" w:rsidP="00C45FD7">
      <w:pPr>
        <w:rPr>
          <w:rFonts w:eastAsia="Verdana" w:cs="Verdana"/>
          <w:b/>
          <w:bCs/>
        </w:rPr>
      </w:pPr>
      <w:proofErr w:type="spellStart"/>
      <w:r w:rsidRPr="00C45FD7">
        <w:rPr>
          <w:rFonts w:eastAsia="Verdana" w:cs="Verdana"/>
          <w:b/>
          <w:bCs/>
        </w:rPr>
        <w:t>dlsg</w:t>
      </w:r>
      <w:proofErr w:type="spellEnd"/>
      <w:r w:rsidRPr="00C45FD7">
        <w:rPr>
          <w:rFonts w:eastAsia="Verdana" w:cs="Verdana"/>
          <w:b/>
          <w:bCs/>
        </w:rPr>
        <w:t>-fragment</w:t>
      </w:r>
    </w:p>
    <w:p w14:paraId="76BB1A6F" w14:textId="77777777" w:rsidR="00AD668C" w:rsidRPr="00C45FD7" w:rsidRDefault="00AD668C" w:rsidP="00C45FD7">
      <w:pPr>
        <w:rPr>
          <w:rFonts w:eastAsia="Verdana" w:cs="Verdana"/>
        </w:rPr>
      </w:pPr>
      <w:r w:rsidRPr="00C45FD7">
        <w:rPr>
          <w:rFonts w:eastAsia="Verdana" w:cs="Verdana"/>
        </w:rPr>
        <w:t>Use this for code fragments contained in a body of text.  This will</w:t>
      </w:r>
      <w:r w:rsidRPr="00C45FD7">
        <w:rPr>
          <w:rFonts w:eastAsia="Verdana" w:cs="Verdana"/>
          <w:i/>
          <w:iCs/>
        </w:rPr>
        <w:t xml:space="preserve"> italicize </w:t>
      </w:r>
      <w:r w:rsidRPr="00C45FD7">
        <w:rPr>
          <w:rFonts w:eastAsia="Verdana" w:cs="Verdana"/>
        </w:rPr>
        <w:t>the text. For example, Click &lt;span class="</w:t>
      </w:r>
      <w:proofErr w:type="spellStart"/>
      <w:r w:rsidRPr="00C45FD7">
        <w:rPr>
          <w:rFonts w:eastAsia="Verdana" w:cs="Verdana"/>
        </w:rPr>
        <w:t>dlsg</w:t>
      </w:r>
      <w:proofErr w:type="spellEnd"/>
      <w:r w:rsidRPr="00C45FD7">
        <w:rPr>
          <w:rFonts w:eastAsia="Verdana" w:cs="Verdana"/>
        </w:rPr>
        <w:t xml:space="preserve">-fragment"&gt;for (int </w:t>
      </w:r>
      <w:proofErr w:type="spellStart"/>
      <w:r w:rsidRPr="00C45FD7">
        <w:rPr>
          <w:rFonts w:eastAsia="Verdana" w:cs="Verdana"/>
        </w:rPr>
        <w:t>i</w:t>
      </w:r>
      <w:proofErr w:type="spellEnd"/>
      <w:r w:rsidRPr="00C45FD7">
        <w:rPr>
          <w:rFonts w:eastAsia="Verdana" w:cs="Verdana"/>
        </w:rPr>
        <w:t xml:space="preserve">=0; </w:t>
      </w:r>
      <w:proofErr w:type="spellStart"/>
      <w:r w:rsidRPr="00C45FD7">
        <w:rPr>
          <w:rFonts w:eastAsia="Verdana" w:cs="Verdana"/>
        </w:rPr>
        <w:t>i</w:t>
      </w:r>
      <w:proofErr w:type="spellEnd"/>
      <w:r w:rsidRPr="00C45FD7">
        <w:rPr>
          <w:rFonts w:eastAsia="Verdana" w:cs="Verdana"/>
        </w:rPr>
        <w:t xml:space="preserve"> &lt; 10; </w:t>
      </w:r>
      <w:proofErr w:type="spellStart"/>
      <w:r w:rsidRPr="00C45FD7">
        <w:rPr>
          <w:rFonts w:eastAsia="Verdana" w:cs="Verdana"/>
        </w:rPr>
        <w:t>i</w:t>
      </w:r>
      <w:proofErr w:type="spellEnd"/>
      <w:r w:rsidRPr="00C45FD7">
        <w:rPr>
          <w:rFonts w:eastAsia="Verdana" w:cs="Verdana"/>
        </w:rPr>
        <w:t>+</w:t>
      </w:r>
      <w:proofErr w:type="gramStart"/>
      <w:r w:rsidRPr="00C45FD7">
        <w:rPr>
          <w:rFonts w:eastAsia="Verdana" w:cs="Verdana"/>
        </w:rPr>
        <w:t>+)&lt;</w:t>
      </w:r>
      <w:proofErr w:type="gramEnd"/>
      <w:r w:rsidRPr="00C45FD7">
        <w:rPr>
          <w:rFonts w:eastAsia="Verdana" w:cs="Verdana"/>
        </w:rPr>
        <w:t xml:space="preserve">/span&gt; would look like this: </w:t>
      </w:r>
      <w:r w:rsidRPr="00C45FD7">
        <w:rPr>
          <w:rFonts w:eastAsia="Verdana" w:cs="Verdana"/>
          <w:i/>
          <w:iCs/>
        </w:rPr>
        <w:t xml:space="preserve">for (int </w:t>
      </w:r>
      <w:proofErr w:type="spellStart"/>
      <w:r w:rsidRPr="00C45FD7">
        <w:rPr>
          <w:rFonts w:eastAsia="Verdana" w:cs="Verdana"/>
          <w:i/>
          <w:iCs/>
        </w:rPr>
        <w:t>i</w:t>
      </w:r>
      <w:proofErr w:type="spellEnd"/>
      <w:r w:rsidRPr="00C45FD7">
        <w:rPr>
          <w:rFonts w:eastAsia="Verdana" w:cs="Verdana"/>
          <w:i/>
          <w:iCs/>
        </w:rPr>
        <w:t xml:space="preserve">=0; </w:t>
      </w:r>
      <w:proofErr w:type="spellStart"/>
      <w:r w:rsidRPr="00C45FD7">
        <w:rPr>
          <w:rFonts w:eastAsia="Verdana" w:cs="Verdana"/>
          <w:i/>
          <w:iCs/>
        </w:rPr>
        <w:t>i</w:t>
      </w:r>
      <w:proofErr w:type="spellEnd"/>
      <w:r w:rsidRPr="00C45FD7">
        <w:rPr>
          <w:rFonts w:eastAsia="Verdana" w:cs="Verdana"/>
          <w:i/>
          <w:iCs/>
        </w:rPr>
        <w:t xml:space="preserve"> &lt; 10; </w:t>
      </w:r>
      <w:proofErr w:type="spellStart"/>
      <w:r w:rsidRPr="00C45FD7">
        <w:rPr>
          <w:rFonts w:eastAsia="Verdana" w:cs="Verdana"/>
          <w:i/>
          <w:iCs/>
        </w:rPr>
        <w:t>i</w:t>
      </w:r>
      <w:proofErr w:type="spellEnd"/>
      <w:r w:rsidRPr="00C45FD7">
        <w:rPr>
          <w:rFonts w:eastAsia="Verdana" w:cs="Verdana"/>
          <w:i/>
          <w:iCs/>
        </w:rPr>
        <w:t>++)</w:t>
      </w:r>
    </w:p>
    <w:p w14:paraId="02F21308" w14:textId="77777777" w:rsidR="00AD668C" w:rsidRPr="00C45FD7" w:rsidRDefault="00AD668C" w:rsidP="00C45FD7">
      <w:pPr>
        <w:rPr>
          <w:rFonts w:eastAsia="Verdana" w:cs="Verdana"/>
          <w:i/>
          <w:iCs/>
        </w:rPr>
      </w:pPr>
    </w:p>
    <w:p w14:paraId="1BD0D361" w14:textId="77777777" w:rsidR="00AD668C" w:rsidRPr="00C45FD7" w:rsidRDefault="00AD668C" w:rsidP="00C45FD7">
      <w:pPr>
        <w:rPr>
          <w:rFonts w:eastAsia="Verdana" w:cs="Verdana"/>
          <w:b/>
          <w:bCs/>
        </w:rPr>
      </w:pPr>
      <w:r w:rsidRPr="00C45FD7">
        <w:rPr>
          <w:rFonts w:eastAsia="Verdana" w:cs="Verdana"/>
          <w:b/>
          <w:bCs/>
        </w:rPr>
        <w:t>video-right</w:t>
      </w:r>
    </w:p>
    <w:p w14:paraId="3549EFEE" w14:textId="77777777" w:rsidR="00AD668C" w:rsidRPr="00C45FD7" w:rsidRDefault="00AD668C" w:rsidP="00C45FD7">
      <w:pPr>
        <w:rPr>
          <w:rFonts w:eastAsia="Verdana" w:cs="Verdana"/>
        </w:rPr>
      </w:pPr>
      <w:r w:rsidRPr="00C45FD7">
        <w:rPr>
          <w:rFonts w:eastAsia="Verdana" w:cs="Verdana"/>
        </w:rPr>
        <w:t>When you have the video positioned in a span8 on the right side of the page, add this class to the video div contained in span8.</w:t>
      </w:r>
    </w:p>
    <w:p w14:paraId="70865713" w14:textId="77777777" w:rsidR="00AD668C" w:rsidRPr="00C45FD7" w:rsidRDefault="00AD668C" w:rsidP="00C45FD7">
      <w:pPr>
        <w:rPr>
          <w:rFonts w:eastAsia="Verdana" w:cs="Verdana"/>
        </w:rPr>
      </w:pPr>
      <w:r w:rsidRPr="00C45FD7">
        <w:rPr>
          <w:noProof/>
        </w:rPr>
        <w:drawing>
          <wp:inline distT="0" distB="0" distL="0" distR="0" wp14:anchorId="50C29ED1" wp14:editId="555386AD">
            <wp:extent cx="4497246" cy="728980"/>
            <wp:effectExtent l="25400" t="0" r="0" b="0"/>
            <wp:docPr id="69" name="Picture 69" descr="Image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9" descr="Image_41"/>
                    <pic:cNvPicPr>
                      <a:picLocks noChangeAspect="1" noChangeArrowheads="1"/>
                    </pic:cNvPicPr>
                  </pic:nvPicPr>
                  <pic:blipFill>
                    <a:blip r:embed="rId145" r:link="rId40"/>
                    <a:srcRect/>
                    <a:stretch>
                      <a:fillRect/>
                    </a:stretch>
                  </pic:blipFill>
                  <pic:spPr bwMode="auto">
                    <a:xfrm>
                      <a:off x="0" y="0"/>
                      <a:ext cx="4511126" cy="731230"/>
                    </a:xfrm>
                    <a:prstGeom prst="rect">
                      <a:avLst/>
                    </a:prstGeom>
                    <a:noFill/>
                    <a:ln w="9525">
                      <a:noFill/>
                      <a:miter lim="800000"/>
                      <a:headEnd/>
                      <a:tailEnd/>
                    </a:ln>
                  </pic:spPr>
                </pic:pic>
              </a:graphicData>
            </a:graphic>
          </wp:inline>
        </w:drawing>
      </w:r>
    </w:p>
    <w:p w14:paraId="6CC75708" w14:textId="77777777" w:rsidR="00AD668C" w:rsidRPr="00C45FD7" w:rsidRDefault="00AD668C" w:rsidP="00C45FD7">
      <w:pPr>
        <w:rPr>
          <w:rFonts w:eastAsia="Verdana" w:cs="Verdana"/>
        </w:rPr>
      </w:pPr>
    </w:p>
    <w:p w14:paraId="3662B3BC" w14:textId="77777777" w:rsidR="00AD668C" w:rsidRPr="00C45FD7" w:rsidRDefault="00AD668C" w:rsidP="00C45FD7">
      <w:pPr>
        <w:rPr>
          <w:rFonts w:eastAsia="Verdana" w:cs="Verdana"/>
          <w:b/>
          <w:bCs/>
        </w:rPr>
      </w:pPr>
      <w:proofErr w:type="spellStart"/>
      <w:r w:rsidRPr="00C45FD7">
        <w:rPr>
          <w:rFonts w:eastAsia="Verdana" w:cs="Verdana"/>
          <w:b/>
          <w:bCs/>
        </w:rPr>
        <w:t>dlsg</w:t>
      </w:r>
      <w:proofErr w:type="spellEnd"/>
      <w:r w:rsidRPr="00C45FD7">
        <w:rPr>
          <w:rFonts w:eastAsia="Verdana" w:cs="Verdana"/>
          <w:b/>
          <w:bCs/>
        </w:rPr>
        <w:t>-talk-</w:t>
      </w:r>
      <w:proofErr w:type="spellStart"/>
      <w:r w:rsidRPr="00C45FD7">
        <w:rPr>
          <w:rFonts w:eastAsia="Verdana" w:cs="Verdana"/>
          <w:b/>
          <w:bCs/>
        </w:rPr>
        <w:t>hr</w:t>
      </w:r>
      <w:proofErr w:type="spellEnd"/>
      <w:r w:rsidRPr="00C45FD7">
        <w:rPr>
          <w:rFonts w:eastAsia="Verdana" w:cs="Verdana"/>
          <w:b/>
          <w:bCs/>
        </w:rPr>
        <w:t>-hide</w:t>
      </w:r>
    </w:p>
    <w:p w14:paraId="03960772" w14:textId="77777777" w:rsidR="00AD668C" w:rsidRPr="00C45FD7" w:rsidRDefault="00AD668C" w:rsidP="00C45FD7">
      <w:pPr>
        <w:rPr>
          <w:rFonts w:eastAsia="Verdana" w:cs="Verdana"/>
        </w:rPr>
      </w:pPr>
      <w:r w:rsidRPr="00C45FD7">
        <w:rPr>
          <w:rFonts w:eastAsia="Verdana" w:cs="Verdana"/>
        </w:rPr>
        <w:t>When you want the separation a header row provides between subtopics but do not want the blue line visible, just add"-hide" to the end of the header row class "</w:t>
      </w:r>
      <w:proofErr w:type="spellStart"/>
      <w:r w:rsidRPr="00C45FD7">
        <w:rPr>
          <w:rFonts w:eastAsia="Verdana" w:cs="Verdana"/>
        </w:rPr>
        <w:t>dlsg</w:t>
      </w:r>
      <w:proofErr w:type="spellEnd"/>
      <w:r w:rsidRPr="00C45FD7">
        <w:rPr>
          <w:rFonts w:eastAsia="Verdana" w:cs="Verdana"/>
        </w:rPr>
        <w:t>-talk-</w:t>
      </w:r>
      <w:proofErr w:type="spellStart"/>
      <w:r w:rsidRPr="00C45FD7">
        <w:rPr>
          <w:rFonts w:eastAsia="Verdana" w:cs="Verdana"/>
        </w:rPr>
        <w:t>hr</w:t>
      </w:r>
      <w:proofErr w:type="spellEnd"/>
      <w:r w:rsidRPr="00C45FD7">
        <w:rPr>
          <w:rFonts w:eastAsia="Verdana" w:cs="Verdana"/>
        </w:rPr>
        <w:t>".</w:t>
      </w:r>
    </w:p>
    <w:p w14:paraId="2DA85338" w14:textId="77777777" w:rsidR="00AD668C" w:rsidRPr="00C45FD7" w:rsidRDefault="00AD668C" w:rsidP="00C45FD7">
      <w:pPr>
        <w:rPr>
          <w:rFonts w:eastAsia="Verdana" w:cs="Verdana"/>
        </w:rPr>
      </w:pPr>
      <w:r w:rsidRPr="00C45FD7">
        <w:rPr>
          <w:noProof/>
        </w:rPr>
        <w:drawing>
          <wp:inline distT="0" distB="0" distL="0" distR="0" wp14:anchorId="00627105" wp14:editId="5B967BF2">
            <wp:extent cx="2159000" cy="203200"/>
            <wp:effectExtent l="25400" t="0" r="0" b="0"/>
            <wp:docPr id="70" name="Picture 70" descr="Im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0" descr="Image_13"/>
                    <pic:cNvPicPr>
                      <a:picLocks noChangeAspect="1" noChangeArrowheads="1"/>
                    </pic:cNvPicPr>
                  </pic:nvPicPr>
                  <pic:blipFill>
                    <a:blip r:embed="rId146" r:link="rId40"/>
                    <a:srcRect/>
                    <a:stretch>
                      <a:fillRect/>
                    </a:stretch>
                  </pic:blipFill>
                  <pic:spPr bwMode="auto">
                    <a:xfrm>
                      <a:off x="0" y="0"/>
                      <a:ext cx="2159000" cy="203200"/>
                    </a:xfrm>
                    <a:prstGeom prst="rect">
                      <a:avLst/>
                    </a:prstGeom>
                    <a:noFill/>
                    <a:ln w="9525">
                      <a:noFill/>
                      <a:miter lim="800000"/>
                      <a:headEnd/>
                      <a:tailEnd/>
                    </a:ln>
                  </pic:spPr>
                </pic:pic>
              </a:graphicData>
            </a:graphic>
          </wp:inline>
        </w:drawing>
      </w:r>
    </w:p>
    <w:p w14:paraId="2D8D44AA" w14:textId="77777777" w:rsidR="00AD668C" w:rsidRPr="00C45FD7" w:rsidRDefault="00AD668C" w:rsidP="00C45FD7">
      <w:pPr>
        <w:rPr>
          <w:rFonts w:eastAsia="Verdana" w:cs="Verdana"/>
        </w:rPr>
      </w:pPr>
    </w:p>
    <w:p w14:paraId="1F9005E0" w14:textId="77777777" w:rsidR="00AD668C" w:rsidRPr="00C45FD7" w:rsidRDefault="00AD668C" w:rsidP="00C45FD7">
      <w:pPr>
        <w:rPr>
          <w:rFonts w:eastAsia="Verdana" w:cs="Verdana"/>
          <w:b/>
          <w:bCs/>
        </w:rPr>
      </w:pPr>
      <w:r w:rsidRPr="00C45FD7">
        <w:rPr>
          <w:rFonts w:eastAsia="Verdana" w:cs="Verdana"/>
          <w:b/>
          <w:bCs/>
        </w:rPr>
        <w:t>video-header, video-header-h3</w:t>
      </w:r>
    </w:p>
    <w:p w14:paraId="733E2D3A" w14:textId="77777777" w:rsidR="00AD668C" w:rsidRPr="00C45FD7" w:rsidRDefault="00AD668C" w:rsidP="00C45FD7">
      <w:pPr>
        <w:rPr>
          <w:rFonts w:eastAsia="Verdana" w:cs="Verdana"/>
        </w:rPr>
      </w:pPr>
      <w:r w:rsidRPr="00C45FD7">
        <w:rPr>
          <w:rFonts w:eastAsia="Verdana" w:cs="Verdana"/>
        </w:rPr>
        <w:t>Add these classes to your video h2 or h3 element to add the video icon to the header.  The "video-header" class will be added to h2 header and the "video-header-h3" class will be added to an h3 element.</w:t>
      </w:r>
    </w:p>
    <w:p w14:paraId="3359F585" w14:textId="77777777" w:rsidR="00AD668C" w:rsidRPr="00C45FD7" w:rsidRDefault="00AD668C" w:rsidP="00C45FD7">
      <w:pPr>
        <w:rPr>
          <w:rFonts w:eastAsia="Verdana" w:cs="Verdana"/>
        </w:rPr>
      </w:pPr>
    </w:p>
    <w:p w14:paraId="1D2CB514" w14:textId="77777777" w:rsidR="00AD668C" w:rsidRPr="00C45FD7" w:rsidRDefault="00AD668C" w:rsidP="00C45FD7">
      <w:pPr>
        <w:rPr>
          <w:rFonts w:eastAsia="Verdana" w:cs="Verdana"/>
        </w:rPr>
      </w:pPr>
      <w:r w:rsidRPr="00C45FD7">
        <w:rPr>
          <w:noProof/>
        </w:rPr>
        <w:drawing>
          <wp:inline distT="0" distB="0" distL="0" distR="0" wp14:anchorId="371DD66C" wp14:editId="0EB7B77E">
            <wp:extent cx="2997200" cy="215900"/>
            <wp:effectExtent l="25400" t="0" r="0" b="0"/>
            <wp:docPr id="71" name="Picture 71" descr="Image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1" descr="Image_42"/>
                    <pic:cNvPicPr>
                      <a:picLocks noChangeAspect="1" noChangeArrowheads="1"/>
                    </pic:cNvPicPr>
                  </pic:nvPicPr>
                  <pic:blipFill>
                    <a:blip r:embed="rId147" r:link="rId40"/>
                    <a:srcRect/>
                    <a:stretch>
                      <a:fillRect/>
                    </a:stretch>
                  </pic:blipFill>
                  <pic:spPr bwMode="auto">
                    <a:xfrm>
                      <a:off x="0" y="0"/>
                      <a:ext cx="2997200" cy="215900"/>
                    </a:xfrm>
                    <a:prstGeom prst="rect">
                      <a:avLst/>
                    </a:prstGeom>
                    <a:noFill/>
                    <a:ln w="9525">
                      <a:noFill/>
                      <a:miter lim="800000"/>
                      <a:headEnd/>
                      <a:tailEnd/>
                    </a:ln>
                  </pic:spPr>
                </pic:pic>
              </a:graphicData>
            </a:graphic>
          </wp:inline>
        </w:drawing>
      </w:r>
    </w:p>
    <w:p w14:paraId="572B77DD" w14:textId="77777777" w:rsidR="00AD668C" w:rsidRPr="00C45FD7" w:rsidRDefault="00AD668C" w:rsidP="00C45FD7">
      <w:pPr>
        <w:rPr>
          <w:rFonts w:eastAsia="Verdana" w:cs="Verdana"/>
          <w:i/>
          <w:iCs/>
        </w:rPr>
      </w:pPr>
      <w:r w:rsidRPr="00C45FD7">
        <w:rPr>
          <w:rFonts w:eastAsia="Verdana" w:cs="Verdana"/>
          <w:i/>
          <w:iCs/>
        </w:rPr>
        <w:t>or</w:t>
      </w:r>
    </w:p>
    <w:p w14:paraId="39A22A95" w14:textId="77777777" w:rsidR="00AD668C" w:rsidRPr="00C45FD7" w:rsidRDefault="00AD668C" w:rsidP="00C45FD7">
      <w:pPr>
        <w:rPr>
          <w:rFonts w:eastAsia="Verdana" w:cs="Verdana"/>
          <w:i/>
          <w:iCs/>
        </w:rPr>
      </w:pPr>
      <w:r w:rsidRPr="00C45FD7">
        <w:rPr>
          <w:noProof/>
        </w:rPr>
        <w:lastRenderedPageBreak/>
        <w:drawing>
          <wp:inline distT="0" distB="0" distL="0" distR="0" wp14:anchorId="3907107A" wp14:editId="5F0FD888">
            <wp:extent cx="3149600" cy="215900"/>
            <wp:effectExtent l="25400" t="0" r="0" b="0"/>
            <wp:docPr id="72" name="Picture 72" descr="Image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2" descr="Image_40"/>
                    <pic:cNvPicPr>
                      <a:picLocks noChangeAspect="1" noChangeArrowheads="1"/>
                    </pic:cNvPicPr>
                  </pic:nvPicPr>
                  <pic:blipFill>
                    <a:blip r:embed="rId148" r:link="rId40"/>
                    <a:srcRect/>
                    <a:stretch>
                      <a:fillRect/>
                    </a:stretch>
                  </pic:blipFill>
                  <pic:spPr bwMode="auto">
                    <a:xfrm>
                      <a:off x="0" y="0"/>
                      <a:ext cx="3149600" cy="215900"/>
                    </a:xfrm>
                    <a:prstGeom prst="rect">
                      <a:avLst/>
                    </a:prstGeom>
                    <a:noFill/>
                    <a:ln w="9525">
                      <a:noFill/>
                      <a:miter lim="800000"/>
                      <a:headEnd/>
                      <a:tailEnd/>
                    </a:ln>
                  </pic:spPr>
                </pic:pic>
              </a:graphicData>
            </a:graphic>
          </wp:inline>
        </w:drawing>
      </w:r>
    </w:p>
    <w:p w14:paraId="1D48730B" w14:textId="77777777" w:rsidR="00AD668C" w:rsidRPr="00C45FD7" w:rsidRDefault="00AD668C" w:rsidP="00C45FD7">
      <w:pPr>
        <w:rPr>
          <w:rFonts w:eastAsia="Verdana" w:cs="Verdana"/>
          <w:i/>
          <w:iCs/>
        </w:rPr>
      </w:pPr>
    </w:p>
    <w:p w14:paraId="7F722976" w14:textId="77777777" w:rsidR="00AD668C" w:rsidRPr="00C45FD7" w:rsidRDefault="00AD668C" w:rsidP="00C45FD7">
      <w:pPr>
        <w:rPr>
          <w:rFonts w:eastAsia="Verdana" w:cs="Verdana"/>
          <w:b/>
          <w:bCs/>
        </w:rPr>
      </w:pPr>
      <w:proofErr w:type="spellStart"/>
      <w:r w:rsidRPr="00C45FD7">
        <w:rPr>
          <w:rFonts w:eastAsia="Verdana" w:cs="Verdana"/>
          <w:b/>
          <w:bCs/>
        </w:rPr>
        <w:t>tryit</w:t>
      </w:r>
      <w:proofErr w:type="spellEnd"/>
      <w:r w:rsidRPr="00C45FD7">
        <w:rPr>
          <w:rFonts w:eastAsia="Verdana" w:cs="Verdana"/>
          <w:b/>
          <w:bCs/>
        </w:rPr>
        <w:t>-header, tryit-header-h3</w:t>
      </w:r>
    </w:p>
    <w:p w14:paraId="59AD841C" w14:textId="77777777" w:rsidR="00AD668C" w:rsidRPr="00C45FD7" w:rsidRDefault="00AD668C" w:rsidP="00C45FD7">
      <w:pPr>
        <w:rPr>
          <w:rFonts w:eastAsia="Verdana" w:cs="Verdana"/>
        </w:rPr>
      </w:pPr>
      <w:r w:rsidRPr="00C45FD7">
        <w:rPr>
          <w:rFonts w:eastAsia="Verdana" w:cs="Verdana"/>
        </w:rPr>
        <w:t>Add these classes to your Try it! h2 or h3 element to add the try it icon to the header.  The "</w:t>
      </w:r>
      <w:proofErr w:type="spellStart"/>
      <w:r w:rsidRPr="00C45FD7">
        <w:rPr>
          <w:rFonts w:eastAsia="Verdana" w:cs="Verdana"/>
        </w:rPr>
        <w:t>tryit</w:t>
      </w:r>
      <w:proofErr w:type="spellEnd"/>
      <w:r w:rsidRPr="00C45FD7">
        <w:rPr>
          <w:rFonts w:eastAsia="Verdana" w:cs="Verdana"/>
        </w:rPr>
        <w:t>-header" class will be added to h2 header and the "tryit-header-h3" class will be added to an h3 element.</w:t>
      </w:r>
    </w:p>
    <w:p w14:paraId="70B203E8" w14:textId="77777777" w:rsidR="00AD668C" w:rsidRPr="00C45FD7" w:rsidRDefault="00AD668C" w:rsidP="00C45FD7">
      <w:pPr>
        <w:rPr>
          <w:rFonts w:eastAsia="Verdana" w:cs="Verdana"/>
        </w:rPr>
      </w:pPr>
    </w:p>
    <w:p w14:paraId="784CBE09" w14:textId="77777777" w:rsidR="00AD668C" w:rsidRPr="00C45FD7" w:rsidRDefault="00AD668C" w:rsidP="00C45FD7">
      <w:pPr>
        <w:rPr>
          <w:rFonts w:eastAsia="Verdana" w:cs="Verdana"/>
        </w:rPr>
      </w:pPr>
      <w:r w:rsidRPr="00C45FD7">
        <w:rPr>
          <w:noProof/>
        </w:rPr>
        <w:drawing>
          <wp:inline distT="0" distB="0" distL="0" distR="0" wp14:anchorId="7DF2CCCB" wp14:editId="66A77D75">
            <wp:extent cx="3098800" cy="203200"/>
            <wp:effectExtent l="25400" t="0" r="0" b="0"/>
            <wp:docPr id="73" name="Picture 73" descr="Im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3" descr="Image_10"/>
                    <pic:cNvPicPr>
                      <a:picLocks noChangeAspect="1" noChangeArrowheads="1"/>
                    </pic:cNvPicPr>
                  </pic:nvPicPr>
                  <pic:blipFill>
                    <a:blip r:embed="rId149" r:link="rId40"/>
                    <a:srcRect/>
                    <a:stretch>
                      <a:fillRect/>
                    </a:stretch>
                  </pic:blipFill>
                  <pic:spPr bwMode="auto">
                    <a:xfrm>
                      <a:off x="0" y="0"/>
                      <a:ext cx="3098800" cy="203200"/>
                    </a:xfrm>
                    <a:prstGeom prst="rect">
                      <a:avLst/>
                    </a:prstGeom>
                    <a:noFill/>
                    <a:ln w="9525">
                      <a:noFill/>
                      <a:miter lim="800000"/>
                      <a:headEnd/>
                      <a:tailEnd/>
                    </a:ln>
                  </pic:spPr>
                </pic:pic>
              </a:graphicData>
            </a:graphic>
          </wp:inline>
        </w:drawing>
      </w:r>
    </w:p>
    <w:p w14:paraId="332348B2" w14:textId="77777777" w:rsidR="00AD668C" w:rsidRPr="00C45FD7" w:rsidRDefault="00AD668C" w:rsidP="00C45FD7">
      <w:pPr>
        <w:rPr>
          <w:rFonts w:eastAsia="Verdana" w:cs="Verdana"/>
          <w:i/>
          <w:iCs/>
        </w:rPr>
      </w:pPr>
      <w:r w:rsidRPr="00C45FD7">
        <w:rPr>
          <w:rFonts w:eastAsia="Verdana" w:cs="Verdana"/>
          <w:i/>
          <w:iCs/>
        </w:rPr>
        <w:t>or</w:t>
      </w:r>
    </w:p>
    <w:p w14:paraId="6BA89E04" w14:textId="77777777" w:rsidR="00AD668C" w:rsidRPr="00C45FD7" w:rsidRDefault="00AD668C" w:rsidP="00C45FD7">
      <w:pPr>
        <w:rPr>
          <w:rFonts w:eastAsia="Verdana" w:cs="Verdana"/>
          <w:i/>
          <w:iCs/>
        </w:rPr>
      </w:pPr>
      <w:r w:rsidRPr="00C45FD7">
        <w:rPr>
          <w:noProof/>
        </w:rPr>
        <w:drawing>
          <wp:inline distT="0" distB="0" distL="0" distR="0" wp14:anchorId="4284D921" wp14:editId="7D8AA8D7">
            <wp:extent cx="3302000" cy="190500"/>
            <wp:effectExtent l="25400" t="0" r="0" b="0"/>
            <wp:docPr id="74" name="Picture 74" descr="Image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4" descr="Image_36"/>
                    <pic:cNvPicPr>
                      <a:picLocks noChangeAspect="1" noChangeArrowheads="1"/>
                    </pic:cNvPicPr>
                  </pic:nvPicPr>
                  <pic:blipFill>
                    <a:blip r:embed="rId150" r:link="rId40"/>
                    <a:srcRect/>
                    <a:stretch>
                      <a:fillRect/>
                    </a:stretch>
                  </pic:blipFill>
                  <pic:spPr bwMode="auto">
                    <a:xfrm>
                      <a:off x="0" y="0"/>
                      <a:ext cx="3302000" cy="190500"/>
                    </a:xfrm>
                    <a:prstGeom prst="rect">
                      <a:avLst/>
                    </a:prstGeom>
                    <a:noFill/>
                    <a:ln w="9525">
                      <a:noFill/>
                      <a:miter lim="800000"/>
                      <a:headEnd/>
                      <a:tailEnd/>
                    </a:ln>
                  </pic:spPr>
                </pic:pic>
              </a:graphicData>
            </a:graphic>
          </wp:inline>
        </w:drawing>
      </w:r>
    </w:p>
    <w:p w14:paraId="3EC2F8FD" w14:textId="77777777" w:rsidR="00AD668C" w:rsidRPr="00C45FD7" w:rsidRDefault="00AD668C" w:rsidP="00C45FD7">
      <w:pPr>
        <w:rPr>
          <w:rFonts w:eastAsia="Verdana" w:cs="Verdana"/>
          <w:i/>
          <w:iCs/>
        </w:rPr>
      </w:pPr>
    </w:p>
    <w:p w14:paraId="58D6CD5D" w14:textId="77777777" w:rsidR="00AD668C" w:rsidRPr="00C45FD7" w:rsidRDefault="00AD668C" w:rsidP="00C45FD7">
      <w:pPr>
        <w:rPr>
          <w:rFonts w:eastAsia="Verdana" w:cs="Verdana"/>
          <w:b/>
          <w:bCs/>
        </w:rPr>
      </w:pPr>
      <w:proofErr w:type="spellStart"/>
      <w:r w:rsidRPr="00C45FD7">
        <w:rPr>
          <w:rFonts w:eastAsia="Verdana" w:cs="Verdana"/>
          <w:b/>
          <w:bCs/>
        </w:rPr>
        <w:t>exploreit</w:t>
      </w:r>
      <w:proofErr w:type="spellEnd"/>
      <w:r w:rsidRPr="00C45FD7">
        <w:rPr>
          <w:rFonts w:eastAsia="Verdana" w:cs="Verdana"/>
          <w:b/>
          <w:bCs/>
        </w:rPr>
        <w:t>-header, exploreit-header-h3</w:t>
      </w:r>
    </w:p>
    <w:p w14:paraId="43913F41" w14:textId="77777777" w:rsidR="00AD668C" w:rsidRPr="00C45FD7" w:rsidRDefault="00AD668C" w:rsidP="00C45FD7">
      <w:pPr>
        <w:rPr>
          <w:rFonts w:eastAsia="Verdana" w:cs="Verdana"/>
        </w:rPr>
      </w:pPr>
      <w:r w:rsidRPr="00C45FD7">
        <w:rPr>
          <w:rFonts w:eastAsia="Verdana" w:cs="Verdana"/>
        </w:rPr>
        <w:t>Add these classes to your Explore it! h2 or h3 element to add the explore it icon to the header.  The "</w:t>
      </w:r>
      <w:proofErr w:type="spellStart"/>
      <w:r w:rsidRPr="00C45FD7">
        <w:rPr>
          <w:rFonts w:eastAsia="Verdana" w:cs="Verdana"/>
        </w:rPr>
        <w:t>exploreit</w:t>
      </w:r>
      <w:proofErr w:type="spellEnd"/>
      <w:r w:rsidRPr="00C45FD7">
        <w:rPr>
          <w:rFonts w:eastAsia="Verdana" w:cs="Verdana"/>
        </w:rPr>
        <w:t>-header" class will be added to h2 header and the "exploreit-header-h3" class will be added to an h3 element.</w:t>
      </w:r>
    </w:p>
    <w:p w14:paraId="36346B9E" w14:textId="77777777" w:rsidR="00AD668C" w:rsidRPr="00C45FD7" w:rsidRDefault="00AD668C" w:rsidP="00C45FD7">
      <w:pPr>
        <w:rPr>
          <w:rFonts w:eastAsia="Verdana" w:cs="Verdana"/>
        </w:rPr>
      </w:pPr>
    </w:p>
    <w:p w14:paraId="14115F6C" w14:textId="77777777" w:rsidR="00AD668C" w:rsidRPr="00C45FD7" w:rsidRDefault="00AD668C" w:rsidP="00C45FD7">
      <w:pPr>
        <w:rPr>
          <w:rFonts w:eastAsia="Verdana" w:cs="Verdana"/>
        </w:rPr>
      </w:pPr>
      <w:r w:rsidRPr="00C45FD7">
        <w:rPr>
          <w:noProof/>
        </w:rPr>
        <w:drawing>
          <wp:inline distT="0" distB="0" distL="0" distR="0" wp14:anchorId="4B7C48D9" wp14:editId="7A0399B3">
            <wp:extent cx="3644900" cy="190500"/>
            <wp:effectExtent l="25400" t="0" r="0" b="0"/>
            <wp:docPr id="75" name="Picture 75" descr="Image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5" descr="Image_16"/>
                    <pic:cNvPicPr>
                      <a:picLocks noChangeAspect="1" noChangeArrowheads="1"/>
                    </pic:cNvPicPr>
                  </pic:nvPicPr>
                  <pic:blipFill>
                    <a:blip r:embed="rId151" r:link="rId40"/>
                    <a:srcRect/>
                    <a:stretch>
                      <a:fillRect/>
                    </a:stretch>
                  </pic:blipFill>
                  <pic:spPr bwMode="auto">
                    <a:xfrm>
                      <a:off x="0" y="0"/>
                      <a:ext cx="3644900" cy="190500"/>
                    </a:xfrm>
                    <a:prstGeom prst="rect">
                      <a:avLst/>
                    </a:prstGeom>
                    <a:noFill/>
                    <a:ln w="9525">
                      <a:noFill/>
                      <a:miter lim="800000"/>
                      <a:headEnd/>
                      <a:tailEnd/>
                    </a:ln>
                  </pic:spPr>
                </pic:pic>
              </a:graphicData>
            </a:graphic>
          </wp:inline>
        </w:drawing>
      </w:r>
    </w:p>
    <w:p w14:paraId="79866F99" w14:textId="77777777" w:rsidR="00AD668C" w:rsidRPr="00C45FD7" w:rsidRDefault="00AD668C" w:rsidP="00C45FD7">
      <w:pPr>
        <w:rPr>
          <w:rFonts w:eastAsia="Verdana" w:cs="Verdana"/>
          <w:i/>
          <w:iCs/>
        </w:rPr>
      </w:pPr>
      <w:r w:rsidRPr="00C45FD7">
        <w:rPr>
          <w:rFonts w:eastAsia="Verdana" w:cs="Verdana"/>
          <w:i/>
          <w:iCs/>
        </w:rPr>
        <w:t>or</w:t>
      </w:r>
    </w:p>
    <w:p w14:paraId="357437B8" w14:textId="77777777" w:rsidR="00AD668C" w:rsidRPr="00C45FD7" w:rsidRDefault="00AD668C" w:rsidP="00C45FD7">
      <w:pPr>
        <w:rPr>
          <w:rFonts w:eastAsia="Verdana" w:cs="Verdana"/>
          <w:i/>
          <w:iCs/>
        </w:rPr>
      </w:pPr>
      <w:r w:rsidRPr="00C45FD7">
        <w:rPr>
          <w:noProof/>
        </w:rPr>
        <w:drawing>
          <wp:inline distT="0" distB="0" distL="0" distR="0" wp14:anchorId="772C654E" wp14:editId="7D375625">
            <wp:extent cx="3835400" cy="190500"/>
            <wp:effectExtent l="25400" t="0" r="0" b="0"/>
            <wp:docPr id="76" name="Picture 76" descr="Im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6" descr="Image_11"/>
                    <pic:cNvPicPr>
                      <a:picLocks noChangeAspect="1" noChangeArrowheads="1"/>
                    </pic:cNvPicPr>
                  </pic:nvPicPr>
                  <pic:blipFill>
                    <a:blip r:embed="rId152" r:link="rId40"/>
                    <a:srcRect/>
                    <a:stretch>
                      <a:fillRect/>
                    </a:stretch>
                  </pic:blipFill>
                  <pic:spPr bwMode="auto">
                    <a:xfrm>
                      <a:off x="0" y="0"/>
                      <a:ext cx="3835400" cy="190500"/>
                    </a:xfrm>
                    <a:prstGeom prst="rect">
                      <a:avLst/>
                    </a:prstGeom>
                    <a:noFill/>
                    <a:ln w="9525">
                      <a:noFill/>
                      <a:miter lim="800000"/>
                      <a:headEnd/>
                      <a:tailEnd/>
                    </a:ln>
                  </pic:spPr>
                </pic:pic>
              </a:graphicData>
            </a:graphic>
          </wp:inline>
        </w:drawing>
      </w:r>
    </w:p>
    <w:p w14:paraId="468A607D" w14:textId="77777777" w:rsidR="00AD668C" w:rsidRPr="00C45FD7" w:rsidRDefault="00AD668C" w:rsidP="00C45FD7">
      <w:pPr>
        <w:rPr>
          <w:rFonts w:eastAsia="Verdana" w:cs="Verdana"/>
          <w:i/>
          <w:iCs/>
        </w:rPr>
      </w:pPr>
    </w:p>
    <w:p w14:paraId="45A482A9" w14:textId="77777777" w:rsidR="00AD668C" w:rsidRPr="00C45FD7" w:rsidRDefault="00AD668C" w:rsidP="00C45FD7">
      <w:pPr>
        <w:rPr>
          <w:rFonts w:eastAsia="Verdana" w:cs="Verdana"/>
          <w:b/>
          <w:bCs/>
        </w:rPr>
      </w:pPr>
      <w:r w:rsidRPr="00C45FD7">
        <w:rPr>
          <w:rFonts w:eastAsia="Verdana" w:cs="Verdana"/>
          <w:b/>
          <w:bCs/>
        </w:rPr>
        <w:t>carousel-header, carousel-header-h3</w:t>
      </w:r>
    </w:p>
    <w:p w14:paraId="533572C6" w14:textId="77777777" w:rsidR="00AD668C" w:rsidRPr="00C45FD7" w:rsidRDefault="00AD668C" w:rsidP="00C45FD7">
      <w:pPr>
        <w:rPr>
          <w:rFonts w:eastAsia="Verdana" w:cs="Verdana"/>
        </w:rPr>
      </w:pPr>
      <w:r w:rsidRPr="00C45FD7">
        <w:rPr>
          <w:rFonts w:eastAsia="Verdana" w:cs="Verdana"/>
        </w:rPr>
        <w:t xml:space="preserve">Add these classes to your carousel h2 or h3 element to add the carousel icon to the header.  The "carousel-header" class will be added to h2 header and the "carousel-header-h3" class </w:t>
      </w:r>
      <w:r w:rsidR="00876724">
        <w:rPr>
          <w:rFonts w:eastAsia="Verdana" w:cs="Verdana"/>
        </w:rPr>
        <w:t>will be added to an h3 element.</w:t>
      </w:r>
    </w:p>
    <w:p w14:paraId="4480E68D" w14:textId="77777777" w:rsidR="00AD668C" w:rsidRPr="00C45FD7" w:rsidRDefault="00AD668C" w:rsidP="00C45FD7">
      <w:pPr>
        <w:rPr>
          <w:rFonts w:eastAsia="Verdana" w:cs="Verdana"/>
        </w:rPr>
      </w:pPr>
      <w:r w:rsidRPr="00C45FD7">
        <w:rPr>
          <w:noProof/>
        </w:rPr>
        <w:drawing>
          <wp:inline distT="0" distB="0" distL="0" distR="0" wp14:anchorId="4EF0D089" wp14:editId="077D04CB">
            <wp:extent cx="3378200" cy="203200"/>
            <wp:effectExtent l="25400" t="0" r="0" b="0"/>
            <wp:docPr id="77" name="Picture 77" descr="Image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7" descr="Image_50"/>
                    <pic:cNvPicPr>
                      <a:picLocks noChangeAspect="1" noChangeArrowheads="1"/>
                    </pic:cNvPicPr>
                  </pic:nvPicPr>
                  <pic:blipFill>
                    <a:blip r:embed="rId153" r:link="rId40"/>
                    <a:srcRect/>
                    <a:stretch>
                      <a:fillRect/>
                    </a:stretch>
                  </pic:blipFill>
                  <pic:spPr bwMode="auto">
                    <a:xfrm>
                      <a:off x="0" y="0"/>
                      <a:ext cx="3378200" cy="203200"/>
                    </a:xfrm>
                    <a:prstGeom prst="rect">
                      <a:avLst/>
                    </a:prstGeom>
                    <a:noFill/>
                    <a:ln w="9525">
                      <a:noFill/>
                      <a:miter lim="800000"/>
                      <a:headEnd/>
                      <a:tailEnd/>
                    </a:ln>
                  </pic:spPr>
                </pic:pic>
              </a:graphicData>
            </a:graphic>
          </wp:inline>
        </w:drawing>
      </w:r>
    </w:p>
    <w:p w14:paraId="20199A26" w14:textId="77777777" w:rsidR="00AD668C" w:rsidRPr="00C45FD7" w:rsidRDefault="00AD668C" w:rsidP="00C45FD7">
      <w:pPr>
        <w:rPr>
          <w:rFonts w:eastAsia="Verdana" w:cs="Verdana"/>
          <w:i/>
          <w:iCs/>
        </w:rPr>
      </w:pPr>
      <w:r w:rsidRPr="00C45FD7">
        <w:rPr>
          <w:rFonts w:eastAsia="Verdana" w:cs="Verdana"/>
          <w:i/>
          <w:iCs/>
        </w:rPr>
        <w:t>or</w:t>
      </w:r>
    </w:p>
    <w:p w14:paraId="113B5F00" w14:textId="77777777" w:rsidR="00AD668C" w:rsidRPr="00C45FD7" w:rsidRDefault="00AD668C" w:rsidP="00C45FD7">
      <w:pPr>
        <w:rPr>
          <w:rFonts w:eastAsia="Verdana" w:cs="Verdana"/>
          <w:i/>
          <w:iCs/>
        </w:rPr>
      </w:pPr>
      <w:r w:rsidRPr="00C45FD7">
        <w:rPr>
          <w:noProof/>
        </w:rPr>
        <w:drawing>
          <wp:inline distT="0" distB="0" distL="0" distR="0" wp14:anchorId="622D9E3C" wp14:editId="0B1C505F">
            <wp:extent cx="3568700" cy="203200"/>
            <wp:effectExtent l="25400" t="0" r="0" b="0"/>
            <wp:docPr id="78" name="Picture 78" descr="Image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8" descr="Image_47"/>
                    <pic:cNvPicPr>
                      <a:picLocks noChangeAspect="1" noChangeArrowheads="1"/>
                    </pic:cNvPicPr>
                  </pic:nvPicPr>
                  <pic:blipFill>
                    <a:blip r:embed="rId154" r:link="rId40"/>
                    <a:srcRect/>
                    <a:stretch>
                      <a:fillRect/>
                    </a:stretch>
                  </pic:blipFill>
                  <pic:spPr bwMode="auto">
                    <a:xfrm>
                      <a:off x="0" y="0"/>
                      <a:ext cx="3568700" cy="203200"/>
                    </a:xfrm>
                    <a:prstGeom prst="rect">
                      <a:avLst/>
                    </a:prstGeom>
                    <a:noFill/>
                    <a:ln w="9525">
                      <a:noFill/>
                      <a:miter lim="800000"/>
                      <a:headEnd/>
                      <a:tailEnd/>
                    </a:ln>
                  </pic:spPr>
                </pic:pic>
              </a:graphicData>
            </a:graphic>
          </wp:inline>
        </w:drawing>
      </w:r>
    </w:p>
    <w:p w14:paraId="2DB84982" w14:textId="35808F1C" w:rsidR="00AD668C" w:rsidRDefault="00A57B8E" w:rsidP="00C45FD7">
      <w:pPr>
        <w:rPr>
          <w:rFonts w:eastAsia="Verdana" w:cs="Verdana"/>
          <w:b/>
          <w:iCs/>
        </w:rPr>
      </w:pPr>
      <w:r w:rsidRPr="00A57B8E">
        <w:rPr>
          <w:rFonts w:eastAsia="Verdana" w:cs="Verdana"/>
          <w:b/>
          <w:iCs/>
        </w:rPr>
        <w:t>Carousel header within carousel (on each slide in place of Steps)</w:t>
      </w:r>
    </w:p>
    <w:p w14:paraId="1FFEF246" w14:textId="6C7B2CAC" w:rsidR="00A57B8E" w:rsidRPr="00D51FB3" w:rsidRDefault="00A57B8E" w:rsidP="00C45FD7">
      <w:pPr>
        <w:rPr>
          <w:rFonts w:eastAsia="Verdana" w:cs="Verdana"/>
          <w:iCs/>
        </w:rPr>
      </w:pPr>
      <w:r w:rsidRPr="00D51FB3">
        <w:rPr>
          <w:rFonts w:eastAsia="Verdana" w:cs="Verdana"/>
          <w:iCs/>
          <w:color w:val="0000FF"/>
        </w:rPr>
        <w:t>&lt;h4 class</w:t>
      </w:r>
      <w:proofErr w:type="gramStart"/>
      <w:r w:rsidRPr="00D51FB3">
        <w:rPr>
          <w:rFonts w:eastAsia="Verdana" w:cs="Verdana"/>
          <w:iCs/>
          <w:color w:val="0000FF"/>
        </w:rPr>
        <w:t>=</w:t>
      </w:r>
      <w:r w:rsidR="00D51FB3" w:rsidRPr="00D51FB3">
        <w:rPr>
          <w:rFonts w:eastAsia="Verdana" w:cs="Verdana"/>
          <w:iCs/>
          <w:color w:val="008000"/>
          <w:highlight w:val="yellow"/>
        </w:rPr>
        <w:t>”</w:t>
      </w:r>
      <w:r w:rsidRPr="00D51FB3">
        <w:rPr>
          <w:rFonts w:eastAsia="Verdana" w:cs="Verdana"/>
          <w:iCs/>
          <w:color w:val="008000"/>
          <w:highlight w:val="yellow"/>
        </w:rPr>
        <w:t>carousel</w:t>
      </w:r>
      <w:proofErr w:type="gramEnd"/>
      <w:r w:rsidRPr="00D51FB3">
        <w:rPr>
          <w:rFonts w:eastAsia="Verdana" w:cs="Verdana"/>
          <w:iCs/>
          <w:color w:val="008000"/>
          <w:highlight w:val="yellow"/>
        </w:rPr>
        <w:t>-header-h4</w:t>
      </w:r>
      <w:r w:rsidR="00D51FB3" w:rsidRPr="00D51FB3">
        <w:rPr>
          <w:rFonts w:eastAsia="Verdana" w:cs="Verdana"/>
          <w:iCs/>
          <w:color w:val="008000"/>
          <w:highlight w:val="yellow"/>
        </w:rPr>
        <w:t>”</w:t>
      </w:r>
      <w:r w:rsidRPr="00D51FB3">
        <w:rPr>
          <w:rFonts w:eastAsia="Verdana" w:cs="Verdana"/>
          <w:iCs/>
          <w:color w:val="0000FF"/>
        </w:rPr>
        <w:t>&gt;</w:t>
      </w:r>
      <w:r w:rsidRPr="00D51FB3">
        <w:rPr>
          <w:rFonts w:eastAsia="Verdana" w:cs="Verdana"/>
          <w:iCs/>
        </w:rPr>
        <w:t>slide header</w:t>
      </w:r>
      <w:r w:rsidR="00D51FB3" w:rsidRPr="00D51FB3">
        <w:rPr>
          <w:rFonts w:eastAsia="Verdana" w:cs="Verdana"/>
          <w:iCs/>
          <w:color w:val="0000FF"/>
        </w:rPr>
        <w:t>&lt;/h4&gt;</w:t>
      </w:r>
    </w:p>
    <w:p w14:paraId="4EA430B9" w14:textId="77777777" w:rsidR="00D51FB3" w:rsidRPr="00A57B8E" w:rsidRDefault="00D51FB3" w:rsidP="00C45FD7">
      <w:pPr>
        <w:rPr>
          <w:rFonts w:eastAsia="Verdana" w:cs="Verdana"/>
          <w:b/>
          <w:iCs/>
        </w:rPr>
      </w:pPr>
    </w:p>
    <w:p w14:paraId="11E8D726" w14:textId="77777777" w:rsidR="00AD668C" w:rsidRPr="00C45FD7" w:rsidRDefault="00AD668C" w:rsidP="00C45FD7">
      <w:pPr>
        <w:rPr>
          <w:rFonts w:eastAsia="Verdana" w:cs="Verdana"/>
          <w:b/>
          <w:bCs/>
        </w:rPr>
      </w:pPr>
      <w:r w:rsidRPr="00C45FD7">
        <w:rPr>
          <w:rFonts w:eastAsia="Verdana" w:cs="Verdana"/>
          <w:b/>
          <w:bCs/>
        </w:rPr>
        <w:t>pull-right</w:t>
      </w:r>
    </w:p>
    <w:p w14:paraId="2C9274E5" w14:textId="77777777" w:rsidR="00AD668C" w:rsidRPr="00C45FD7" w:rsidRDefault="00AD668C" w:rsidP="00C45FD7">
      <w:pPr>
        <w:rPr>
          <w:rFonts w:eastAsia="Verdana" w:cs="Verdana"/>
        </w:rPr>
      </w:pPr>
      <w:r w:rsidRPr="00C45FD7">
        <w:rPr>
          <w:rFonts w:eastAsia="Verdana" w:cs="Verdana"/>
        </w:rPr>
        <w:t xml:space="preserve">Add this to anything that you want to float right. </w:t>
      </w:r>
      <w:proofErr w:type="gramStart"/>
      <w:r w:rsidRPr="00C45FD7">
        <w:rPr>
          <w:rFonts w:eastAsia="Verdana" w:cs="Verdana"/>
        </w:rPr>
        <w:t>( i.e.</w:t>
      </w:r>
      <w:proofErr w:type="gramEnd"/>
      <w:r w:rsidRPr="00C45FD7">
        <w:rPr>
          <w:rFonts w:eastAsia="Verdana" w:cs="Verdana"/>
        </w:rPr>
        <w:t xml:space="preserve">  Anytime you put and image on the right side of the page in a span8, add this class to the </w:t>
      </w:r>
      <w:proofErr w:type="spellStart"/>
      <w:r w:rsidRPr="00C45FD7">
        <w:rPr>
          <w:rFonts w:eastAsia="Verdana" w:cs="Verdana"/>
        </w:rPr>
        <w:t>img</w:t>
      </w:r>
      <w:proofErr w:type="spellEnd"/>
      <w:r w:rsidRPr="00C45FD7">
        <w:rPr>
          <w:rFonts w:eastAsia="Verdana" w:cs="Verdana"/>
        </w:rPr>
        <w:t xml:space="preserve"> to float it to the right side of the span8.)</w:t>
      </w:r>
    </w:p>
    <w:p w14:paraId="099B2F7D" w14:textId="77777777" w:rsidR="00AD668C" w:rsidRPr="00C45FD7" w:rsidRDefault="00AD668C" w:rsidP="00C45FD7">
      <w:pPr>
        <w:rPr>
          <w:rFonts w:eastAsia="Verdana" w:cs="Verdana"/>
        </w:rPr>
      </w:pPr>
      <w:r w:rsidRPr="00C45FD7">
        <w:rPr>
          <w:noProof/>
        </w:rPr>
        <w:drawing>
          <wp:inline distT="0" distB="0" distL="0" distR="0" wp14:anchorId="5844078E" wp14:editId="44E2B185">
            <wp:extent cx="4610100" cy="203200"/>
            <wp:effectExtent l="25400" t="0" r="0" b="0"/>
            <wp:docPr id="79" name="Picture 79" descr="Image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9" descr="Image_54"/>
                    <pic:cNvPicPr>
                      <a:picLocks noChangeAspect="1" noChangeArrowheads="1"/>
                    </pic:cNvPicPr>
                  </pic:nvPicPr>
                  <pic:blipFill>
                    <a:blip r:embed="rId155" r:link="rId40"/>
                    <a:srcRect/>
                    <a:stretch>
                      <a:fillRect/>
                    </a:stretch>
                  </pic:blipFill>
                  <pic:spPr bwMode="auto">
                    <a:xfrm>
                      <a:off x="0" y="0"/>
                      <a:ext cx="4610100" cy="203200"/>
                    </a:xfrm>
                    <a:prstGeom prst="rect">
                      <a:avLst/>
                    </a:prstGeom>
                    <a:noFill/>
                    <a:ln w="9525">
                      <a:noFill/>
                      <a:miter lim="800000"/>
                      <a:headEnd/>
                      <a:tailEnd/>
                    </a:ln>
                  </pic:spPr>
                </pic:pic>
              </a:graphicData>
            </a:graphic>
          </wp:inline>
        </w:drawing>
      </w:r>
    </w:p>
    <w:p w14:paraId="21798E07" w14:textId="77777777" w:rsidR="00AD668C" w:rsidRPr="00C45FD7" w:rsidRDefault="00AD668C" w:rsidP="00C45FD7">
      <w:pPr>
        <w:rPr>
          <w:rFonts w:eastAsia="Verdana" w:cs="Verdana"/>
        </w:rPr>
      </w:pPr>
    </w:p>
    <w:p w14:paraId="4F4A5E2F" w14:textId="77777777" w:rsidR="00AD668C" w:rsidRPr="00C45FD7" w:rsidRDefault="00AD668C" w:rsidP="00C45FD7">
      <w:pPr>
        <w:rPr>
          <w:rFonts w:eastAsia="Verdana" w:cs="Verdana"/>
          <w:b/>
          <w:bCs/>
        </w:rPr>
      </w:pPr>
      <w:r w:rsidRPr="00C45FD7">
        <w:rPr>
          <w:rFonts w:eastAsia="Verdana" w:cs="Verdana"/>
          <w:b/>
          <w:bCs/>
        </w:rPr>
        <w:t>hide</w:t>
      </w:r>
    </w:p>
    <w:p w14:paraId="730C2164" w14:textId="77777777" w:rsidR="00AD668C" w:rsidRPr="00C45FD7" w:rsidRDefault="00AD668C" w:rsidP="00C45FD7">
      <w:pPr>
        <w:rPr>
          <w:rFonts w:eastAsia="Verdana" w:cs="Verdana"/>
        </w:rPr>
      </w:pPr>
      <w:r w:rsidRPr="00C45FD7">
        <w:rPr>
          <w:rFonts w:eastAsia="Verdana" w:cs="Verdana"/>
        </w:rPr>
        <w:t xml:space="preserve">Add this class to any element you want to remove visibly from the page, but want to remain in the backend HTML. </w:t>
      </w:r>
    </w:p>
    <w:p w14:paraId="3369DDE2" w14:textId="77777777" w:rsidR="00AD668C" w:rsidRPr="00C45FD7" w:rsidRDefault="00AD668C" w:rsidP="00C45FD7">
      <w:pPr>
        <w:rPr>
          <w:rFonts w:eastAsia="Verdana" w:cs="Verdana"/>
        </w:rPr>
      </w:pPr>
      <w:r w:rsidRPr="00C45FD7">
        <w:rPr>
          <w:noProof/>
        </w:rPr>
        <w:drawing>
          <wp:inline distT="0" distB="0" distL="0" distR="0" wp14:anchorId="47C11A7A" wp14:editId="56218805">
            <wp:extent cx="2070100" cy="215900"/>
            <wp:effectExtent l="25400" t="0" r="0" b="0"/>
            <wp:docPr id="80" name="Picture 80" descr="Image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0" descr="Image_48"/>
                    <pic:cNvPicPr>
                      <a:picLocks noChangeAspect="1" noChangeArrowheads="1"/>
                    </pic:cNvPicPr>
                  </pic:nvPicPr>
                  <pic:blipFill>
                    <a:blip r:embed="rId156" r:link="rId40"/>
                    <a:srcRect/>
                    <a:stretch>
                      <a:fillRect/>
                    </a:stretch>
                  </pic:blipFill>
                  <pic:spPr bwMode="auto">
                    <a:xfrm>
                      <a:off x="0" y="0"/>
                      <a:ext cx="2070100" cy="215900"/>
                    </a:xfrm>
                    <a:prstGeom prst="rect">
                      <a:avLst/>
                    </a:prstGeom>
                    <a:noFill/>
                    <a:ln w="9525">
                      <a:noFill/>
                      <a:miter lim="800000"/>
                      <a:headEnd/>
                      <a:tailEnd/>
                    </a:ln>
                  </pic:spPr>
                </pic:pic>
              </a:graphicData>
            </a:graphic>
          </wp:inline>
        </w:drawing>
      </w:r>
    </w:p>
    <w:p w14:paraId="7F71F7F2" w14:textId="77777777" w:rsidR="00AD668C" w:rsidRPr="00C45FD7" w:rsidRDefault="00AD668C" w:rsidP="00C45FD7">
      <w:pPr>
        <w:rPr>
          <w:rFonts w:eastAsia="Verdana" w:cs="Verdana"/>
        </w:rPr>
      </w:pPr>
    </w:p>
    <w:p w14:paraId="5241FEBE" w14:textId="77777777" w:rsidR="00AD668C" w:rsidRPr="00C45FD7" w:rsidRDefault="00AD668C" w:rsidP="00876724">
      <w:pPr>
        <w:pStyle w:val="Heading3"/>
      </w:pPr>
      <w:bookmarkStart w:id="136" w:name="h.8mazc68x0guq"/>
      <w:bookmarkStart w:id="137" w:name="_Toc227686037"/>
      <w:bookmarkEnd w:id="136"/>
      <w:r w:rsidRPr="00C45FD7">
        <w:t>Lists</w:t>
      </w:r>
      <w:bookmarkEnd w:id="137"/>
    </w:p>
    <w:p w14:paraId="48D6945E" w14:textId="77777777" w:rsidR="00AD668C" w:rsidRPr="00C45FD7" w:rsidRDefault="00AD668C" w:rsidP="00C45FD7">
      <w:pPr>
        <w:rPr>
          <w:rFonts w:eastAsia="Verdana" w:cs="Verdana"/>
          <w:b/>
          <w:bCs/>
        </w:rPr>
      </w:pPr>
      <w:r w:rsidRPr="00C45FD7">
        <w:rPr>
          <w:rFonts w:eastAsia="Verdana" w:cs="Verdana"/>
          <w:b/>
          <w:bCs/>
        </w:rPr>
        <w:t>Ordered and Unordered Lists</w:t>
      </w:r>
    </w:p>
    <w:p w14:paraId="6B06AFB7" w14:textId="77777777" w:rsidR="00AD668C" w:rsidRPr="00C45FD7" w:rsidRDefault="00AD668C" w:rsidP="00C45FD7">
      <w:pPr>
        <w:rPr>
          <w:rFonts w:eastAsia="Verdana" w:cs="Verdana"/>
        </w:rPr>
      </w:pPr>
      <w:r w:rsidRPr="00C45FD7">
        <w:rPr>
          <w:rFonts w:eastAsia="Verdana" w:cs="Verdana"/>
        </w:rPr>
        <w:lastRenderedPageBreak/>
        <w:t>An unordered list starts with the &lt;ul&gt; tag. Each list item starts with the &lt;li&gt; tag. The list items are marked with bullets.</w:t>
      </w:r>
    </w:p>
    <w:p w14:paraId="7A8FE9F3" w14:textId="77777777" w:rsidR="00AD668C" w:rsidRPr="00C45FD7" w:rsidRDefault="00AD668C" w:rsidP="00C45FD7">
      <w:pPr>
        <w:rPr>
          <w:rFonts w:eastAsia="Verdana" w:cs="Verdana"/>
        </w:rPr>
      </w:pPr>
      <w:r w:rsidRPr="00C45FD7">
        <w:rPr>
          <w:rFonts w:eastAsia="Verdana" w:cs="Verdana"/>
        </w:rPr>
        <w:t>&lt;ul&gt;</w:t>
      </w:r>
    </w:p>
    <w:p w14:paraId="7E0F13D2" w14:textId="77777777" w:rsidR="00AD668C" w:rsidRPr="00C45FD7" w:rsidRDefault="00AD668C" w:rsidP="00C45FD7">
      <w:pPr>
        <w:rPr>
          <w:rFonts w:eastAsia="Verdana" w:cs="Verdana"/>
        </w:rPr>
      </w:pPr>
      <w:r w:rsidRPr="00C45FD7">
        <w:rPr>
          <w:rFonts w:eastAsia="Verdana" w:cs="Verdana"/>
        </w:rPr>
        <w:t>&lt;li&gt;Coffee&lt;/li&gt;</w:t>
      </w:r>
    </w:p>
    <w:p w14:paraId="23786BEE" w14:textId="77777777" w:rsidR="00AD668C" w:rsidRPr="00C45FD7" w:rsidRDefault="00AD668C" w:rsidP="00C45FD7">
      <w:pPr>
        <w:rPr>
          <w:rFonts w:eastAsia="Verdana" w:cs="Verdana"/>
        </w:rPr>
      </w:pPr>
      <w:r w:rsidRPr="00C45FD7">
        <w:rPr>
          <w:rFonts w:eastAsia="Verdana" w:cs="Verdana"/>
        </w:rPr>
        <w:t>&lt;li&gt;Milk&lt;/li&gt;</w:t>
      </w:r>
    </w:p>
    <w:p w14:paraId="5DD1610D" w14:textId="77777777" w:rsidR="00AD668C" w:rsidRPr="00C45FD7" w:rsidRDefault="00AD668C" w:rsidP="00C45FD7">
      <w:pPr>
        <w:rPr>
          <w:rFonts w:eastAsia="Verdana" w:cs="Verdana"/>
        </w:rPr>
      </w:pPr>
      <w:r w:rsidRPr="00C45FD7">
        <w:rPr>
          <w:rFonts w:eastAsia="Verdana" w:cs="Verdana"/>
        </w:rPr>
        <w:t>&lt;/ul&gt;</w:t>
      </w:r>
    </w:p>
    <w:p w14:paraId="44851686" w14:textId="77777777" w:rsidR="00AD668C" w:rsidRPr="00C45FD7" w:rsidRDefault="00AD668C" w:rsidP="00C45FD7">
      <w:pPr>
        <w:rPr>
          <w:rFonts w:eastAsia="Verdana" w:cs="Verdana"/>
        </w:rPr>
      </w:pPr>
    </w:p>
    <w:p w14:paraId="40BDF49C" w14:textId="77777777" w:rsidR="00AD668C" w:rsidRPr="00C45FD7" w:rsidRDefault="00AD668C" w:rsidP="00C45FD7">
      <w:pPr>
        <w:rPr>
          <w:rFonts w:eastAsia="Verdana" w:cs="Verdana"/>
        </w:rPr>
      </w:pPr>
      <w:r w:rsidRPr="00C45FD7">
        <w:rPr>
          <w:rFonts w:eastAsia="Verdana" w:cs="Verdana"/>
        </w:rPr>
        <w:t>Looks like this:</w:t>
      </w:r>
    </w:p>
    <w:p w14:paraId="525DEE05" w14:textId="77777777" w:rsidR="00AD668C" w:rsidRPr="00C45FD7" w:rsidRDefault="00AD668C" w:rsidP="00315D60">
      <w:pPr>
        <w:numPr>
          <w:ilvl w:val="0"/>
          <w:numId w:val="25"/>
        </w:numPr>
        <w:tabs>
          <w:tab w:val="num" w:pos="720"/>
        </w:tabs>
        <w:rPr>
          <w:rFonts w:eastAsia="Verdana" w:cs="Verdana"/>
        </w:rPr>
      </w:pPr>
      <w:r w:rsidRPr="00C45FD7">
        <w:rPr>
          <w:rFonts w:eastAsia="Verdana" w:cs="Verdana"/>
        </w:rPr>
        <w:t>Coffee</w:t>
      </w:r>
    </w:p>
    <w:p w14:paraId="78811E7D" w14:textId="77777777" w:rsidR="00AD668C" w:rsidRPr="00C45FD7" w:rsidRDefault="00AD668C" w:rsidP="00315D60">
      <w:pPr>
        <w:numPr>
          <w:ilvl w:val="0"/>
          <w:numId w:val="25"/>
        </w:numPr>
        <w:tabs>
          <w:tab w:val="num" w:pos="720"/>
        </w:tabs>
        <w:rPr>
          <w:rFonts w:eastAsia="Verdana" w:cs="Verdana"/>
        </w:rPr>
      </w:pPr>
      <w:r w:rsidRPr="00C45FD7">
        <w:rPr>
          <w:rFonts w:eastAsia="Verdana" w:cs="Verdana"/>
        </w:rPr>
        <w:t>Milk</w:t>
      </w:r>
    </w:p>
    <w:p w14:paraId="0C7B981A" w14:textId="77777777" w:rsidR="00AD668C" w:rsidRPr="00C45FD7" w:rsidRDefault="00AD668C" w:rsidP="00C45FD7">
      <w:pPr>
        <w:rPr>
          <w:rFonts w:eastAsia="Verdana" w:cs="Verdana"/>
        </w:rPr>
      </w:pPr>
    </w:p>
    <w:p w14:paraId="7C86C621" w14:textId="77777777" w:rsidR="00AD668C" w:rsidRPr="00C45FD7" w:rsidRDefault="00AD668C" w:rsidP="00C45FD7">
      <w:pPr>
        <w:rPr>
          <w:rFonts w:eastAsia="Verdana" w:cs="Verdana"/>
        </w:rPr>
      </w:pPr>
      <w:r w:rsidRPr="00C45FD7">
        <w:rPr>
          <w:rFonts w:eastAsia="Verdana" w:cs="Verdana"/>
        </w:rPr>
        <w:t>An ordered list starts with the &lt;</w:t>
      </w:r>
      <w:proofErr w:type="spellStart"/>
      <w:r w:rsidRPr="00C45FD7">
        <w:rPr>
          <w:rFonts w:eastAsia="Verdana" w:cs="Verdana"/>
        </w:rPr>
        <w:t>ol</w:t>
      </w:r>
      <w:proofErr w:type="spellEnd"/>
      <w:r w:rsidRPr="00C45FD7">
        <w:rPr>
          <w:rFonts w:eastAsia="Verdana" w:cs="Verdana"/>
        </w:rPr>
        <w:t>&gt; tag. Each list item starts with the &lt;li&gt; tag.</w:t>
      </w:r>
    </w:p>
    <w:p w14:paraId="596BD207" w14:textId="77777777" w:rsidR="00AD668C" w:rsidRPr="00C45FD7" w:rsidRDefault="00AD668C" w:rsidP="00C45FD7">
      <w:pPr>
        <w:rPr>
          <w:rFonts w:eastAsia="Verdana" w:cs="Verdana"/>
        </w:rPr>
      </w:pPr>
      <w:r w:rsidRPr="00C45FD7">
        <w:rPr>
          <w:rFonts w:eastAsia="Verdana" w:cs="Verdana"/>
        </w:rPr>
        <w:t>The list items are marked with numbers.</w:t>
      </w:r>
    </w:p>
    <w:p w14:paraId="18654211" w14:textId="77777777" w:rsidR="00AD668C" w:rsidRPr="00C45FD7" w:rsidRDefault="00AD668C" w:rsidP="00C45FD7">
      <w:pPr>
        <w:rPr>
          <w:rFonts w:eastAsia="Verdana" w:cs="Verdana"/>
        </w:rPr>
      </w:pPr>
      <w:r w:rsidRPr="00C45FD7">
        <w:rPr>
          <w:rFonts w:eastAsia="Verdana" w:cs="Verdana"/>
        </w:rPr>
        <w:t>&lt;</w:t>
      </w:r>
      <w:proofErr w:type="spellStart"/>
      <w:r w:rsidRPr="00C45FD7">
        <w:rPr>
          <w:rFonts w:eastAsia="Verdana" w:cs="Verdana"/>
        </w:rPr>
        <w:t>ol</w:t>
      </w:r>
      <w:proofErr w:type="spellEnd"/>
      <w:r w:rsidRPr="00C45FD7">
        <w:rPr>
          <w:rFonts w:eastAsia="Verdana" w:cs="Verdana"/>
        </w:rPr>
        <w:t>&gt;</w:t>
      </w:r>
    </w:p>
    <w:p w14:paraId="7FA452C0" w14:textId="77777777" w:rsidR="00AD668C" w:rsidRPr="00C45FD7" w:rsidRDefault="00AD668C" w:rsidP="00C45FD7">
      <w:pPr>
        <w:rPr>
          <w:rFonts w:eastAsia="Verdana" w:cs="Verdana"/>
        </w:rPr>
      </w:pPr>
      <w:r w:rsidRPr="00C45FD7">
        <w:rPr>
          <w:rFonts w:eastAsia="Verdana" w:cs="Verdana"/>
        </w:rPr>
        <w:t>&lt;li&gt;Coffee&lt;/li&gt;</w:t>
      </w:r>
    </w:p>
    <w:p w14:paraId="5E078204" w14:textId="77777777" w:rsidR="00AD668C" w:rsidRPr="00C45FD7" w:rsidRDefault="00AD668C" w:rsidP="00C45FD7">
      <w:pPr>
        <w:rPr>
          <w:rFonts w:eastAsia="Verdana" w:cs="Verdana"/>
        </w:rPr>
      </w:pPr>
      <w:r w:rsidRPr="00C45FD7">
        <w:rPr>
          <w:rFonts w:eastAsia="Verdana" w:cs="Verdana"/>
        </w:rPr>
        <w:t>&lt;li&gt;Milk&lt;/li&gt;</w:t>
      </w:r>
    </w:p>
    <w:p w14:paraId="6113AD71" w14:textId="77777777" w:rsidR="00AD668C" w:rsidRPr="00C45FD7" w:rsidRDefault="00AD668C" w:rsidP="00C45FD7">
      <w:pPr>
        <w:rPr>
          <w:rFonts w:eastAsia="Verdana" w:cs="Verdana"/>
        </w:rPr>
      </w:pPr>
      <w:r w:rsidRPr="00C45FD7">
        <w:rPr>
          <w:rFonts w:eastAsia="Verdana" w:cs="Verdana"/>
        </w:rPr>
        <w:t>&lt;/</w:t>
      </w:r>
      <w:proofErr w:type="spellStart"/>
      <w:r w:rsidRPr="00C45FD7">
        <w:rPr>
          <w:rFonts w:eastAsia="Verdana" w:cs="Verdana"/>
        </w:rPr>
        <w:t>ol</w:t>
      </w:r>
      <w:proofErr w:type="spellEnd"/>
      <w:r w:rsidRPr="00C45FD7">
        <w:rPr>
          <w:rFonts w:eastAsia="Verdana" w:cs="Verdana"/>
        </w:rPr>
        <w:t>&gt;</w:t>
      </w:r>
    </w:p>
    <w:p w14:paraId="4AF1A7A9" w14:textId="77777777" w:rsidR="00AD668C" w:rsidRPr="00C45FD7" w:rsidRDefault="00AD668C" w:rsidP="00C45FD7">
      <w:pPr>
        <w:rPr>
          <w:rFonts w:eastAsia="Verdana" w:cs="Verdana"/>
        </w:rPr>
      </w:pPr>
    </w:p>
    <w:p w14:paraId="33B9CF8B" w14:textId="77777777" w:rsidR="00AD668C" w:rsidRPr="00C45FD7" w:rsidRDefault="00AD668C" w:rsidP="00C45FD7">
      <w:pPr>
        <w:rPr>
          <w:rFonts w:eastAsia="Verdana" w:cs="Verdana"/>
        </w:rPr>
      </w:pPr>
      <w:r w:rsidRPr="00C45FD7">
        <w:rPr>
          <w:rFonts w:eastAsia="Verdana" w:cs="Verdana"/>
        </w:rPr>
        <w:t>Looks like this:</w:t>
      </w:r>
    </w:p>
    <w:p w14:paraId="7A5BD678" w14:textId="77777777" w:rsidR="00AD668C" w:rsidRPr="00C45FD7" w:rsidRDefault="00AD668C" w:rsidP="00315D60">
      <w:pPr>
        <w:numPr>
          <w:ilvl w:val="0"/>
          <w:numId w:val="26"/>
        </w:numPr>
        <w:tabs>
          <w:tab w:val="num" w:pos="720"/>
        </w:tabs>
        <w:rPr>
          <w:rFonts w:eastAsia="Verdana" w:cs="Verdana"/>
        </w:rPr>
      </w:pPr>
      <w:r w:rsidRPr="00C45FD7">
        <w:rPr>
          <w:rFonts w:eastAsia="Verdana" w:cs="Verdana"/>
        </w:rPr>
        <w:t>Coffee</w:t>
      </w:r>
    </w:p>
    <w:p w14:paraId="303FA4AB" w14:textId="77777777" w:rsidR="00AD668C" w:rsidRPr="00C45FD7" w:rsidRDefault="00AD668C" w:rsidP="00315D60">
      <w:pPr>
        <w:numPr>
          <w:ilvl w:val="0"/>
          <w:numId w:val="26"/>
        </w:numPr>
        <w:tabs>
          <w:tab w:val="num" w:pos="720"/>
        </w:tabs>
        <w:rPr>
          <w:rFonts w:eastAsia="Verdana" w:cs="Verdana"/>
        </w:rPr>
      </w:pPr>
      <w:r w:rsidRPr="00C45FD7">
        <w:rPr>
          <w:rFonts w:eastAsia="Verdana" w:cs="Verdana"/>
        </w:rPr>
        <w:t>Milk</w:t>
      </w:r>
    </w:p>
    <w:p w14:paraId="149CFD54" w14:textId="77777777" w:rsidR="00AD668C" w:rsidRPr="00C45FD7" w:rsidRDefault="00AD668C" w:rsidP="00C45FD7">
      <w:pPr>
        <w:rPr>
          <w:rFonts w:eastAsia="Verdana" w:cs="Verdana"/>
        </w:rPr>
      </w:pPr>
    </w:p>
    <w:p w14:paraId="65AF44BF" w14:textId="77777777" w:rsidR="00AD668C" w:rsidRPr="00876724" w:rsidRDefault="00AD668C" w:rsidP="00C45FD7">
      <w:pPr>
        <w:pStyle w:val="Heading3"/>
      </w:pPr>
      <w:bookmarkStart w:id="138" w:name="h.v4aadijm210r"/>
      <w:bookmarkStart w:id="139" w:name="_Toc227686038"/>
      <w:bookmarkEnd w:id="138"/>
      <w:r w:rsidRPr="00876724">
        <w:t>Links</w:t>
      </w:r>
      <w:bookmarkEnd w:id="139"/>
    </w:p>
    <w:p w14:paraId="0FED4D4C" w14:textId="77777777" w:rsidR="00AD668C" w:rsidRPr="00C45FD7" w:rsidRDefault="00AD668C" w:rsidP="00C45FD7">
      <w:pPr>
        <w:rPr>
          <w:rFonts w:eastAsia="Verdana" w:cs="Verdana"/>
        </w:rPr>
      </w:pPr>
      <w:r w:rsidRPr="00C45FD7">
        <w:rPr>
          <w:rFonts w:eastAsia="Verdana" w:cs="Verdana"/>
        </w:rPr>
        <w:t xml:space="preserve">You can embed links within your class to reference other materials on a particular subject. Add a link like by using the </w:t>
      </w:r>
      <w:proofErr w:type="spellStart"/>
      <w:r w:rsidRPr="00C45FD7">
        <w:rPr>
          <w:rFonts w:eastAsia="Verdana" w:cs="Verdana"/>
        </w:rPr>
        <w:t>href</w:t>
      </w:r>
      <w:proofErr w:type="spellEnd"/>
      <w:r w:rsidRPr="00C45FD7">
        <w:rPr>
          <w:rFonts w:eastAsia="Verdana" w:cs="Verdana"/>
        </w:rPr>
        <w:t xml:space="preserve"> tag. For example, using this tag in a sentence creates a link to another DL course: </w:t>
      </w:r>
    </w:p>
    <w:p w14:paraId="1DBB2465" w14:textId="77777777" w:rsidR="00AD668C" w:rsidRPr="00C45FD7" w:rsidRDefault="00AD668C" w:rsidP="00C45FD7">
      <w:pPr>
        <w:rPr>
          <w:rFonts w:eastAsia="Verdana" w:cs="Verdana"/>
        </w:rPr>
      </w:pPr>
      <w:r w:rsidRPr="00C45FD7">
        <w:rPr>
          <w:rFonts w:eastAsia="Verdana" w:cs="Verdana"/>
        </w:rPr>
        <w:t>&lt;a href="</w:t>
      </w:r>
      <w:hyperlink r:id="rId157" w:history="1">
        <w:r w:rsidRPr="00C45FD7">
          <w:rPr>
            <w:rFonts w:eastAsia="Verdana" w:cs="Verdana"/>
            <w:color w:val="1155CC"/>
            <w:u w:val="single"/>
          </w:rPr>
          <w:t>https</w:t>
        </w:r>
      </w:hyperlink>
      <w:hyperlink r:id="rId158" w:history="1">
        <w:r w:rsidRPr="00C45FD7">
          <w:rPr>
            <w:rFonts w:eastAsia="Verdana" w:cs="Verdana"/>
            <w:color w:val="1155CC"/>
            <w:u w:val="single"/>
          </w:rPr>
          <w:t>://</w:t>
        </w:r>
      </w:hyperlink>
      <w:hyperlink r:id="rId159" w:history="1">
        <w:r w:rsidRPr="00C45FD7">
          <w:rPr>
            <w:rFonts w:eastAsia="Verdana" w:cs="Verdana"/>
            <w:color w:val="1155CC"/>
            <w:u w:val="single"/>
          </w:rPr>
          <w:t>powersource</w:t>
        </w:r>
      </w:hyperlink>
      <w:hyperlink r:id="rId160" w:history="1">
        <w:r w:rsidRPr="00C45FD7">
          <w:rPr>
            <w:rFonts w:eastAsia="Verdana" w:cs="Verdana"/>
            <w:color w:val="1155CC"/>
            <w:u w:val="single"/>
          </w:rPr>
          <w:t>.</w:t>
        </w:r>
      </w:hyperlink>
      <w:hyperlink r:id="rId161" w:history="1">
        <w:r w:rsidRPr="00C45FD7">
          <w:rPr>
            <w:rFonts w:eastAsia="Verdana" w:cs="Verdana"/>
            <w:color w:val="1155CC"/>
            <w:u w:val="single"/>
          </w:rPr>
          <w:t>pearsonschoolsystems</w:t>
        </w:r>
      </w:hyperlink>
      <w:hyperlink r:id="rId162" w:history="1">
        <w:r w:rsidRPr="00C45FD7">
          <w:rPr>
            <w:rFonts w:eastAsia="Verdana" w:cs="Verdana"/>
            <w:color w:val="1155CC"/>
            <w:u w:val="single"/>
          </w:rPr>
          <w:t>.</w:t>
        </w:r>
      </w:hyperlink>
      <w:hyperlink r:id="rId163" w:history="1">
        <w:r w:rsidRPr="00C45FD7">
          <w:rPr>
            <w:rFonts w:eastAsia="Verdana" w:cs="Verdana"/>
            <w:color w:val="1155CC"/>
            <w:u w:val="single"/>
          </w:rPr>
          <w:t>com</w:t>
        </w:r>
      </w:hyperlink>
      <w:hyperlink r:id="rId164" w:history="1">
        <w:r w:rsidRPr="00C45FD7">
          <w:rPr>
            <w:rFonts w:eastAsia="Verdana" w:cs="Verdana"/>
            <w:color w:val="1155CC"/>
            <w:u w:val="single"/>
          </w:rPr>
          <w:t>/</w:t>
        </w:r>
      </w:hyperlink>
      <w:hyperlink r:id="rId165" w:history="1">
        <w:r w:rsidRPr="00C45FD7">
          <w:rPr>
            <w:rFonts w:eastAsia="Verdana" w:cs="Verdana"/>
            <w:color w:val="1155CC"/>
            <w:u w:val="single"/>
          </w:rPr>
          <w:t>training</w:t>
        </w:r>
      </w:hyperlink>
      <w:hyperlink r:id="rId166" w:history="1">
        <w:r w:rsidRPr="00C45FD7">
          <w:rPr>
            <w:rFonts w:eastAsia="Verdana" w:cs="Verdana"/>
            <w:color w:val="1155CC"/>
            <w:u w:val="single"/>
          </w:rPr>
          <w:t>/</w:t>
        </w:r>
      </w:hyperlink>
      <w:hyperlink r:id="rId167" w:history="1">
        <w:r w:rsidRPr="00C45FD7">
          <w:rPr>
            <w:rFonts w:eastAsia="Verdana" w:cs="Verdana"/>
            <w:color w:val="1155CC"/>
            <w:u w:val="single"/>
          </w:rPr>
          <w:t>dl</w:t>
        </w:r>
      </w:hyperlink>
      <w:hyperlink r:id="rId168" w:history="1">
        <w:r w:rsidRPr="00C45FD7">
          <w:rPr>
            <w:rFonts w:eastAsia="Verdana" w:cs="Verdana"/>
            <w:color w:val="1155CC"/>
            <w:u w:val="single"/>
          </w:rPr>
          <w:t>/</w:t>
        </w:r>
      </w:hyperlink>
      <w:hyperlink r:id="rId169" w:history="1">
        <w:r w:rsidRPr="00C45FD7">
          <w:rPr>
            <w:rFonts w:eastAsia="Verdana" w:cs="Verdana"/>
            <w:color w:val="1155CC"/>
            <w:u w:val="single"/>
          </w:rPr>
          <w:t>main</w:t>
        </w:r>
      </w:hyperlink>
      <w:hyperlink r:id="rId170" w:history="1">
        <w:r w:rsidRPr="00C45FD7">
          <w:rPr>
            <w:rFonts w:eastAsia="Verdana" w:cs="Verdana"/>
            <w:color w:val="1155CC"/>
            <w:u w:val="single"/>
          </w:rPr>
          <w:t>.</w:t>
        </w:r>
      </w:hyperlink>
      <w:hyperlink r:id="rId171" w:history="1">
        <w:r w:rsidRPr="00C45FD7">
          <w:rPr>
            <w:rFonts w:eastAsia="Verdana" w:cs="Verdana"/>
            <w:color w:val="1155CC"/>
            <w:u w:val="single"/>
          </w:rPr>
          <w:t>action</w:t>
        </w:r>
      </w:hyperlink>
      <w:hyperlink r:id="rId172" w:history="1">
        <w:r w:rsidRPr="00C45FD7">
          <w:rPr>
            <w:rFonts w:eastAsia="Verdana" w:cs="Verdana"/>
            <w:color w:val="1155CC"/>
            <w:u w:val="single"/>
          </w:rPr>
          <w:t>?</w:t>
        </w:r>
      </w:hyperlink>
      <w:hyperlink r:id="rId173" w:history="1">
        <w:r w:rsidRPr="00C45FD7">
          <w:rPr>
            <w:rFonts w:eastAsia="Verdana" w:cs="Verdana"/>
            <w:color w:val="1155CC"/>
            <w:u w:val="single"/>
          </w:rPr>
          <w:t>course</w:t>
        </w:r>
      </w:hyperlink>
      <w:hyperlink r:id="rId174" w:history="1">
        <w:r w:rsidRPr="00C45FD7">
          <w:rPr>
            <w:rFonts w:eastAsia="Verdana" w:cs="Verdana"/>
            <w:color w:val="1155CC"/>
            <w:u w:val="single"/>
          </w:rPr>
          <w:t>.</w:t>
        </w:r>
      </w:hyperlink>
      <w:hyperlink r:id="rId175" w:history="1">
        <w:r w:rsidRPr="00C45FD7">
          <w:rPr>
            <w:rFonts w:eastAsia="Verdana" w:cs="Verdana"/>
            <w:color w:val="1155CC"/>
            <w:u w:val="single"/>
          </w:rPr>
          <w:t>id</w:t>
        </w:r>
      </w:hyperlink>
      <w:hyperlink r:id="rId176" w:history="1">
        <w:r w:rsidRPr="00C45FD7">
          <w:rPr>
            <w:rFonts w:eastAsia="Verdana" w:cs="Verdana"/>
            <w:color w:val="1155CC"/>
            <w:u w:val="single"/>
          </w:rPr>
          <w:t>=34</w:t>
        </w:r>
      </w:hyperlink>
      <w:r w:rsidRPr="00C45FD7">
        <w:rPr>
          <w:rFonts w:eastAsia="Verdana" w:cs="Verdana"/>
        </w:rPr>
        <w:t xml:space="preserve">"&gt; Make sure to close your </w:t>
      </w:r>
      <w:proofErr w:type="spellStart"/>
      <w:r w:rsidRPr="00C45FD7">
        <w:rPr>
          <w:rFonts w:eastAsia="Verdana" w:cs="Verdana"/>
        </w:rPr>
        <w:t>href</w:t>
      </w:r>
      <w:proofErr w:type="spellEnd"/>
      <w:r w:rsidRPr="00C45FD7">
        <w:rPr>
          <w:rFonts w:eastAsia="Verdana" w:cs="Verdana"/>
        </w:rPr>
        <w:t xml:space="preserve"> tag with &lt;/a&gt;.</w:t>
      </w:r>
    </w:p>
    <w:p w14:paraId="2F6FEA9E" w14:textId="77777777" w:rsidR="00AD668C" w:rsidRPr="00C45FD7" w:rsidRDefault="00AD668C" w:rsidP="00C45FD7">
      <w:pPr>
        <w:rPr>
          <w:rFonts w:eastAsia="Verdana" w:cs="Verdana"/>
        </w:rPr>
      </w:pPr>
      <w:r w:rsidRPr="00C45FD7">
        <w:rPr>
          <w:rFonts w:eastAsia="Verdana" w:cs="Verdana"/>
        </w:rPr>
        <w:t xml:space="preserve"> </w:t>
      </w:r>
    </w:p>
    <w:p w14:paraId="73888484" w14:textId="77777777" w:rsidR="00AD668C" w:rsidRPr="00C45FD7" w:rsidRDefault="00AD668C" w:rsidP="00C45FD7">
      <w:pPr>
        <w:rPr>
          <w:rFonts w:eastAsia="Verdana" w:cs="Verdana"/>
        </w:rPr>
      </w:pPr>
      <w:r w:rsidRPr="00C45FD7">
        <w:rPr>
          <w:rFonts w:eastAsia="Verdana" w:cs="Verdana"/>
        </w:rPr>
        <w:t>Looks like this on the page:</w:t>
      </w:r>
    </w:p>
    <w:p w14:paraId="5750A2FA" w14:textId="77777777" w:rsidR="00AD668C" w:rsidRPr="00C45FD7" w:rsidRDefault="00AD668C" w:rsidP="00C45FD7">
      <w:pPr>
        <w:rPr>
          <w:rFonts w:eastAsia="Verdana" w:cs="Verdana"/>
        </w:rPr>
      </w:pPr>
      <w:r w:rsidRPr="00C45FD7">
        <w:rPr>
          <w:rFonts w:eastAsia="Verdana" w:cs="Verdana"/>
        </w:rPr>
        <w:t xml:space="preserve">You can learn more about these tasks by viewing the Distance Learning class </w:t>
      </w:r>
      <w:r w:rsidRPr="00C45FD7">
        <w:rPr>
          <w:rFonts w:eastAsia="Verdana" w:cs="Verdana"/>
          <w:color w:val="0000FF"/>
          <w:u w:val="single"/>
        </w:rPr>
        <w:t>PowerSchool Administration and Management</w:t>
      </w:r>
      <w:r w:rsidRPr="00C45FD7">
        <w:rPr>
          <w:rFonts w:eastAsia="Verdana" w:cs="Verdana"/>
        </w:rPr>
        <w:t>, or by accessing the reference documents attached to this class.</w:t>
      </w:r>
      <w:r w:rsidRPr="00C45FD7">
        <w:rPr>
          <w:rFonts w:eastAsia="Verdana" w:cs="Verdana"/>
        </w:rPr>
        <w:tab/>
      </w:r>
    </w:p>
    <w:p w14:paraId="4B8947BB" w14:textId="77777777" w:rsidR="00AD668C" w:rsidRPr="00C45FD7" w:rsidRDefault="00AD668C" w:rsidP="00C45FD7">
      <w:pPr>
        <w:rPr>
          <w:b/>
        </w:rPr>
      </w:pPr>
    </w:p>
    <w:p w14:paraId="3A0F3F74" w14:textId="77777777" w:rsidR="00B40CF4" w:rsidRDefault="00B40CF4">
      <w:pPr>
        <w:rPr>
          <w:b/>
        </w:rPr>
      </w:pPr>
      <w:r>
        <w:br w:type="page"/>
      </w:r>
    </w:p>
    <w:p w14:paraId="6C91B4E3" w14:textId="301F410C" w:rsidR="002B10A2" w:rsidRDefault="005D7D81" w:rsidP="002B10A2">
      <w:pPr>
        <w:pStyle w:val="Heading2"/>
      </w:pPr>
      <w:bookmarkStart w:id="140" w:name="_Toc227686039"/>
      <w:r w:rsidRPr="005D7D81">
        <w:lastRenderedPageBreak/>
        <w:t>Developer Checklist</w:t>
      </w:r>
      <w:bookmarkEnd w:id="35"/>
      <w:bookmarkEnd w:id="140"/>
    </w:p>
    <w:p w14:paraId="2CD54E25" w14:textId="77777777" w:rsidR="00C0578F" w:rsidRDefault="00C0578F" w:rsidP="00C0578F">
      <w:pPr>
        <w:pStyle w:val="Heading3"/>
      </w:pPr>
      <w:bookmarkStart w:id="141" w:name="_Toc186018069"/>
      <w:bookmarkStart w:id="142" w:name="_Toc227686040"/>
      <w:r>
        <w:t>Demos</w:t>
      </w:r>
      <w:bookmarkEnd w:id="141"/>
      <w:bookmarkEnd w:id="142"/>
    </w:p>
    <w:p w14:paraId="0E23A7A7" w14:textId="77777777" w:rsidR="00C0578F" w:rsidRPr="00C0578F" w:rsidRDefault="000C17B5" w:rsidP="00F36010">
      <w:pPr>
        <w:numPr>
          <w:ilvl w:val="0"/>
          <w:numId w:val="14"/>
        </w:numPr>
        <w:ind w:left="720" w:hanging="360"/>
        <w:rPr>
          <w:rFonts w:cs="Arial"/>
        </w:rPr>
      </w:pPr>
      <w:r>
        <w:rPr>
          <w:rFonts w:cs="Arial"/>
        </w:rPr>
        <w:t>Si</w:t>
      </w:r>
      <w:r w:rsidR="00C0578F" w:rsidRPr="00C0578F">
        <w:rPr>
          <w:rFonts w:cs="Arial"/>
        </w:rPr>
        <w:t>g</w:t>
      </w:r>
      <w:r>
        <w:rPr>
          <w:rFonts w:cs="Arial"/>
        </w:rPr>
        <w:t>n-</w:t>
      </w:r>
      <w:r w:rsidR="00C0578F" w:rsidRPr="00C0578F">
        <w:rPr>
          <w:rFonts w:cs="Arial"/>
        </w:rPr>
        <w:t>in name on the right is consist</w:t>
      </w:r>
      <w:r w:rsidR="00737E0A">
        <w:rPr>
          <w:rFonts w:cs="Arial"/>
        </w:rPr>
        <w:t xml:space="preserve">ent throughout. Use Pat Ochoa. </w:t>
      </w:r>
      <w:r w:rsidR="00C0578F" w:rsidRPr="00C0578F">
        <w:rPr>
          <w:rFonts w:cs="Arial"/>
        </w:rPr>
        <w:t>Using existing name for course updates, unless most screenshots need to be redone. Majority rules.</w:t>
      </w:r>
    </w:p>
    <w:p w14:paraId="08E36CB7" w14:textId="3F601A7B" w:rsidR="009A6EAE" w:rsidRDefault="004F6DE6" w:rsidP="00F36010">
      <w:pPr>
        <w:numPr>
          <w:ilvl w:val="0"/>
          <w:numId w:val="14"/>
        </w:numPr>
        <w:ind w:left="720" w:hanging="360"/>
        <w:rPr>
          <w:rFonts w:cs="Arial"/>
        </w:rPr>
      </w:pPr>
      <w:r>
        <w:rPr>
          <w:rFonts w:cs="Arial"/>
        </w:rPr>
        <w:t>Image r</w:t>
      </w:r>
      <w:r w:rsidR="00C0578F" w:rsidRPr="009A6EAE">
        <w:rPr>
          <w:rFonts w:cs="Arial"/>
        </w:rPr>
        <w:t>esolution is consistent throughout course</w:t>
      </w:r>
      <w:r>
        <w:rPr>
          <w:rFonts w:cs="Arial"/>
        </w:rPr>
        <w:t>/video</w:t>
      </w:r>
      <w:r w:rsidR="001547A7">
        <w:rPr>
          <w:rFonts w:cs="Arial"/>
        </w:rPr>
        <w:t xml:space="preserve">. </w:t>
      </w:r>
      <w:r>
        <w:rPr>
          <w:rFonts w:cs="Arial"/>
        </w:rPr>
        <w:t>You may use a half-size image for sections without much text. The width needs to be 700, but the height can vary.</w:t>
      </w:r>
    </w:p>
    <w:p w14:paraId="17CE610E" w14:textId="77777777" w:rsidR="00C0578F" w:rsidRPr="009A6EAE" w:rsidRDefault="00C0578F" w:rsidP="00F36010">
      <w:pPr>
        <w:numPr>
          <w:ilvl w:val="0"/>
          <w:numId w:val="14"/>
        </w:numPr>
        <w:ind w:left="720" w:hanging="360"/>
        <w:rPr>
          <w:rFonts w:cs="Arial"/>
        </w:rPr>
      </w:pPr>
      <w:r w:rsidRPr="009A6EAE">
        <w:rPr>
          <w:rFonts w:cs="Arial"/>
        </w:rPr>
        <w:t>Screen position remains the same throughout demo.</w:t>
      </w:r>
    </w:p>
    <w:p w14:paraId="636E0EE1" w14:textId="77777777" w:rsidR="009A6EAE" w:rsidRDefault="00C0578F" w:rsidP="00F36010">
      <w:pPr>
        <w:numPr>
          <w:ilvl w:val="0"/>
          <w:numId w:val="14"/>
        </w:numPr>
        <w:ind w:left="720" w:hanging="360"/>
        <w:rPr>
          <w:rFonts w:cs="Arial"/>
        </w:rPr>
      </w:pPr>
      <w:r w:rsidRPr="00C0578F">
        <w:rPr>
          <w:rFonts w:cs="Arial"/>
        </w:rPr>
        <w:t>No abrupt scrolling/movement. Only use Full Motion Video recording for scrolling when absolutely necessary.</w:t>
      </w:r>
    </w:p>
    <w:p w14:paraId="103DC1CE" w14:textId="77777777" w:rsidR="009A6EAE" w:rsidRDefault="00C0578F" w:rsidP="00F36010">
      <w:pPr>
        <w:numPr>
          <w:ilvl w:val="0"/>
          <w:numId w:val="14"/>
        </w:numPr>
        <w:ind w:left="720" w:hanging="360"/>
        <w:rPr>
          <w:rFonts w:cs="Arial"/>
        </w:rPr>
      </w:pPr>
      <w:r w:rsidRPr="009A6EAE">
        <w:rPr>
          <w:rFonts w:cs="Arial"/>
        </w:rPr>
        <w:t>No typing sounds when entering text.</w:t>
      </w:r>
    </w:p>
    <w:p w14:paraId="2C40BD2D" w14:textId="77777777" w:rsidR="009A6EAE" w:rsidRDefault="00C0578F" w:rsidP="00F36010">
      <w:pPr>
        <w:numPr>
          <w:ilvl w:val="0"/>
          <w:numId w:val="14"/>
        </w:numPr>
        <w:ind w:left="720" w:hanging="360"/>
        <w:rPr>
          <w:rFonts w:cs="Arial"/>
        </w:rPr>
      </w:pPr>
      <w:r w:rsidRPr="009A6EAE">
        <w:rPr>
          <w:rFonts w:cs="Arial"/>
        </w:rPr>
        <w:t>No clicking soun</w:t>
      </w:r>
      <w:r w:rsidR="00737E0A" w:rsidRPr="009A6EAE">
        <w:rPr>
          <w:rFonts w:cs="Arial"/>
        </w:rPr>
        <w:t>ds when moving the mouse.</w:t>
      </w:r>
    </w:p>
    <w:p w14:paraId="4AA629CF" w14:textId="77777777" w:rsidR="009A6EAE" w:rsidRDefault="00C0578F" w:rsidP="00F36010">
      <w:pPr>
        <w:numPr>
          <w:ilvl w:val="0"/>
          <w:numId w:val="14"/>
        </w:numPr>
        <w:ind w:left="720" w:hanging="360"/>
        <w:rPr>
          <w:rFonts w:cs="Arial"/>
        </w:rPr>
      </w:pPr>
      <w:r w:rsidRPr="009A6EAE">
        <w:rPr>
          <w:rFonts w:cs="Arial"/>
        </w:rPr>
        <w:t>S</w:t>
      </w:r>
      <w:r w:rsidR="00737E0A" w:rsidRPr="009A6EAE">
        <w:rPr>
          <w:rFonts w:cs="Arial"/>
        </w:rPr>
        <w:t>teps follow script correctly.</w:t>
      </w:r>
    </w:p>
    <w:p w14:paraId="639EC875" w14:textId="77777777" w:rsidR="00C0578F" w:rsidRPr="009A6EAE" w:rsidRDefault="00C0578F" w:rsidP="00F36010">
      <w:pPr>
        <w:numPr>
          <w:ilvl w:val="0"/>
          <w:numId w:val="14"/>
        </w:numPr>
        <w:ind w:left="720" w:hanging="360"/>
        <w:rPr>
          <w:rFonts w:cs="Arial"/>
        </w:rPr>
      </w:pPr>
      <w:r w:rsidRPr="009A6EAE">
        <w:rPr>
          <w:rFonts w:cs="Arial"/>
        </w:rPr>
        <w:t>Limited horizontal scrolling. Use if necessary on certain screens. Let application dictate.</w:t>
      </w:r>
    </w:p>
    <w:p w14:paraId="5D7D1DAC" w14:textId="77777777" w:rsidR="009A6EAE" w:rsidRDefault="00737E0A" w:rsidP="00F36010">
      <w:pPr>
        <w:numPr>
          <w:ilvl w:val="0"/>
          <w:numId w:val="14"/>
        </w:numPr>
        <w:ind w:left="720" w:hanging="360"/>
        <w:rPr>
          <w:rFonts w:cs="Arial"/>
        </w:rPr>
      </w:pPr>
      <w:r>
        <w:rPr>
          <w:rFonts w:cs="Arial"/>
        </w:rPr>
        <w:t xml:space="preserve">No graphic artifacts such as </w:t>
      </w:r>
      <w:r w:rsidR="00C0578F" w:rsidRPr="00C0578F">
        <w:rPr>
          <w:rFonts w:cs="Arial"/>
        </w:rPr>
        <w:t xml:space="preserve">blurred edges, </w:t>
      </w:r>
      <w:proofErr w:type="spellStart"/>
      <w:r w:rsidR="00C0578F" w:rsidRPr="00C0578F">
        <w:rPr>
          <w:rFonts w:cs="Arial"/>
        </w:rPr>
        <w:t>pixelation</w:t>
      </w:r>
      <w:proofErr w:type="spellEnd"/>
      <w:r w:rsidR="00C0578F" w:rsidRPr="00C0578F">
        <w:rPr>
          <w:rFonts w:cs="Arial"/>
        </w:rPr>
        <w:t>, distortion, or remnants of merged graphics.</w:t>
      </w:r>
    </w:p>
    <w:p w14:paraId="23E84247" w14:textId="77777777" w:rsidR="00C0578F" w:rsidRPr="009A6EAE" w:rsidRDefault="00C0578F" w:rsidP="00F36010">
      <w:pPr>
        <w:numPr>
          <w:ilvl w:val="0"/>
          <w:numId w:val="14"/>
        </w:numPr>
        <w:ind w:left="720" w:hanging="360"/>
        <w:rPr>
          <w:rFonts w:cs="Arial"/>
        </w:rPr>
      </w:pPr>
      <w:r w:rsidRPr="009A6EAE">
        <w:rPr>
          <w:rFonts w:cs="Arial"/>
        </w:rPr>
        <w:t>Preview fu</w:t>
      </w:r>
      <w:r w:rsidR="00737E0A" w:rsidRPr="009A6EAE">
        <w:rPr>
          <w:rFonts w:cs="Arial"/>
        </w:rPr>
        <w:t>ll Captivate file in browser.</w:t>
      </w:r>
    </w:p>
    <w:p w14:paraId="74FE7ECD" w14:textId="128CF470" w:rsidR="00B40CF4" w:rsidRDefault="00B40CF4" w:rsidP="00B40CF4">
      <w:pPr>
        <w:numPr>
          <w:ilvl w:val="0"/>
          <w:numId w:val="14"/>
        </w:numPr>
        <w:ind w:left="720" w:hanging="360"/>
        <w:rPr>
          <w:rFonts w:cs="Arial"/>
        </w:rPr>
      </w:pPr>
      <w:r w:rsidRPr="003F1D81">
        <w:rPr>
          <w:rFonts w:cs="Arial"/>
          <w:b/>
        </w:rPr>
        <w:t>Modal Windows:</w:t>
      </w:r>
      <w:r w:rsidR="00C0578F" w:rsidRPr="00C0578F">
        <w:rPr>
          <w:rFonts w:cs="Arial"/>
        </w:rPr>
        <w:t xml:space="preserve"> Use only </w:t>
      </w:r>
      <w:r w:rsidR="00392B95">
        <w:rPr>
          <w:rFonts w:cs="Arial"/>
        </w:rPr>
        <w:t>the windows in the approved library</w:t>
      </w:r>
      <w:r>
        <w:rPr>
          <w:rFonts w:cs="Arial"/>
        </w:rPr>
        <w:t xml:space="preserve">. </w:t>
      </w:r>
      <w:r w:rsidR="00C0578F" w:rsidRPr="00C0578F">
        <w:rPr>
          <w:rFonts w:cs="Arial"/>
        </w:rPr>
        <w:t>Be consistent throughout course.</w:t>
      </w:r>
    </w:p>
    <w:p w14:paraId="228E5C05" w14:textId="4FDB6826" w:rsidR="00B40CF4" w:rsidRDefault="00B40CF4" w:rsidP="00B40CF4">
      <w:pPr>
        <w:numPr>
          <w:ilvl w:val="0"/>
          <w:numId w:val="14"/>
        </w:numPr>
        <w:ind w:left="720" w:hanging="360"/>
        <w:rPr>
          <w:rFonts w:cs="Arial"/>
        </w:rPr>
      </w:pPr>
      <w:r w:rsidRPr="003F1D81">
        <w:rPr>
          <w:rFonts w:cs="Arial"/>
          <w:b/>
        </w:rPr>
        <w:t>Highlights:</w:t>
      </w:r>
      <w:r>
        <w:rPr>
          <w:rFonts w:cs="Arial"/>
        </w:rPr>
        <w:t xml:space="preserve"> </w:t>
      </w:r>
      <w:r w:rsidRPr="00C0578F">
        <w:rPr>
          <w:rFonts w:cs="Arial"/>
        </w:rPr>
        <w:t xml:space="preserve">Use only </w:t>
      </w:r>
      <w:r>
        <w:rPr>
          <w:rFonts w:cs="Arial"/>
        </w:rPr>
        <w:t>the blue/yellow highlights and arrows. The package can be downloaded from the developer wiki.</w:t>
      </w:r>
    </w:p>
    <w:p w14:paraId="45F7CA71" w14:textId="77777777" w:rsidR="00B40CF4" w:rsidRDefault="00F3554F" w:rsidP="00B40CF4">
      <w:pPr>
        <w:numPr>
          <w:ilvl w:val="0"/>
          <w:numId w:val="14"/>
        </w:numPr>
        <w:ind w:left="720" w:hanging="360"/>
        <w:rPr>
          <w:rFonts w:cs="Arial"/>
        </w:rPr>
      </w:pPr>
      <w:r w:rsidRPr="00B40CF4">
        <w:rPr>
          <w:rFonts w:cs="Arial"/>
        </w:rPr>
        <w:t>Whenever there are change logs or change histories, be sure that they make sense—does the date the historical grade was changed fit with when the original grade was recorded?</w:t>
      </w:r>
    </w:p>
    <w:p w14:paraId="14969657" w14:textId="76B27259" w:rsidR="00876724" w:rsidRPr="00B40CF4" w:rsidRDefault="00F3554F" w:rsidP="002A2788">
      <w:pPr>
        <w:numPr>
          <w:ilvl w:val="0"/>
          <w:numId w:val="14"/>
        </w:numPr>
        <w:ind w:left="720" w:hanging="360"/>
        <w:rPr>
          <w:rFonts w:cs="Arial"/>
        </w:rPr>
      </w:pPr>
      <w:r w:rsidRPr="00B40CF4">
        <w:rPr>
          <w:rFonts w:cs="Arial"/>
        </w:rPr>
        <w:t>Closed Captions for videos should match the audio.</w:t>
      </w:r>
      <w:r w:rsidR="00B40CF4">
        <w:rPr>
          <w:rFonts w:cs="Arial"/>
        </w:rPr>
        <w:t xml:space="preserve"> Be sure format te</w:t>
      </w:r>
      <w:r w:rsidR="00A14570">
        <w:rPr>
          <w:rFonts w:cs="Arial"/>
        </w:rPr>
        <w:t>x</w:t>
      </w:r>
      <w:r w:rsidR="00B40CF4">
        <w:rPr>
          <w:rFonts w:cs="Arial"/>
        </w:rPr>
        <w:t>t with bold or the Courier New font, as listed in the transcript.</w:t>
      </w:r>
      <w:bookmarkStart w:id="143" w:name="_Toc186018070"/>
    </w:p>
    <w:p w14:paraId="701232B0" w14:textId="77777777" w:rsidR="00C0578F" w:rsidRDefault="002A2788" w:rsidP="002A2788">
      <w:pPr>
        <w:pStyle w:val="Heading3"/>
      </w:pPr>
      <w:bookmarkStart w:id="144" w:name="_Toc227686041"/>
      <w:r w:rsidRPr="002A2788">
        <w:t>Interacti</w:t>
      </w:r>
      <w:bookmarkEnd w:id="143"/>
      <w:r w:rsidR="00F3554F">
        <w:t>ve Elements</w:t>
      </w:r>
      <w:bookmarkEnd w:id="144"/>
    </w:p>
    <w:p w14:paraId="052F74CA" w14:textId="77777777" w:rsidR="00CB51F2" w:rsidRPr="00CB51F2" w:rsidRDefault="00CD39F7" w:rsidP="00F36010">
      <w:pPr>
        <w:numPr>
          <w:ilvl w:val="0"/>
          <w:numId w:val="15"/>
        </w:numPr>
        <w:ind w:left="720" w:hanging="360"/>
        <w:rPr>
          <w:rFonts w:cs="Arial"/>
        </w:rPr>
      </w:pPr>
      <w:r>
        <w:rPr>
          <w:rFonts w:cs="Arial"/>
        </w:rPr>
        <w:t>Si</w:t>
      </w:r>
      <w:r w:rsidR="00CB51F2" w:rsidRPr="00CB51F2">
        <w:rPr>
          <w:rFonts w:cs="Arial"/>
        </w:rPr>
        <w:t>g</w:t>
      </w:r>
      <w:r>
        <w:rPr>
          <w:rFonts w:cs="Arial"/>
        </w:rPr>
        <w:t>n-</w:t>
      </w:r>
      <w:r w:rsidR="00CB51F2" w:rsidRPr="00CB51F2">
        <w:rPr>
          <w:rFonts w:cs="Arial"/>
        </w:rPr>
        <w:t>in name on the right is consist</w:t>
      </w:r>
      <w:r>
        <w:rPr>
          <w:rFonts w:cs="Arial"/>
        </w:rPr>
        <w:t xml:space="preserve">ent throughout. Use Pat Ochoa. </w:t>
      </w:r>
      <w:r w:rsidR="00CB51F2" w:rsidRPr="00CB51F2">
        <w:rPr>
          <w:rFonts w:cs="Arial"/>
        </w:rPr>
        <w:t>Using existing name for course updates, unless most screenshots need to be redone. Majority rules.</w:t>
      </w:r>
    </w:p>
    <w:p w14:paraId="08A01DC3" w14:textId="77777777" w:rsidR="00CB51F2" w:rsidRPr="00CB51F2" w:rsidRDefault="0077117E" w:rsidP="00F36010">
      <w:pPr>
        <w:numPr>
          <w:ilvl w:val="0"/>
          <w:numId w:val="15"/>
        </w:numPr>
        <w:ind w:left="720" w:hanging="360"/>
        <w:rPr>
          <w:rFonts w:cs="Arial"/>
        </w:rPr>
      </w:pPr>
      <w:r>
        <w:rPr>
          <w:rFonts w:cs="Arial"/>
        </w:rPr>
        <w:t>With text entry boxes:</w:t>
      </w:r>
    </w:p>
    <w:p w14:paraId="01A2740C" w14:textId="77777777" w:rsidR="00CB51F2" w:rsidRPr="00CB51F2" w:rsidRDefault="00CB51F2" w:rsidP="00E07E0D">
      <w:pPr>
        <w:numPr>
          <w:ilvl w:val="0"/>
          <w:numId w:val="16"/>
        </w:numPr>
        <w:rPr>
          <w:rFonts w:cs="Arial"/>
        </w:rPr>
      </w:pPr>
      <w:r w:rsidRPr="00CB51F2">
        <w:rPr>
          <w:rFonts w:cs="Arial"/>
        </w:rPr>
        <w:t xml:space="preserve">Cursor is not </w:t>
      </w:r>
      <w:r w:rsidR="00F3554F">
        <w:rPr>
          <w:rFonts w:cs="Arial"/>
        </w:rPr>
        <w:t>present in</w:t>
      </w:r>
      <w:r w:rsidR="0077117E">
        <w:rPr>
          <w:rFonts w:cs="Arial"/>
        </w:rPr>
        <w:t xml:space="preserve"> text fields</w:t>
      </w:r>
    </w:p>
    <w:p w14:paraId="504A984C" w14:textId="77777777" w:rsidR="00CB51F2" w:rsidRPr="00CB51F2" w:rsidRDefault="00F82809" w:rsidP="00E07E0D">
      <w:pPr>
        <w:numPr>
          <w:ilvl w:val="0"/>
          <w:numId w:val="16"/>
        </w:numPr>
        <w:rPr>
          <w:rFonts w:cs="Arial"/>
        </w:rPr>
      </w:pPr>
      <w:r>
        <w:rPr>
          <w:rFonts w:cs="Arial"/>
        </w:rPr>
        <w:t>No blue "active</w:t>
      </w:r>
      <w:r w:rsidR="00CB51F2" w:rsidRPr="00CB51F2">
        <w:rPr>
          <w:rFonts w:cs="Arial"/>
        </w:rPr>
        <w:t xml:space="preserve">" fields </w:t>
      </w:r>
      <w:r w:rsidR="00BD14A6">
        <w:rPr>
          <w:rFonts w:cs="Arial"/>
        </w:rPr>
        <w:t>for text/user entry;</w:t>
      </w:r>
      <w:r w:rsidR="00CB51F2" w:rsidRPr="00CB51F2">
        <w:rPr>
          <w:rFonts w:cs="Arial"/>
        </w:rPr>
        <w:t xml:space="preserve"> </w:t>
      </w:r>
      <w:r w:rsidR="00BD14A6">
        <w:rPr>
          <w:rFonts w:cs="Arial"/>
        </w:rPr>
        <w:t>use o</w:t>
      </w:r>
      <w:r w:rsidR="00F3554F">
        <w:rPr>
          <w:rFonts w:cs="Arial"/>
        </w:rPr>
        <w:t>n demos</w:t>
      </w:r>
      <w:r w:rsidR="00BD14A6">
        <w:rPr>
          <w:rFonts w:cs="Arial"/>
        </w:rPr>
        <w:t xml:space="preserve"> only</w:t>
      </w:r>
    </w:p>
    <w:p w14:paraId="58C16E55" w14:textId="77777777" w:rsidR="00CB51F2" w:rsidRPr="00CB51F2" w:rsidRDefault="00CB51F2" w:rsidP="00E07E0D">
      <w:pPr>
        <w:numPr>
          <w:ilvl w:val="0"/>
          <w:numId w:val="15"/>
        </w:numPr>
        <w:rPr>
          <w:rFonts w:cs="Arial"/>
        </w:rPr>
      </w:pPr>
      <w:r w:rsidRPr="00CB51F2">
        <w:rPr>
          <w:rFonts w:cs="Arial"/>
        </w:rPr>
        <w:t>Continuity</w:t>
      </w:r>
      <w:r w:rsidR="009A1DF4">
        <w:rPr>
          <w:rFonts w:cs="Arial"/>
        </w:rPr>
        <w:t>—</w:t>
      </w:r>
      <w:r w:rsidRPr="00CB51F2">
        <w:rPr>
          <w:rFonts w:cs="Arial"/>
        </w:rPr>
        <w:t>is the data filled in from the last field?</w:t>
      </w:r>
    </w:p>
    <w:p w14:paraId="0FB28634" w14:textId="77777777" w:rsidR="00CB51F2" w:rsidRPr="00CB51F2" w:rsidRDefault="00CB51F2" w:rsidP="00E07E0D">
      <w:pPr>
        <w:numPr>
          <w:ilvl w:val="0"/>
          <w:numId w:val="15"/>
        </w:numPr>
        <w:rPr>
          <w:rFonts w:cs="Arial"/>
        </w:rPr>
      </w:pPr>
      <w:r w:rsidRPr="00CB51F2">
        <w:rPr>
          <w:rFonts w:cs="Arial"/>
        </w:rPr>
        <w:t xml:space="preserve">USE clicking sounds when clicking a button, opening a </w:t>
      </w:r>
      <w:r w:rsidR="009A1DF4">
        <w:rPr>
          <w:rFonts w:cs="Arial"/>
        </w:rPr>
        <w:t>menu, selecting a menu option.</w:t>
      </w:r>
    </w:p>
    <w:p w14:paraId="4ED32BC4" w14:textId="77777777" w:rsidR="00CB51F2" w:rsidRPr="00CB51F2" w:rsidRDefault="00CB51F2" w:rsidP="00E07E0D">
      <w:pPr>
        <w:numPr>
          <w:ilvl w:val="0"/>
          <w:numId w:val="15"/>
        </w:numPr>
        <w:rPr>
          <w:rFonts w:cs="Arial"/>
        </w:rPr>
      </w:pPr>
      <w:r w:rsidRPr="00CB51F2">
        <w:rPr>
          <w:rFonts w:cs="Arial"/>
        </w:rPr>
        <w:t>Make sure text entry box is aligned so you don’t create screen hitches.</w:t>
      </w:r>
    </w:p>
    <w:p w14:paraId="1642E4DC" w14:textId="77777777" w:rsidR="00CB51F2" w:rsidRPr="00CB51F2" w:rsidRDefault="00CB51F2" w:rsidP="00E07E0D">
      <w:pPr>
        <w:numPr>
          <w:ilvl w:val="0"/>
          <w:numId w:val="15"/>
        </w:numPr>
        <w:rPr>
          <w:rFonts w:cs="Arial"/>
        </w:rPr>
      </w:pPr>
      <w:r w:rsidRPr="00CB51F2">
        <w:rPr>
          <w:rFonts w:cs="Arial"/>
        </w:rPr>
        <w:t>Double-check click box</w:t>
      </w:r>
      <w:r w:rsidR="009A1DF4">
        <w:rPr>
          <w:rFonts w:cs="Arial"/>
        </w:rPr>
        <w:t>/menu selection area size</w:t>
      </w:r>
      <w:r w:rsidR="005229D7">
        <w:rPr>
          <w:rFonts w:cs="Arial"/>
        </w:rPr>
        <w:t>.</w:t>
      </w:r>
    </w:p>
    <w:p w14:paraId="1F52798E" w14:textId="77777777" w:rsidR="00CB51F2" w:rsidRPr="00CB51F2" w:rsidRDefault="00CB51F2" w:rsidP="00E07E0D">
      <w:pPr>
        <w:numPr>
          <w:ilvl w:val="0"/>
          <w:numId w:val="15"/>
        </w:numPr>
        <w:rPr>
          <w:rFonts w:cs="Arial"/>
        </w:rPr>
      </w:pPr>
      <w:r w:rsidRPr="00CB51F2">
        <w:rPr>
          <w:rFonts w:cs="Arial"/>
        </w:rPr>
        <w:t>Menu item to c</w:t>
      </w:r>
      <w:r w:rsidR="00F3554F">
        <w:rPr>
          <w:rFonts w:cs="Arial"/>
        </w:rPr>
        <w:t>lick, select, or press is bold in user directions. The template will automatically add “Then press Tab/Enter” for you. Do not add this text to the instructions.</w:t>
      </w:r>
    </w:p>
    <w:p w14:paraId="3A0E07D1" w14:textId="77777777" w:rsidR="00CB51F2" w:rsidRDefault="00CB51F2" w:rsidP="00E07E0D">
      <w:pPr>
        <w:numPr>
          <w:ilvl w:val="0"/>
          <w:numId w:val="15"/>
        </w:numPr>
        <w:rPr>
          <w:rFonts w:cs="Arial"/>
        </w:rPr>
      </w:pPr>
      <w:r w:rsidRPr="00CB51F2">
        <w:rPr>
          <w:rFonts w:cs="Arial"/>
        </w:rPr>
        <w:t>Limited horizontal scrolling. Use if necessary on certain screens. Let application dictate.</w:t>
      </w:r>
    </w:p>
    <w:p w14:paraId="4014B78A" w14:textId="060028C0" w:rsidR="00FC1BCD" w:rsidRPr="00CB51F2" w:rsidRDefault="00FC1BCD" w:rsidP="00E07E0D">
      <w:pPr>
        <w:numPr>
          <w:ilvl w:val="0"/>
          <w:numId w:val="15"/>
        </w:numPr>
        <w:rPr>
          <w:rFonts w:cs="Arial"/>
        </w:rPr>
      </w:pPr>
      <w:r>
        <w:rPr>
          <w:rFonts w:cs="Arial"/>
        </w:rPr>
        <w:lastRenderedPageBreak/>
        <w:t xml:space="preserve">Time to Review </w:t>
      </w:r>
      <w:r w:rsidR="00FE213E">
        <w:rPr>
          <w:rFonts w:cs="Arial"/>
        </w:rPr>
        <w:t>and Quick Check</w:t>
      </w:r>
      <w:r w:rsidR="00182A8D">
        <w:rPr>
          <w:rFonts w:cs="Arial"/>
        </w:rPr>
        <w:t xml:space="preserve"> </w:t>
      </w:r>
      <w:r>
        <w:rPr>
          <w:rFonts w:cs="Arial"/>
        </w:rPr>
        <w:t>sections should not have any additional text in the title.</w:t>
      </w:r>
    </w:p>
    <w:p w14:paraId="474E9E7D" w14:textId="168C698C" w:rsidR="00CB51F2" w:rsidRPr="00CB51F2" w:rsidRDefault="005229D7" w:rsidP="00E07E0D">
      <w:pPr>
        <w:numPr>
          <w:ilvl w:val="0"/>
          <w:numId w:val="15"/>
        </w:numPr>
        <w:rPr>
          <w:rFonts w:cs="Arial"/>
        </w:rPr>
      </w:pPr>
      <w:r>
        <w:rPr>
          <w:rFonts w:cs="Arial"/>
        </w:rPr>
        <w:t>T</w:t>
      </w:r>
      <w:r w:rsidR="00CB51F2" w:rsidRPr="00CB51F2">
        <w:rPr>
          <w:rFonts w:cs="Arial"/>
        </w:rPr>
        <w:t xml:space="preserve">he </w:t>
      </w:r>
      <w:r>
        <w:rPr>
          <w:rFonts w:cs="Arial"/>
        </w:rPr>
        <w:t xml:space="preserve">font should be </w:t>
      </w:r>
      <w:r w:rsidR="00392B95" w:rsidRPr="00392B95">
        <w:rPr>
          <w:rFonts w:ascii="Courier New" w:hAnsi="Courier New" w:cs="Arial"/>
          <w:b/>
        </w:rPr>
        <w:t>Bold Courier New</w:t>
      </w:r>
      <w:r w:rsidR="00CB51F2" w:rsidRPr="00CB51F2">
        <w:rPr>
          <w:rFonts w:cs="Arial"/>
        </w:rPr>
        <w:t xml:space="preserve"> when the learner is to type/enter text</w:t>
      </w:r>
      <w:r w:rsidR="002770E6">
        <w:rPr>
          <w:rFonts w:cs="Arial"/>
        </w:rPr>
        <w:t>, unless otherwise noted on the transcript.</w:t>
      </w:r>
    </w:p>
    <w:p w14:paraId="0EAEBC31" w14:textId="7FC134C8" w:rsidR="002B10A2" w:rsidRPr="002306CA" w:rsidRDefault="00CB51F2" w:rsidP="002306CA">
      <w:pPr>
        <w:numPr>
          <w:ilvl w:val="0"/>
          <w:numId w:val="15"/>
        </w:numPr>
        <w:rPr>
          <w:rFonts w:cs="Arial"/>
        </w:rPr>
      </w:pPr>
      <w:r w:rsidRPr="00CB51F2">
        <w:rPr>
          <w:rFonts w:cs="Arial"/>
        </w:rPr>
        <w:t>Preview</w:t>
      </w:r>
      <w:r w:rsidR="00F3554F">
        <w:rPr>
          <w:rFonts w:cs="Arial"/>
        </w:rPr>
        <w:t>/test</w:t>
      </w:r>
      <w:r w:rsidRPr="00CB51F2">
        <w:rPr>
          <w:rFonts w:cs="Arial"/>
        </w:rPr>
        <w:t xml:space="preserve"> published file in browser.</w:t>
      </w:r>
    </w:p>
    <w:sectPr w:rsidR="002B10A2" w:rsidRPr="002306CA" w:rsidSect="003E3573">
      <w:headerReference w:type="default" r:id="rId177"/>
      <w:footerReference w:type="even" r:id="rId178"/>
      <w:footerReference w:type="default" r:id="rId179"/>
      <w:footerReference w:type="first" r:id="rId180"/>
      <w:pgSz w:w="12240" w:h="15840" w:code="1"/>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29FDE" w14:textId="77777777" w:rsidR="001F1AD3" w:rsidRDefault="001F1AD3">
      <w:r>
        <w:separator/>
      </w:r>
    </w:p>
  </w:endnote>
  <w:endnote w:type="continuationSeparator" w:id="0">
    <w:p w14:paraId="785405DF" w14:textId="77777777" w:rsidR="001F1AD3" w:rsidRDefault="001F1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ourier">
    <w:panose1 w:val="000000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CC66C" w14:textId="77777777" w:rsidR="00C1082C" w:rsidRDefault="00C1082C">
    <w:pPr>
      <w:pStyle w:val="Footer"/>
      <w:ind w:right="360" w:firstLine="1440"/>
      <w:jc w:val="right"/>
    </w:pPr>
    <w:r>
      <w:rPr>
        <w:b/>
        <w:i/>
        <w:noProof/>
      </w:rPr>
      <w:drawing>
        <wp:anchor distT="0" distB="0" distL="114300" distR="114300" simplePos="0" relativeHeight="251657728" behindDoc="0" locked="0" layoutInCell="0" allowOverlap="1" wp14:anchorId="012E0C36" wp14:editId="5E972ECF">
          <wp:simplePos x="0" y="0"/>
          <wp:positionH relativeFrom="column">
            <wp:posOffset>965835</wp:posOffset>
          </wp:positionH>
          <wp:positionV relativeFrom="paragraph">
            <wp:posOffset>9375140</wp:posOffset>
          </wp:positionV>
          <wp:extent cx="800100" cy="290830"/>
          <wp:effectExtent l="25400" t="0" r="0" b="0"/>
          <wp:wrapSquare wrapText="bothSides"/>
          <wp:docPr id="1" name="Picture 11" descr="NCSP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CSPtm"/>
                  <pic:cNvPicPr>
                    <a:picLocks noChangeAspect="1" noChangeArrowheads="1"/>
                  </pic:cNvPicPr>
                </pic:nvPicPr>
                <pic:blipFill>
                  <a:blip r:embed="rId1"/>
                  <a:srcRect/>
                  <a:stretch>
                    <a:fillRect/>
                  </a:stretch>
                </pic:blipFill>
                <pic:spPr bwMode="auto">
                  <a:xfrm>
                    <a:off x="0" y="0"/>
                    <a:ext cx="800100" cy="290830"/>
                  </a:xfrm>
                  <a:prstGeom prst="rect">
                    <a:avLst/>
                  </a:prstGeom>
                  <a:noFill/>
                </pic:spPr>
              </pic:pic>
            </a:graphicData>
          </a:graphic>
        </wp:anchor>
      </w:drawing>
    </w:r>
    <w:r>
      <w:rPr>
        <w:sz w:val="16"/>
      </w:rPr>
      <w:t>Copyright © 2001,2002 NCS Pearson</w:t>
    </w:r>
  </w:p>
  <w:p w14:paraId="4374E4B7" w14:textId="77777777" w:rsidR="00C1082C" w:rsidRDefault="00C108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D3A94" w14:textId="56A62C2B" w:rsidR="00C1082C" w:rsidRDefault="00C1082C" w:rsidP="002B10A2">
    <w:pPr>
      <w:pStyle w:val="Header"/>
      <w:pBdr>
        <w:top w:val="triple" w:sz="4" w:space="1" w:color="263A7B"/>
      </w:pBdr>
      <w:tabs>
        <w:tab w:val="clear" w:pos="4320"/>
        <w:tab w:val="clear" w:pos="8640"/>
        <w:tab w:val="center" w:pos="5040"/>
        <w:tab w:val="right" w:pos="9360"/>
      </w:tabs>
      <w:rPr>
        <w:rFonts w:cs="Arial"/>
      </w:rPr>
    </w:pPr>
    <w:r>
      <w:rPr>
        <w:rFonts w:cs="Arial"/>
      </w:rPr>
      <w:t>Last updated 2/28/13</w:t>
    </w:r>
    <w:r>
      <w:rPr>
        <w:rFonts w:cs="Arial"/>
      </w:rPr>
      <w:tab/>
      <w:t>Copyright © 2013</w:t>
    </w:r>
    <w:r w:rsidRPr="001A755A">
      <w:rPr>
        <w:rFonts w:cs="Arial"/>
      </w:rPr>
      <w:t xml:space="preserve"> Pearson</w:t>
    </w:r>
    <w:r>
      <w:rPr>
        <w:rFonts w:cs="Arial"/>
      </w:rPr>
      <w:tab/>
    </w:r>
    <w:r w:rsidRPr="001A755A">
      <w:rPr>
        <w:rFonts w:cs="Arial"/>
      </w:rPr>
      <w:t xml:space="preserve">Page </w:t>
    </w:r>
    <w:r>
      <w:fldChar w:fldCharType="begin"/>
    </w:r>
    <w:r>
      <w:instrText xml:space="preserve"> PAGE </w:instrText>
    </w:r>
    <w:r>
      <w:fldChar w:fldCharType="separate"/>
    </w:r>
    <w:r w:rsidR="00E3279B">
      <w:rPr>
        <w:noProof/>
      </w:rPr>
      <w:t>34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C813A" w14:textId="77777777" w:rsidR="00C1082C" w:rsidRPr="001A755A" w:rsidRDefault="00C1082C" w:rsidP="002B10A2">
    <w:pPr>
      <w:pStyle w:val="Header"/>
      <w:tabs>
        <w:tab w:val="clear" w:pos="4320"/>
        <w:tab w:val="center" w:pos="5040"/>
      </w:tabs>
      <w:rPr>
        <w:rFonts w:cs="Arial"/>
      </w:rPr>
    </w:pPr>
    <w:r>
      <w:rPr>
        <w:rFonts w:cs="Arial"/>
        <w:noProof/>
      </w:rPr>
      <w:drawing>
        <wp:inline distT="0" distB="0" distL="0" distR="0" wp14:anchorId="68EBA812" wp14:editId="339B9CEC">
          <wp:extent cx="5943600" cy="266700"/>
          <wp:effectExtent l="25400" t="0" r="0" b="0"/>
          <wp:docPr id="3" name="Picture 3" descr="Screen shot 2011-03-10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1-03-10 at 2"/>
                  <pic:cNvPicPr>
                    <a:picLocks noChangeAspect="1" noChangeArrowheads="1"/>
                  </pic:cNvPicPr>
                </pic:nvPicPr>
                <pic:blipFill>
                  <a:blip r:embed="rId1"/>
                  <a:srcRect/>
                  <a:stretch>
                    <a:fillRect/>
                  </a:stretch>
                </pic:blipFill>
                <pic:spPr bwMode="auto">
                  <a:xfrm>
                    <a:off x="0" y="0"/>
                    <a:ext cx="5943600" cy="2667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642CB" w14:textId="77777777" w:rsidR="001F1AD3" w:rsidRDefault="001F1AD3">
      <w:r>
        <w:separator/>
      </w:r>
    </w:p>
  </w:footnote>
  <w:footnote w:type="continuationSeparator" w:id="0">
    <w:p w14:paraId="654F8C81" w14:textId="77777777" w:rsidR="001F1AD3" w:rsidRDefault="001F1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79FC2" w14:textId="30F18811" w:rsidR="00C1082C" w:rsidRPr="003E3573" w:rsidRDefault="00C1082C" w:rsidP="002B10A2">
    <w:pPr>
      <w:pBdr>
        <w:bottom w:val="triple" w:sz="4" w:space="1" w:color="263A7B"/>
      </w:pBdr>
      <w:tabs>
        <w:tab w:val="right" w:pos="9180"/>
      </w:tabs>
      <w:jc w:val="right"/>
      <w:rPr>
        <w:b/>
        <w:sz w:val="32"/>
      </w:rPr>
    </w:pPr>
    <w:r w:rsidRPr="003E3573">
      <w:rPr>
        <w:b/>
      </w:rPr>
      <w:t>DL Development Guide</w:t>
    </w:r>
  </w:p>
  <w:p w14:paraId="08E8879B" w14:textId="77777777" w:rsidR="00C1082C" w:rsidRPr="00CF79B4" w:rsidRDefault="00C1082C" w:rsidP="002B10A2">
    <w:pPr>
      <w:pBdr>
        <w:bottom w:val="triple" w:sz="4" w:space="1" w:color="263A7B"/>
      </w:pBdr>
      <w:tabs>
        <w:tab w:val="right" w:pos="918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FFFFFFFF">
      <w:start w:val="1"/>
      <w:numFmt w:val="decimal"/>
      <w:lvlText w:val="%1."/>
      <w:lvlJc w:val="left"/>
      <w:pPr>
        <w:tabs>
          <w:tab w:val="num" w:pos="360"/>
        </w:tabs>
        <w:ind w:left="720" w:hanging="360"/>
      </w:pPr>
      <w:rPr>
        <w:rFonts w:ascii="Verdana" w:eastAsia="Verdana" w:hAnsi="Verdana" w:cs="Georgia"/>
        <w:b w:val="0"/>
        <w:bCs w:val="0"/>
        <w:i w:val="0"/>
        <w:iCs w:val="0"/>
        <w:strike w:val="0"/>
        <w:color w:val="000000"/>
        <w:sz w:val="22"/>
        <w:szCs w:val="22"/>
        <w:u w:val="none"/>
      </w:rPr>
    </w:lvl>
    <w:lvl w:ilvl="1" w:tplc="FFFFFFFF">
      <w:start w:val="1"/>
      <w:numFmt w:val="lowerLetter"/>
      <w:lvlText w:val="%2."/>
      <w:lvlJc w:val="left"/>
      <w:pPr>
        <w:tabs>
          <w:tab w:val="num" w:pos="1080"/>
        </w:tabs>
        <w:ind w:left="1440" w:hanging="360"/>
      </w:pPr>
      <w:rPr>
        <w:rFonts w:ascii="Verdana" w:eastAsia="Verdana" w:hAnsi="Verdana" w:cs="Georgia"/>
        <w:b w:val="0"/>
        <w:bCs w:val="0"/>
        <w:i w:val="0"/>
        <w:iCs w:val="0"/>
        <w:strike w:val="0"/>
        <w:color w:val="000000"/>
        <w:sz w:val="22"/>
        <w:szCs w:val="22"/>
        <w:u w:val="none"/>
      </w:rPr>
    </w:lvl>
    <w:lvl w:ilvl="2" w:tplc="FFFFFFFF">
      <w:start w:val="1"/>
      <w:numFmt w:val="lowerRoman"/>
      <w:lvlText w:val="%3."/>
      <w:lvlJc w:val="right"/>
      <w:pPr>
        <w:tabs>
          <w:tab w:val="num" w:pos="1800"/>
        </w:tabs>
        <w:ind w:left="2160" w:hanging="180"/>
      </w:pPr>
      <w:rPr>
        <w:rFonts w:ascii="Verdana" w:eastAsia="Verdana" w:hAnsi="Verdana" w:cs="Georgia"/>
        <w:b w:val="0"/>
        <w:bCs w:val="0"/>
        <w:i w:val="0"/>
        <w:iCs w:val="0"/>
        <w:strike w:val="0"/>
        <w:color w:val="000000"/>
        <w:sz w:val="22"/>
        <w:szCs w:val="22"/>
        <w:u w:val="none"/>
      </w:rPr>
    </w:lvl>
    <w:lvl w:ilvl="3" w:tplc="FFFFFFFF">
      <w:start w:val="1"/>
      <w:numFmt w:val="decimal"/>
      <w:lvlText w:val="%4."/>
      <w:lvlJc w:val="left"/>
      <w:pPr>
        <w:tabs>
          <w:tab w:val="num" w:pos="2520"/>
        </w:tabs>
        <w:ind w:left="2880" w:hanging="360"/>
      </w:pPr>
      <w:rPr>
        <w:rFonts w:ascii="Verdana" w:eastAsia="Verdana" w:hAnsi="Verdana" w:cs="Georgia"/>
        <w:b w:val="0"/>
        <w:bCs w:val="0"/>
        <w:i w:val="0"/>
        <w:iCs w:val="0"/>
        <w:strike w:val="0"/>
        <w:color w:val="000000"/>
        <w:sz w:val="22"/>
        <w:szCs w:val="22"/>
        <w:u w:val="none"/>
      </w:rPr>
    </w:lvl>
    <w:lvl w:ilvl="4" w:tplc="FFFFFFFF">
      <w:start w:val="1"/>
      <w:numFmt w:val="lowerLetter"/>
      <w:lvlText w:val="%5."/>
      <w:lvlJc w:val="left"/>
      <w:pPr>
        <w:tabs>
          <w:tab w:val="num" w:pos="3240"/>
        </w:tabs>
        <w:ind w:left="3600" w:hanging="360"/>
      </w:pPr>
      <w:rPr>
        <w:rFonts w:ascii="Verdana" w:eastAsia="Verdana" w:hAnsi="Verdana" w:cs="Georgia"/>
        <w:b w:val="0"/>
        <w:bCs w:val="0"/>
        <w:i w:val="0"/>
        <w:iCs w:val="0"/>
        <w:strike w:val="0"/>
        <w:color w:val="000000"/>
        <w:sz w:val="22"/>
        <w:szCs w:val="22"/>
        <w:u w:val="none"/>
      </w:rPr>
    </w:lvl>
    <w:lvl w:ilvl="5" w:tplc="FFFFFFFF">
      <w:start w:val="1"/>
      <w:numFmt w:val="lowerRoman"/>
      <w:lvlText w:val="%6."/>
      <w:lvlJc w:val="right"/>
      <w:pPr>
        <w:tabs>
          <w:tab w:val="num" w:pos="3960"/>
        </w:tabs>
        <w:ind w:left="4320" w:hanging="180"/>
      </w:pPr>
      <w:rPr>
        <w:rFonts w:ascii="Verdana" w:eastAsia="Verdana" w:hAnsi="Verdana" w:cs="Georgia"/>
        <w:b w:val="0"/>
        <w:bCs w:val="0"/>
        <w:i w:val="0"/>
        <w:iCs w:val="0"/>
        <w:strike w:val="0"/>
        <w:color w:val="000000"/>
        <w:sz w:val="22"/>
        <w:szCs w:val="22"/>
        <w:u w:val="none"/>
      </w:rPr>
    </w:lvl>
    <w:lvl w:ilvl="6" w:tplc="FFFFFFFF">
      <w:start w:val="1"/>
      <w:numFmt w:val="decimal"/>
      <w:lvlText w:val="%7."/>
      <w:lvlJc w:val="left"/>
      <w:pPr>
        <w:tabs>
          <w:tab w:val="num" w:pos="4680"/>
        </w:tabs>
        <w:ind w:left="5040" w:hanging="360"/>
      </w:pPr>
      <w:rPr>
        <w:rFonts w:ascii="Verdana" w:eastAsia="Verdana" w:hAnsi="Verdana" w:cs="Georgia"/>
        <w:b w:val="0"/>
        <w:bCs w:val="0"/>
        <w:i w:val="0"/>
        <w:iCs w:val="0"/>
        <w:strike w:val="0"/>
        <w:color w:val="000000"/>
        <w:sz w:val="22"/>
        <w:szCs w:val="22"/>
        <w:u w:val="none"/>
      </w:rPr>
    </w:lvl>
    <w:lvl w:ilvl="7" w:tplc="FFFFFFFF">
      <w:start w:val="1"/>
      <w:numFmt w:val="lowerLetter"/>
      <w:lvlText w:val="%8."/>
      <w:lvlJc w:val="left"/>
      <w:pPr>
        <w:tabs>
          <w:tab w:val="num" w:pos="5400"/>
        </w:tabs>
        <w:ind w:left="5760" w:hanging="360"/>
      </w:pPr>
      <w:rPr>
        <w:rFonts w:ascii="Verdana" w:eastAsia="Verdana" w:hAnsi="Verdana" w:cs="Georgia"/>
        <w:b w:val="0"/>
        <w:bCs w:val="0"/>
        <w:i w:val="0"/>
        <w:iCs w:val="0"/>
        <w:strike w:val="0"/>
        <w:color w:val="000000"/>
        <w:sz w:val="22"/>
        <w:szCs w:val="22"/>
        <w:u w:val="none"/>
      </w:rPr>
    </w:lvl>
    <w:lvl w:ilvl="8" w:tplc="FFFFFFFF">
      <w:start w:val="1"/>
      <w:numFmt w:val="lowerRoman"/>
      <w:lvlText w:val="%9."/>
      <w:lvlJc w:val="right"/>
      <w:pPr>
        <w:tabs>
          <w:tab w:val="num" w:pos="6120"/>
        </w:tabs>
        <w:ind w:left="6480" w:hanging="180"/>
      </w:pPr>
      <w:rPr>
        <w:rFonts w:ascii="Verdana" w:eastAsia="Verdana" w:hAnsi="Verdana" w:cs="Georgia"/>
        <w:b w:val="0"/>
        <w:bCs w:val="0"/>
        <w:i w:val="0"/>
        <w:iCs w:val="0"/>
        <w:strike w:val="0"/>
        <w:color w:val="000000"/>
        <w:sz w:val="22"/>
        <w:szCs w:val="22"/>
        <w:u w:val="none"/>
      </w:rPr>
    </w:lvl>
  </w:abstractNum>
  <w:abstractNum w:abstractNumId="1" w15:restartNumberingAfterBreak="0">
    <w:nsid w:val="00000002"/>
    <w:multiLevelType w:val="hybridMultilevel"/>
    <w:tmpl w:val="00000002"/>
    <w:lvl w:ilvl="0" w:tplc="FFFFFFFF">
      <w:start w:val="1"/>
      <w:numFmt w:val="bullet"/>
      <w:lvlText w:val="●"/>
      <w:lvlJc w:val="left"/>
      <w:pPr>
        <w:tabs>
          <w:tab w:val="num" w:pos="360"/>
        </w:tabs>
        <w:ind w:left="720" w:hanging="360"/>
      </w:pPr>
      <w:rPr>
        <w:rFonts w:ascii="Verdana" w:eastAsia="Verdana" w:hAnsi="Verdana" w:cs="Georgia"/>
        <w:b w:val="0"/>
        <w:bCs w:val="0"/>
        <w:i w:val="0"/>
        <w:iCs w:val="0"/>
        <w:strike w:val="0"/>
        <w:color w:val="000000"/>
        <w:sz w:val="20"/>
        <w:szCs w:val="20"/>
        <w:u w:val="none"/>
      </w:rPr>
    </w:lvl>
    <w:lvl w:ilvl="1" w:tplc="FFFFFFFF">
      <w:start w:val="1"/>
      <w:numFmt w:val="bullet"/>
      <w:lvlText w:val="○"/>
      <w:lvlJc w:val="left"/>
      <w:pPr>
        <w:tabs>
          <w:tab w:val="num" w:pos="1080"/>
        </w:tabs>
        <w:ind w:left="1440" w:hanging="360"/>
      </w:pPr>
      <w:rPr>
        <w:rFonts w:ascii="Verdana" w:eastAsia="Verdana" w:hAnsi="Verdana" w:cs="Georgia"/>
        <w:b w:val="0"/>
        <w:bCs w:val="0"/>
        <w:i w:val="0"/>
        <w:iCs w:val="0"/>
        <w:strike w:val="0"/>
        <w:color w:val="000000"/>
        <w:sz w:val="20"/>
        <w:szCs w:val="20"/>
        <w:u w:val="none"/>
      </w:rPr>
    </w:lvl>
    <w:lvl w:ilvl="2" w:tplc="FFFFFFFF">
      <w:start w:val="1"/>
      <w:numFmt w:val="bullet"/>
      <w:lvlText w:val="■"/>
      <w:lvlJc w:val="right"/>
      <w:pPr>
        <w:tabs>
          <w:tab w:val="num" w:pos="1800"/>
        </w:tabs>
        <w:ind w:left="2160" w:hanging="180"/>
      </w:pPr>
      <w:rPr>
        <w:rFonts w:ascii="Verdana" w:eastAsia="Verdana" w:hAnsi="Verdana" w:cs="Georgia"/>
        <w:b w:val="0"/>
        <w:bCs w:val="0"/>
        <w:i w:val="0"/>
        <w:iCs w:val="0"/>
        <w:strike w:val="0"/>
        <w:color w:val="000000"/>
        <w:sz w:val="20"/>
        <w:szCs w:val="20"/>
        <w:u w:val="none"/>
      </w:rPr>
    </w:lvl>
    <w:lvl w:ilvl="3" w:tplc="FFFFFFFF">
      <w:start w:val="1"/>
      <w:numFmt w:val="bullet"/>
      <w:lvlText w:val="●"/>
      <w:lvlJc w:val="left"/>
      <w:pPr>
        <w:tabs>
          <w:tab w:val="num" w:pos="2520"/>
        </w:tabs>
        <w:ind w:left="2880" w:hanging="360"/>
      </w:pPr>
      <w:rPr>
        <w:rFonts w:ascii="Verdana" w:eastAsia="Verdana" w:hAnsi="Verdana" w:cs="Georgia"/>
        <w:b w:val="0"/>
        <w:bCs w:val="0"/>
        <w:i w:val="0"/>
        <w:iCs w:val="0"/>
        <w:strike w:val="0"/>
        <w:color w:val="000000"/>
        <w:sz w:val="20"/>
        <w:szCs w:val="20"/>
        <w:u w:val="none"/>
      </w:rPr>
    </w:lvl>
    <w:lvl w:ilvl="4" w:tplc="FFFFFFFF">
      <w:start w:val="1"/>
      <w:numFmt w:val="bullet"/>
      <w:lvlText w:val="○"/>
      <w:lvlJc w:val="left"/>
      <w:pPr>
        <w:tabs>
          <w:tab w:val="num" w:pos="3240"/>
        </w:tabs>
        <w:ind w:left="3600" w:hanging="360"/>
      </w:pPr>
      <w:rPr>
        <w:rFonts w:ascii="Verdana" w:eastAsia="Verdana" w:hAnsi="Verdana" w:cs="Georgia"/>
        <w:b w:val="0"/>
        <w:bCs w:val="0"/>
        <w:i w:val="0"/>
        <w:iCs w:val="0"/>
        <w:strike w:val="0"/>
        <w:color w:val="000000"/>
        <w:sz w:val="20"/>
        <w:szCs w:val="20"/>
        <w:u w:val="none"/>
      </w:rPr>
    </w:lvl>
    <w:lvl w:ilvl="5" w:tplc="FFFFFFFF">
      <w:start w:val="1"/>
      <w:numFmt w:val="bullet"/>
      <w:lvlText w:val="■"/>
      <w:lvlJc w:val="right"/>
      <w:pPr>
        <w:tabs>
          <w:tab w:val="num" w:pos="3960"/>
        </w:tabs>
        <w:ind w:left="4320" w:hanging="180"/>
      </w:pPr>
      <w:rPr>
        <w:rFonts w:ascii="Verdana" w:eastAsia="Verdana" w:hAnsi="Verdana" w:cs="Georgia"/>
        <w:b w:val="0"/>
        <w:bCs w:val="0"/>
        <w:i w:val="0"/>
        <w:iCs w:val="0"/>
        <w:strike w:val="0"/>
        <w:color w:val="000000"/>
        <w:sz w:val="20"/>
        <w:szCs w:val="20"/>
        <w:u w:val="none"/>
      </w:rPr>
    </w:lvl>
    <w:lvl w:ilvl="6" w:tplc="FFFFFFFF">
      <w:start w:val="1"/>
      <w:numFmt w:val="bullet"/>
      <w:lvlText w:val="●"/>
      <w:lvlJc w:val="left"/>
      <w:pPr>
        <w:tabs>
          <w:tab w:val="num" w:pos="4680"/>
        </w:tabs>
        <w:ind w:left="5040" w:hanging="360"/>
      </w:pPr>
      <w:rPr>
        <w:rFonts w:ascii="Verdana" w:eastAsia="Verdana" w:hAnsi="Verdana" w:cs="Georgia"/>
        <w:b w:val="0"/>
        <w:bCs w:val="0"/>
        <w:i w:val="0"/>
        <w:iCs w:val="0"/>
        <w:strike w:val="0"/>
        <w:color w:val="000000"/>
        <w:sz w:val="20"/>
        <w:szCs w:val="20"/>
        <w:u w:val="none"/>
      </w:rPr>
    </w:lvl>
    <w:lvl w:ilvl="7" w:tplc="FFFFFFFF">
      <w:start w:val="1"/>
      <w:numFmt w:val="bullet"/>
      <w:lvlText w:val="○"/>
      <w:lvlJc w:val="left"/>
      <w:pPr>
        <w:tabs>
          <w:tab w:val="num" w:pos="5400"/>
        </w:tabs>
        <w:ind w:left="5760" w:hanging="360"/>
      </w:pPr>
      <w:rPr>
        <w:rFonts w:ascii="Verdana" w:eastAsia="Verdana" w:hAnsi="Verdana" w:cs="Georgia"/>
        <w:b w:val="0"/>
        <w:bCs w:val="0"/>
        <w:i w:val="0"/>
        <w:iCs w:val="0"/>
        <w:strike w:val="0"/>
        <w:color w:val="000000"/>
        <w:sz w:val="20"/>
        <w:szCs w:val="20"/>
        <w:u w:val="none"/>
      </w:rPr>
    </w:lvl>
    <w:lvl w:ilvl="8" w:tplc="FFFFFFFF">
      <w:start w:val="1"/>
      <w:numFmt w:val="bullet"/>
      <w:lvlText w:val="■"/>
      <w:lvlJc w:val="right"/>
      <w:pPr>
        <w:tabs>
          <w:tab w:val="num" w:pos="6120"/>
        </w:tabs>
        <w:ind w:left="6480" w:hanging="180"/>
      </w:pPr>
      <w:rPr>
        <w:rFonts w:ascii="Verdana" w:eastAsia="Verdana" w:hAnsi="Verdana" w:cs="Georgia"/>
        <w:b w:val="0"/>
        <w:bCs w:val="0"/>
        <w:i w:val="0"/>
        <w:iCs w:val="0"/>
        <w:strike w:val="0"/>
        <w:color w:val="000000"/>
        <w:sz w:val="20"/>
        <w:szCs w:val="20"/>
        <w:u w:val="none"/>
      </w:rPr>
    </w:lvl>
  </w:abstractNum>
  <w:abstractNum w:abstractNumId="2" w15:restartNumberingAfterBreak="0">
    <w:nsid w:val="00000003"/>
    <w:multiLevelType w:val="hybridMultilevel"/>
    <w:tmpl w:val="00000003"/>
    <w:lvl w:ilvl="0" w:tplc="FFFFFFFF">
      <w:start w:val="1"/>
      <w:numFmt w:val="decimal"/>
      <w:lvlText w:val="%1."/>
      <w:lvlJc w:val="left"/>
      <w:pPr>
        <w:tabs>
          <w:tab w:val="num" w:pos="360"/>
        </w:tabs>
        <w:ind w:left="720" w:hanging="360"/>
      </w:pPr>
      <w:rPr>
        <w:rFonts w:ascii="Verdana" w:eastAsia="Verdana" w:hAnsi="Verdana" w:cs="Georgia"/>
        <w:b w:val="0"/>
        <w:bCs w:val="0"/>
        <w:i w:val="0"/>
        <w:iCs w:val="0"/>
        <w:strike w:val="0"/>
        <w:color w:val="000000"/>
        <w:sz w:val="20"/>
        <w:szCs w:val="20"/>
        <w:u w:val="none"/>
      </w:rPr>
    </w:lvl>
    <w:lvl w:ilvl="1" w:tplc="FFFFFFFF">
      <w:start w:val="1"/>
      <w:numFmt w:val="lowerLetter"/>
      <w:lvlText w:val="%2."/>
      <w:lvlJc w:val="left"/>
      <w:pPr>
        <w:tabs>
          <w:tab w:val="num" w:pos="1080"/>
        </w:tabs>
        <w:ind w:left="1440" w:hanging="360"/>
      </w:pPr>
      <w:rPr>
        <w:rFonts w:ascii="Verdana" w:eastAsia="Verdana" w:hAnsi="Verdana" w:cs="Georgia"/>
        <w:b w:val="0"/>
        <w:bCs w:val="0"/>
        <w:i w:val="0"/>
        <w:iCs w:val="0"/>
        <w:strike w:val="0"/>
        <w:color w:val="000000"/>
        <w:sz w:val="20"/>
        <w:szCs w:val="20"/>
        <w:u w:val="none"/>
      </w:rPr>
    </w:lvl>
    <w:lvl w:ilvl="2" w:tplc="FFFFFFFF">
      <w:start w:val="1"/>
      <w:numFmt w:val="lowerRoman"/>
      <w:lvlText w:val="%3."/>
      <w:lvlJc w:val="right"/>
      <w:pPr>
        <w:tabs>
          <w:tab w:val="num" w:pos="1800"/>
        </w:tabs>
        <w:ind w:left="2160" w:hanging="180"/>
      </w:pPr>
      <w:rPr>
        <w:rFonts w:ascii="Verdana" w:eastAsia="Verdana" w:hAnsi="Verdana" w:cs="Georgia"/>
        <w:b w:val="0"/>
        <w:bCs w:val="0"/>
        <w:i w:val="0"/>
        <w:iCs w:val="0"/>
        <w:strike w:val="0"/>
        <w:color w:val="000000"/>
        <w:sz w:val="20"/>
        <w:szCs w:val="20"/>
        <w:u w:val="none"/>
      </w:rPr>
    </w:lvl>
    <w:lvl w:ilvl="3" w:tplc="FFFFFFFF">
      <w:start w:val="1"/>
      <w:numFmt w:val="decimal"/>
      <w:lvlText w:val="%4."/>
      <w:lvlJc w:val="left"/>
      <w:pPr>
        <w:tabs>
          <w:tab w:val="num" w:pos="2520"/>
        </w:tabs>
        <w:ind w:left="2880" w:hanging="360"/>
      </w:pPr>
      <w:rPr>
        <w:rFonts w:ascii="Verdana" w:eastAsia="Verdana" w:hAnsi="Verdana" w:cs="Georgia"/>
        <w:b w:val="0"/>
        <w:bCs w:val="0"/>
        <w:i w:val="0"/>
        <w:iCs w:val="0"/>
        <w:strike w:val="0"/>
        <w:color w:val="000000"/>
        <w:sz w:val="20"/>
        <w:szCs w:val="20"/>
        <w:u w:val="none"/>
      </w:rPr>
    </w:lvl>
    <w:lvl w:ilvl="4" w:tplc="FFFFFFFF">
      <w:start w:val="1"/>
      <w:numFmt w:val="lowerLetter"/>
      <w:lvlText w:val="%5."/>
      <w:lvlJc w:val="left"/>
      <w:pPr>
        <w:tabs>
          <w:tab w:val="num" w:pos="3240"/>
        </w:tabs>
        <w:ind w:left="3600" w:hanging="360"/>
      </w:pPr>
      <w:rPr>
        <w:rFonts w:ascii="Verdana" w:eastAsia="Verdana" w:hAnsi="Verdana" w:cs="Georgia"/>
        <w:b w:val="0"/>
        <w:bCs w:val="0"/>
        <w:i w:val="0"/>
        <w:iCs w:val="0"/>
        <w:strike w:val="0"/>
        <w:color w:val="000000"/>
        <w:sz w:val="20"/>
        <w:szCs w:val="20"/>
        <w:u w:val="none"/>
      </w:rPr>
    </w:lvl>
    <w:lvl w:ilvl="5" w:tplc="FFFFFFFF">
      <w:start w:val="1"/>
      <w:numFmt w:val="lowerRoman"/>
      <w:lvlText w:val="%6."/>
      <w:lvlJc w:val="right"/>
      <w:pPr>
        <w:tabs>
          <w:tab w:val="num" w:pos="3960"/>
        </w:tabs>
        <w:ind w:left="4320" w:hanging="180"/>
      </w:pPr>
      <w:rPr>
        <w:rFonts w:ascii="Verdana" w:eastAsia="Verdana" w:hAnsi="Verdana" w:cs="Georgia"/>
        <w:b w:val="0"/>
        <w:bCs w:val="0"/>
        <w:i w:val="0"/>
        <w:iCs w:val="0"/>
        <w:strike w:val="0"/>
        <w:color w:val="000000"/>
        <w:sz w:val="20"/>
        <w:szCs w:val="20"/>
        <w:u w:val="none"/>
      </w:rPr>
    </w:lvl>
    <w:lvl w:ilvl="6" w:tplc="FFFFFFFF">
      <w:start w:val="1"/>
      <w:numFmt w:val="decimal"/>
      <w:lvlText w:val="%7."/>
      <w:lvlJc w:val="left"/>
      <w:pPr>
        <w:tabs>
          <w:tab w:val="num" w:pos="4680"/>
        </w:tabs>
        <w:ind w:left="5040" w:hanging="360"/>
      </w:pPr>
      <w:rPr>
        <w:rFonts w:ascii="Verdana" w:eastAsia="Verdana" w:hAnsi="Verdana" w:cs="Georgia"/>
        <w:b w:val="0"/>
        <w:bCs w:val="0"/>
        <w:i w:val="0"/>
        <w:iCs w:val="0"/>
        <w:strike w:val="0"/>
        <w:color w:val="000000"/>
        <w:sz w:val="20"/>
        <w:szCs w:val="20"/>
        <w:u w:val="none"/>
      </w:rPr>
    </w:lvl>
    <w:lvl w:ilvl="7" w:tplc="FFFFFFFF">
      <w:start w:val="1"/>
      <w:numFmt w:val="lowerLetter"/>
      <w:lvlText w:val="%8."/>
      <w:lvlJc w:val="left"/>
      <w:pPr>
        <w:tabs>
          <w:tab w:val="num" w:pos="5400"/>
        </w:tabs>
        <w:ind w:left="5760" w:hanging="360"/>
      </w:pPr>
      <w:rPr>
        <w:rFonts w:ascii="Verdana" w:eastAsia="Verdana" w:hAnsi="Verdana" w:cs="Georgia"/>
        <w:b w:val="0"/>
        <w:bCs w:val="0"/>
        <w:i w:val="0"/>
        <w:iCs w:val="0"/>
        <w:strike w:val="0"/>
        <w:color w:val="000000"/>
        <w:sz w:val="20"/>
        <w:szCs w:val="20"/>
        <w:u w:val="none"/>
      </w:rPr>
    </w:lvl>
    <w:lvl w:ilvl="8" w:tplc="FFFFFFFF">
      <w:start w:val="1"/>
      <w:numFmt w:val="lowerRoman"/>
      <w:lvlText w:val="%9."/>
      <w:lvlJc w:val="right"/>
      <w:pPr>
        <w:tabs>
          <w:tab w:val="num" w:pos="6120"/>
        </w:tabs>
        <w:ind w:left="6480" w:hanging="180"/>
      </w:pPr>
      <w:rPr>
        <w:rFonts w:ascii="Verdana" w:eastAsia="Verdana" w:hAnsi="Verdana" w:cs="Georgia"/>
        <w:b w:val="0"/>
        <w:bCs w:val="0"/>
        <w:i w:val="0"/>
        <w:iCs w:val="0"/>
        <w:strike w:val="0"/>
        <w:color w:val="000000"/>
        <w:sz w:val="20"/>
        <w:szCs w:val="20"/>
        <w:u w:val="none"/>
      </w:rPr>
    </w:lvl>
  </w:abstractNum>
  <w:abstractNum w:abstractNumId="3" w15:restartNumberingAfterBreak="0">
    <w:nsid w:val="00000004"/>
    <w:multiLevelType w:val="hybridMultilevel"/>
    <w:tmpl w:val="00000004"/>
    <w:lvl w:ilvl="0" w:tplc="FFFFFFFF">
      <w:start w:val="1"/>
      <w:numFmt w:val="decimal"/>
      <w:lvlText w:val="%1."/>
      <w:lvlJc w:val="left"/>
      <w:pPr>
        <w:tabs>
          <w:tab w:val="num" w:pos="360"/>
        </w:tabs>
        <w:ind w:left="720" w:hanging="360"/>
      </w:pPr>
      <w:rPr>
        <w:rFonts w:ascii="Verdana" w:eastAsia="Verdana" w:hAnsi="Verdana" w:cs="Georgia"/>
        <w:b w:val="0"/>
        <w:bCs w:val="0"/>
        <w:i w:val="0"/>
        <w:iCs w:val="0"/>
        <w:strike w:val="0"/>
        <w:color w:val="000000"/>
        <w:sz w:val="20"/>
        <w:szCs w:val="20"/>
        <w:u w:val="none"/>
      </w:rPr>
    </w:lvl>
    <w:lvl w:ilvl="1" w:tplc="FFFFFFFF">
      <w:start w:val="1"/>
      <w:numFmt w:val="lowerLetter"/>
      <w:lvlText w:val="%2."/>
      <w:lvlJc w:val="left"/>
      <w:pPr>
        <w:tabs>
          <w:tab w:val="num" w:pos="1080"/>
        </w:tabs>
        <w:ind w:left="1440" w:hanging="360"/>
      </w:pPr>
      <w:rPr>
        <w:rFonts w:ascii="Verdana" w:eastAsia="Verdana" w:hAnsi="Verdana" w:cs="Georgia"/>
        <w:b w:val="0"/>
        <w:bCs w:val="0"/>
        <w:i w:val="0"/>
        <w:iCs w:val="0"/>
        <w:strike w:val="0"/>
        <w:color w:val="000000"/>
        <w:sz w:val="20"/>
        <w:szCs w:val="20"/>
        <w:u w:val="none"/>
      </w:rPr>
    </w:lvl>
    <w:lvl w:ilvl="2" w:tplc="FFFFFFFF">
      <w:start w:val="1"/>
      <w:numFmt w:val="lowerRoman"/>
      <w:lvlText w:val="%3."/>
      <w:lvlJc w:val="right"/>
      <w:pPr>
        <w:tabs>
          <w:tab w:val="num" w:pos="1800"/>
        </w:tabs>
        <w:ind w:left="2160" w:hanging="180"/>
      </w:pPr>
      <w:rPr>
        <w:rFonts w:ascii="Verdana" w:eastAsia="Verdana" w:hAnsi="Verdana" w:cs="Georgia"/>
        <w:b w:val="0"/>
        <w:bCs w:val="0"/>
        <w:i w:val="0"/>
        <w:iCs w:val="0"/>
        <w:strike w:val="0"/>
        <w:color w:val="000000"/>
        <w:sz w:val="20"/>
        <w:szCs w:val="20"/>
        <w:u w:val="none"/>
      </w:rPr>
    </w:lvl>
    <w:lvl w:ilvl="3" w:tplc="FFFFFFFF">
      <w:start w:val="1"/>
      <w:numFmt w:val="decimal"/>
      <w:lvlText w:val="%4."/>
      <w:lvlJc w:val="left"/>
      <w:pPr>
        <w:tabs>
          <w:tab w:val="num" w:pos="2520"/>
        </w:tabs>
        <w:ind w:left="2880" w:hanging="360"/>
      </w:pPr>
      <w:rPr>
        <w:rFonts w:ascii="Verdana" w:eastAsia="Verdana" w:hAnsi="Verdana" w:cs="Georgia"/>
        <w:b w:val="0"/>
        <w:bCs w:val="0"/>
        <w:i w:val="0"/>
        <w:iCs w:val="0"/>
        <w:strike w:val="0"/>
        <w:color w:val="000000"/>
        <w:sz w:val="20"/>
        <w:szCs w:val="20"/>
        <w:u w:val="none"/>
      </w:rPr>
    </w:lvl>
    <w:lvl w:ilvl="4" w:tplc="FFFFFFFF">
      <w:start w:val="1"/>
      <w:numFmt w:val="lowerLetter"/>
      <w:lvlText w:val="%5."/>
      <w:lvlJc w:val="left"/>
      <w:pPr>
        <w:tabs>
          <w:tab w:val="num" w:pos="3240"/>
        </w:tabs>
        <w:ind w:left="3600" w:hanging="360"/>
      </w:pPr>
      <w:rPr>
        <w:rFonts w:ascii="Verdana" w:eastAsia="Verdana" w:hAnsi="Verdana" w:cs="Georgia"/>
        <w:b w:val="0"/>
        <w:bCs w:val="0"/>
        <w:i w:val="0"/>
        <w:iCs w:val="0"/>
        <w:strike w:val="0"/>
        <w:color w:val="000000"/>
        <w:sz w:val="20"/>
        <w:szCs w:val="20"/>
        <w:u w:val="none"/>
      </w:rPr>
    </w:lvl>
    <w:lvl w:ilvl="5" w:tplc="FFFFFFFF">
      <w:start w:val="1"/>
      <w:numFmt w:val="lowerRoman"/>
      <w:lvlText w:val="%6."/>
      <w:lvlJc w:val="right"/>
      <w:pPr>
        <w:tabs>
          <w:tab w:val="num" w:pos="3960"/>
        </w:tabs>
        <w:ind w:left="4320" w:hanging="180"/>
      </w:pPr>
      <w:rPr>
        <w:rFonts w:ascii="Verdana" w:eastAsia="Verdana" w:hAnsi="Verdana" w:cs="Georgia"/>
        <w:b w:val="0"/>
        <w:bCs w:val="0"/>
        <w:i w:val="0"/>
        <w:iCs w:val="0"/>
        <w:strike w:val="0"/>
        <w:color w:val="000000"/>
        <w:sz w:val="20"/>
        <w:szCs w:val="20"/>
        <w:u w:val="none"/>
      </w:rPr>
    </w:lvl>
    <w:lvl w:ilvl="6" w:tplc="FFFFFFFF">
      <w:start w:val="1"/>
      <w:numFmt w:val="decimal"/>
      <w:lvlText w:val="%7."/>
      <w:lvlJc w:val="left"/>
      <w:pPr>
        <w:tabs>
          <w:tab w:val="num" w:pos="4680"/>
        </w:tabs>
        <w:ind w:left="5040" w:hanging="360"/>
      </w:pPr>
      <w:rPr>
        <w:rFonts w:ascii="Verdana" w:eastAsia="Verdana" w:hAnsi="Verdana" w:cs="Georgia"/>
        <w:b w:val="0"/>
        <w:bCs w:val="0"/>
        <w:i w:val="0"/>
        <w:iCs w:val="0"/>
        <w:strike w:val="0"/>
        <w:color w:val="000000"/>
        <w:sz w:val="20"/>
        <w:szCs w:val="20"/>
        <w:u w:val="none"/>
      </w:rPr>
    </w:lvl>
    <w:lvl w:ilvl="7" w:tplc="FFFFFFFF">
      <w:start w:val="1"/>
      <w:numFmt w:val="lowerLetter"/>
      <w:lvlText w:val="%8."/>
      <w:lvlJc w:val="left"/>
      <w:pPr>
        <w:tabs>
          <w:tab w:val="num" w:pos="5400"/>
        </w:tabs>
        <w:ind w:left="5760" w:hanging="360"/>
      </w:pPr>
      <w:rPr>
        <w:rFonts w:ascii="Verdana" w:eastAsia="Verdana" w:hAnsi="Verdana" w:cs="Georgia"/>
        <w:b w:val="0"/>
        <w:bCs w:val="0"/>
        <w:i w:val="0"/>
        <w:iCs w:val="0"/>
        <w:strike w:val="0"/>
        <w:color w:val="000000"/>
        <w:sz w:val="20"/>
        <w:szCs w:val="20"/>
        <w:u w:val="none"/>
      </w:rPr>
    </w:lvl>
    <w:lvl w:ilvl="8" w:tplc="FFFFFFFF">
      <w:start w:val="1"/>
      <w:numFmt w:val="lowerRoman"/>
      <w:lvlText w:val="%9."/>
      <w:lvlJc w:val="right"/>
      <w:pPr>
        <w:tabs>
          <w:tab w:val="num" w:pos="6120"/>
        </w:tabs>
        <w:ind w:left="6480" w:hanging="180"/>
      </w:pPr>
      <w:rPr>
        <w:rFonts w:ascii="Verdana" w:eastAsia="Verdana" w:hAnsi="Verdana" w:cs="Georgia"/>
        <w:b w:val="0"/>
        <w:bCs w:val="0"/>
        <w:i w:val="0"/>
        <w:iCs w:val="0"/>
        <w:strike w:val="0"/>
        <w:color w:val="000000"/>
        <w:sz w:val="20"/>
        <w:szCs w:val="20"/>
        <w:u w:val="none"/>
      </w:rPr>
    </w:lvl>
  </w:abstractNum>
  <w:abstractNum w:abstractNumId="4" w15:restartNumberingAfterBreak="0">
    <w:nsid w:val="00000005"/>
    <w:multiLevelType w:val="hybridMultilevel"/>
    <w:tmpl w:val="00000005"/>
    <w:lvl w:ilvl="0" w:tplc="FFFFFFFF">
      <w:start w:val="1"/>
      <w:numFmt w:val="bullet"/>
      <w:lvlText w:val="●"/>
      <w:lvlJc w:val="left"/>
      <w:pPr>
        <w:tabs>
          <w:tab w:val="num" w:pos="360"/>
        </w:tabs>
        <w:ind w:left="720" w:hanging="360"/>
      </w:pPr>
      <w:rPr>
        <w:rFonts w:ascii="Verdana" w:eastAsia="Verdana" w:hAnsi="Verdana" w:cs="Georgia"/>
        <w:b w:val="0"/>
        <w:bCs w:val="0"/>
        <w:i w:val="0"/>
        <w:iCs w:val="0"/>
        <w:strike w:val="0"/>
        <w:color w:val="000000"/>
        <w:sz w:val="20"/>
        <w:szCs w:val="20"/>
        <w:u w:val="none"/>
      </w:rPr>
    </w:lvl>
    <w:lvl w:ilvl="1" w:tplc="FFFFFFFF">
      <w:start w:val="1"/>
      <w:numFmt w:val="bullet"/>
      <w:lvlText w:val="○"/>
      <w:lvlJc w:val="left"/>
      <w:pPr>
        <w:tabs>
          <w:tab w:val="num" w:pos="1080"/>
        </w:tabs>
        <w:ind w:left="1440" w:hanging="360"/>
      </w:pPr>
      <w:rPr>
        <w:rFonts w:ascii="Verdana" w:eastAsia="Verdana" w:hAnsi="Verdana" w:cs="Georgia"/>
        <w:b w:val="0"/>
        <w:bCs w:val="0"/>
        <w:i w:val="0"/>
        <w:iCs w:val="0"/>
        <w:strike w:val="0"/>
        <w:color w:val="000000"/>
        <w:sz w:val="20"/>
        <w:szCs w:val="20"/>
        <w:u w:val="none"/>
      </w:rPr>
    </w:lvl>
    <w:lvl w:ilvl="2" w:tplc="FFFFFFFF">
      <w:start w:val="1"/>
      <w:numFmt w:val="bullet"/>
      <w:lvlText w:val="■"/>
      <w:lvlJc w:val="right"/>
      <w:pPr>
        <w:tabs>
          <w:tab w:val="num" w:pos="1800"/>
        </w:tabs>
        <w:ind w:left="2160" w:hanging="180"/>
      </w:pPr>
      <w:rPr>
        <w:rFonts w:ascii="Verdana" w:eastAsia="Verdana" w:hAnsi="Verdana" w:cs="Georgia"/>
        <w:b w:val="0"/>
        <w:bCs w:val="0"/>
        <w:i w:val="0"/>
        <w:iCs w:val="0"/>
        <w:strike w:val="0"/>
        <w:color w:val="000000"/>
        <w:sz w:val="20"/>
        <w:szCs w:val="20"/>
        <w:u w:val="none"/>
      </w:rPr>
    </w:lvl>
    <w:lvl w:ilvl="3" w:tplc="FFFFFFFF">
      <w:start w:val="1"/>
      <w:numFmt w:val="bullet"/>
      <w:lvlText w:val="●"/>
      <w:lvlJc w:val="left"/>
      <w:pPr>
        <w:tabs>
          <w:tab w:val="num" w:pos="2520"/>
        </w:tabs>
        <w:ind w:left="2880" w:hanging="360"/>
      </w:pPr>
      <w:rPr>
        <w:rFonts w:ascii="Verdana" w:eastAsia="Verdana" w:hAnsi="Verdana" w:cs="Georgia"/>
        <w:b w:val="0"/>
        <w:bCs w:val="0"/>
        <w:i w:val="0"/>
        <w:iCs w:val="0"/>
        <w:strike w:val="0"/>
        <w:color w:val="000000"/>
        <w:sz w:val="20"/>
        <w:szCs w:val="20"/>
        <w:u w:val="none"/>
      </w:rPr>
    </w:lvl>
    <w:lvl w:ilvl="4" w:tplc="FFFFFFFF">
      <w:start w:val="1"/>
      <w:numFmt w:val="bullet"/>
      <w:lvlText w:val="○"/>
      <w:lvlJc w:val="left"/>
      <w:pPr>
        <w:tabs>
          <w:tab w:val="num" w:pos="3240"/>
        </w:tabs>
        <w:ind w:left="3600" w:hanging="360"/>
      </w:pPr>
      <w:rPr>
        <w:rFonts w:ascii="Verdana" w:eastAsia="Verdana" w:hAnsi="Verdana" w:cs="Georgia"/>
        <w:b w:val="0"/>
        <w:bCs w:val="0"/>
        <w:i w:val="0"/>
        <w:iCs w:val="0"/>
        <w:strike w:val="0"/>
        <w:color w:val="000000"/>
        <w:sz w:val="20"/>
        <w:szCs w:val="20"/>
        <w:u w:val="none"/>
      </w:rPr>
    </w:lvl>
    <w:lvl w:ilvl="5" w:tplc="FFFFFFFF">
      <w:start w:val="1"/>
      <w:numFmt w:val="bullet"/>
      <w:lvlText w:val="■"/>
      <w:lvlJc w:val="right"/>
      <w:pPr>
        <w:tabs>
          <w:tab w:val="num" w:pos="3960"/>
        </w:tabs>
        <w:ind w:left="4320" w:hanging="180"/>
      </w:pPr>
      <w:rPr>
        <w:rFonts w:ascii="Verdana" w:eastAsia="Verdana" w:hAnsi="Verdana" w:cs="Georgia"/>
        <w:b w:val="0"/>
        <w:bCs w:val="0"/>
        <w:i w:val="0"/>
        <w:iCs w:val="0"/>
        <w:strike w:val="0"/>
        <w:color w:val="000000"/>
        <w:sz w:val="20"/>
        <w:szCs w:val="20"/>
        <w:u w:val="none"/>
      </w:rPr>
    </w:lvl>
    <w:lvl w:ilvl="6" w:tplc="FFFFFFFF">
      <w:start w:val="1"/>
      <w:numFmt w:val="bullet"/>
      <w:lvlText w:val="●"/>
      <w:lvlJc w:val="left"/>
      <w:pPr>
        <w:tabs>
          <w:tab w:val="num" w:pos="4680"/>
        </w:tabs>
        <w:ind w:left="5040" w:hanging="360"/>
      </w:pPr>
      <w:rPr>
        <w:rFonts w:ascii="Verdana" w:eastAsia="Verdana" w:hAnsi="Verdana" w:cs="Georgia"/>
        <w:b w:val="0"/>
        <w:bCs w:val="0"/>
        <w:i w:val="0"/>
        <w:iCs w:val="0"/>
        <w:strike w:val="0"/>
        <w:color w:val="000000"/>
        <w:sz w:val="20"/>
        <w:szCs w:val="20"/>
        <w:u w:val="none"/>
      </w:rPr>
    </w:lvl>
    <w:lvl w:ilvl="7" w:tplc="FFFFFFFF">
      <w:start w:val="1"/>
      <w:numFmt w:val="bullet"/>
      <w:lvlText w:val="○"/>
      <w:lvlJc w:val="left"/>
      <w:pPr>
        <w:tabs>
          <w:tab w:val="num" w:pos="5400"/>
        </w:tabs>
        <w:ind w:left="5760" w:hanging="360"/>
      </w:pPr>
      <w:rPr>
        <w:rFonts w:ascii="Verdana" w:eastAsia="Verdana" w:hAnsi="Verdana" w:cs="Georgia"/>
        <w:b w:val="0"/>
        <w:bCs w:val="0"/>
        <w:i w:val="0"/>
        <w:iCs w:val="0"/>
        <w:strike w:val="0"/>
        <w:color w:val="000000"/>
        <w:sz w:val="20"/>
        <w:szCs w:val="20"/>
        <w:u w:val="none"/>
      </w:rPr>
    </w:lvl>
    <w:lvl w:ilvl="8" w:tplc="FFFFFFFF">
      <w:start w:val="1"/>
      <w:numFmt w:val="bullet"/>
      <w:lvlText w:val="■"/>
      <w:lvlJc w:val="right"/>
      <w:pPr>
        <w:tabs>
          <w:tab w:val="num" w:pos="6120"/>
        </w:tabs>
        <w:ind w:left="6480" w:hanging="180"/>
      </w:pPr>
      <w:rPr>
        <w:rFonts w:ascii="Verdana" w:eastAsia="Verdana" w:hAnsi="Verdana" w:cs="Georgia"/>
        <w:b w:val="0"/>
        <w:bCs w:val="0"/>
        <w:i w:val="0"/>
        <w:iCs w:val="0"/>
        <w:strike w:val="0"/>
        <w:color w:val="000000"/>
        <w:sz w:val="20"/>
        <w:szCs w:val="20"/>
        <w:u w:val="none"/>
      </w:rPr>
    </w:lvl>
  </w:abstractNum>
  <w:abstractNum w:abstractNumId="5" w15:restartNumberingAfterBreak="0">
    <w:nsid w:val="00000006"/>
    <w:multiLevelType w:val="hybridMultilevel"/>
    <w:tmpl w:val="00000006"/>
    <w:lvl w:ilvl="0" w:tplc="FFFFFFFF">
      <w:start w:val="1"/>
      <w:numFmt w:val="decimal"/>
      <w:lvlText w:val="%1."/>
      <w:lvlJc w:val="left"/>
      <w:pPr>
        <w:tabs>
          <w:tab w:val="num" w:pos="360"/>
        </w:tabs>
        <w:ind w:left="720" w:hanging="360"/>
      </w:pPr>
      <w:rPr>
        <w:rFonts w:ascii="Verdana" w:eastAsia="Verdana" w:hAnsi="Verdana" w:cs="Georgia"/>
        <w:b w:val="0"/>
        <w:bCs w:val="0"/>
        <w:i w:val="0"/>
        <w:iCs w:val="0"/>
        <w:strike w:val="0"/>
        <w:color w:val="000000"/>
        <w:sz w:val="20"/>
        <w:szCs w:val="20"/>
        <w:u w:val="none"/>
      </w:rPr>
    </w:lvl>
    <w:lvl w:ilvl="1" w:tplc="FFFFFFFF">
      <w:start w:val="1"/>
      <w:numFmt w:val="lowerLetter"/>
      <w:lvlText w:val="%2."/>
      <w:lvlJc w:val="left"/>
      <w:pPr>
        <w:tabs>
          <w:tab w:val="num" w:pos="1080"/>
        </w:tabs>
        <w:ind w:left="1440" w:hanging="360"/>
      </w:pPr>
      <w:rPr>
        <w:rFonts w:ascii="Verdana" w:eastAsia="Verdana" w:hAnsi="Verdana" w:cs="Georgia"/>
        <w:b w:val="0"/>
        <w:bCs w:val="0"/>
        <w:i w:val="0"/>
        <w:iCs w:val="0"/>
        <w:strike w:val="0"/>
        <w:color w:val="000000"/>
        <w:sz w:val="20"/>
        <w:szCs w:val="20"/>
        <w:u w:val="none"/>
      </w:rPr>
    </w:lvl>
    <w:lvl w:ilvl="2" w:tplc="FFFFFFFF">
      <w:start w:val="1"/>
      <w:numFmt w:val="lowerRoman"/>
      <w:lvlText w:val="%3."/>
      <w:lvlJc w:val="right"/>
      <w:pPr>
        <w:tabs>
          <w:tab w:val="num" w:pos="1800"/>
        </w:tabs>
        <w:ind w:left="2160" w:hanging="180"/>
      </w:pPr>
      <w:rPr>
        <w:rFonts w:ascii="Verdana" w:eastAsia="Verdana" w:hAnsi="Verdana" w:cs="Georgia"/>
        <w:b w:val="0"/>
        <w:bCs w:val="0"/>
        <w:i w:val="0"/>
        <w:iCs w:val="0"/>
        <w:strike w:val="0"/>
        <w:color w:val="000000"/>
        <w:sz w:val="20"/>
        <w:szCs w:val="20"/>
        <w:u w:val="none"/>
      </w:rPr>
    </w:lvl>
    <w:lvl w:ilvl="3" w:tplc="FFFFFFFF">
      <w:start w:val="1"/>
      <w:numFmt w:val="decimal"/>
      <w:lvlText w:val="%4."/>
      <w:lvlJc w:val="left"/>
      <w:pPr>
        <w:tabs>
          <w:tab w:val="num" w:pos="2520"/>
        </w:tabs>
        <w:ind w:left="2880" w:hanging="360"/>
      </w:pPr>
      <w:rPr>
        <w:rFonts w:ascii="Verdana" w:eastAsia="Verdana" w:hAnsi="Verdana" w:cs="Georgia"/>
        <w:b w:val="0"/>
        <w:bCs w:val="0"/>
        <w:i w:val="0"/>
        <w:iCs w:val="0"/>
        <w:strike w:val="0"/>
        <w:color w:val="000000"/>
        <w:sz w:val="20"/>
        <w:szCs w:val="20"/>
        <w:u w:val="none"/>
      </w:rPr>
    </w:lvl>
    <w:lvl w:ilvl="4" w:tplc="FFFFFFFF">
      <w:start w:val="1"/>
      <w:numFmt w:val="lowerLetter"/>
      <w:lvlText w:val="%5."/>
      <w:lvlJc w:val="left"/>
      <w:pPr>
        <w:tabs>
          <w:tab w:val="num" w:pos="3240"/>
        </w:tabs>
        <w:ind w:left="3600" w:hanging="360"/>
      </w:pPr>
      <w:rPr>
        <w:rFonts w:ascii="Verdana" w:eastAsia="Verdana" w:hAnsi="Verdana" w:cs="Georgia"/>
        <w:b w:val="0"/>
        <w:bCs w:val="0"/>
        <w:i w:val="0"/>
        <w:iCs w:val="0"/>
        <w:strike w:val="0"/>
        <w:color w:val="000000"/>
        <w:sz w:val="20"/>
        <w:szCs w:val="20"/>
        <w:u w:val="none"/>
      </w:rPr>
    </w:lvl>
    <w:lvl w:ilvl="5" w:tplc="FFFFFFFF">
      <w:start w:val="1"/>
      <w:numFmt w:val="lowerRoman"/>
      <w:lvlText w:val="%6."/>
      <w:lvlJc w:val="right"/>
      <w:pPr>
        <w:tabs>
          <w:tab w:val="num" w:pos="3960"/>
        </w:tabs>
        <w:ind w:left="4320" w:hanging="180"/>
      </w:pPr>
      <w:rPr>
        <w:rFonts w:ascii="Verdana" w:eastAsia="Verdana" w:hAnsi="Verdana" w:cs="Georgia"/>
        <w:b w:val="0"/>
        <w:bCs w:val="0"/>
        <w:i w:val="0"/>
        <w:iCs w:val="0"/>
        <w:strike w:val="0"/>
        <w:color w:val="000000"/>
        <w:sz w:val="20"/>
        <w:szCs w:val="20"/>
        <w:u w:val="none"/>
      </w:rPr>
    </w:lvl>
    <w:lvl w:ilvl="6" w:tplc="FFFFFFFF">
      <w:start w:val="1"/>
      <w:numFmt w:val="decimal"/>
      <w:lvlText w:val="%7."/>
      <w:lvlJc w:val="left"/>
      <w:pPr>
        <w:tabs>
          <w:tab w:val="num" w:pos="4680"/>
        </w:tabs>
        <w:ind w:left="5040" w:hanging="360"/>
      </w:pPr>
      <w:rPr>
        <w:rFonts w:ascii="Verdana" w:eastAsia="Verdana" w:hAnsi="Verdana" w:cs="Georgia"/>
        <w:b w:val="0"/>
        <w:bCs w:val="0"/>
        <w:i w:val="0"/>
        <w:iCs w:val="0"/>
        <w:strike w:val="0"/>
        <w:color w:val="000000"/>
        <w:sz w:val="20"/>
        <w:szCs w:val="20"/>
        <w:u w:val="none"/>
      </w:rPr>
    </w:lvl>
    <w:lvl w:ilvl="7" w:tplc="FFFFFFFF">
      <w:start w:val="1"/>
      <w:numFmt w:val="lowerLetter"/>
      <w:lvlText w:val="%8."/>
      <w:lvlJc w:val="left"/>
      <w:pPr>
        <w:tabs>
          <w:tab w:val="num" w:pos="5400"/>
        </w:tabs>
        <w:ind w:left="5760" w:hanging="360"/>
      </w:pPr>
      <w:rPr>
        <w:rFonts w:ascii="Verdana" w:eastAsia="Verdana" w:hAnsi="Verdana" w:cs="Georgia"/>
        <w:b w:val="0"/>
        <w:bCs w:val="0"/>
        <w:i w:val="0"/>
        <w:iCs w:val="0"/>
        <w:strike w:val="0"/>
        <w:color w:val="000000"/>
        <w:sz w:val="20"/>
        <w:szCs w:val="20"/>
        <w:u w:val="none"/>
      </w:rPr>
    </w:lvl>
    <w:lvl w:ilvl="8" w:tplc="FFFFFFFF">
      <w:start w:val="1"/>
      <w:numFmt w:val="lowerRoman"/>
      <w:lvlText w:val="%9."/>
      <w:lvlJc w:val="right"/>
      <w:pPr>
        <w:tabs>
          <w:tab w:val="num" w:pos="6120"/>
        </w:tabs>
        <w:ind w:left="6480" w:hanging="180"/>
      </w:pPr>
      <w:rPr>
        <w:rFonts w:ascii="Verdana" w:eastAsia="Verdana" w:hAnsi="Verdana" w:cs="Georgia"/>
        <w:b w:val="0"/>
        <w:bCs w:val="0"/>
        <w:i w:val="0"/>
        <w:iCs w:val="0"/>
        <w:strike w:val="0"/>
        <w:color w:val="000000"/>
        <w:sz w:val="20"/>
        <w:szCs w:val="20"/>
        <w:u w:val="none"/>
      </w:rPr>
    </w:lvl>
  </w:abstractNum>
  <w:abstractNum w:abstractNumId="6" w15:restartNumberingAfterBreak="0">
    <w:nsid w:val="00000007"/>
    <w:multiLevelType w:val="hybridMultilevel"/>
    <w:tmpl w:val="35B8555E"/>
    <w:lvl w:ilvl="0" w:tplc="FFFFFFFF">
      <w:start w:val="1"/>
      <w:numFmt w:val="decimal"/>
      <w:lvlText w:val="%1."/>
      <w:lvlJc w:val="left"/>
      <w:pPr>
        <w:tabs>
          <w:tab w:val="num" w:pos="360"/>
        </w:tabs>
        <w:ind w:left="720" w:hanging="360"/>
      </w:pPr>
      <w:rPr>
        <w:rFonts w:ascii="Verdana" w:eastAsia="Verdana" w:hAnsi="Verdana" w:cs="Georgia"/>
        <w:b w:val="0"/>
        <w:bCs w:val="0"/>
        <w:i w:val="0"/>
        <w:iCs w:val="0"/>
        <w:strike w:val="0"/>
        <w:color w:val="000000"/>
        <w:sz w:val="20"/>
        <w:szCs w:val="20"/>
        <w:u w:val="none"/>
      </w:rPr>
    </w:lvl>
    <w:lvl w:ilvl="1" w:tplc="FFFFFFFF">
      <w:start w:val="1"/>
      <w:numFmt w:val="lowerLetter"/>
      <w:lvlText w:val="%2."/>
      <w:lvlJc w:val="left"/>
      <w:pPr>
        <w:tabs>
          <w:tab w:val="num" w:pos="1080"/>
        </w:tabs>
        <w:ind w:left="1440" w:hanging="360"/>
      </w:pPr>
      <w:rPr>
        <w:rFonts w:ascii="Verdana" w:eastAsia="Verdana" w:hAnsi="Verdana" w:cs="Georgia"/>
        <w:b w:val="0"/>
        <w:bCs w:val="0"/>
        <w:i w:val="0"/>
        <w:iCs w:val="0"/>
        <w:strike w:val="0"/>
        <w:color w:val="000000"/>
        <w:sz w:val="20"/>
        <w:szCs w:val="20"/>
        <w:u w:val="none"/>
      </w:rPr>
    </w:lvl>
    <w:lvl w:ilvl="2" w:tplc="FFFFFFFF">
      <w:start w:val="1"/>
      <w:numFmt w:val="lowerRoman"/>
      <w:lvlText w:val="%3."/>
      <w:lvlJc w:val="right"/>
      <w:pPr>
        <w:tabs>
          <w:tab w:val="num" w:pos="1800"/>
        </w:tabs>
        <w:ind w:left="2160" w:hanging="180"/>
      </w:pPr>
      <w:rPr>
        <w:rFonts w:ascii="Verdana" w:eastAsia="Verdana" w:hAnsi="Verdana" w:cs="Georgia"/>
        <w:b w:val="0"/>
        <w:bCs w:val="0"/>
        <w:i w:val="0"/>
        <w:iCs w:val="0"/>
        <w:strike w:val="0"/>
        <w:color w:val="000000"/>
        <w:sz w:val="20"/>
        <w:szCs w:val="20"/>
        <w:u w:val="none"/>
      </w:rPr>
    </w:lvl>
    <w:lvl w:ilvl="3" w:tplc="FFFFFFFF">
      <w:start w:val="1"/>
      <w:numFmt w:val="decimal"/>
      <w:lvlText w:val="%4."/>
      <w:lvlJc w:val="left"/>
      <w:pPr>
        <w:tabs>
          <w:tab w:val="num" w:pos="2520"/>
        </w:tabs>
        <w:ind w:left="2880" w:hanging="360"/>
      </w:pPr>
      <w:rPr>
        <w:rFonts w:ascii="Verdana" w:eastAsia="Verdana" w:hAnsi="Verdana" w:cs="Georgia"/>
        <w:b w:val="0"/>
        <w:bCs w:val="0"/>
        <w:i w:val="0"/>
        <w:iCs w:val="0"/>
        <w:strike w:val="0"/>
        <w:color w:val="000000"/>
        <w:sz w:val="20"/>
        <w:szCs w:val="20"/>
        <w:u w:val="none"/>
      </w:rPr>
    </w:lvl>
    <w:lvl w:ilvl="4" w:tplc="FFFFFFFF">
      <w:start w:val="1"/>
      <w:numFmt w:val="lowerLetter"/>
      <w:lvlText w:val="%5."/>
      <w:lvlJc w:val="left"/>
      <w:pPr>
        <w:tabs>
          <w:tab w:val="num" w:pos="3240"/>
        </w:tabs>
        <w:ind w:left="3600" w:hanging="360"/>
      </w:pPr>
      <w:rPr>
        <w:rFonts w:ascii="Verdana" w:eastAsia="Verdana" w:hAnsi="Verdana" w:cs="Georgia"/>
        <w:b w:val="0"/>
        <w:bCs w:val="0"/>
        <w:i w:val="0"/>
        <w:iCs w:val="0"/>
        <w:strike w:val="0"/>
        <w:color w:val="000000"/>
        <w:sz w:val="20"/>
        <w:szCs w:val="20"/>
        <w:u w:val="none"/>
      </w:rPr>
    </w:lvl>
    <w:lvl w:ilvl="5" w:tplc="FFFFFFFF">
      <w:start w:val="1"/>
      <w:numFmt w:val="lowerRoman"/>
      <w:lvlText w:val="%6."/>
      <w:lvlJc w:val="right"/>
      <w:pPr>
        <w:tabs>
          <w:tab w:val="num" w:pos="3960"/>
        </w:tabs>
        <w:ind w:left="4320" w:hanging="180"/>
      </w:pPr>
      <w:rPr>
        <w:rFonts w:ascii="Verdana" w:eastAsia="Verdana" w:hAnsi="Verdana" w:cs="Georgia"/>
        <w:b w:val="0"/>
        <w:bCs w:val="0"/>
        <w:i w:val="0"/>
        <w:iCs w:val="0"/>
        <w:strike w:val="0"/>
        <w:color w:val="000000"/>
        <w:sz w:val="20"/>
        <w:szCs w:val="20"/>
        <w:u w:val="none"/>
      </w:rPr>
    </w:lvl>
    <w:lvl w:ilvl="6" w:tplc="FFFFFFFF">
      <w:start w:val="1"/>
      <w:numFmt w:val="decimal"/>
      <w:lvlText w:val="%7."/>
      <w:lvlJc w:val="left"/>
      <w:pPr>
        <w:tabs>
          <w:tab w:val="num" w:pos="4680"/>
        </w:tabs>
        <w:ind w:left="5040" w:hanging="360"/>
      </w:pPr>
      <w:rPr>
        <w:rFonts w:ascii="Verdana" w:eastAsia="Verdana" w:hAnsi="Verdana" w:cs="Georgia"/>
        <w:b w:val="0"/>
        <w:bCs w:val="0"/>
        <w:i w:val="0"/>
        <w:iCs w:val="0"/>
        <w:strike w:val="0"/>
        <w:color w:val="000000"/>
        <w:sz w:val="20"/>
        <w:szCs w:val="20"/>
        <w:u w:val="none"/>
      </w:rPr>
    </w:lvl>
    <w:lvl w:ilvl="7" w:tplc="FFFFFFFF">
      <w:start w:val="1"/>
      <w:numFmt w:val="lowerLetter"/>
      <w:lvlText w:val="%8."/>
      <w:lvlJc w:val="left"/>
      <w:pPr>
        <w:tabs>
          <w:tab w:val="num" w:pos="5400"/>
        </w:tabs>
        <w:ind w:left="5760" w:hanging="360"/>
      </w:pPr>
      <w:rPr>
        <w:rFonts w:ascii="Verdana" w:eastAsia="Verdana" w:hAnsi="Verdana" w:cs="Georgia"/>
        <w:b w:val="0"/>
        <w:bCs w:val="0"/>
        <w:i w:val="0"/>
        <w:iCs w:val="0"/>
        <w:strike w:val="0"/>
        <w:color w:val="000000"/>
        <w:sz w:val="20"/>
        <w:szCs w:val="20"/>
        <w:u w:val="none"/>
      </w:rPr>
    </w:lvl>
    <w:lvl w:ilvl="8" w:tplc="FFFFFFFF">
      <w:start w:val="1"/>
      <w:numFmt w:val="lowerRoman"/>
      <w:lvlText w:val="%9."/>
      <w:lvlJc w:val="right"/>
      <w:pPr>
        <w:tabs>
          <w:tab w:val="num" w:pos="6120"/>
        </w:tabs>
        <w:ind w:left="6480" w:hanging="180"/>
      </w:pPr>
      <w:rPr>
        <w:rFonts w:ascii="Verdana" w:eastAsia="Verdana" w:hAnsi="Verdana" w:cs="Georgia"/>
        <w:b w:val="0"/>
        <w:bCs w:val="0"/>
        <w:i w:val="0"/>
        <w:iCs w:val="0"/>
        <w:strike w:val="0"/>
        <w:color w:val="000000"/>
        <w:sz w:val="20"/>
        <w:szCs w:val="20"/>
        <w:u w:val="none"/>
      </w:rPr>
    </w:lvl>
  </w:abstractNum>
  <w:abstractNum w:abstractNumId="7" w15:restartNumberingAfterBreak="0">
    <w:nsid w:val="00000010"/>
    <w:multiLevelType w:val="hybridMultilevel"/>
    <w:tmpl w:val="00000010"/>
    <w:lvl w:ilvl="0" w:tplc="FFFFFFFF">
      <w:start w:val="1"/>
      <w:numFmt w:val="bullet"/>
      <w:lvlText w:val="●"/>
      <w:lvlJc w:val="left"/>
      <w:pPr>
        <w:tabs>
          <w:tab w:val="num" w:pos="360"/>
        </w:tabs>
        <w:ind w:left="720" w:hanging="360"/>
      </w:pPr>
      <w:rPr>
        <w:rFonts w:ascii="Verdana" w:eastAsia="Verdana" w:hAnsi="Verdana" w:cs="Georgia"/>
        <w:b w:val="0"/>
        <w:bCs w:val="0"/>
        <w:i w:val="0"/>
        <w:iCs w:val="0"/>
        <w:strike w:val="0"/>
        <w:color w:val="000000"/>
        <w:sz w:val="20"/>
        <w:szCs w:val="20"/>
        <w:u w:val="none"/>
      </w:rPr>
    </w:lvl>
    <w:lvl w:ilvl="1" w:tplc="FFFFFFFF">
      <w:start w:val="1"/>
      <w:numFmt w:val="bullet"/>
      <w:lvlText w:val="○"/>
      <w:lvlJc w:val="left"/>
      <w:pPr>
        <w:tabs>
          <w:tab w:val="num" w:pos="1080"/>
        </w:tabs>
        <w:ind w:left="1440" w:hanging="360"/>
      </w:pPr>
      <w:rPr>
        <w:rFonts w:ascii="Verdana" w:eastAsia="Verdana" w:hAnsi="Verdana" w:cs="Georgia"/>
        <w:b w:val="0"/>
        <w:bCs w:val="0"/>
        <w:i w:val="0"/>
        <w:iCs w:val="0"/>
        <w:strike w:val="0"/>
        <w:color w:val="000000"/>
        <w:sz w:val="20"/>
        <w:szCs w:val="20"/>
        <w:u w:val="none"/>
      </w:rPr>
    </w:lvl>
    <w:lvl w:ilvl="2" w:tplc="FFFFFFFF">
      <w:start w:val="1"/>
      <w:numFmt w:val="bullet"/>
      <w:lvlText w:val="■"/>
      <w:lvlJc w:val="right"/>
      <w:pPr>
        <w:tabs>
          <w:tab w:val="num" w:pos="1800"/>
        </w:tabs>
        <w:ind w:left="2160" w:hanging="180"/>
      </w:pPr>
      <w:rPr>
        <w:rFonts w:ascii="Verdana" w:eastAsia="Verdana" w:hAnsi="Verdana" w:cs="Georgia"/>
        <w:b w:val="0"/>
        <w:bCs w:val="0"/>
        <w:i w:val="0"/>
        <w:iCs w:val="0"/>
        <w:strike w:val="0"/>
        <w:color w:val="000000"/>
        <w:sz w:val="20"/>
        <w:szCs w:val="20"/>
        <w:u w:val="none"/>
      </w:rPr>
    </w:lvl>
    <w:lvl w:ilvl="3" w:tplc="FFFFFFFF">
      <w:start w:val="1"/>
      <w:numFmt w:val="bullet"/>
      <w:lvlText w:val="●"/>
      <w:lvlJc w:val="left"/>
      <w:pPr>
        <w:tabs>
          <w:tab w:val="num" w:pos="2520"/>
        </w:tabs>
        <w:ind w:left="2880" w:hanging="360"/>
      </w:pPr>
      <w:rPr>
        <w:rFonts w:ascii="Verdana" w:eastAsia="Verdana" w:hAnsi="Verdana" w:cs="Georgia"/>
        <w:b w:val="0"/>
        <w:bCs w:val="0"/>
        <w:i w:val="0"/>
        <w:iCs w:val="0"/>
        <w:strike w:val="0"/>
        <w:color w:val="000000"/>
        <w:sz w:val="20"/>
        <w:szCs w:val="20"/>
        <w:u w:val="none"/>
      </w:rPr>
    </w:lvl>
    <w:lvl w:ilvl="4" w:tplc="FFFFFFFF">
      <w:start w:val="1"/>
      <w:numFmt w:val="bullet"/>
      <w:lvlText w:val="○"/>
      <w:lvlJc w:val="left"/>
      <w:pPr>
        <w:tabs>
          <w:tab w:val="num" w:pos="3240"/>
        </w:tabs>
        <w:ind w:left="3600" w:hanging="360"/>
      </w:pPr>
      <w:rPr>
        <w:rFonts w:ascii="Verdana" w:eastAsia="Verdana" w:hAnsi="Verdana" w:cs="Georgia"/>
        <w:b w:val="0"/>
        <w:bCs w:val="0"/>
        <w:i w:val="0"/>
        <w:iCs w:val="0"/>
        <w:strike w:val="0"/>
        <w:color w:val="000000"/>
        <w:sz w:val="20"/>
        <w:szCs w:val="20"/>
        <w:u w:val="none"/>
      </w:rPr>
    </w:lvl>
    <w:lvl w:ilvl="5" w:tplc="FFFFFFFF">
      <w:start w:val="1"/>
      <w:numFmt w:val="bullet"/>
      <w:lvlText w:val="■"/>
      <w:lvlJc w:val="right"/>
      <w:pPr>
        <w:tabs>
          <w:tab w:val="num" w:pos="3960"/>
        </w:tabs>
        <w:ind w:left="4320" w:hanging="180"/>
      </w:pPr>
      <w:rPr>
        <w:rFonts w:ascii="Verdana" w:eastAsia="Verdana" w:hAnsi="Verdana" w:cs="Georgia"/>
        <w:b w:val="0"/>
        <w:bCs w:val="0"/>
        <w:i w:val="0"/>
        <w:iCs w:val="0"/>
        <w:strike w:val="0"/>
        <w:color w:val="000000"/>
        <w:sz w:val="20"/>
        <w:szCs w:val="20"/>
        <w:u w:val="none"/>
      </w:rPr>
    </w:lvl>
    <w:lvl w:ilvl="6" w:tplc="FFFFFFFF">
      <w:start w:val="1"/>
      <w:numFmt w:val="bullet"/>
      <w:lvlText w:val="●"/>
      <w:lvlJc w:val="left"/>
      <w:pPr>
        <w:tabs>
          <w:tab w:val="num" w:pos="4680"/>
        </w:tabs>
        <w:ind w:left="5040" w:hanging="360"/>
      </w:pPr>
      <w:rPr>
        <w:rFonts w:ascii="Verdana" w:eastAsia="Verdana" w:hAnsi="Verdana" w:cs="Georgia"/>
        <w:b w:val="0"/>
        <w:bCs w:val="0"/>
        <w:i w:val="0"/>
        <w:iCs w:val="0"/>
        <w:strike w:val="0"/>
        <w:color w:val="000000"/>
        <w:sz w:val="20"/>
        <w:szCs w:val="20"/>
        <w:u w:val="none"/>
      </w:rPr>
    </w:lvl>
    <w:lvl w:ilvl="7" w:tplc="FFFFFFFF">
      <w:start w:val="1"/>
      <w:numFmt w:val="bullet"/>
      <w:lvlText w:val="○"/>
      <w:lvlJc w:val="left"/>
      <w:pPr>
        <w:tabs>
          <w:tab w:val="num" w:pos="5400"/>
        </w:tabs>
        <w:ind w:left="5760" w:hanging="360"/>
      </w:pPr>
      <w:rPr>
        <w:rFonts w:ascii="Verdana" w:eastAsia="Verdana" w:hAnsi="Verdana" w:cs="Georgia"/>
        <w:b w:val="0"/>
        <w:bCs w:val="0"/>
        <w:i w:val="0"/>
        <w:iCs w:val="0"/>
        <w:strike w:val="0"/>
        <w:color w:val="000000"/>
        <w:sz w:val="20"/>
        <w:szCs w:val="20"/>
        <w:u w:val="none"/>
      </w:rPr>
    </w:lvl>
    <w:lvl w:ilvl="8" w:tplc="FFFFFFFF">
      <w:start w:val="1"/>
      <w:numFmt w:val="bullet"/>
      <w:lvlText w:val="■"/>
      <w:lvlJc w:val="right"/>
      <w:pPr>
        <w:tabs>
          <w:tab w:val="num" w:pos="6120"/>
        </w:tabs>
        <w:ind w:left="6480" w:hanging="180"/>
      </w:pPr>
      <w:rPr>
        <w:rFonts w:ascii="Verdana" w:eastAsia="Verdana" w:hAnsi="Verdana" w:cs="Georgia"/>
        <w:b w:val="0"/>
        <w:bCs w:val="0"/>
        <w:i w:val="0"/>
        <w:iCs w:val="0"/>
        <w:strike w:val="0"/>
        <w:color w:val="000000"/>
        <w:sz w:val="20"/>
        <w:szCs w:val="20"/>
        <w:u w:val="none"/>
      </w:rPr>
    </w:lvl>
  </w:abstractNum>
  <w:abstractNum w:abstractNumId="8" w15:restartNumberingAfterBreak="0">
    <w:nsid w:val="00000011"/>
    <w:multiLevelType w:val="hybridMultilevel"/>
    <w:tmpl w:val="00000011"/>
    <w:lvl w:ilvl="0" w:tplc="FFFFFFFF">
      <w:start w:val="1"/>
      <w:numFmt w:val="decimal"/>
      <w:lvlText w:val="%1."/>
      <w:lvlJc w:val="left"/>
      <w:pPr>
        <w:tabs>
          <w:tab w:val="num" w:pos="360"/>
        </w:tabs>
        <w:ind w:left="720" w:hanging="360"/>
      </w:pPr>
      <w:rPr>
        <w:rFonts w:ascii="Verdana" w:eastAsia="Verdana" w:hAnsi="Verdana" w:cs="Georgia"/>
        <w:b w:val="0"/>
        <w:bCs w:val="0"/>
        <w:i w:val="0"/>
        <w:iCs w:val="0"/>
        <w:strike w:val="0"/>
        <w:color w:val="000000"/>
        <w:sz w:val="20"/>
        <w:szCs w:val="20"/>
        <w:u w:val="none"/>
      </w:rPr>
    </w:lvl>
    <w:lvl w:ilvl="1" w:tplc="FFFFFFFF">
      <w:start w:val="1"/>
      <w:numFmt w:val="lowerLetter"/>
      <w:lvlText w:val="%2."/>
      <w:lvlJc w:val="left"/>
      <w:pPr>
        <w:tabs>
          <w:tab w:val="num" w:pos="1080"/>
        </w:tabs>
        <w:ind w:left="1440" w:hanging="360"/>
      </w:pPr>
      <w:rPr>
        <w:rFonts w:ascii="Verdana" w:eastAsia="Verdana" w:hAnsi="Verdana" w:cs="Georgia"/>
        <w:b w:val="0"/>
        <w:bCs w:val="0"/>
        <w:i w:val="0"/>
        <w:iCs w:val="0"/>
        <w:strike w:val="0"/>
        <w:color w:val="000000"/>
        <w:sz w:val="20"/>
        <w:szCs w:val="20"/>
        <w:u w:val="none"/>
      </w:rPr>
    </w:lvl>
    <w:lvl w:ilvl="2" w:tplc="FFFFFFFF">
      <w:start w:val="1"/>
      <w:numFmt w:val="lowerRoman"/>
      <w:lvlText w:val="%3."/>
      <w:lvlJc w:val="right"/>
      <w:pPr>
        <w:tabs>
          <w:tab w:val="num" w:pos="1800"/>
        </w:tabs>
        <w:ind w:left="2160" w:hanging="180"/>
      </w:pPr>
      <w:rPr>
        <w:rFonts w:ascii="Verdana" w:eastAsia="Verdana" w:hAnsi="Verdana" w:cs="Georgia"/>
        <w:b w:val="0"/>
        <w:bCs w:val="0"/>
        <w:i w:val="0"/>
        <w:iCs w:val="0"/>
        <w:strike w:val="0"/>
        <w:color w:val="000000"/>
        <w:sz w:val="20"/>
        <w:szCs w:val="20"/>
        <w:u w:val="none"/>
      </w:rPr>
    </w:lvl>
    <w:lvl w:ilvl="3" w:tplc="FFFFFFFF">
      <w:start w:val="1"/>
      <w:numFmt w:val="decimal"/>
      <w:lvlText w:val="%4."/>
      <w:lvlJc w:val="left"/>
      <w:pPr>
        <w:tabs>
          <w:tab w:val="num" w:pos="2520"/>
        </w:tabs>
        <w:ind w:left="2880" w:hanging="360"/>
      </w:pPr>
      <w:rPr>
        <w:rFonts w:ascii="Verdana" w:eastAsia="Verdana" w:hAnsi="Verdana" w:cs="Georgia"/>
        <w:b w:val="0"/>
        <w:bCs w:val="0"/>
        <w:i w:val="0"/>
        <w:iCs w:val="0"/>
        <w:strike w:val="0"/>
        <w:color w:val="000000"/>
        <w:sz w:val="20"/>
        <w:szCs w:val="20"/>
        <w:u w:val="none"/>
      </w:rPr>
    </w:lvl>
    <w:lvl w:ilvl="4" w:tplc="FFFFFFFF">
      <w:start w:val="1"/>
      <w:numFmt w:val="lowerLetter"/>
      <w:lvlText w:val="%5."/>
      <w:lvlJc w:val="left"/>
      <w:pPr>
        <w:tabs>
          <w:tab w:val="num" w:pos="3240"/>
        </w:tabs>
        <w:ind w:left="3600" w:hanging="360"/>
      </w:pPr>
      <w:rPr>
        <w:rFonts w:ascii="Verdana" w:eastAsia="Verdana" w:hAnsi="Verdana" w:cs="Georgia"/>
        <w:b w:val="0"/>
        <w:bCs w:val="0"/>
        <w:i w:val="0"/>
        <w:iCs w:val="0"/>
        <w:strike w:val="0"/>
        <w:color w:val="000000"/>
        <w:sz w:val="20"/>
        <w:szCs w:val="20"/>
        <w:u w:val="none"/>
      </w:rPr>
    </w:lvl>
    <w:lvl w:ilvl="5" w:tplc="FFFFFFFF">
      <w:start w:val="1"/>
      <w:numFmt w:val="lowerRoman"/>
      <w:lvlText w:val="%6."/>
      <w:lvlJc w:val="right"/>
      <w:pPr>
        <w:tabs>
          <w:tab w:val="num" w:pos="3960"/>
        </w:tabs>
        <w:ind w:left="4320" w:hanging="180"/>
      </w:pPr>
      <w:rPr>
        <w:rFonts w:ascii="Verdana" w:eastAsia="Verdana" w:hAnsi="Verdana" w:cs="Georgia"/>
        <w:b w:val="0"/>
        <w:bCs w:val="0"/>
        <w:i w:val="0"/>
        <w:iCs w:val="0"/>
        <w:strike w:val="0"/>
        <w:color w:val="000000"/>
        <w:sz w:val="20"/>
        <w:szCs w:val="20"/>
        <w:u w:val="none"/>
      </w:rPr>
    </w:lvl>
    <w:lvl w:ilvl="6" w:tplc="FFFFFFFF">
      <w:start w:val="1"/>
      <w:numFmt w:val="decimal"/>
      <w:lvlText w:val="%7."/>
      <w:lvlJc w:val="left"/>
      <w:pPr>
        <w:tabs>
          <w:tab w:val="num" w:pos="4680"/>
        </w:tabs>
        <w:ind w:left="5040" w:hanging="360"/>
      </w:pPr>
      <w:rPr>
        <w:rFonts w:ascii="Verdana" w:eastAsia="Verdana" w:hAnsi="Verdana" w:cs="Georgia"/>
        <w:b w:val="0"/>
        <w:bCs w:val="0"/>
        <w:i w:val="0"/>
        <w:iCs w:val="0"/>
        <w:strike w:val="0"/>
        <w:color w:val="000000"/>
        <w:sz w:val="20"/>
        <w:szCs w:val="20"/>
        <w:u w:val="none"/>
      </w:rPr>
    </w:lvl>
    <w:lvl w:ilvl="7" w:tplc="FFFFFFFF">
      <w:start w:val="1"/>
      <w:numFmt w:val="lowerLetter"/>
      <w:lvlText w:val="%8."/>
      <w:lvlJc w:val="left"/>
      <w:pPr>
        <w:tabs>
          <w:tab w:val="num" w:pos="5400"/>
        </w:tabs>
        <w:ind w:left="5760" w:hanging="360"/>
      </w:pPr>
      <w:rPr>
        <w:rFonts w:ascii="Verdana" w:eastAsia="Verdana" w:hAnsi="Verdana" w:cs="Georgia"/>
        <w:b w:val="0"/>
        <w:bCs w:val="0"/>
        <w:i w:val="0"/>
        <w:iCs w:val="0"/>
        <w:strike w:val="0"/>
        <w:color w:val="000000"/>
        <w:sz w:val="20"/>
        <w:szCs w:val="20"/>
        <w:u w:val="none"/>
      </w:rPr>
    </w:lvl>
    <w:lvl w:ilvl="8" w:tplc="FFFFFFFF">
      <w:start w:val="1"/>
      <w:numFmt w:val="lowerRoman"/>
      <w:lvlText w:val="%9."/>
      <w:lvlJc w:val="right"/>
      <w:pPr>
        <w:tabs>
          <w:tab w:val="num" w:pos="6120"/>
        </w:tabs>
        <w:ind w:left="6480" w:hanging="180"/>
      </w:pPr>
      <w:rPr>
        <w:rFonts w:ascii="Verdana" w:eastAsia="Verdana" w:hAnsi="Verdana" w:cs="Georgia"/>
        <w:b w:val="0"/>
        <w:bCs w:val="0"/>
        <w:i w:val="0"/>
        <w:iCs w:val="0"/>
        <w:strike w:val="0"/>
        <w:color w:val="000000"/>
        <w:sz w:val="20"/>
        <w:szCs w:val="20"/>
        <w:u w:val="none"/>
      </w:rPr>
    </w:lvl>
  </w:abstractNum>
  <w:abstractNum w:abstractNumId="9" w15:restartNumberingAfterBreak="0">
    <w:nsid w:val="01BE7C79"/>
    <w:multiLevelType w:val="hybridMultilevel"/>
    <w:tmpl w:val="254E7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4C40BB"/>
    <w:multiLevelType w:val="multilevel"/>
    <w:tmpl w:val="EB5240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AB6755"/>
    <w:multiLevelType w:val="hybridMultilevel"/>
    <w:tmpl w:val="03A4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485712"/>
    <w:multiLevelType w:val="hybridMultilevel"/>
    <w:tmpl w:val="B0E82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0D3585"/>
    <w:multiLevelType w:val="hybridMultilevel"/>
    <w:tmpl w:val="41DA9D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30E28F0"/>
    <w:multiLevelType w:val="hybridMultilevel"/>
    <w:tmpl w:val="6DBC5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191B02"/>
    <w:multiLevelType w:val="hybridMultilevel"/>
    <w:tmpl w:val="BC464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AD445B"/>
    <w:multiLevelType w:val="hybridMultilevel"/>
    <w:tmpl w:val="462EDF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A6A1176"/>
    <w:multiLevelType w:val="hybridMultilevel"/>
    <w:tmpl w:val="0CCC3CB2"/>
    <w:lvl w:ilvl="0" w:tplc="FE4897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B7724E"/>
    <w:multiLevelType w:val="hybridMultilevel"/>
    <w:tmpl w:val="50C4F0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6E36DC"/>
    <w:multiLevelType w:val="hybridMultilevel"/>
    <w:tmpl w:val="5D8A06BE"/>
    <w:lvl w:ilvl="0" w:tplc="FE4897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4F5467"/>
    <w:multiLevelType w:val="hybridMultilevel"/>
    <w:tmpl w:val="81D43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C01210"/>
    <w:multiLevelType w:val="hybridMultilevel"/>
    <w:tmpl w:val="5978B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26364D"/>
    <w:multiLevelType w:val="hybridMultilevel"/>
    <w:tmpl w:val="F320D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9268CC"/>
    <w:multiLevelType w:val="hybridMultilevel"/>
    <w:tmpl w:val="52700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9B4CFD"/>
    <w:multiLevelType w:val="hybridMultilevel"/>
    <w:tmpl w:val="B9C4299E"/>
    <w:lvl w:ilvl="0" w:tplc="04090001">
      <w:start w:val="1"/>
      <w:numFmt w:val="bullet"/>
      <w:lvlText w:val=""/>
      <w:lvlJc w:val="left"/>
      <w:pPr>
        <w:ind w:left="720" w:hanging="360"/>
      </w:pPr>
      <w:rPr>
        <w:rFonts w:ascii="Symbol" w:hAnsi="Symbol" w:hint="default"/>
        <w:b w:val="0"/>
        <w:bCs w:val="0"/>
        <w:i w:val="0"/>
        <w:iCs w:val="0"/>
        <w:strike w:val="0"/>
        <w:color w:val="000000"/>
        <w:sz w:val="20"/>
        <w:szCs w:val="20"/>
        <w:u w:val="none"/>
      </w:rPr>
    </w:lvl>
    <w:lvl w:ilvl="1" w:tplc="FFFFFFFF">
      <w:start w:val="1"/>
      <w:numFmt w:val="lowerLetter"/>
      <w:lvlText w:val="%2."/>
      <w:lvlJc w:val="left"/>
      <w:pPr>
        <w:tabs>
          <w:tab w:val="num" w:pos="1080"/>
        </w:tabs>
        <w:ind w:left="1440" w:hanging="360"/>
      </w:pPr>
      <w:rPr>
        <w:rFonts w:ascii="Verdana" w:eastAsia="Verdana" w:hAnsi="Verdana" w:cs="Georgia"/>
        <w:b w:val="0"/>
        <w:bCs w:val="0"/>
        <w:i w:val="0"/>
        <w:iCs w:val="0"/>
        <w:strike w:val="0"/>
        <w:color w:val="000000"/>
        <w:sz w:val="20"/>
        <w:szCs w:val="20"/>
        <w:u w:val="none"/>
      </w:rPr>
    </w:lvl>
    <w:lvl w:ilvl="2" w:tplc="FFFFFFFF">
      <w:start w:val="1"/>
      <w:numFmt w:val="lowerRoman"/>
      <w:lvlText w:val="%3."/>
      <w:lvlJc w:val="right"/>
      <w:pPr>
        <w:tabs>
          <w:tab w:val="num" w:pos="1800"/>
        </w:tabs>
        <w:ind w:left="2160" w:hanging="180"/>
      </w:pPr>
      <w:rPr>
        <w:rFonts w:ascii="Verdana" w:eastAsia="Verdana" w:hAnsi="Verdana" w:cs="Georgia"/>
        <w:b w:val="0"/>
        <w:bCs w:val="0"/>
        <w:i w:val="0"/>
        <w:iCs w:val="0"/>
        <w:strike w:val="0"/>
        <w:color w:val="000000"/>
        <w:sz w:val="20"/>
        <w:szCs w:val="20"/>
        <w:u w:val="none"/>
      </w:rPr>
    </w:lvl>
    <w:lvl w:ilvl="3" w:tplc="FFFFFFFF">
      <w:start w:val="1"/>
      <w:numFmt w:val="decimal"/>
      <w:lvlText w:val="%4."/>
      <w:lvlJc w:val="left"/>
      <w:pPr>
        <w:tabs>
          <w:tab w:val="num" w:pos="2520"/>
        </w:tabs>
        <w:ind w:left="2880" w:hanging="360"/>
      </w:pPr>
      <w:rPr>
        <w:rFonts w:ascii="Verdana" w:eastAsia="Verdana" w:hAnsi="Verdana" w:cs="Georgia"/>
        <w:b w:val="0"/>
        <w:bCs w:val="0"/>
        <w:i w:val="0"/>
        <w:iCs w:val="0"/>
        <w:strike w:val="0"/>
        <w:color w:val="000000"/>
        <w:sz w:val="20"/>
        <w:szCs w:val="20"/>
        <w:u w:val="none"/>
      </w:rPr>
    </w:lvl>
    <w:lvl w:ilvl="4" w:tplc="FFFFFFFF">
      <w:start w:val="1"/>
      <w:numFmt w:val="lowerLetter"/>
      <w:lvlText w:val="%5."/>
      <w:lvlJc w:val="left"/>
      <w:pPr>
        <w:tabs>
          <w:tab w:val="num" w:pos="3240"/>
        </w:tabs>
        <w:ind w:left="3600" w:hanging="360"/>
      </w:pPr>
      <w:rPr>
        <w:rFonts w:ascii="Verdana" w:eastAsia="Verdana" w:hAnsi="Verdana" w:cs="Georgia"/>
        <w:b w:val="0"/>
        <w:bCs w:val="0"/>
        <w:i w:val="0"/>
        <w:iCs w:val="0"/>
        <w:strike w:val="0"/>
        <w:color w:val="000000"/>
        <w:sz w:val="20"/>
        <w:szCs w:val="20"/>
        <w:u w:val="none"/>
      </w:rPr>
    </w:lvl>
    <w:lvl w:ilvl="5" w:tplc="FFFFFFFF">
      <w:start w:val="1"/>
      <w:numFmt w:val="lowerRoman"/>
      <w:lvlText w:val="%6."/>
      <w:lvlJc w:val="right"/>
      <w:pPr>
        <w:tabs>
          <w:tab w:val="num" w:pos="3960"/>
        </w:tabs>
        <w:ind w:left="4320" w:hanging="180"/>
      </w:pPr>
      <w:rPr>
        <w:rFonts w:ascii="Verdana" w:eastAsia="Verdana" w:hAnsi="Verdana" w:cs="Georgia"/>
        <w:b w:val="0"/>
        <w:bCs w:val="0"/>
        <w:i w:val="0"/>
        <w:iCs w:val="0"/>
        <w:strike w:val="0"/>
        <w:color w:val="000000"/>
        <w:sz w:val="20"/>
        <w:szCs w:val="20"/>
        <w:u w:val="none"/>
      </w:rPr>
    </w:lvl>
    <w:lvl w:ilvl="6" w:tplc="FFFFFFFF">
      <w:start w:val="1"/>
      <w:numFmt w:val="decimal"/>
      <w:lvlText w:val="%7."/>
      <w:lvlJc w:val="left"/>
      <w:pPr>
        <w:tabs>
          <w:tab w:val="num" w:pos="4680"/>
        </w:tabs>
        <w:ind w:left="5040" w:hanging="360"/>
      </w:pPr>
      <w:rPr>
        <w:rFonts w:ascii="Verdana" w:eastAsia="Verdana" w:hAnsi="Verdana" w:cs="Georgia"/>
        <w:b w:val="0"/>
        <w:bCs w:val="0"/>
        <w:i w:val="0"/>
        <w:iCs w:val="0"/>
        <w:strike w:val="0"/>
        <w:color w:val="000000"/>
        <w:sz w:val="20"/>
        <w:szCs w:val="20"/>
        <w:u w:val="none"/>
      </w:rPr>
    </w:lvl>
    <w:lvl w:ilvl="7" w:tplc="FFFFFFFF">
      <w:start w:val="1"/>
      <w:numFmt w:val="lowerLetter"/>
      <w:lvlText w:val="%8."/>
      <w:lvlJc w:val="left"/>
      <w:pPr>
        <w:tabs>
          <w:tab w:val="num" w:pos="5400"/>
        </w:tabs>
        <w:ind w:left="5760" w:hanging="360"/>
      </w:pPr>
      <w:rPr>
        <w:rFonts w:ascii="Verdana" w:eastAsia="Verdana" w:hAnsi="Verdana" w:cs="Georgia"/>
        <w:b w:val="0"/>
        <w:bCs w:val="0"/>
        <w:i w:val="0"/>
        <w:iCs w:val="0"/>
        <w:strike w:val="0"/>
        <w:color w:val="000000"/>
        <w:sz w:val="20"/>
        <w:szCs w:val="20"/>
        <w:u w:val="none"/>
      </w:rPr>
    </w:lvl>
    <w:lvl w:ilvl="8" w:tplc="FFFFFFFF">
      <w:start w:val="1"/>
      <w:numFmt w:val="lowerRoman"/>
      <w:lvlText w:val="%9."/>
      <w:lvlJc w:val="right"/>
      <w:pPr>
        <w:tabs>
          <w:tab w:val="num" w:pos="6120"/>
        </w:tabs>
        <w:ind w:left="6480" w:hanging="180"/>
      </w:pPr>
      <w:rPr>
        <w:rFonts w:ascii="Verdana" w:eastAsia="Verdana" w:hAnsi="Verdana" w:cs="Georgia"/>
        <w:b w:val="0"/>
        <w:bCs w:val="0"/>
        <w:i w:val="0"/>
        <w:iCs w:val="0"/>
        <w:strike w:val="0"/>
        <w:color w:val="000000"/>
        <w:sz w:val="20"/>
        <w:szCs w:val="20"/>
        <w:u w:val="none"/>
      </w:rPr>
    </w:lvl>
  </w:abstractNum>
  <w:abstractNum w:abstractNumId="25" w15:restartNumberingAfterBreak="0">
    <w:nsid w:val="22B8328D"/>
    <w:multiLevelType w:val="hybridMultilevel"/>
    <w:tmpl w:val="37144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6315570"/>
    <w:multiLevelType w:val="hybridMultilevel"/>
    <w:tmpl w:val="F1EEEB9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A453BA"/>
    <w:multiLevelType w:val="hybridMultilevel"/>
    <w:tmpl w:val="A9F0F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626B4F"/>
    <w:multiLevelType w:val="hybridMultilevel"/>
    <w:tmpl w:val="FAD2CBA2"/>
    <w:lvl w:ilvl="0" w:tplc="455083D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6F1B16"/>
    <w:multiLevelType w:val="hybridMultilevel"/>
    <w:tmpl w:val="A70CF75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D122262"/>
    <w:multiLevelType w:val="hybridMultilevel"/>
    <w:tmpl w:val="9B00C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FD3516"/>
    <w:multiLevelType w:val="hybridMultilevel"/>
    <w:tmpl w:val="DF624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696E71"/>
    <w:multiLevelType w:val="hybridMultilevel"/>
    <w:tmpl w:val="87D69F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EA54C5"/>
    <w:multiLevelType w:val="hybridMultilevel"/>
    <w:tmpl w:val="97843C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2334A0"/>
    <w:multiLevelType w:val="hybridMultilevel"/>
    <w:tmpl w:val="4210C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5541A2"/>
    <w:multiLevelType w:val="hybridMultilevel"/>
    <w:tmpl w:val="3ADED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F4243A"/>
    <w:multiLevelType w:val="hybridMultilevel"/>
    <w:tmpl w:val="1472BA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31F1782"/>
    <w:multiLevelType w:val="hybridMultilevel"/>
    <w:tmpl w:val="E0D26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C506D5"/>
    <w:multiLevelType w:val="hybridMultilevel"/>
    <w:tmpl w:val="8F646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51761A"/>
    <w:multiLevelType w:val="hybridMultilevel"/>
    <w:tmpl w:val="9F6429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C864B08"/>
    <w:multiLevelType w:val="hybridMultilevel"/>
    <w:tmpl w:val="497EFA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F1476B"/>
    <w:multiLevelType w:val="hybridMultilevel"/>
    <w:tmpl w:val="50C4F0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F7D0FFE"/>
    <w:multiLevelType w:val="hybridMultilevel"/>
    <w:tmpl w:val="E9A8577A"/>
    <w:lvl w:ilvl="0" w:tplc="4C8018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0D16B7D"/>
    <w:multiLevelType w:val="hybridMultilevel"/>
    <w:tmpl w:val="BF28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D548C2"/>
    <w:multiLevelType w:val="hybridMultilevel"/>
    <w:tmpl w:val="DFB2664A"/>
    <w:lvl w:ilvl="0" w:tplc="FE4897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4621A4"/>
    <w:multiLevelType w:val="hybridMultilevel"/>
    <w:tmpl w:val="A9EA129E"/>
    <w:lvl w:ilvl="0" w:tplc="4C80182A">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61720A"/>
    <w:multiLevelType w:val="hybridMultilevel"/>
    <w:tmpl w:val="81C62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40689F"/>
    <w:multiLevelType w:val="hybridMultilevel"/>
    <w:tmpl w:val="1F08C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6D4076B"/>
    <w:multiLevelType w:val="hybridMultilevel"/>
    <w:tmpl w:val="E2CC2B30"/>
    <w:lvl w:ilvl="0" w:tplc="4C80182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79143C9"/>
    <w:multiLevelType w:val="hybridMultilevel"/>
    <w:tmpl w:val="8E8CF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99F2AB3"/>
    <w:multiLevelType w:val="hybridMultilevel"/>
    <w:tmpl w:val="79AE9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0F5E36"/>
    <w:multiLevelType w:val="hybridMultilevel"/>
    <w:tmpl w:val="508EA99E"/>
    <w:lvl w:ilvl="0" w:tplc="4C8018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A711147"/>
    <w:multiLevelType w:val="hybridMultilevel"/>
    <w:tmpl w:val="19262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3"/>
  </w:num>
  <w:num w:numId="3">
    <w:abstractNumId w:val="33"/>
  </w:num>
  <w:num w:numId="4">
    <w:abstractNumId w:val="51"/>
  </w:num>
  <w:num w:numId="5">
    <w:abstractNumId w:val="45"/>
  </w:num>
  <w:num w:numId="6">
    <w:abstractNumId w:val="35"/>
  </w:num>
  <w:num w:numId="7">
    <w:abstractNumId w:val="22"/>
  </w:num>
  <w:num w:numId="8">
    <w:abstractNumId w:val="9"/>
  </w:num>
  <w:num w:numId="9">
    <w:abstractNumId w:val="49"/>
  </w:num>
  <w:num w:numId="10">
    <w:abstractNumId w:val="43"/>
  </w:num>
  <w:num w:numId="11">
    <w:abstractNumId w:val="30"/>
  </w:num>
  <w:num w:numId="12">
    <w:abstractNumId w:val="11"/>
  </w:num>
  <w:num w:numId="13">
    <w:abstractNumId w:val="46"/>
  </w:num>
  <w:num w:numId="14">
    <w:abstractNumId w:val="48"/>
  </w:num>
  <w:num w:numId="15">
    <w:abstractNumId w:val="42"/>
  </w:num>
  <w:num w:numId="16">
    <w:abstractNumId w:val="16"/>
  </w:num>
  <w:num w:numId="17">
    <w:abstractNumId w:val="32"/>
  </w:num>
  <w:num w:numId="18">
    <w:abstractNumId w:val="0"/>
  </w:num>
  <w:num w:numId="19">
    <w:abstractNumId w:val="1"/>
  </w:num>
  <w:num w:numId="20">
    <w:abstractNumId w:val="2"/>
  </w:num>
  <w:num w:numId="21">
    <w:abstractNumId w:val="3"/>
  </w:num>
  <w:num w:numId="22">
    <w:abstractNumId w:val="4"/>
  </w:num>
  <w:num w:numId="23">
    <w:abstractNumId w:val="5"/>
  </w:num>
  <w:num w:numId="24">
    <w:abstractNumId w:val="6"/>
  </w:num>
  <w:num w:numId="25">
    <w:abstractNumId w:val="7"/>
  </w:num>
  <w:num w:numId="26">
    <w:abstractNumId w:val="8"/>
  </w:num>
  <w:num w:numId="27">
    <w:abstractNumId w:val="15"/>
  </w:num>
  <w:num w:numId="28">
    <w:abstractNumId w:val="25"/>
  </w:num>
  <w:num w:numId="29">
    <w:abstractNumId w:val="20"/>
  </w:num>
  <w:num w:numId="30">
    <w:abstractNumId w:val="27"/>
  </w:num>
  <w:num w:numId="31">
    <w:abstractNumId w:val="24"/>
  </w:num>
  <w:num w:numId="32">
    <w:abstractNumId w:val="52"/>
  </w:num>
  <w:num w:numId="33">
    <w:abstractNumId w:val="31"/>
  </w:num>
  <w:num w:numId="34">
    <w:abstractNumId w:val="13"/>
  </w:num>
  <w:num w:numId="35">
    <w:abstractNumId w:val="47"/>
  </w:num>
  <w:num w:numId="36">
    <w:abstractNumId w:val="34"/>
  </w:num>
  <w:num w:numId="37">
    <w:abstractNumId w:val="37"/>
  </w:num>
  <w:num w:numId="38">
    <w:abstractNumId w:val="14"/>
  </w:num>
  <w:num w:numId="39">
    <w:abstractNumId w:val="12"/>
  </w:num>
  <w:num w:numId="40">
    <w:abstractNumId w:val="38"/>
  </w:num>
  <w:num w:numId="41">
    <w:abstractNumId w:val="39"/>
  </w:num>
  <w:num w:numId="42">
    <w:abstractNumId w:val="29"/>
  </w:num>
  <w:num w:numId="43">
    <w:abstractNumId w:val="26"/>
  </w:num>
  <w:num w:numId="44">
    <w:abstractNumId w:val="17"/>
  </w:num>
  <w:num w:numId="45">
    <w:abstractNumId w:val="21"/>
  </w:num>
  <w:num w:numId="46">
    <w:abstractNumId w:val="10"/>
  </w:num>
  <w:num w:numId="47">
    <w:abstractNumId w:val="28"/>
  </w:num>
  <w:num w:numId="48">
    <w:abstractNumId w:val="44"/>
  </w:num>
  <w:num w:numId="49">
    <w:abstractNumId w:val="19"/>
  </w:num>
  <w:num w:numId="50">
    <w:abstractNumId w:val="40"/>
  </w:num>
  <w:num w:numId="51">
    <w:abstractNumId w:val="50"/>
  </w:num>
  <w:num w:numId="52">
    <w:abstractNumId w:val="36"/>
  </w:num>
  <w:num w:numId="53">
    <w:abstractNumId w:val="41"/>
  </w:num>
  <w:num w:numId="54">
    <w:abstractNumId w:val="1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mirrorMargins/>
  <w:proofState w:spelling="clean" w:grammar="clean"/>
  <w:linkStyl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1F3C"/>
    <w:rsid w:val="0000495C"/>
    <w:rsid w:val="00013125"/>
    <w:rsid w:val="00015140"/>
    <w:rsid w:val="000173FA"/>
    <w:rsid w:val="00020567"/>
    <w:rsid w:val="00030846"/>
    <w:rsid w:val="00032544"/>
    <w:rsid w:val="00035EB0"/>
    <w:rsid w:val="00036B4E"/>
    <w:rsid w:val="000406AC"/>
    <w:rsid w:val="000409BC"/>
    <w:rsid w:val="00057C70"/>
    <w:rsid w:val="00061612"/>
    <w:rsid w:val="00062A09"/>
    <w:rsid w:val="0006499F"/>
    <w:rsid w:val="00075E31"/>
    <w:rsid w:val="00077E85"/>
    <w:rsid w:val="00087C65"/>
    <w:rsid w:val="00092167"/>
    <w:rsid w:val="000A5043"/>
    <w:rsid w:val="000A586E"/>
    <w:rsid w:val="000B0C01"/>
    <w:rsid w:val="000B5FD1"/>
    <w:rsid w:val="000B7838"/>
    <w:rsid w:val="000B79C2"/>
    <w:rsid w:val="000C00BC"/>
    <w:rsid w:val="000C17B5"/>
    <w:rsid w:val="000C19C9"/>
    <w:rsid w:val="000C30A3"/>
    <w:rsid w:val="000C425A"/>
    <w:rsid w:val="000C6CEB"/>
    <w:rsid w:val="000D37AE"/>
    <w:rsid w:val="000F16F6"/>
    <w:rsid w:val="00112A6E"/>
    <w:rsid w:val="00114AC8"/>
    <w:rsid w:val="00117382"/>
    <w:rsid w:val="00120B9D"/>
    <w:rsid w:val="001230E4"/>
    <w:rsid w:val="00130AFC"/>
    <w:rsid w:val="00132AD3"/>
    <w:rsid w:val="00135FF2"/>
    <w:rsid w:val="0014387A"/>
    <w:rsid w:val="00144A54"/>
    <w:rsid w:val="00147884"/>
    <w:rsid w:val="001547A7"/>
    <w:rsid w:val="0015582F"/>
    <w:rsid w:val="0016293B"/>
    <w:rsid w:val="00175C14"/>
    <w:rsid w:val="00180DB3"/>
    <w:rsid w:val="00182A8D"/>
    <w:rsid w:val="00194B2B"/>
    <w:rsid w:val="00197337"/>
    <w:rsid w:val="001A3F35"/>
    <w:rsid w:val="001A452E"/>
    <w:rsid w:val="001A4ECA"/>
    <w:rsid w:val="001A6261"/>
    <w:rsid w:val="001B13A2"/>
    <w:rsid w:val="001B235B"/>
    <w:rsid w:val="001B2A17"/>
    <w:rsid w:val="001B56D9"/>
    <w:rsid w:val="001C1EE1"/>
    <w:rsid w:val="001C4703"/>
    <w:rsid w:val="001C4C41"/>
    <w:rsid w:val="001D1AF9"/>
    <w:rsid w:val="001D465F"/>
    <w:rsid w:val="001E2C9E"/>
    <w:rsid w:val="001E6971"/>
    <w:rsid w:val="001E76E1"/>
    <w:rsid w:val="001F1AD3"/>
    <w:rsid w:val="00203562"/>
    <w:rsid w:val="00225EF9"/>
    <w:rsid w:val="0022616F"/>
    <w:rsid w:val="002303DE"/>
    <w:rsid w:val="002306CA"/>
    <w:rsid w:val="002350AA"/>
    <w:rsid w:val="002430CF"/>
    <w:rsid w:val="002445FD"/>
    <w:rsid w:val="00247405"/>
    <w:rsid w:val="0025100B"/>
    <w:rsid w:val="002537DE"/>
    <w:rsid w:val="002577C9"/>
    <w:rsid w:val="0026735C"/>
    <w:rsid w:val="00270819"/>
    <w:rsid w:val="00271BB7"/>
    <w:rsid w:val="00276292"/>
    <w:rsid w:val="002770E6"/>
    <w:rsid w:val="00284B2E"/>
    <w:rsid w:val="002865D7"/>
    <w:rsid w:val="00290773"/>
    <w:rsid w:val="002924B0"/>
    <w:rsid w:val="00296AF3"/>
    <w:rsid w:val="002975D6"/>
    <w:rsid w:val="002A2788"/>
    <w:rsid w:val="002A6E52"/>
    <w:rsid w:val="002B0C40"/>
    <w:rsid w:val="002B10A2"/>
    <w:rsid w:val="002C5A40"/>
    <w:rsid w:val="002D04CE"/>
    <w:rsid w:val="002D697E"/>
    <w:rsid w:val="002E21D0"/>
    <w:rsid w:val="002E380E"/>
    <w:rsid w:val="002E3B86"/>
    <w:rsid w:val="002F66A0"/>
    <w:rsid w:val="002F6B83"/>
    <w:rsid w:val="00307E83"/>
    <w:rsid w:val="00315D60"/>
    <w:rsid w:val="003165FA"/>
    <w:rsid w:val="00322B7B"/>
    <w:rsid w:val="00324474"/>
    <w:rsid w:val="003258D4"/>
    <w:rsid w:val="00345742"/>
    <w:rsid w:val="00352DFB"/>
    <w:rsid w:val="0035365A"/>
    <w:rsid w:val="003559CA"/>
    <w:rsid w:val="00356B36"/>
    <w:rsid w:val="00371CD5"/>
    <w:rsid w:val="00375EF8"/>
    <w:rsid w:val="00390EDA"/>
    <w:rsid w:val="00392B95"/>
    <w:rsid w:val="00394BFD"/>
    <w:rsid w:val="003972EC"/>
    <w:rsid w:val="003A4155"/>
    <w:rsid w:val="003A4197"/>
    <w:rsid w:val="003A5185"/>
    <w:rsid w:val="003A6329"/>
    <w:rsid w:val="003B071D"/>
    <w:rsid w:val="003B1130"/>
    <w:rsid w:val="003B1971"/>
    <w:rsid w:val="003B4170"/>
    <w:rsid w:val="003C0B83"/>
    <w:rsid w:val="003C20B7"/>
    <w:rsid w:val="003D15B9"/>
    <w:rsid w:val="003D4140"/>
    <w:rsid w:val="003E2B28"/>
    <w:rsid w:val="003E3573"/>
    <w:rsid w:val="003E4D0D"/>
    <w:rsid w:val="003F1D81"/>
    <w:rsid w:val="003F3B4C"/>
    <w:rsid w:val="003F7E77"/>
    <w:rsid w:val="00411523"/>
    <w:rsid w:val="0041189D"/>
    <w:rsid w:val="004125D6"/>
    <w:rsid w:val="00414B53"/>
    <w:rsid w:val="004242FF"/>
    <w:rsid w:val="00430635"/>
    <w:rsid w:val="004321CC"/>
    <w:rsid w:val="00436A95"/>
    <w:rsid w:val="0045022C"/>
    <w:rsid w:val="00455D4A"/>
    <w:rsid w:val="00462A17"/>
    <w:rsid w:val="004643F7"/>
    <w:rsid w:val="00475A8F"/>
    <w:rsid w:val="004B4713"/>
    <w:rsid w:val="004B4FB9"/>
    <w:rsid w:val="004C1C44"/>
    <w:rsid w:val="004C2B28"/>
    <w:rsid w:val="004C34A0"/>
    <w:rsid w:val="004D17D9"/>
    <w:rsid w:val="004D4F15"/>
    <w:rsid w:val="004E3852"/>
    <w:rsid w:val="004E4859"/>
    <w:rsid w:val="004E5AAE"/>
    <w:rsid w:val="004F4544"/>
    <w:rsid w:val="004F4DE0"/>
    <w:rsid w:val="004F6DE6"/>
    <w:rsid w:val="00501D01"/>
    <w:rsid w:val="00502996"/>
    <w:rsid w:val="00503C0A"/>
    <w:rsid w:val="005053E5"/>
    <w:rsid w:val="0051321A"/>
    <w:rsid w:val="005160D1"/>
    <w:rsid w:val="005229D7"/>
    <w:rsid w:val="00532B05"/>
    <w:rsid w:val="00533495"/>
    <w:rsid w:val="00540FB6"/>
    <w:rsid w:val="00564D89"/>
    <w:rsid w:val="005654CC"/>
    <w:rsid w:val="00566246"/>
    <w:rsid w:val="00571702"/>
    <w:rsid w:val="005747A2"/>
    <w:rsid w:val="005761BD"/>
    <w:rsid w:val="00581588"/>
    <w:rsid w:val="00581AB3"/>
    <w:rsid w:val="00585BC7"/>
    <w:rsid w:val="005879A9"/>
    <w:rsid w:val="00591FB9"/>
    <w:rsid w:val="005953B5"/>
    <w:rsid w:val="00596A9E"/>
    <w:rsid w:val="005A75C6"/>
    <w:rsid w:val="005B497F"/>
    <w:rsid w:val="005C227E"/>
    <w:rsid w:val="005C2DC0"/>
    <w:rsid w:val="005C5CB4"/>
    <w:rsid w:val="005C75EA"/>
    <w:rsid w:val="005D05FB"/>
    <w:rsid w:val="005D4A18"/>
    <w:rsid w:val="005D7D81"/>
    <w:rsid w:val="005E0163"/>
    <w:rsid w:val="005E0967"/>
    <w:rsid w:val="005F02C1"/>
    <w:rsid w:val="005F194B"/>
    <w:rsid w:val="005F24BE"/>
    <w:rsid w:val="00603E1A"/>
    <w:rsid w:val="006058EB"/>
    <w:rsid w:val="00606679"/>
    <w:rsid w:val="00627953"/>
    <w:rsid w:val="00627DF0"/>
    <w:rsid w:val="00631A76"/>
    <w:rsid w:val="0063699E"/>
    <w:rsid w:val="00644C6D"/>
    <w:rsid w:val="0064644D"/>
    <w:rsid w:val="006471FF"/>
    <w:rsid w:val="00647A3E"/>
    <w:rsid w:val="00651068"/>
    <w:rsid w:val="00651455"/>
    <w:rsid w:val="0065539E"/>
    <w:rsid w:val="00664D29"/>
    <w:rsid w:val="00667A39"/>
    <w:rsid w:val="00681F0C"/>
    <w:rsid w:val="00695F3E"/>
    <w:rsid w:val="0069723B"/>
    <w:rsid w:val="006A5E73"/>
    <w:rsid w:val="006A6910"/>
    <w:rsid w:val="006B6783"/>
    <w:rsid w:val="006C2295"/>
    <w:rsid w:val="006C26F8"/>
    <w:rsid w:val="006D0ADD"/>
    <w:rsid w:val="006D2CE6"/>
    <w:rsid w:val="006D360C"/>
    <w:rsid w:val="006D5FE9"/>
    <w:rsid w:val="006E7A53"/>
    <w:rsid w:val="006F380D"/>
    <w:rsid w:val="006F3AAD"/>
    <w:rsid w:val="00706BEA"/>
    <w:rsid w:val="00715397"/>
    <w:rsid w:val="007213E2"/>
    <w:rsid w:val="007214CE"/>
    <w:rsid w:val="00721D9C"/>
    <w:rsid w:val="00730F3F"/>
    <w:rsid w:val="00732377"/>
    <w:rsid w:val="00737E0A"/>
    <w:rsid w:val="007421F1"/>
    <w:rsid w:val="007449BE"/>
    <w:rsid w:val="00746A96"/>
    <w:rsid w:val="007566DA"/>
    <w:rsid w:val="0075727E"/>
    <w:rsid w:val="0076116B"/>
    <w:rsid w:val="0077117E"/>
    <w:rsid w:val="007752A4"/>
    <w:rsid w:val="00775A9A"/>
    <w:rsid w:val="00787078"/>
    <w:rsid w:val="007916E4"/>
    <w:rsid w:val="00794380"/>
    <w:rsid w:val="007A06DC"/>
    <w:rsid w:val="007A1C70"/>
    <w:rsid w:val="007A1CB9"/>
    <w:rsid w:val="007B3130"/>
    <w:rsid w:val="007C64F9"/>
    <w:rsid w:val="007D1AB8"/>
    <w:rsid w:val="007D6D02"/>
    <w:rsid w:val="007D7E55"/>
    <w:rsid w:val="00800BCB"/>
    <w:rsid w:val="00807B59"/>
    <w:rsid w:val="008109EC"/>
    <w:rsid w:val="0081412A"/>
    <w:rsid w:val="00826B0E"/>
    <w:rsid w:val="00834557"/>
    <w:rsid w:val="0084307E"/>
    <w:rsid w:val="008465D6"/>
    <w:rsid w:val="0084677F"/>
    <w:rsid w:val="00853514"/>
    <w:rsid w:val="00854560"/>
    <w:rsid w:val="00865517"/>
    <w:rsid w:val="0086685F"/>
    <w:rsid w:val="00874801"/>
    <w:rsid w:val="00876724"/>
    <w:rsid w:val="00876A2F"/>
    <w:rsid w:val="008813A8"/>
    <w:rsid w:val="00895B7D"/>
    <w:rsid w:val="008A404E"/>
    <w:rsid w:val="008A674D"/>
    <w:rsid w:val="008C2C7D"/>
    <w:rsid w:val="008C35EA"/>
    <w:rsid w:val="008E5926"/>
    <w:rsid w:val="009031AA"/>
    <w:rsid w:val="00903C4F"/>
    <w:rsid w:val="00906222"/>
    <w:rsid w:val="00907086"/>
    <w:rsid w:val="0090736C"/>
    <w:rsid w:val="00914F97"/>
    <w:rsid w:val="0091560D"/>
    <w:rsid w:val="00925BC8"/>
    <w:rsid w:val="009338B5"/>
    <w:rsid w:val="009347E3"/>
    <w:rsid w:val="00964E75"/>
    <w:rsid w:val="00966F34"/>
    <w:rsid w:val="00987AF2"/>
    <w:rsid w:val="009A1DF4"/>
    <w:rsid w:val="009A6EAE"/>
    <w:rsid w:val="009B4BE0"/>
    <w:rsid w:val="009D3592"/>
    <w:rsid w:val="009D505D"/>
    <w:rsid w:val="009D64BE"/>
    <w:rsid w:val="009D6B50"/>
    <w:rsid w:val="00A019FA"/>
    <w:rsid w:val="00A11B4C"/>
    <w:rsid w:val="00A14570"/>
    <w:rsid w:val="00A2369E"/>
    <w:rsid w:val="00A2416E"/>
    <w:rsid w:val="00A24C3A"/>
    <w:rsid w:val="00A35FAF"/>
    <w:rsid w:val="00A4073B"/>
    <w:rsid w:val="00A47317"/>
    <w:rsid w:val="00A57032"/>
    <w:rsid w:val="00A57B8E"/>
    <w:rsid w:val="00A61D44"/>
    <w:rsid w:val="00A62D07"/>
    <w:rsid w:val="00A64DE2"/>
    <w:rsid w:val="00A676A1"/>
    <w:rsid w:val="00A90E7C"/>
    <w:rsid w:val="00A914D3"/>
    <w:rsid w:val="00A9237D"/>
    <w:rsid w:val="00A979A4"/>
    <w:rsid w:val="00AB7C70"/>
    <w:rsid w:val="00AC7625"/>
    <w:rsid w:val="00AD5BA2"/>
    <w:rsid w:val="00AD668C"/>
    <w:rsid w:val="00AE7F34"/>
    <w:rsid w:val="00AF5B93"/>
    <w:rsid w:val="00B13313"/>
    <w:rsid w:val="00B2413E"/>
    <w:rsid w:val="00B27BD3"/>
    <w:rsid w:val="00B30C43"/>
    <w:rsid w:val="00B32D48"/>
    <w:rsid w:val="00B355E9"/>
    <w:rsid w:val="00B37BF9"/>
    <w:rsid w:val="00B40CF4"/>
    <w:rsid w:val="00B45BC3"/>
    <w:rsid w:val="00B65BB6"/>
    <w:rsid w:val="00B819C8"/>
    <w:rsid w:val="00B91737"/>
    <w:rsid w:val="00B92EB0"/>
    <w:rsid w:val="00BA367C"/>
    <w:rsid w:val="00BA5688"/>
    <w:rsid w:val="00BA7839"/>
    <w:rsid w:val="00BA79D4"/>
    <w:rsid w:val="00BB3A22"/>
    <w:rsid w:val="00BB55F5"/>
    <w:rsid w:val="00BB5F7D"/>
    <w:rsid w:val="00BC2ADE"/>
    <w:rsid w:val="00BD14A6"/>
    <w:rsid w:val="00BD17C7"/>
    <w:rsid w:val="00BE0238"/>
    <w:rsid w:val="00BE4D09"/>
    <w:rsid w:val="00BF2228"/>
    <w:rsid w:val="00C0578F"/>
    <w:rsid w:val="00C1082C"/>
    <w:rsid w:val="00C14504"/>
    <w:rsid w:val="00C40B63"/>
    <w:rsid w:val="00C45FD7"/>
    <w:rsid w:val="00C547EB"/>
    <w:rsid w:val="00C62147"/>
    <w:rsid w:val="00C66327"/>
    <w:rsid w:val="00C737A2"/>
    <w:rsid w:val="00C73FA4"/>
    <w:rsid w:val="00C75901"/>
    <w:rsid w:val="00C855F7"/>
    <w:rsid w:val="00C97DA4"/>
    <w:rsid w:val="00CA0A0D"/>
    <w:rsid w:val="00CA234D"/>
    <w:rsid w:val="00CA75FA"/>
    <w:rsid w:val="00CB381B"/>
    <w:rsid w:val="00CB51F2"/>
    <w:rsid w:val="00CC0364"/>
    <w:rsid w:val="00CC15A3"/>
    <w:rsid w:val="00CC32EA"/>
    <w:rsid w:val="00CC3BEF"/>
    <w:rsid w:val="00CD39F7"/>
    <w:rsid w:val="00CD5DCA"/>
    <w:rsid w:val="00CE154A"/>
    <w:rsid w:val="00CE3858"/>
    <w:rsid w:val="00CF66D1"/>
    <w:rsid w:val="00D07AC9"/>
    <w:rsid w:val="00D11289"/>
    <w:rsid w:val="00D17B4B"/>
    <w:rsid w:val="00D311C0"/>
    <w:rsid w:val="00D3214E"/>
    <w:rsid w:val="00D33F1B"/>
    <w:rsid w:val="00D37934"/>
    <w:rsid w:val="00D51FB3"/>
    <w:rsid w:val="00D5213B"/>
    <w:rsid w:val="00D56F94"/>
    <w:rsid w:val="00D5763C"/>
    <w:rsid w:val="00D66517"/>
    <w:rsid w:val="00D728A7"/>
    <w:rsid w:val="00D742DB"/>
    <w:rsid w:val="00D75FED"/>
    <w:rsid w:val="00D86552"/>
    <w:rsid w:val="00DB200E"/>
    <w:rsid w:val="00DB5009"/>
    <w:rsid w:val="00DB602D"/>
    <w:rsid w:val="00DB6E85"/>
    <w:rsid w:val="00DD0663"/>
    <w:rsid w:val="00DD0DDE"/>
    <w:rsid w:val="00DD2A08"/>
    <w:rsid w:val="00DD6051"/>
    <w:rsid w:val="00DD6F7A"/>
    <w:rsid w:val="00E02112"/>
    <w:rsid w:val="00E07E0D"/>
    <w:rsid w:val="00E13608"/>
    <w:rsid w:val="00E13624"/>
    <w:rsid w:val="00E24E30"/>
    <w:rsid w:val="00E3279B"/>
    <w:rsid w:val="00E33F1C"/>
    <w:rsid w:val="00E427E8"/>
    <w:rsid w:val="00E46DCB"/>
    <w:rsid w:val="00E53B67"/>
    <w:rsid w:val="00E55A60"/>
    <w:rsid w:val="00E6225B"/>
    <w:rsid w:val="00E6674D"/>
    <w:rsid w:val="00E72CB4"/>
    <w:rsid w:val="00E733D7"/>
    <w:rsid w:val="00E7414B"/>
    <w:rsid w:val="00E8016E"/>
    <w:rsid w:val="00E84B2B"/>
    <w:rsid w:val="00E912F1"/>
    <w:rsid w:val="00E93299"/>
    <w:rsid w:val="00E93560"/>
    <w:rsid w:val="00E93BB9"/>
    <w:rsid w:val="00E9726E"/>
    <w:rsid w:val="00EB6336"/>
    <w:rsid w:val="00EC6F35"/>
    <w:rsid w:val="00ED7633"/>
    <w:rsid w:val="00EE432C"/>
    <w:rsid w:val="00EF1A79"/>
    <w:rsid w:val="00EF457E"/>
    <w:rsid w:val="00F040EF"/>
    <w:rsid w:val="00F144F3"/>
    <w:rsid w:val="00F2039E"/>
    <w:rsid w:val="00F255D5"/>
    <w:rsid w:val="00F256AA"/>
    <w:rsid w:val="00F26C1E"/>
    <w:rsid w:val="00F3554F"/>
    <w:rsid w:val="00F36010"/>
    <w:rsid w:val="00F65D69"/>
    <w:rsid w:val="00F71F3C"/>
    <w:rsid w:val="00F7561D"/>
    <w:rsid w:val="00F768B5"/>
    <w:rsid w:val="00F822B6"/>
    <w:rsid w:val="00F82809"/>
    <w:rsid w:val="00F82911"/>
    <w:rsid w:val="00F84471"/>
    <w:rsid w:val="00F859FA"/>
    <w:rsid w:val="00F8710A"/>
    <w:rsid w:val="00F9096D"/>
    <w:rsid w:val="00F92868"/>
    <w:rsid w:val="00F96E42"/>
    <w:rsid w:val="00FB39A6"/>
    <w:rsid w:val="00FB3C1D"/>
    <w:rsid w:val="00FC00E1"/>
    <w:rsid w:val="00FC1BCD"/>
    <w:rsid w:val="00FC2C7E"/>
    <w:rsid w:val="00FD42E9"/>
    <w:rsid w:val="00FD57C0"/>
    <w:rsid w:val="00FD76F8"/>
    <w:rsid w:val="00FE1411"/>
    <w:rsid w:val="00FE213E"/>
    <w:rsid w:val="00FF1D1E"/>
    <w:rsid w:val="00FF6E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41D191"/>
  <w15:docId w15:val="{123849FB-3B3A-FB48-ACCC-D3FE90BFD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2" w:qFormat="1"/>
    <w:lsdException w:name="heading 3"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55D5"/>
    <w:rPr>
      <w:rFonts w:asciiTheme="minorHAnsi" w:eastAsiaTheme="minorHAnsi" w:hAnsiTheme="minorHAnsi" w:cstheme="minorBidi"/>
    </w:rPr>
  </w:style>
  <w:style w:type="paragraph" w:styleId="Heading1">
    <w:name w:val="heading 1"/>
    <w:basedOn w:val="Normal"/>
    <w:next w:val="Normal"/>
    <w:autoRedefine/>
    <w:qFormat/>
    <w:rsid w:val="006F3AAD"/>
    <w:pPr>
      <w:keepNext/>
      <w:spacing w:before="240"/>
      <w:outlineLvl w:val="0"/>
    </w:pPr>
    <w:rPr>
      <w:rFonts w:eastAsia="Verdana" w:cs="Verdana"/>
      <w:b/>
      <w:bCs/>
      <w:kern w:val="32"/>
      <w:szCs w:val="18"/>
    </w:rPr>
  </w:style>
  <w:style w:type="paragraph" w:styleId="Heading2">
    <w:name w:val="heading 2"/>
    <w:basedOn w:val="Normal"/>
    <w:next w:val="Normal"/>
    <w:qFormat/>
    <w:rsid w:val="001D1AF9"/>
    <w:pPr>
      <w:keepNext/>
      <w:spacing w:before="360"/>
      <w:outlineLvl w:val="1"/>
    </w:pPr>
    <w:rPr>
      <w:b/>
    </w:rPr>
  </w:style>
  <w:style w:type="paragraph" w:styleId="Heading3">
    <w:name w:val="heading 3"/>
    <w:basedOn w:val="Normal"/>
    <w:next w:val="Normal"/>
    <w:qFormat/>
    <w:rsid w:val="00BA367C"/>
    <w:pPr>
      <w:keepNext/>
      <w:spacing w:before="240"/>
      <w:outlineLvl w:val="2"/>
    </w:pPr>
    <w:rPr>
      <w:rFonts w:eastAsia="Verdana" w:cs="Verdana"/>
      <w:b/>
      <w:bCs/>
      <w:szCs w:val="26"/>
    </w:rPr>
  </w:style>
  <w:style w:type="paragraph" w:styleId="Heading4">
    <w:name w:val="heading 4"/>
    <w:basedOn w:val="Normal"/>
    <w:next w:val="Normal"/>
    <w:link w:val="Heading4Char"/>
    <w:qFormat/>
    <w:rsid w:val="00DD6F7A"/>
    <w:pPr>
      <w:keepNext/>
      <w:keepLines/>
      <w:spacing w:before="200"/>
      <w:outlineLvl w:val="3"/>
    </w:pPr>
    <w:rPr>
      <w:rFonts w:eastAsiaTheme="majorEastAsia" w:cstheme="majorBidi"/>
      <w:b/>
      <w:bCs/>
      <w:i/>
      <w:iCs/>
      <w:sz w:val="20"/>
    </w:rPr>
  </w:style>
  <w:style w:type="paragraph" w:styleId="Heading5">
    <w:name w:val="heading 5"/>
    <w:basedOn w:val="Normal"/>
    <w:next w:val="Normal"/>
    <w:link w:val="Heading5Char"/>
    <w:qFormat/>
    <w:rsid w:val="00AD668C"/>
    <w:pPr>
      <w:spacing w:before="220" w:after="40"/>
      <w:outlineLvl w:val="4"/>
    </w:pPr>
    <w:rPr>
      <w:rFonts w:ascii="Arial" w:eastAsia="Arial" w:hAnsi="Arial" w:cs="Arial"/>
      <w:b/>
      <w:bCs/>
      <w:color w:val="666666"/>
      <w:sz w:val="20"/>
    </w:rPr>
  </w:style>
  <w:style w:type="paragraph" w:styleId="Heading6">
    <w:name w:val="heading 6"/>
    <w:basedOn w:val="Normal"/>
    <w:next w:val="Normal"/>
    <w:link w:val="Heading6Char"/>
    <w:qFormat/>
    <w:rsid w:val="00AD668C"/>
    <w:pPr>
      <w:spacing w:before="200" w:after="40"/>
      <w:outlineLvl w:val="5"/>
    </w:pPr>
    <w:rPr>
      <w:rFonts w:ascii="Arial" w:eastAsia="Arial" w:hAnsi="Arial" w:cs="Arial"/>
      <w:i/>
      <w:iCs/>
      <w:color w:val="666666"/>
      <w:sz w:val="20"/>
    </w:rPr>
  </w:style>
  <w:style w:type="character" w:default="1" w:styleId="DefaultParagraphFont">
    <w:name w:val="Default Paragraph Font"/>
    <w:uiPriority w:val="1"/>
    <w:semiHidden/>
    <w:unhideWhenUsed/>
    <w:rsid w:val="00F255D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255D5"/>
  </w:style>
  <w:style w:type="paragraph" w:styleId="Header">
    <w:name w:val="header"/>
    <w:basedOn w:val="Normal"/>
    <w:rsid w:val="001D1AF9"/>
    <w:pPr>
      <w:tabs>
        <w:tab w:val="center" w:pos="4320"/>
        <w:tab w:val="right" w:pos="8640"/>
      </w:tabs>
    </w:pPr>
  </w:style>
  <w:style w:type="paragraph" w:styleId="Footer">
    <w:name w:val="footer"/>
    <w:basedOn w:val="Normal"/>
    <w:rsid w:val="001D1AF9"/>
    <w:pPr>
      <w:tabs>
        <w:tab w:val="center" w:pos="4320"/>
        <w:tab w:val="right" w:pos="8640"/>
      </w:tabs>
    </w:pPr>
  </w:style>
  <w:style w:type="paragraph" w:styleId="TOC1">
    <w:name w:val="toc 1"/>
    <w:basedOn w:val="Normal"/>
    <w:next w:val="Normal"/>
    <w:autoRedefine/>
    <w:uiPriority w:val="39"/>
    <w:rsid w:val="001D1AF9"/>
    <w:pPr>
      <w:spacing w:before="120"/>
    </w:pPr>
    <w:rPr>
      <w:b/>
      <w:sz w:val="22"/>
      <w:szCs w:val="22"/>
    </w:rPr>
  </w:style>
  <w:style w:type="paragraph" w:styleId="TOC2">
    <w:name w:val="toc 2"/>
    <w:basedOn w:val="Normal"/>
    <w:next w:val="Normal"/>
    <w:autoRedefine/>
    <w:uiPriority w:val="39"/>
    <w:rsid w:val="001D1AF9"/>
    <w:pPr>
      <w:ind w:left="180"/>
    </w:pPr>
    <w:rPr>
      <w:i/>
      <w:sz w:val="22"/>
      <w:szCs w:val="22"/>
    </w:rPr>
  </w:style>
  <w:style w:type="paragraph" w:styleId="TOC3">
    <w:name w:val="toc 3"/>
    <w:basedOn w:val="Normal"/>
    <w:next w:val="Normal"/>
    <w:autoRedefine/>
    <w:uiPriority w:val="39"/>
    <w:rsid w:val="001D1AF9"/>
    <w:pPr>
      <w:ind w:left="360"/>
    </w:pPr>
    <w:rPr>
      <w:sz w:val="22"/>
      <w:szCs w:val="22"/>
    </w:rPr>
  </w:style>
  <w:style w:type="paragraph" w:styleId="TOC4">
    <w:name w:val="toc 4"/>
    <w:basedOn w:val="Normal"/>
    <w:next w:val="Normal"/>
    <w:autoRedefine/>
    <w:uiPriority w:val="39"/>
    <w:semiHidden/>
    <w:rsid w:val="001D1AF9"/>
    <w:pPr>
      <w:ind w:left="540"/>
    </w:pPr>
    <w:rPr>
      <w:sz w:val="20"/>
      <w:szCs w:val="20"/>
    </w:rPr>
  </w:style>
  <w:style w:type="paragraph" w:styleId="TOC5">
    <w:name w:val="toc 5"/>
    <w:basedOn w:val="Normal"/>
    <w:next w:val="Normal"/>
    <w:autoRedefine/>
    <w:uiPriority w:val="39"/>
    <w:semiHidden/>
    <w:rsid w:val="001D1AF9"/>
    <w:pPr>
      <w:ind w:left="720"/>
    </w:pPr>
    <w:rPr>
      <w:sz w:val="20"/>
      <w:szCs w:val="20"/>
    </w:rPr>
  </w:style>
  <w:style w:type="paragraph" w:styleId="TOC6">
    <w:name w:val="toc 6"/>
    <w:basedOn w:val="Normal"/>
    <w:next w:val="Normal"/>
    <w:autoRedefine/>
    <w:uiPriority w:val="39"/>
    <w:semiHidden/>
    <w:rsid w:val="001D1AF9"/>
    <w:pPr>
      <w:ind w:left="900"/>
    </w:pPr>
    <w:rPr>
      <w:sz w:val="20"/>
      <w:szCs w:val="20"/>
    </w:rPr>
  </w:style>
  <w:style w:type="paragraph" w:styleId="TOC7">
    <w:name w:val="toc 7"/>
    <w:basedOn w:val="Normal"/>
    <w:next w:val="Normal"/>
    <w:autoRedefine/>
    <w:uiPriority w:val="39"/>
    <w:semiHidden/>
    <w:rsid w:val="001D1AF9"/>
    <w:pPr>
      <w:ind w:left="1080"/>
    </w:pPr>
    <w:rPr>
      <w:sz w:val="20"/>
      <w:szCs w:val="20"/>
    </w:rPr>
  </w:style>
  <w:style w:type="paragraph" w:styleId="TOC8">
    <w:name w:val="toc 8"/>
    <w:basedOn w:val="Normal"/>
    <w:next w:val="Normal"/>
    <w:autoRedefine/>
    <w:uiPriority w:val="39"/>
    <w:semiHidden/>
    <w:rsid w:val="001D1AF9"/>
    <w:pPr>
      <w:ind w:left="1260"/>
    </w:pPr>
    <w:rPr>
      <w:sz w:val="20"/>
      <w:szCs w:val="20"/>
    </w:rPr>
  </w:style>
  <w:style w:type="paragraph" w:styleId="TOC9">
    <w:name w:val="toc 9"/>
    <w:basedOn w:val="Normal"/>
    <w:next w:val="Normal"/>
    <w:autoRedefine/>
    <w:uiPriority w:val="39"/>
    <w:semiHidden/>
    <w:rsid w:val="001D1AF9"/>
    <w:pPr>
      <w:ind w:left="1440"/>
    </w:pPr>
    <w:rPr>
      <w:sz w:val="20"/>
      <w:szCs w:val="20"/>
    </w:rPr>
  </w:style>
  <w:style w:type="paragraph" w:styleId="BodyTextIndent">
    <w:name w:val="Body Text Indent"/>
    <w:basedOn w:val="Normal"/>
    <w:link w:val="BodyTextIndentChar"/>
    <w:rsid w:val="001D1AF9"/>
    <w:pPr>
      <w:ind w:left="360"/>
    </w:pPr>
  </w:style>
  <w:style w:type="paragraph" w:styleId="BalloonText">
    <w:name w:val="Balloon Text"/>
    <w:basedOn w:val="Normal"/>
    <w:link w:val="BalloonTextChar"/>
    <w:rsid w:val="001D1AF9"/>
    <w:rPr>
      <w:rFonts w:ascii="Tahoma" w:hAnsi="Tahoma" w:cs="Tahoma"/>
      <w:sz w:val="16"/>
      <w:szCs w:val="16"/>
    </w:rPr>
  </w:style>
  <w:style w:type="character" w:customStyle="1" w:styleId="acecollapsed1">
    <w:name w:val="acecollapsed1"/>
    <w:basedOn w:val="DefaultParagraphFont"/>
    <w:rsid w:val="001D1AF9"/>
    <w:rPr>
      <w:vanish w:val="0"/>
      <w:webHidden w:val="0"/>
      <w:specVanish w:val="0"/>
    </w:rPr>
  </w:style>
  <w:style w:type="character" w:styleId="PageNumber">
    <w:name w:val="page number"/>
    <w:basedOn w:val="DefaultParagraphFont"/>
    <w:rsid w:val="001D1AF9"/>
  </w:style>
  <w:style w:type="table" w:styleId="TableGrid">
    <w:name w:val="Table Grid"/>
    <w:basedOn w:val="TableNormal"/>
    <w:rsid w:val="001D1AF9"/>
    <w:rPr>
      <w:rFonts w:ascii="Verdana" w:hAnsi="Verdan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TableHeading">
    <w:name w:val="Table Heading"/>
    <w:basedOn w:val="Normal"/>
    <w:rsid w:val="001D1AF9"/>
    <w:pPr>
      <w:keepNext/>
    </w:pPr>
    <w:rPr>
      <w:b/>
    </w:rPr>
  </w:style>
  <w:style w:type="paragraph" w:styleId="ListParagraph">
    <w:name w:val="List Paragraph"/>
    <w:basedOn w:val="Normal"/>
    <w:uiPriority w:val="34"/>
    <w:qFormat/>
    <w:rsid w:val="001D1AF9"/>
    <w:pPr>
      <w:numPr>
        <w:numId w:val="1"/>
      </w:numPr>
    </w:pPr>
  </w:style>
  <w:style w:type="character" w:styleId="Hyperlink">
    <w:name w:val="Hyperlink"/>
    <w:basedOn w:val="DefaultParagraphFont"/>
    <w:uiPriority w:val="99"/>
    <w:rsid w:val="00992E04"/>
    <w:rPr>
      <w:color w:val="0000FF"/>
      <w:u w:val="single"/>
    </w:rPr>
  </w:style>
  <w:style w:type="character" w:styleId="CommentReference">
    <w:name w:val="annotation reference"/>
    <w:basedOn w:val="DefaultParagraphFont"/>
    <w:unhideWhenUsed/>
    <w:rsid w:val="001202ED"/>
    <w:rPr>
      <w:sz w:val="18"/>
      <w:szCs w:val="18"/>
    </w:rPr>
  </w:style>
  <w:style w:type="paragraph" w:styleId="CommentText">
    <w:name w:val="annotation text"/>
    <w:basedOn w:val="Normal"/>
    <w:link w:val="CommentTextChar"/>
    <w:uiPriority w:val="99"/>
    <w:semiHidden/>
    <w:unhideWhenUsed/>
    <w:rsid w:val="001202ED"/>
  </w:style>
  <w:style w:type="character" w:customStyle="1" w:styleId="CommentTextChar">
    <w:name w:val="Comment Text Char"/>
    <w:basedOn w:val="DefaultParagraphFont"/>
    <w:link w:val="CommentText"/>
    <w:uiPriority w:val="99"/>
    <w:semiHidden/>
    <w:rsid w:val="001202ED"/>
    <w:rPr>
      <w:rFonts w:ascii="Verdana" w:hAnsi="Verdana"/>
      <w:sz w:val="24"/>
      <w:szCs w:val="24"/>
    </w:rPr>
  </w:style>
  <w:style w:type="paragraph" w:styleId="CommentSubject">
    <w:name w:val="annotation subject"/>
    <w:basedOn w:val="CommentText"/>
    <w:next w:val="CommentText"/>
    <w:link w:val="CommentSubjectChar"/>
    <w:uiPriority w:val="99"/>
    <w:semiHidden/>
    <w:unhideWhenUsed/>
    <w:rsid w:val="001202ED"/>
    <w:rPr>
      <w:b/>
      <w:bCs/>
      <w:sz w:val="20"/>
      <w:szCs w:val="20"/>
    </w:rPr>
  </w:style>
  <w:style w:type="character" w:customStyle="1" w:styleId="CommentSubjectChar">
    <w:name w:val="Comment Subject Char"/>
    <w:basedOn w:val="CommentTextChar"/>
    <w:link w:val="CommentSubject"/>
    <w:uiPriority w:val="99"/>
    <w:semiHidden/>
    <w:rsid w:val="001202ED"/>
    <w:rPr>
      <w:rFonts w:ascii="Verdana" w:hAnsi="Verdana"/>
      <w:b/>
      <w:bCs/>
      <w:sz w:val="24"/>
      <w:szCs w:val="24"/>
    </w:rPr>
  </w:style>
  <w:style w:type="paragraph" w:styleId="TOCHeading">
    <w:name w:val="TOC Heading"/>
    <w:basedOn w:val="Heading1"/>
    <w:next w:val="Normal"/>
    <w:uiPriority w:val="39"/>
    <w:unhideWhenUsed/>
    <w:qFormat/>
    <w:rsid w:val="00E1742A"/>
    <w:pPr>
      <w:keepLines/>
      <w:spacing w:before="480" w:line="276" w:lineRule="auto"/>
      <w:outlineLvl w:val="9"/>
    </w:pPr>
    <w:rPr>
      <w:rFonts w:ascii="Calibri" w:hAnsi="Calibri" w:cs="Times New Roman"/>
      <w:color w:val="365F91"/>
      <w:kern w:val="0"/>
    </w:rPr>
  </w:style>
  <w:style w:type="character" w:customStyle="1" w:styleId="Heading4Char">
    <w:name w:val="Heading 4 Char"/>
    <w:basedOn w:val="DefaultParagraphFont"/>
    <w:link w:val="Heading4"/>
    <w:rsid w:val="00DD6F7A"/>
    <w:rPr>
      <w:rFonts w:ascii="Verdana" w:eastAsiaTheme="majorEastAsia" w:hAnsi="Verdana" w:cstheme="majorBidi"/>
      <w:b/>
      <w:bCs/>
      <w:i/>
      <w:iCs/>
      <w:sz w:val="20"/>
    </w:rPr>
  </w:style>
  <w:style w:type="character" w:customStyle="1" w:styleId="Heading5Char">
    <w:name w:val="Heading 5 Char"/>
    <w:basedOn w:val="DefaultParagraphFont"/>
    <w:link w:val="Heading5"/>
    <w:rsid w:val="00AD668C"/>
    <w:rPr>
      <w:rFonts w:ascii="Arial" w:eastAsia="Arial" w:hAnsi="Arial" w:cs="Arial"/>
      <w:b/>
      <w:bCs/>
      <w:color w:val="666666"/>
    </w:rPr>
  </w:style>
  <w:style w:type="character" w:customStyle="1" w:styleId="Heading6Char">
    <w:name w:val="Heading 6 Char"/>
    <w:basedOn w:val="DefaultParagraphFont"/>
    <w:link w:val="Heading6"/>
    <w:rsid w:val="00AD668C"/>
    <w:rPr>
      <w:rFonts w:ascii="Arial" w:eastAsia="Arial" w:hAnsi="Arial" w:cs="Arial"/>
      <w:i/>
      <w:iCs/>
      <w:color w:val="666666"/>
    </w:rPr>
  </w:style>
  <w:style w:type="paragraph" w:styleId="Title">
    <w:name w:val="Title"/>
    <w:basedOn w:val="Normal"/>
    <w:link w:val="TitleChar"/>
    <w:qFormat/>
    <w:rsid w:val="00AD668C"/>
    <w:pPr>
      <w:spacing w:before="480"/>
    </w:pPr>
    <w:rPr>
      <w:rFonts w:ascii="Arial" w:eastAsia="Arial" w:hAnsi="Arial" w:cs="Arial"/>
      <w:b/>
      <w:bCs/>
      <w:color w:val="000000"/>
      <w:sz w:val="72"/>
      <w:szCs w:val="72"/>
    </w:rPr>
  </w:style>
  <w:style w:type="character" w:customStyle="1" w:styleId="TitleChar">
    <w:name w:val="Title Char"/>
    <w:basedOn w:val="DefaultParagraphFont"/>
    <w:link w:val="Title"/>
    <w:rsid w:val="00AD668C"/>
    <w:rPr>
      <w:rFonts w:ascii="Arial" w:eastAsia="Arial" w:hAnsi="Arial" w:cs="Arial"/>
      <w:b/>
      <w:bCs/>
      <w:color w:val="000000"/>
      <w:sz w:val="72"/>
      <w:szCs w:val="72"/>
    </w:rPr>
  </w:style>
  <w:style w:type="paragraph" w:styleId="Subtitle">
    <w:name w:val="Subtitle"/>
    <w:basedOn w:val="Normal"/>
    <w:link w:val="SubtitleChar"/>
    <w:qFormat/>
    <w:rsid w:val="00AD668C"/>
    <w:pPr>
      <w:spacing w:before="360" w:after="80"/>
    </w:pPr>
    <w:rPr>
      <w:rFonts w:ascii="Georgia" w:eastAsia="Georgia" w:hAnsi="Georgia" w:cs="Georgia"/>
      <w:i/>
      <w:iCs/>
      <w:color w:val="666666"/>
      <w:sz w:val="48"/>
      <w:szCs w:val="48"/>
    </w:rPr>
  </w:style>
  <w:style w:type="character" w:customStyle="1" w:styleId="SubtitleChar">
    <w:name w:val="Subtitle Char"/>
    <w:basedOn w:val="DefaultParagraphFont"/>
    <w:link w:val="Subtitle"/>
    <w:rsid w:val="00AD668C"/>
    <w:rPr>
      <w:rFonts w:ascii="Georgia" w:eastAsia="Georgia" w:hAnsi="Georgia" w:cs="Georgia"/>
      <w:i/>
      <w:iCs/>
      <w:color w:val="666666"/>
      <w:sz w:val="48"/>
      <w:szCs w:val="48"/>
    </w:rPr>
  </w:style>
  <w:style w:type="character" w:customStyle="1" w:styleId="BalloonTextChar">
    <w:name w:val="Balloon Text Char"/>
    <w:basedOn w:val="DefaultParagraphFont"/>
    <w:link w:val="BalloonText"/>
    <w:rsid w:val="00AD668C"/>
    <w:rPr>
      <w:rFonts w:ascii="Tahoma" w:hAnsi="Tahoma" w:cs="Tahoma"/>
      <w:sz w:val="16"/>
      <w:szCs w:val="16"/>
    </w:rPr>
  </w:style>
  <w:style w:type="paragraph" w:styleId="NormalWeb">
    <w:name w:val="Normal (Web)"/>
    <w:basedOn w:val="Normal"/>
    <w:uiPriority w:val="99"/>
    <w:unhideWhenUsed/>
    <w:rsid w:val="00667A39"/>
    <w:pPr>
      <w:spacing w:before="100" w:beforeAutospacing="1" w:after="100" w:afterAutospacing="1"/>
    </w:pPr>
    <w:rPr>
      <w:rFonts w:ascii="Times" w:hAnsi="Times"/>
      <w:sz w:val="20"/>
      <w:szCs w:val="20"/>
    </w:rPr>
  </w:style>
  <w:style w:type="paragraph" w:customStyle="1" w:styleId="Normal1">
    <w:name w:val="Normal1"/>
    <w:rsid w:val="00591FB9"/>
    <w:pPr>
      <w:spacing w:line="276" w:lineRule="auto"/>
    </w:pPr>
    <w:rPr>
      <w:rFonts w:ascii="Arial" w:eastAsia="Arial" w:hAnsi="Arial" w:cs="Arial"/>
      <w:color w:val="000000"/>
      <w:sz w:val="22"/>
      <w:lang w:eastAsia="ja-JP"/>
    </w:rPr>
  </w:style>
  <w:style w:type="character" w:customStyle="1" w:styleId="BodyTextIndentChar">
    <w:name w:val="Body Text Indent Char"/>
    <w:basedOn w:val="DefaultParagraphFont"/>
    <w:link w:val="BodyTextIndent"/>
    <w:rsid w:val="00DD6F7A"/>
    <w:rPr>
      <w:rFonts w:ascii="Verdana" w:hAnsi="Verdana"/>
    </w:rPr>
  </w:style>
  <w:style w:type="table" w:styleId="LightShading-Accent6">
    <w:name w:val="Light Shading Accent 6"/>
    <w:basedOn w:val="TableNormal"/>
    <w:uiPriority w:val="60"/>
    <w:rsid w:val="004E4859"/>
    <w:rPr>
      <w:rFonts w:asciiTheme="minorHAnsi" w:eastAsiaTheme="minorEastAsia" w:hAnsiTheme="minorHAnsi"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NoSpacing">
    <w:name w:val="No Spacing"/>
    <w:uiPriority w:val="1"/>
    <w:qFormat/>
    <w:rsid w:val="004E4859"/>
    <w:rPr>
      <w:rFonts w:asciiTheme="minorHAnsi" w:eastAsiaTheme="minorEastAsia" w:hAnsiTheme="minorHAnsi" w:cstheme="minorBidi"/>
      <w:color w:val="595959" w:themeColor="text1" w:themeTint="A6"/>
      <w:sz w:val="20"/>
      <w:szCs w:val="22"/>
    </w:rPr>
  </w:style>
  <w:style w:type="paragraph" w:styleId="Revision">
    <w:name w:val="Revision"/>
    <w:hidden/>
    <w:rsid w:val="00F84471"/>
    <w:rPr>
      <w:rFonts w:ascii="Verdana" w:hAnsi="Verdan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089052">
      <w:bodyDiv w:val="1"/>
      <w:marLeft w:val="0"/>
      <w:marRight w:val="0"/>
      <w:marTop w:val="0"/>
      <w:marBottom w:val="0"/>
      <w:divBdr>
        <w:top w:val="none" w:sz="0" w:space="0" w:color="auto"/>
        <w:left w:val="none" w:sz="0" w:space="0" w:color="auto"/>
        <w:bottom w:val="none" w:sz="0" w:space="0" w:color="auto"/>
        <w:right w:val="none" w:sz="0" w:space="0" w:color="auto"/>
      </w:divBdr>
    </w:div>
    <w:div w:id="554318550">
      <w:bodyDiv w:val="1"/>
      <w:marLeft w:val="0"/>
      <w:marRight w:val="0"/>
      <w:marTop w:val="0"/>
      <w:marBottom w:val="0"/>
      <w:divBdr>
        <w:top w:val="none" w:sz="0" w:space="0" w:color="auto"/>
        <w:left w:val="none" w:sz="0" w:space="0" w:color="auto"/>
        <w:bottom w:val="none" w:sz="0" w:space="0" w:color="auto"/>
        <w:right w:val="none" w:sz="0" w:space="0" w:color="auto"/>
      </w:divBdr>
    </w:div>
    <w:div w:id="864445029">
      <w:bodyDiv w:val="1"/>
      <w:marLeft w:val="0"/>
      <w:marRight w:val="0"/>
      <w:marTop w:val="0"/>
      <w:marBottom w:val="0"/>
      <w:divBdr>
        <w:top w:val="none" w:sz="0" w:space="0" w:color="auto"/>
        <w:left w:val="none" w:sz="0" w:space="0" w:color="auto"/>
        <w:bottom w:val="none" w:sz="0" w:space="0" w:color="auto"/>
        <w:right w:val="none" w:sz="0" w:space="0" w:color="auto"/>
      </w:divBdr>
    </w:div>
    <w:div w:id="981928126">
      <w:bodyDiv w:val="1"/>
      <w:marLeft w:val="0"/>
      <w:marRight w:val="0"/>
      <w:marTop w:val="0"/>
      <w:marBottom w:val="0"/>
      <w:divBdr>
        <w:top w:val="none" w:sz="0" w:space="0" w:color="auto"/>
        <w:left w:val="none" w:sz="0" w:space="0" w:color="auto"/>
        <w:bottom w:val="none" w:sz="0" w:space="0" w:color="auto"/>
        <w:right w:val="none" w:sz="0" w:space="0" w:color="auto"/>
      </w:divBdr>
      <w:divsChild>
        <w:div w:id="1215627599">
          <w:marLeft w:val="0"/>
          <w:marRight w:val="0"/>
          <w:marTop w:val="0"/>
          <w:marBottom w:val="0"/>
          <w:divBdr>
            <w:top w:val="none" w:sz="0" w:space="0" w:color="auto"/>
            <w:left w:val="none" w:sz="0" w:space="0" w:color="auto"/>
            <w:bottom w:val="none" w:sz="0" w:space="0" w:color="auto"/>
            <w:right w:val="none" w:sz="0" w:space="0" w:color="auto"/>
          </w:divBdr>
          <w:divsChild>
            <w:div w:id="64717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image" Target="media/image11.png"/><Relationship Id="rId42" Type="http://schemas.openxmlformats.org/officeDocument/2006/relationships/hyperlink" Target="http://www.mirovideoconverter.com/" TargetMode="External"/><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image" Target="media/image110.png"/><Relationship Id="rId159" Type="http://schemas.openxmlformats.org/officeDocument/2006/relationships/hyperlink" Target="https://powersource.pearsonschoolsystems.com/training/dl/main.action?course.id=34" TargetMode="External"/><Relationship Id="rId170" Type="http://schemas.openxmlformats.org/officeDocument/2006/relationships/hyperlink" Target="https://powersource.pearsonschoolsystems.com/training/dl/main.action?course.id=34" TargetMode="External"/><Relationship Id="rId107" Type="http://schemas.openxmlformats.org/officeDocument/2006/relationships/hyperlink" Target="http://www.mirovideoconverter.com/" TargetMode="External"/><Relationship Id="rId11" Type="http://schemas.openxmlformats.org/officeDocument/2006/relationships/image" Target="media/image1.png"/><Relationship Id="rId32" Type="http://schemas.openxmlformats.org/officeDocument/2006/relationships/image" Target="media/image21.png"/><Relationship Id="rId53" Type="http://schemas.openxmlformats.org/officeDocument/2006/relationships/image" Target="media/image33.png"/><Relationship Id="rId74" Type="http://schemas.openxmlformats.org/officeDocument/2006/relationships/image" Target="media/image54.png"/><Relationship Id="rId128" Type="http://schemas.openxmlformats.org/officeDocument/2006/relationships/image" Target="media/image100.png"/><Relationship Id="rId149" Type="http://schemas.openxmlformats.org/officeDocument/2006/relationships/image" Target="media/image120.png"/><Relationship Id="rId5" Type="http://schemas.openxmlformats.org/officeDocument/2006/relationships/numbering" Target="numbering.xml"/><Relationship Id="rId95" Type="http://schemas.openxmlformats.org/officeDocument/2006/relationships/image" Target="media/image75.png"/><Relationship Id="rId160" Type="http://schemas.openxmlformats.org/officeDocument/2006/relationships/hyperlink" Target="https://powersource.pearsonschoolsystems.com/training/dl/main.action?course.id=34" TargetMode="External"/><Relationship Id="rId181" Type="http://schemas.openxmlformats.org/officeDocument/2006/relationships/fontTable" Target="fontTable.xml"/><Relationship Id="rId22" Type="http://schemas.openxmlformats.org/officeDocument/2006/relationships/image" Target="media/image12.png"/><Relationship Id="rId43" Type="http://schemas.openxmlformats.org/officeDocument/2006/relationships/hyperlink" Target="http://www.mirovideoconverter.com/" TargetMode="External"/><Relationship Id="rId64" Type="http://schemas.openxmlformats.org/officeDocument/2006/relationships/image" Target="media/image44.png"/><Relationship Id="rId118" Type="http://schemas.openxmlformats.org/officeDocument/2006/relationships/image" Target="media/image90.png"/><Relationship Id="rId139" Type="http://schemas.openxmlformats.org/officeDocument/2006/relationships/image" Target="media/image111.png"/><Relationship Id="rId85" Type="http://schemas.openxmlformats.org/officeDocument/2006/relationships/image" Target="media/image65.png"/><Relationship Id="rId150" Type="http://schemas.openxmlformats.org/officeDocument/2006/relationships/image" Target="media/image121.png"/><Relationship Id="rId171" Type="http://schemas.openxmlformats.org/officeDocument/2006/relationships/hyperlink" Target="https://powersource.pearsonschoolsystems.com/training/dl/main.action?course.id=34" TargetMode="External"/><Relationship Id="rId12" Type="http://schemas.openxmlformats.org/officeDocument/2006/relationships/image" Target="media/image2.png"/><Relationship Id="rId33" Type="http://schemas.openxmlformats.org/officeDocument/2006/relationships/image" Target="media/image22.png"/><Relationship Id="rId108" Type="http://schemas.openxmlformats.org/officeDocument/2006/relationships/hyperlink" Target="http://www.mirovideoconverter.com/" TargetMode="External"/><Relationship Id="rId129" Type="http://schemas.openxmlformats.org/officeDocument/2006/relationships/image" Target="media/image101.png"/><Relationship Id="rId54" Type="http://schemas.openxmlformats.org/officeDocument/2006/relationships/image" Target="media/image34.png"/><Relationship Id="rId75" Type="http://schemas.openxmlformats.org/officeDocument/2006/relationships/image" Target="media/image55.png"/><Relationship Id="rId96" Type="http://schemas.openxmlformats.org/officeDocument/2006/relationships/image" Target="media/image76.png"/><Relationship Id="rId140" Type="http://schemas.openxmlformats.org/officeDocument/2006/relationships/image" Target="media/image112.png"/><Relationship Id="rId161" Type="http://schemas.openxmlformats.org/officeDocument/2006/relationships/hyperlink" Target="https://powersource.pearsonschoolsystems.com/training/dl/main.action?course.id=34" TargetMode="External"/><Relationship Id="rId182" Type="http://schemas.openxmlformats.org/officeDocument/2006/relationships/glossaryDocument" Target="glossary/document.xml"/><Relationship Id="rId6" Type="http://schemas.openxmlformats.org/officeDocument/2006/relationships/styles" Target="styles.xml"/><Relationship Id="rId23" Type="http://schemas.openxmlformats.org/officeDocument/2006/relationships/hyperlink" Target="http://teams.inside.pearson.com/func/PSSDL/default.aspx" TargetMode="External"/><Relationship Id="rId119" Type="http://schemas.openxmlformats.org/officeDocument/2006/relationships/image" Target="media/image91.png"/><Relationship Id="rId44" Type="http://schemas.openxmlformats.org/officeDocument/2006/relationships/hyperlink" Target="http://www.mirovideoconverter.com/" TargetMode="External"/><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image" Target="media/image102.png"/><Relationship Id="rId135" Type="http://schemas.openxmlformats.org/officeDocument/2006/relationships/image" Target="media/image107.png"/><Relationship Id="rId151" Type="http://schemas.openxmlformats.org/officeDocument/2006/relationships/image" Target="media/image122.png"/><Relationship Id="rId156" Type="http://schemas.openxmlformats.org/officeDocument/2006/relationships/image" Target="media/image127.png"/><Relationship Id="rId177" Type="http://schemas.openxmlformats.org/officeDocument/2006/relationships/header" Target="header1.xml"/><Relationship Id="rId172" Type="http://schemas.openxmlformats.org/officeDocument/2006/relationships/hyperlink" Target="https://powersource.pearsonschoolsystems.com/training/dl/main.action?course.id=34"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hyperlink" Target="http://www.mirovideoconverter.com/" TargetMode="External"/><Relationship Id="rId34" Type="http://schemas.openxmlformats.org/officeDocument/2006/relationships/image" Target="media/image23.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92.png"/><Relationship Id="rId125" Type="http://schemas.openxmlformats.org/officeDocument/2006/relationships/image" Target="media/image97.png"/><Relationship Id="rId141" Type="http://schemas.openxmlformats.org/officeDocument/2006/relationships/image" Target="media/image113.png"/><Relationship Id="rId146" Type="http://schemas.openxmlformats.org/officeDocument/2006/relationships/image" Target="media/image117.png"/><Relationship Id="rId167" Type="http://schemas.openxmlformats.org/officeDocument/2006/relationships/hyperlink" Target="https://powersource.pearsonschoolsystems.com/training/dl/main.action?course.id=34" TargetMode="External"/><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image" Target="media/image72.png"/><Relationship Id="rId162" Type="http://schemas.openxmlformats.org/officeDocument/2006/relationships/hyperlink" Target="https://powersource.pearsonschoolsystems.com/training/dl/main.action?course.id=34" TargetMode="Externa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NULL" TargetMode="External"/><Relationship Id="rId45" Type="http://schemas.openxmlformats.org/officeDocument/2006/relationships/hyperlink" Target="http://www.mirovideoconverter.com/" TargetMode="External"/><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hyperlink" Target="http://www.mirovideoconverter.com/" TargetMode="External"/><Relationship Id="rId115" Type="http://schemas.openxmlformats.org/officeDocument/2006/relationships/image" Target="media/image87.png"/><Relationship Id="rId131" Type="http://schemas.openxmlformats.org/officeDocument/2006/relationships/image" Target="media/image103.png"/><Relationship Id="rId136" Type="http://schemas.openxmlformats.org/officeDocument/2006/relationships/image" Target="media/image108.png"/><Relationship Id="rId157" Type="http://schemas.openxmlformats.org/officeDocument/2006/relationships/hyperlink" Target="https://powersource.pearsonschoolsystems.com/training/dl/main.action?course.id=34" TargetMode="External"/><Relationship Id="rId178" Type="http://schemas.openxmlformats.org/officeDocument/2006/relationships/footer" Target="footer1.xml"/><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image" Target="media/image123.png"/><Relationship Id="rId173" Type="http://schemas.openxmlformats.org/officeDocument/2006/relationships/hyperlink" Target="https://powersource.pearsonschoolsystems.com/training/dl/main.action?course.id=34"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98.png"/><Relationship Id="rId147" Type="http://schemas.openxmlformats.org/officeDocument/2006/relationships/image" Target="media/image118.png"/><Relationship Id="rId168" Type="http://schemas.openxmlformats.org/officeDocument/2006/relationships/hyperlink" Target="https://powersource.pearsonschoolsystems.com/training/dl/main.action?course.id=34" TargetMode="Externa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93.png"/><Relationship Id="rId142" Type="http://schemas.openxmlformats.org/officeDocument/2006/relationships/image" Target="media/image114.png"/><Relationship Id="rId163" Type="http://schemas.openxmlformats.org/officeDocument/2006/relationships/hyperlink" Target="https://powersource.pearsonschoolsystems.com/training/dl/main.action?course.id=34" TargetMode="Externa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hyperlink" Target="http://www.mirovideoconverter.com/" TargetMode="External"/><Relationship Id="rId67" Type="http://schemas.openxmlformats.org/officeDocument/2006/relationships/image" Target="media/image47.png"/><Relationship Id="rId116" Type="http://schemas.openxmlformats.org/officeDocument/2006/relationships/image" Target="media/image88.png"/><Relationship Id="rId137" Type="http://schemas.openxmlformats.org/officeDocument/2006/relationships/image" Target="media/image109.png"/><Relationship Id="rId158" Type="http://schemas.openxmlformats.org/officeDocument/2006/relationships/hyperlink" Target="https://powersource.pearsonschoolsystems.com/training/dl/main.action?course.id=34" TargetMode="External"/><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hyperlink" Target="http://www.mirovideoconverter.com/" TargetMode="External"/><Relationship Id="rId132" Type="http://schemas.openxmlformats.org/officeDocument/2006/relationships/image" Target="media/image104.png"/><Relationship Id="rId153" Type="http://schemas.openxmlformats.org/officeDocument/2006/relationships/image" Target="media/image124.png"/><Relationship Id="rId174" Type="http://schemas.openxmlformats.org/officeDocument/2006/relationships/hyperlink" Target="https://powersource.pearsonschoolsystems.com/training/dl/main.action?course.id=34" TargetMode="External"/><Relationship Id="rId179" Type="http://schemas.openxmlformats.org/officeDocument/2006/relationships/footer" Target="footer2.xml"/><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37.png"/><Relationship Id="rId106" Type="http://schemas.openxmlformats.org/officeDocument/2006/relationships/hyperlink" Target="http://www.mirovideoconverter.com/" TargetMode="External"/><Relationship Id="rId127" Type="http://schemas.openxmlformats.org/officeDocument/2006/relationships/image" Target="media/image99.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94.png"/><Relationship Id="rId143" Type="http://schemas.openxmlformats.org/officeDocument/2006/relationships/image" Target="media/image115.png"/><Relationship Id="rId148" Type="http://schemas.openxmlformats.org/officeDocument/2006/relationships/image" Target="media/image119.png"/><Relationship Id="rId164" Type="http://schemas.openxmlformats.org/officeDocument/2006/relationships/hyperlink" Target="https://powersource.pearsonschoolsystems.com/training/dl/main.action?course.id=34" TargetMode="External"/><Relationship Id="rId169" Type="http://schemas.openxmlformats.org/officeDocument/2006/relationships/hyperlink" Target="https://powersource.pearsonschoolsystems.com/training/dl/main.action?course.id=34"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3.xml"/><Relationship Id="rId26" Type="http://schemas.openxmlformats.org/officeDocument/2006/relationships/image" Target="media/image15.png"/><Relationship Id="rId47" Type="http://schemas.openxmlformats.org/officeDocument/2006/relationships/hyperlink" Target="http://www.mirovideoconverter.com/" TargetMode="External"/><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hyperlink" Target="http://www.mirovideoconverter.com/" TargetMode="External"/><Relationship Id="rId133" Type="http://schemas.openxmlformats.org/officeDocument/2006/relationships/image" Target="media/image105.png"/><Relationship Id="rId154" Type="http://schemas.openxmlformats.org/officeDocument/2006/relationships/image" Target="media/image125.png"/><Relationship Id="rId175" Type="http://schemas.openxmlformats.org/officeDocument/2006/relationships/hyperlink" Target="https://powersource.pearsonschoolsystems.com/training/dl/main.action?course.id=34" TargetMode="External"/><Relationship Id="rId16" Type="http://schemas.openxmlformats.org/officeDocument/2006/relationships/image" Target="media/image6.png"/><Relationship Id="rId37" Type="http://schemas.openxmlformats.org/officeDocument/2006/relationships/image" Target="media/image26.pn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95.png"/><Relationship Id="rId144" Type="http://schemas.openxmlformats.org/officeDocument/2006/relationships/hyperlink" Target="http://teams.inside.pearson.com/func/PSSDL/default.aspx" TargetMode="External"/><Relationship Id="rId90" Type="http://schemas.openxmlformats.org/officeDocument/2006/relationships/image" Target="media/image70.png"/><Relationship Id="rId165" Type="http://schemas.openxmlformats.org/officeDocument/2006/relationships/hyperlink" Target="https://powersource.pearsonschoolsystems.com/training/dl/main.action?course.id=34" TargetMode="External"/><Relationship Id="rId27" Type="http://schemas.openxmlformats.org/officeDocument/2006/relationships/image" Target="media/image16.png"/><Relationship Id="rId48" Type="http://schemas.openxmlformats.org/officeDocument/2006/relationships/hyperlink" Target="http://www.mirovideoconverter.com/" TargetMode="External"/><Relationship Id="rId69" Type="http://schemas.openxmlformats.org/officeDocument/2006/relationships/image" Target="media/image49.png"/><Relationship Id="rId113" Type="http://schemas.openxmlformats.org/officeDocument/2006/relationships/hyperlink" Target="http://www.mirovideoconverter.com/" TargetMode="External"/><Relationship Id="rId134" Type="http://schemas.openxmlformats.org/officeDocument/2006/relationships/image" Target="media/image106.png"/><Relationship Id="rId80" Type="http://schemas.openxmlformats.org/officeDocument/2006/relationships/image" Target="media/image60.png"/><Relationship Id="rId155" Type="http://schemas.openxmlformats.org/officeDocument/2006/relationships/image" Target="media/image126.png"/><Relationship Id="rId176" Type="http://schemas.openxmlformats.org/officeDocument/2006/relationships/hyperlink" Target="https://powersource.pearsonschoolsystems.com/training/dl/main.action?course.id=34" TargetMode="External"/><Relationship Id="rId17" Type="http://schemas.openxmlformats.org/officeDocument/2006/relationships/image" Target="media/image7.png"/><Relationship Id="rId38" Type="http://schemas.openxmlformats.org/officeDocument/2006/relationships/image" Target="media/image27.png"/><Relationship Id="rId59" Type="http://schemas.openxmlformats.org/officeDocument/2006/relationships/image" Target="media/image39.png"/><Relationship Id="rId103" Type="http://schemas.openxmlformats.org/officeDocument/2006/relationships/image" Target="media/image83.png"/><Relationship Id="rId124" Type="http://schemas.openxmlformats.org/officeDocument/2006/relationships/image" Target="media/image96.png"/><Relationship Id="rId70" Type="http://schemas.openxmlformats.org/officeDocument/2006/relationships/image" Target="media/image50.png"/><Relationship Id="rId91" Type="http://schemas.openxmlformats.org/officeDocument/2006/relationships/image" Target="media/image71.png"/><Relationship Id="rId145" Type="http://schemas.openxmlformats.org/officeDocument/2006/relationships/image" Target="media/image116.png"/><Relationship Id="rId166" Type="http://schemas.openxmlformats.org/officeDocument/2006/relationships/hyperlink" Target="https://powersource.pearsonschoolsystems.com/training/dl/main.action?course.id=34" TargetMode="External"/><Relationship Id="rId1" Type="http://schemas.openxmlformats.org/officeDocument/2006/relationships/customXml" Target="../customXml/item1.xml"/><Relationship Id="rId28" Type="http://schemas.openxmlformats.org/officeDocument/2006/relationships/image" Target="media/image17.png"/><Relationship Id="rId49" Type="http://schemas.openxmlformats.org/officeDocument/2006/relationships/hyperlink" Target="http://www.mirovideoconverter.com/" TargetMode="External"/><Relationship Id="rId114" Type="http://schemas.openxmlformats.org/officeDocument/2006/relationships/image" Target="media/image86.png"/></Relationships>
</file>

<file path=word/_rels/footer1.xml.rels><?xml version="1.0" encoding="UTF-8" standalone="yes"?>
<Relationships xmlns="http://schemas.openxmlformats.org/package/2006/relationships"><Relationship Id="rId1" Type="http://schemas.openxmlformats.org/officeDocument/2006/relationships/image" Target="media/image128.png"/></Relationships>
</file>

<file path=word/_rels/footer3.xml.rels><?xml version="1.0" encoding="UTF-8" standalone="yes"?>
<Relationships xmlns="http://schemas.openxmlformats.org/package/2006/relationships"><Relationship Id="rId1" Type="http://schemas.openxmlformats.org/officeDocument/2006/relationships/image" Target="media/image1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0BBB7B91E4D84D980B52E213E41FF4"/>
        <w:category>
          <w:name w:val="General"/>
          <w:gallery w:val="placeholder"/>
        </w:category>
        <w:types>
          <w:type w:val="bbPlcHdr"/>
        </w:types>
        <w:behaviors>
          <w:behavior w:val="content"/>
        </w:behaviors>
        <w:guid w:val="{F261FBF3-C41E-7344-BAD0-55F418A29152}"/>
      </w:docPartPr>
      <w:docPartBody>
        <w:p w:rsidR="0064489F" w:rsidRDefault="0064489F" w:rsidP="0064489F">
          <w:pPr>
            <w:pStyle w:val="640BBB7B91E4D84D980B52E213E41FF4"/>
          </w:pPr>
          <w:r>
            <w:t>Praesent Tempor</w:t>
          </w:r>
        </w:p>
      </w:docPartBody>
    </w:docPart>
    <w:docPart>
      <w:docPartPr>
        <w:name w:val="3045E07D1D17F74484A9B7E92659C9EB"/>
        <w:category>
          <w:name w:val="General"/>
          <w:gallery w:val="placeholder"/>
        </w:category>
        <w:types>
          <w:type w:val="bbPlcHdr"/>
        </w:types>
        <w:behaviors>
          <w:behavior w:val="content"/>
        </w:behaviors>
        <w:guid w:val="{089CC5B4-7113-A94F-9B52-BB7A462D40B6}"/>
      </w:docPartPr>
      <w:docPartBody>
        <w:p w:rsidR="0064489F" w:rsidRDefault="0064489F" w:rsidP="0064489F">
          <w:pPr>
            <w:pStyle w:val="3045E07D1D17F74484A9B7E92659C9EB"/>
          </w:pPr>
          <w:r>
            <w:t>Praesent Tempor</w:t>
          </w:r>
        </w:p>
      </w:docPartBody>
    </w:docPart>
    <w:docPart>
      <w:docPartPr>
        <w:name w:val="155E01C3E72F8B40B3BF48090B90FFAB"/>
        <w:category>
          <w:name w:val="General"/>
          <w:gallery w:val="placeholder"/>
        </w:category>
        <w:types>
          <w:type w:val="bbPlcHdr"/>
        </w:types>
        <w:behaviors>
          <w:behavior w:val="content"/>
        </w:behaviors>
        <w:guid w:val="{7089F0F2-6800-8345-BA73-6E06BAC8FC95}"/>
      </w:docPartPr>
      <w:docPartBody>
        <w:p w:rsidR="0064489F" w:rsidRDefault="0064489F">
          <w:pPr>
            <w:pStyle w:val="BodyText"/>
            <w:spacing w:after="120"/>
          </w:pPr>
          <w:r>
            <w:t>Pellentesque a pede. Curabitur quis ipsum in tellus rhoncus ornare. Donec non ligula ut orci tincidunt hendrerit. Fusce et nisi eu lorem tempus porttitor. Nam nulla. Praesent pede. Vivamus aliquam diam vel nunc. Suspendisse erat. Sed pulvinar convallis massa. Suspendisse et orci in nisi blandit varius. Suspendisse ipsum. Phasellus porttitor lorem id ante.</w:t>
          </w:r>
        </w:p>
        <w:p w:rsidR="0064489F" w:rsidRDefault="0064489F" w:rsidP="0064489F">
          <w:pPr>
            <w:pStyle w:val="155E01C3E72F8B40B3BF48090B90FFAB"/>
          </w:pPr>
          <w:r>
            <w:t xml:space="preserve">Integer non tellus quis risus porta bibendum. In hac habitasse platea dictumst. Phasellus faucibus sagittis mi. </w:t>
          </w:r>
        </w:p>
      </w:docPartBody>
    </w:docPart>
    <w:docPart>
      <w:docPartPr>
        <w:name w:val="F71C6C526C81C54E94B9E9461B2347C3"/>
        <w:category>
          <w:name w:val="General"/>
          <w:gallery w:val="placeholder"/>
        </w:category>
        <w:types>
          <w:type w:val="bbPlcHdr"/>
        </w:types>
        <w:behaviors>
          <w:behavior w:val="content"/>
        </w:behaviors>
        <w:guid w:val="{29B982AB-72CA-8843-B61F-F3CE5D7BEE0C}"/>
      </w:docPartPr>
      <w:docPartBody>
        <w:p w:rsidR="0064489F" w:rsidRDefault="0064489F">
          <w:pPr>
            <w:pStyle w:val="BodyText"/>
            <w:spacing w:after="120"/>
          </w:pPr>
          <w:r>
            <w:t>Pellentesque a pede. Curabitur quis ipsum in tellus rhoncus ornare. Donec non ligula ut orci tincidunt hendrerit. Fusce et nisi eu lorem tempus porttitor. Nam nulla. Praesent pede. Vivamus aliquam diam vel nunc. Suspendisse erat. Sed pulvinar convallis massa. Suspendisse et orci in nisi blandit varius. Suspendisse ipsum. Phasellus porttitor lorem id ante.</w:t>
          </w:r>
        </w:p>
        <w:p w:rsidR="0064489F" w:rsidRDefault="0064489F" w:rsidP="0064489F">
          <w:pPr>
            <w:pStyle w:val="F71C6C526C81C54E94B9E9461B2347C3"/>
          </w:pPr>
          <w:r>
            <w:t xml:space="preserve">Integer non tellus quis risus porta bibendum. In hac habitasse platea dictumst. Phasellus faucibus sagittis mi. </w:t>
          </w:r>
        </w:p>
      </w:docPartBody>
    </w:docPart>
    <w:docPart>
      <w:docPartPr>
        <w:name w:val="1E6D7BF68D4059459D031006C7A23305"/>
        <w:category>
          <w:name w:val="General"/>
          <w:gallery w:val="placeholder"/>
        </w:category>
        <w:types>
          <w:type w:val="bbPlcHdr"/>
        </w:types>
        <w:behaviors>
          <w:behavior w:val="content"/>
        </w:behaviors>
        <w:guid w:val="{106F209B-42CC-7849-A53E-166031BB6759}"/>
      </w:docPartPr>
      <w:docPartBody>
        <w:p w:rsidR="0064489F" w:rsidRDefault="0064489F" w:rsidP="0064489F">
          <w:pPr>
            <w:pStyle w:val="1E6D7BF68D4059459D031006C7A23305"/>
          </w:pPr>
          <w:r>
            <w:t>Suspendisse Ipsum</w:t>
          </w:r>
        </w:p>
      </w:docPartBody>
    </w:docPart>
    <w:docPart>
      <w:docPartPr>
        <w:name w:val="EEEE82768980B7479CE38268D9EFAD0F"/>
        <w:category>
          <w:name w:val="General"/>
          <w:gallery w:val="placeholder"/>
        </w:category>
        <w:types>
          <w:type w:val="bbPlcHdr"/>
        </w:types>
        <w:behaviors>
          <w:behavior w:val="content"/>
        </w:behaviors>
        <w:guid w:val="{525F5212-6392-144D-8101-8825E9EA3FEB}"/>
      </w:docPartPr>
      <w:docPartBody>
        <w:p w:rsidR="0064489F" w:rsidRDefault="0064489F" w:rsidP="0064489F">
          <w:pPr>
            <w:pStyle w:val="EEEE82768980B7479CE38268D9EFAD0F"/>
          </w:pPr>
          <w:r>
            <w:t>Sed eleifend interdum pede. Mauris tincidunt, augue in egestas rutrum, arcu quam vestibulum diam, a condimentum magna pede mollis neque. Ut dictum leo eu purus. Quisque ante magna, volutpat non, tincidunt ac, gravida nec, pede.</w:t>
          </w:r>
        </w:p>
      </w:docPartBody>
    </w:docPart>
    <w:docPart>
      <w:docPartPr>
        <w:name w:val="09AC583DA5F6E541BEAECD4431AD0E31"/>
        <w:category>
          <w:name w:val="General"/>
          <w:gallery w:val="placeholder"/>
        </w:category>
        <w:types>
          <w:type w:val="bbPlcHdr"/>
        </w:types>
        <w:behaviors>
          <w:behavior w:val="content"/>
        </w:behaviors>
        <w:guid w:val="{5B3C89FB-18DE-974D-B302-14B553D3D2F3}"/>
      </w:docPartPr>
      <w:docPartBody>
        <w:p w:rsidR="0064489F" w:rsidRDefault="0064489F" w:rsidP="0064489F">
          <w:pPr>
            <w:pStyle w:val="09AC583DA5F6E541BEAECD4431AD0E31"/>
          </w:pPr>
          <w:r>
            <w:t>Suspendisse Ipsum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ourier">
    <w:panose1 w:val="00000000000000000000"/>
    <w:charset w:val="00"/>
    <w:family w:val="auto"/>
    <w:pitch w:val="variable"/>
    <w:sig w:usb0="00000003" w:usb1="00000000" w:usb2="00000000" w:usb3="00000000" w:csb0="00000003"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489F"/>
    <w:rsid w:val="000C458F"/>
    <w:rsid w:val="00200238"/>
    <w:rsid w:val="002F1F1B"/>
    <w:rsid w:val="00411200"/>
    <w:rsid w:val="0064489F"/>
    <w:rsid w:val="00711854"/>
    <w:rsid w:val="008D4B54"/>
    <w:rsid w:val="00B37F67"/>
    <w:rsid w:val="00C82A7D"/>
    <w:rsid w:val="00C93B6B"/>
    <w:rsid w:val="00F34D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10F50E03E6A94A9227EDFBF4883AB5">
    <w:name w:val="CF10F50E03E6A94A9227EDFBF4883AB5"/>
    <w:rsid w:val="0064489F"/>
  </w:style>
  <w:style w:type="paragraph" w:customStyle="1" w:styleId="7817B4AB34DAB142B496E0A6B1885FF2">
    <w:name w:val="7817B4AB34DAB142B496E0A6B1885FF2"/>
    <w:rsid w:val="0064489F"/>
  </w:style>
  <w:style w:type="paragraph" w:styleId="BodyText">
    <w:name w:val="Body Text"/>
    <w:basedOn w:val="Normal"/>
    <w:link w:val="BodyTextChar"/>
    <w:rsid w:val="0064489F"/>
    <w:pPr>
      <w:spacing w:after="200" w:line="300" w:lineRule="auto"/>
      <w:jc w:val="both"/>
    </w:pPr>
    <w:rPr>
      <w:rFonts w:eastAsiaTheme="minorHAnsi"/>
      <w:color w:val="595959" w:themeColor="text1" w:themeTint="A6"/>
      <w:sz w:val="20"/>
      <w:szCs w:val="22"/>
      <w:lang w:eastAsia="en-US"/>
    </w:rPr>
  </w:style>
  <w:style w:type="character" w:customStyle="1" w:styleId="BodyTextChar">
    <w:name w:val="Body Text Char"/>
    <w:basedOn w:val="DefaultParagraphFont"/>
    <w:link w:val="BodyText"/>
    <w:rsid w:val="0064489F"/>
    <w:rPr>
      <w:rFonts w:eastAsiaTheme="minorHAnsi"/>
      <w:color w:val="595959" w:themeColor="text1" w:themeTint="A6"/>
      <w:sz w:val="20"/>
      <w:szCs w:val="22"/>
      <w:lang w:eastAsia="en-US"/>
    </w:rPr>
  </w:style>
  <w:style w:type="paragraph" w:customStyle="1" w:styleId="9521D79F1E572B4FA0555E35C8E8550A">
    <w:name w:val="9521D79F1E572B4FA0555E35C8E8550A"/>
    <w:rsid w:val="0064489F"/>
  </w:style>
  <w:style w:type="paragraph" w:customStyle="1" w:styleId="41760F0F3A072A4A80D71E6BBFE1519D">
    <w:name w:val="41760F0F3A072A4A80D71E6BBFE1519D"/>
    <w:rsid w:val="0064489F"/>
  </w:style>
  <w:style w:type="paragraph" w:customStyle="1" w:styleId="5B098CB3B8475E4091F515D33EE6A8BB">
    <w:name w:val="5B098CB3B8475E4091F515D33EE6A8BB"/>
    <w:rsid w:val="0064489F"/>
  </w:style>
  <w:style w:type="paragraph" w:customStyle="1" w:styleId="3D90076E587F1E4CB87CD21CB4236769">
    <w:name w:val="3D90076E587F1E4CB87CD21CB4236769"/>
    <w:rsid w:val="0064489F"/>
  </w:style>
  <w:style w:type="paragraph" w:customStyle="1" w:styleId="C83E162C31192747B94FC39F29CA848D">
    <w:name w:val="C83E162C31192747B94FC39F29CA848D"/>
    <w:rsid w:val="0064489F"/>
  </w:style>
  <w:style w:type="paragraph" w:customStyle="1" w:styleId="640BBB7B91E4D84D980B52E213E41FF4">
    <w:name w:val="640BBB7B91E4D84D980B52E213E41FF4"/>
    <w:rsid w:val="0064489F"/>
  </w:style>
  <w:style w:type="paragraph" w:customStyle="1" w:styleId="3045E07D1D17F74484A9B7E92659C9EB">
    <w:name w:val="3045E07D1D17F74484A9B7E92659C9EB"/>
    <w:rsid w:val="0064489F"/>
  </w:style>
  <w:style w:type="paragraph" w:customStyle="1" w:styleId="155E01C3E72F8B40B3BF48090B90FFAB">
    <w:name w:val="155E01C3E72F8B40B3BF48090B90FFAB"/>
    <w:rsid w:val="0064489F"/>
  </w:style>
  <w:style w:type="paragraph" w:customStyle="1" w:styleId="F71C6C526C81C54E94B9E9461B2347C3">
    <w:name w:val="F71C6C526C81C54E94B9E9461B2347C3"/>
    <w:rsid w:val="0064489F"/>
  </w:style>
  <w:style w:type="paragraph" w:customStyle="1" w:styleId="1E6D7BF68D4059459D031006C7A23305">
    <w:name w:val="1E6D7BF68D4059459D031006C7A23305"/>
    <w:rsid w:val="0064489F"/>
  </w:style>
  <w:style w:type="paragraph" w:customStyle="1" w:styleId="EEEE82768980B7479CE38268D9EFAD0F">
    <w:name w:val="EEEE82768980B7479CE38268D9EFAD0F"/>
    <w:rsid w:val="0064489F"/>
  </w:style>
  <w:style w:type="paragraph" w:customStyle="1" w:styleId="09AC583DA5F6E541BEAECD4431AD0E31">
    <w:name w:val="09AC583DA5F6E541BEAECD4431AD0E31"/>
    <w:rsid w:val="0064489F"/>
  </w:style>
  <w:style w:type="paragraph" w:customStyle="1" w:styleId="1C1244262B30A748A596F2C07D4A9B0E">
    <w:name w:val="1C1244262B30A748A596F2C07D4A9B0E"/>
    <w:rsid w:val="0064489F"/>
  </w:style>
  <w:style w:type="paragraph" w:customStyle="1" w:styleId="314E33BD9FB38F408B609E34507F6CB7">
    <w:name w:val="314E33BD9FB38F408B609E34507F6CB7"/>
    <w:rsid w:val="0064489F"/>
  </w:style>
  <w:style w:type="paragraph" w:customStyle="1" w:styleId="18A4272CAB69AD4A8FDAC841893C56F9">
    <w:name w:val="18A4272CAB69AD4A8FDAC841893C56F9"/>
    <w:rsid w:val="0064489F"/>
  </w:style>
  <w:style w:type="paragraph" w:customStyle="1" w:styleId="2739F5AA83EFD1448F8CE2C88305269A">
    <w:name w:val="2739F5AA83EFD1448F8CE2C88305269A"/>
    <w:rsid w:val="0064489F"/>
  </w:style>
  <w:style w:type="paragraph" w:customStyle="1" w:styleId="1E0F495B758E474CBB8178E98C6B2882">
    <w:name w:val="1E0F495B758E474CBB8178E98C6B2882"/>
    <w:rsid w:val="0064489F"/>
  </w:style>
  <w:style w:type="paragraph" w:customStyle="1" w:styleId="C5E8CC75FD6A4745AB09341F957984B4">
    <w:name w:val="C5E8CC75FD6A4745AB09341F957984B4"/>
    <w:rsid w:val="0064489F"/>
  </w:style>
  <w:style w:type="paragraph" w:customStyle="1" w:styleId="59744CFFC684BC45879C78DADBE12CF2">
    <w:name w:val="59744CFFC684BC45879C78DADBE12CF2"/>
    <w:rsid w:val="0064489F"/>
  </w:style>
  <w:style w:type="paragraph" w:customStyle="1" w:styleId="C3BC654644D050419B80BD5F5FCB6FBD">
    <w:name w:val="C3BC654644D050419B80BD5F5FCB6FBD"/>
    <w:rsid w:val="0064489F"/>
  </w:style>
  <w:style w:type="paragraph" w:customStyle="1" w:styleId="3D1745D3DAD2024DA73503FD26C56A1D">
    <w:name w:val="3D1745D3DAD2024DA73503FD26C56A1D"/>
    <w:rsid w:val="0064489F"/>
  </w:style>
  <w:style w:type="paragraph" w:customStyle="1" w:styleId="D630635BE11903468D678F85B5478E60">
    <w:name w:val="D630635BE11903468D678F85B5478E60"/>
    <w:rsid w:val="0064489F"/>
  </w:style>
  <w:style w:type="paragraph" w:customStyle="1" w:styleId="B459DBDD19E52D4EA5AE526DACD888C2">
    <w:name w:val="B459DBDD19E52D4EA5AE526DACD888C2"/>
    <w:rsid w:val="0064489F"/>
  </w:style>
  <w:style w:type="paragraph" w:customStyle="1" w:styleId="EA85689BFD4475449D8EC56812B085BA">
    <w:name w:val="EA85689BFD4475449D8EC56812B085BA"/>
    <w:rsid w:val="006448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6597E528C04C84AB32CB0B772BC63EB" ma:contentTypeVersion="0" ma:contentTypeDescription="Create a new document." ma:contentTypeScope="" ma:versionID="e621228a4122230fa107865f618ae30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FB3876F-5129-4D41-A417-3A8DE1E90119}">
  <ds:schemaRefs>
    <ds:schemaRef ds:uri="http://schemas.microsoft.com/office/2006/metadata/properties"/>
  </ds:schemaRefs>
</ds:datastoreItem>
</file>

<file path=customXml/itemProps2.xml><?xml version="1.0" encoding="utf-8"?>
<ds:datastoreItem xmlns:ds="http://schemas.openxmlformats.org/officeDocument/2006/customXml" ds:itemID="{5A2E976A-223F-4607-A3E4-013BAB83A6C8}">
  <ds:schemaRefs>
    <ds:schemaRef ds:uri="http://schemas.microsoft.com/sharepoint/v3/contenttype/forms"/>
  </ds:schemaRefs>
</ds:datastoreItem>
</file>

<file path=customXml/itemProps3.xml><?xml version="1.0" encoding="utf-8"?>
<ds:datastoreItem xmlns:ds="http://schemas.openxmlformats.org/officeDocument/2006/customXml" ds:itemID="{77446B83-EC55-F444-B2A8-CA9FBF4B26CA}">
  <ds:schemaRefs>
    <ds:schemaRef ds:uri="http://schemas.openxmlformats.org/officeDocument/2006/bibliography"/>
  </ds:schemaRefs>
</ds:datastoreItem>
</file>

<file path=customXml/itemProps4.xml><?xml version="1.0" encoding="utf-8"?>
<ds:datastoreItem xmlns:ds="http://schemas.openxmlformats.org/officeDocument/2006/customXml" ds:itemID="{6AABFCF3-83B7-45A7-8B9E-B683EDD96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442</TotalTime>
  <Pages>75</Pages>
  <Words>14275</Words>
  <Characters>81368</Characters>
  <Application>Microsoft Office Word</Application>
  <DocSecurity>0</DocSecurity>
  <Lines>678</Lines>
  <Paragraphs>190</Paragraphs>
  <ScaleCrop>false</ScaleCrop>
  <HeadingPairs>
    <vt:vector size="4" baseType="variant">
      <vt:variant>
        <vt:lpstr>Title</vt:lpstr>
      </vt:variant>
      <vt:variant>
        <vt:i4>1</vt:i4>
      </vt:variant>
      <vt:variant>
        <vt:lpstr>Headings</vt:lpstr>
      </vt:variant>
      <vt:variant>
        <vt:i4>78</vt:i4>
      </vt:variant>
    </vt:vector>
  </HeadingPairs>
  <TitlesOfParts>
    <vt:vector size="79" baseType="lpstr">
      <vt:lpstr>Distance Learning Development Guide</vt:lpstr>
      <vt:lpstr>    File Naming Conventions and Folder Structure</vt:lpstr>
      <vt:lpstr>        File Naming Convention</vt:lpstr>
      <vt:lpstr>        Content Structures</vt:lpstr>
      <vt:lpstr>        Graphics Requests</vt:lpstr>
      <vt:lpstr>        Audio Requests</vt:lpstr>
      <vt:lpstr>        Maintenance and Archiving</vt:lpstr>
      <vt:lpstr>    Introduction to Developer Software Packages and Add-ons</vt:lpstr>
      <vt:lpstr>        TextMate Snippets</vt:lpstr>
      <vt:lpstr>        Using Snippets</vt:lpstr>
      <vt:lpstr>        Tab-trigger Snippets</vt:lpstr>
      <vt:lpstr>        Hot-key Snippets</vt:lpstr>
      <vt:lpstr>        Miro Video Encoder</vt:lpstr>
      <vt:lpstr>        Automated Video Encoder Workflow</vt:lpstr>
      <vt:lpstr>    Templates and Settings</vt:lpstr>
      <vt:lpstr>        Recording Settings</vt:lpstr>
      <vt:lpstr>        Safari Text Settings</vt:lpstr>
      <vt:lpstr>        Publish Settings in Captivate</vt:lpstr>
      <vt:lpstr>        Compression</vt:lpstr>
      <vt:lpstr>        DOM Busters</vt:lpstr>
      <vt:lpstr>        Hotspot Bookmarklet</vt:lpstr>
      <vt:lpstr>        DL Template Version Bookmarklet</vt:lpstr>
      <vt:lpstr>    Introduction to Development Patterns</vt:lpstr>
      <vt:lpstr>        Demonstration Patterns</vt:lpstr>
      <vt:lpstr>    Classes </vt:lpstr>
      <vt:lpstr>        Get Started</vt:lpstr>
      <vt:lpstr>        Lay the Groundwork</vt:lpstr>
      <vt:lpstr>        Request Graphics</vt:lpstr>
      <vt:lpstr>        Remove Non-Class Index Pages</vt:lpstr>
      <vt:lpstr>        Prep the TOC page</vt:lpstr>
      <vt:lpstr>        Add / Remove Pages in course/ Folder</vt:lpstr>
      <vt:lpstr>        Prepare Introduction Page</vt:lpstr>
      <vt:lpstr>        Prepare Class Pages Head and Top Nav Information</vt:lpstr>
      <vt:lpstr>        Add Content to Pages</vt:lpstr>
      <vt:lpstr>        Add Components to Each Page</vt:lpstr>
      <vt:lpstr>        Add Textual Content</vt:lpstr>
      <vt:lpstr>        Add Images</vt:lpstr>
      <vt:lpstr>        Capture Images </vt:lpstr>
      <vt:lpstr>        Add Images to Image Folder</vt:lpstr>
      <vt:lpstr>        Add Images to Each Page</vt:lpstr>
      <vt:lpstr>        Add Videos</vt:lpstr>
      <vt:lpstr>        Add Video Captions</vt:lpstr>
      <vt:lpstr>    Interactive Elements</vt:lpstr>
      <vt:lpstr>        Add Quiz Questions</vt:lpstr>
      <vt:lpstr>        Edit Matching Question HTML</vt:lpstr>
      <vt:lpstr>        Add Quiz Content: Hotspot questions</vt:lpstr>
      <vt:lpstr>        Add Try it!</vt:lpstr>
      <vt:lpstr>        Some Notes about Try It’s:</vt:lpstr>
      <vt:lpstr>        Add Character Dialogue</vt:lpstr>
      <vt:lpstr>    MIMS Development</vt:lpstr>
      <vt:lpstr>Get Started</vt:lpstr>
      <vt:lpstr>        MIM No-Video</vt:lpstr>
      <vt:lpstr>        Request Graphics</vt:lpstr>
      <vt:lpstr>        Rename Index Page</vt:lpstr>
      <vt:lpstr>        Remove Non-MIM HTML Pages from TOC and Course Folder</vt:lpstr>
      <vt:lpstr>        Prepare MIM Pages’ Head and Top Nav Information</vt:lpstr>
      <vt:lpstr>        </vt:lpstr>
      <vt:lpstr>        Modify help-mim.html file</vt:lpstr>
      <vt:lpstr>        Add Textual Content</vt:lpstr>
      <vt:lpstr>        Index Page</vt:lpstr>
      <vt:lpstr>        Working With Images</vt:lpstr>
      <vt:lpstr>        Add Resources (optional)</vt:lpstr>
      <vt:lpstr>        Remove Unused Folders</vt:lpstr>
      <vt:lpstr>        Modify help_mim.html</vt:lpstr>
      <vt:lpstr>        Review and Test MIM</vt:lpstr>
      <vt:lpstr>        Submit MIM for Review</vt:lpstr>
      <vt:lpstr>    MIM Video</vt:lpstr>
      <vt:lpstr>        Add Closed Captions</vt:lpstr>
      <vt:lpstr>    mLearning Guide Development</vt:lpstr>
      <vt:lpstr>        Developing a Widget</vt:lpstr>
      <vt:lpstr>        Widget-Specific Instructions</vt:lpstr>
      <vt:lpstr>    Reviews</vt:lpstr>
      <vt:lpstr>    Appendix </vt:lpstr>
      <vt:lpstr>        List of CSS Classes</vt:lpstr>
      <vt:lpstr>        Lists</vt:lpstr>
      <vt:lpstr>        Links</vt:lpstr>
      <vt:lpstr>    Developer Checklist</vt:lpstr>
      <vt:lpstr>        Demos</vt:lpstr>
      <vt:lpstr>        Interactive Elements</vt:lpstr>
    </vt:vector>
  </TitlesOfParts>
  <Manager/>
  <Company>Customer Education, K-12 Technologies</Company>
  <LinksUpToDate>false</LinksUpToDate>
  <CharactersWithSpaces>95453</CharactersWithSpaces>
  <SharedDoc>false</SharedDoc>
  <HyperlinkBase/>
  <HLinks>
    <vt:vector size="6" baseType="variant">
      <vt:variant>
        <vt:i4>6291485</vt:i4>
      </vt:variant>
      <vt:variant>
        <vt:i4>45</vt:i4>
      </vt:variant>
      <vt:variant>
        <vt:i4>0</vt:i4>
      </vt:variant>
      <vt:variant>
        <vt:i4>5</vt:i4>
      </vt:variant>
      <vt:variant>
        <vt:lpwstr>http://teams.inside.pearson.com/func/PSSDL/default.aspx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Distance Learning Development Guide</dc:title>
  <dc:subject/>
  <dc:creator>Michelle Lasure</dc:creator>
  <cp:keywords/>
  <dc:description/>
  <cp:lastModifiedBy>Lasure, Michelle</cp:lastModifiedBy>
  <cp:revision>43</cp:revision>
  <cp:lastPrinted>2013-06-20T18:27:00Z</cp:lastPrinted>
  <dcterms:created xsi:type="dcterms:W3CDTF">2013-06-20T18:26:00Z</dcterms:created>
  <dcterms:modified xsi:type="dcterms:W3CDTF">2021-09-21T03:18:00Z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0x01010056597E528C04C84AB32CB0B772BC63EB</vt:lpwstr>
  </property>
</Properties>
</file>