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F6" w:rsidRPr="005725F6" w:rsidRDefault="007470A9" w:rsidP="005725F6">
      <w:pPr>
        <w:keepNext/>
        <w:overflowPunct w:val="0"/>
        <w:autoSpaceDE w:val="0"/>
        <w:autoSpaceDN w:val="0"/>
        <w:adjustRightInd w:val="0"/>
        <w:spacing w:after="0" w:line="240" w:lineRule="auto"/>
        <w:jc w:val="right"/>
        <w:textAlignment w:val="baseline"/>
        <w:outlineLvl w:val="0"/>
        <w:rPr>
          <w:rFonts w:ascii="Arial" w:eastAsia="Times New Roman" w:hAnsi="Arial" w:cs="Arial"/>
          <w:b/>
          <w:bCs/>
          <w:sz w:val="20"/>
          <w:szCs w:val="20"/>
          <w:lang w:val="en-GB"/>
        </w:rPr>
      </w:pPr>
      <w:r>
        <w:rPr>
          <w:rFonts w:ascii="Arial" w:eastAsia="Times New Roman" w:hAnsi="Arial" w:cs="Arial"/>
          <w:b/>
          <w:bCs/>
          <w:sz w:val="20"/>
          <w:szCs w:val="20"/>
          <w:lang w:val="en-GB"/>
        </w:rPr>
        <w:t>Policy # FCSS-0147</w:t>
      </w:r>
      <w:r w:rsidR="007D0180">
        <w:rPr>
          <w:rFonts w:ascii="Arial" w:eastAsia="Times New Roman" w:hAnsi="Arial" w:cs="Arial"/>
          <w:b/>
          <w:bCs/>
          <w:sz w:val="20"/>
          <w:szCs w:val="20"/>
          <w:lang w:val="en-GB"/>
        </w:rPr>
        <w:t>.14</w:t>
      </w:r>
    </w:p>
    <w:p w:rsidR="005725F6" w:rsidRPr="005725F6" w:rsidRDefault="005725F6" w:rsidP="005725F6">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r w:rsidRPr="005725F6">
        <w:rPr>
          <w:rFonts w:ascii="Arial" w:eastAsia="Times New Roman" w:hAnsi="Arial" w:cs="Arial"/>
          <w:b/>
          <w:sz w:val="20"/>
          <w:szCs w:val="20"/>
          <w:lang w:val="en-GB"/>
        </w:rPr>
        <w:t xml:space="preserve"> </w:t>
      </w:r>
      <w:r w:rsidRPr="005725F6">
        <w:rPr>
          <w:rFonts w:ascii="Arial" w:eastAsia="Times New Roman" w:hAnsi="Arial" w:cs="Arial"/>
          <w:b/>
          <w:bCs/>
          <w:sz w:val="20"/>
          <w:szCs w:val="20"/>
          <w:lang w:val="en-GB"/>
        </w:rPr>
        <w:t>FAMILY&amp; COMMUNITY SUPPORT SERVICES (FCSS)</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r w:rsidRPr="005725F6">
        <w:rPr>
          <w:rFonts w:ascii="Arial" w:eastAsia="Times New Roman" w:hAnsi="Arial" w:cs="Arial"/>
          <w:b/>
          <w:bCs/>
          <w:sz w:val="20"/>
          <w:szCs w:val="20"/>
          <w:lang w:val="en-GB"/>
        </w:rPr>
        <w:t>RIMBEY COMMUNITY HOME HELP SERVICES (RCHHS)</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u w:val="single"/>
          <w:lang w:val="en-GB"/>
        </w:rPr>
      </w:pPr>
      <w:r w:rsidRPr="005725F6">
        <w:rPr>
          <w:rFonts w:ascii="Arial" w:eastAsia="Times New Roman" w:hAnsi="Arial" w:cs="Arial"/>
          <w:b/>
          <w:bCs/>
          <w:sz w:val="20"/>
          <w:szCs w:val="20"/>
          <w:u w:val="single"/>
          <w:lang w:val="en-GB"/>
        </w:rPr>
        <w:t>POLICY</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5725F6">
        <w:rPr>
          <w:rFonts w:ascii="Arial" w:eastAsia="Times New Roman" w:hAnsi="Arial" w:cs="Arial"/>
          <w:b/>
          <w:sz w:val="20"/>
          <w:szCs w:val="20"/>
          <w:lang w:val="en-GB"/>
        </w:rPr>
        <w:t>NAME:</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5531A0">
        <w:rPr>
          <w:rFonts w:ascii="Arial" w:eastAsia="Times New Roman" w:hAnsi="Arial" w:cs="Arial"/>
          <w:b/>
          <w:sz w:val="20"/>
          <w:szCs w:val="20"/>
          <w:u w:val="single"/>
          <w:lang w:val="en-GB"/>
        </w:rPr>
        <w:t>SAFE BATH/SHOWER TEMPERATURES</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5725F6">
        <w:rPr>
          <w:rFonts w:ascii="Arial" w:eastAsia="Times New Roman" w:hAnsi="Arial" w:cs="Arial"/>
          <w:b/>
          <w:sz w:val="20"/>
          <w:szCs w:val="20"/>
          <w:lang w:val="en-GB"/>
        </w:rPr>
        <w:t>DEPARTMENT:</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2A6D77">
        <w:rPr>
          <w:rFonts w:ascii="Arial" w:eastAsia="Times New Roman" w:hAnsi="Arial" w:cs="Arial"/>
          <w:b/>
          <w:sz w:val="20"/>
          <w:szCs w:val="20"/>
          <w:lang w:val="en-GB"/>
        </w:rPr>
        <w:t>HEALTH</w:t>
      </w:r>
      <w:r w:rsidRPr="005725F6">
        <w:rPr>
          <w:rFonts w:ascii="Arial" w:eastAsia="Times New Roman" w:hAnsi="Arial" w:cs="Arial"/>
          <w:b/>
          <w:sz w:val="20"/>
          <w:szCs w:val="20"/>
          <w:lang w:val="en-GB"/>
        </w:rPr>
        <w:t xml:space="preserve"> CARE </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AF5247" w:rsidRDefault="005725F6" w:rsidP="005A736E">
      <w:pPr>
        <w:overflowPunct w:val="0"/>
        <w:autoSpaceDE w:val="0"/>
        <w:autoSpaceDN w:val="0"/>
        <w:adjustRightInd w:val="0"/>
        <w:spacing w:after="0" w:line="240" w:lineRule="auto"/>
        <w:textAlignment w:val="baseline"/>
        <w:rPr>
          <w:rFonts w:ascii="Arial" w:eastAsia="Times New Roman" w:hAnsi="Arial" w:cs="Arial"/>
          <w:b/>
          <w:sz w:val="20"/>
          <w:szCs w:val="20"/>
          <w:lang w:val="en-US"/>
        </w:rPr>
      </w:pPr>
      <w:r w:rsidRPr="005725F6">
        <w:rPr>
          <w:rFonts w:ascii="Arial" w:eastAsia="Times New Roman" w:hAnsi="Arial" w:cs="Arial"/>
          <w:b/>
          <w:sz w:val="20"/>
          <w:szCs w:val="20"/>
          <w:lang w:val="en-GB"/>
        </w:rPr>
        <w:t>EFFECTIVE DATE:</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024D19">
        <w:rPr>
          <w:rFonts w:ascii="Arial" w:eastAsia="Times New Roman" w:hAnsi="Arial" w:cs="Arial"/>
          <w:b/>
          <w:sz w:val="20"/>
          <w:szCs w:val="20"/>
          <w:lang w:val="en-GB"/>
        </w:rPr>
        <w:t>OCTOBER 10, 2014</w:t>
      </w:r>
    </w:p>
    <w:p w:rsidR="00A80177" w:rsidRPr="005725F6" w:rsidRDefault="00A80177" w:rsidP="005725F6">
      <w:pPr>
        <w:spacing w:after="0" w:line="240" w:lineRule="auto"/>
        <w:ind w:left="720" w:hanging="720"/>
        <w:rPr>
          <w:rFonts w:ascii="Arial" w:eastAsia="Times New Roman" w:hAnsi="Arial" w:cs="Arial"/>
          <w:sz w:val="20"/>
          <w:szCs w:val="20"/>
          <w:lang w:val="en-US"/>
        </w:rPr>
      </w:pPr>
    </w:p>
    <w:p w:rsidR="00BF3111" w:rsidRDefault="00BF3111"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400B65" w:rsidRDefault="00400B65"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POLICY STATEMENT</w:t>
      </w:r>
    </w:p>
    <w:p w:rsidR="004D4D8D" w:rsidRDefault="00F53232" w:rsidP="004D4D8D">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FCSS is committed to </w:t>
      </w:r>
      <w:r w:rsidR="004D4D8D">
        <w:rPr>
          <w:rFonts w:ascii="Arial" w:eastAsia="Times New Roman" w:hAnsi="Arial" w:cs="Arial"/>
          <w:sz w:val="20"/>
          <w:szCs w:val="20"/>
          <w:lang w:val="en-GB"/>
        </w:rPr>
        <w:t>the provision of safe bath and shower water temperatures for all clients receiving assistance with bathing, in accordance with applicable legislation, codes, standards and evidence informed practices</w:t>
      </w:r>
      <w:r w:rsidR="007C6213">
        <w:rPr>
          <w:rFonts w:ascii="Arial" w:eastAsia="Times New Roman" w:hAnsi="Arial" w:cs="Arial"/>
          <w:sz w:val="20"/>
          <w:szCs w:val="20"/>
          <w:lang w:val="en-GB"/>
        </w:rPr>
        <w:t>.</w:t>
      </w:r>
    </w:p>
    <w:p w:rsidR="00400B65" w:rsidRDefault="00400B65"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55471C" w:rsidRDefault="00631B0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P</w:t>
      </w:r>
      <w:r w:rsidR="00400B65">
        <w:rPr>
          <w:rFonts w:ascii="Arial" w:eastAsia="Times New Roman" w:hAnsi="Arial" w:cs="Arial"/>
          <w:b/>
          <w:sz w:val="20"/>
          <w:szCs w:val="20"/>
          <w:lang w:val="en-GB"/>
        </w:rPr>
        <w:t>ROCEDURE</w:t>
      </w:r>
    </w:p>
    <w:p w:rsidR="00631B08" w:rsidRDefault="00631B0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1. Safety Precautions</w:t>
      </w:r>
    </w:p>
    <w:p w:rsidR="003B39C7" w:rsidRDefault="00631B0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ab/>
      </w:r>
    </w:p>
    <w:p w:rsidR="00631B08" w:rsidRDefault="00631B08"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1.1 The acceptable water temperature range for staff assisted baths and </w:t>
      </w:r>
      <w:proofErr w:type="gramStart"/>
      <w:r>
        <w:rPr>
          <w:rFonts w:ascii="Arial" w:eastAsia="Times New Roman" w:hAnsi="Arial" w:cs="Arial"/>
          <w:sz w:val="20"/>
          <w:szCs w:val="20"/>
          <w:lang w:val="en-GB"/>
        </w:rPr>
        <w:t>showers is</w:t>
      </w:r>
      <w:proofErr w:type="gramEnd"/>
      <w:r>
        <w:rPr>
          <w:rFonts w:ascii="Arial" w:eastAsia="Times New Roman" w:hAnsi="Arial" w:cs="Arial"/>
          <w:sz w:val="20"/>
          <w:szCs w:val="20"/>
          <w:lang w:val="en-GB"/>
        </w:rPr>
        <w:t xml:space="preserve"> 38 – 43 degrees Celsius.</w:t>
      </w:r>
    </w:p>
    <w:p w:rsidR="00631B08" w:rsidRDefault="00631B08"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1.2 The care plan will d</w:t>
      </w:r>
      <w:r w:rsidR="001C623E">
        <w:rPr>
          <w:rFonts w:ascii="Arial" w:eastAsia="Times New Roman" w:hAnsi="Arial" w:cs="Arial"/>
          <w:sz w:val="20"/>
          <w:szCs w:val="20"/>
          <w:lang w:val="en-GB"/>
        </w:rPr>
        <w:t>i</w:t>
      </w:r>
      <w:r>
        <w:rPr>
          <w:rFonts w:ascii="Arial" w:eastAsia="Times New Roman" w:hAnsi="Arial" w:cs="Arial"/>
          <w:sz w:val="20"/>
          <w:szCs w:val="20"/>
          <w:lang w:val="en-GB"/>
        </w:rPr>
        <w:t>rect the level of supervision the client requires with all bath or shower related activities.</w:t>
      </w:r>
    </w:p>
    <w:p w:rsidR="00631B08" w:rsidRDefault="00631B0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631B08" w:rsidRDefault="00631B0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2. Therapeutic Tubs (</w:t>
      </w:r>
      <w:r w:rsidR="001C623E">
        <w:rPr>
          <w:rFonts w:ascii="Arial" w:eastAsia="Times New Roman" w:hAnsi="Arial" w:cs="Arial"/>
          <w:b/>
          <w:sz w:val="20"/>
          <w:szCs w:val="20"/>
          <w:lang w:val="en-GB"/>
        </w:rPr>
        <w:t>L</w:t>
      </w:r>
      <w:r>
        <w:rPr>
          <w:rFonts w:ascii="Arial" w:eastAsia="Times New Roman" w:hAnsi="Arial" w:cs="Arial"/>
          <w:b/>
          <w:sz w:val="20"/>
          <w:szCs w:val="20"/>
          <w:lang w:val="en-GB"/>
        </w:rPr>
        <w:t>odge tubs)</w:t>
      </w:r>
    </w:p>
    <w:p w:rsidR="003B39C7" w:rsidRDefault="00631B0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ab/>
      </w:r>
    </w:p>
    <w:p w:rsidR="00631B08" w:rsidRDefault="00631B08"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sidRPr="00631B08">
        <w:rPr>
          <w:rFonts w:ascii="Arial" w:eastAsia="Times New Roman" w:hAnsi="Arial" w:cs="Arial"/>
          <w:sz w:val="20"/>
          <w:szCs w:val="20"/>
          <w:lang w:val="en-GB"/>
        </w:rPr>
        <w:t>2.1</w:t>
      </w:r>
      <w:r>
        <w:rPr>
          <w:rFonts w:ascii="Arial" w:eastAsia="Times New Roman" w:hAnsi="Arial" w:cs="Arial"/>
          <w:sz w:val="20"/>
          <w:szCs w:val="20"/>
          <w:lang w:val="en-GB"/>
        </w:rPr>
        <w:t xml:space="preserve"> Prior to the first bath of the day, the staff member of the facility will do their water temperature checks, if the temperature is outside the acceptable range (38 – 43 degrees Celsius) the tub shall be designated as out of service until problem is fixed.</w:t>
      </w:r>
    </w:p>
    <w:p w:rsidR="00631B08" w:rsidRDefault="00631B08"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 xml:space="preserve">3. Bath Water Temperature Checks </w:t>
      </w:r>
      <w:r w:rsidR="00F7220E">
        <w:rPr>
          <w:rFonts w:ascii="Arial" w:eastAsia="Times New Roman" w:hAnsi="Arial" w:cs="Arial"/>
          <w:b/>
          <w:sz w:val="20"/>
          <w:szCs w:val="20"/>
          <w:lang w:val="en-GB"/>
        </w:rPr>
        <w:t>(Lodge</w:t>
      </w:r>
      <w:r>
        <w:rPr>
          <w:rFonts w:ascii="Arial" w:eastAsia="Times New Roman" w:hAnsi="Arial" w:cs="Arial"/>
          <w:b/>
          <w:sz w:val="20"/>
          <w:szCs w:val="20"/>
          <w:lang w:val="en-GB"/>
        </w:rPr>
        <w:t>)</w:t>
      </w:r>
    </w:p>
    <w:p w:rsidR="003B39C7" w:rsidRDefault="001C623E"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ab/>
      </w:r>
    </w:p>
    <w:p w:rsidR="001C623E" w:rsidRPr="001C623E" w:rsidRDefault="001C623E"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3.1 Confirm that the water temperature for that tub is within the acceptable limits by checking the bath log for that tub.</w:t>
      </w:r>
    </w:p>
    <w:p w:rsidR="00631B08" w:rsidRDefault="001C623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b/>
          <w:sz w:val="20"/>
          <w:szCs w:val="20"/>
          <w:lang w:val="en-GB"/>
        </w:rPr>
        <w:tab/>
      </w:r>
      <w:r>
        <w:rPr>
          <w:rFonts w:ascii="Arial" w:eastAsia="Times New Roman" w:hAnsi="Arial" w:cs="Arial"/>
          <w:b/>
          <w:sz w:val="20"/>
          <w:szCs w:val="20"/>
          <w:lang w:val="en-GB"/>
        </w:rPr>
        <w:tab/>
      </w:r>
      <w:r w:rsidRPr="001C623E">
        <w:rPr>
          <w:rFonts w:ascii="Arial" w:eastAsia="Times New Roman" w:hAnsi="Arial" w:cs="Arial"/>
          <w:sz w:val="20"/>
          <w:szCs w:val="20"/>
          <w:lang w:val="en-GB"/>
        </w:rPr>
        <w:t xml:space="preserve">a) </w:t>
      </w:r>
      <w:proofErr w:type="gramStart"/>
      <w:r>
        <w:rPr>
          <w:rFonts w:ascii="Arial" w:eastAsia="Times New Roman" w:hAnsi="Arial" w:cs="Arial"/>
          <w:sz w:val="20"/>
          <w:szCs w:val="20"/>
          <w:lang w:val="en-GB"/>
        </w:rPr>
        <w:t>if</w:t>
      </w:r>
      <w:proofErr w:type="gramEnd"/>
      <w:r>
        <w:rPr>
          <w:rFonts w:ascii="Arial" w:eastAsia="Times New Roman" w:hAnsi="Arial" w:cs="Arial"/>
          <w:sz w:val="20"/>
          <w:szCs w:val="20"/>
          <w:lang w:val="en-GB"/>
        </w:rPr>
        <w:t xml:space="preserve"> the water temperature has not been recorded, an initial water temperature check must be completed by lodge staff.</w:t>
      </w: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if</w:t>
      </w:r>
      <w:proofErr w:type="gramEnd"/>
      <w:r>
        <w:rPr>
          <w:rFonts w:ascii="Arial" w:eastAsia="Times New Roman" w:hAnsi="Arial" w:cs="Arial"/>
          <w:sz w:val="20"/>
          <w:szCs w:val="20"/>
          <w:lang w:val="en-GB"/>
        </w:rPr>
        <w:t xml:space="preserve"> the water temperature falls outside of the acceptable range report problem to lodge staff and do not use until problem corrected.</w:t>
      </w: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3.2 </w:t>
      </w:r>
      <w:r w:rsidRPr="001C623E">
        <w:rPr>
          <w:rFonts w:ascii="Arial" w:eastAsia="Times New Roman" w:hAnsi="Arial" w:cs="Arial"/>
          <w:b/>
          <w:sz w:val="20"/>
          <w:szCs w:val="20"/>
          <w:lang w:val="en-GB"/>
        </w:rPr>
        <w:t>(All baths in home and Lodge)</w:t>
      </w:r>
      <w:r>
        <w:rPr>
          <w:rFonts w:ascii="Arial" w:eastAsia="Times New Roman" w:hAnsi="Arial" w:cs="Arial"/>
          <w:b/>
          <w:sz w:val="20"/>
          <w:szCs w:val="20"/>
          <w:lang w:val="en-GB"/>
        </w:rPr>
        <w:t xml:space="preserve"> </w:t>
      </w:r>
      <w:r>
        <w:rPr>
          <w:rFonts w:ascii="Arial" w:eastAsia="Times New Roman" w:hAnsi="Arial" w:cs="Arial"/>
          <w:sz w:val="20"/>
          <w:szCs w:val="20"/>
          <w:lang w:val="en-GB"/>
        </w:rPr>
        <w:t>Fill the tub with water.</w:t>
      </w: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a) Turn on the water, using a controlled mixture of hot and cold.</w:t>
      </w: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b) Check the water temperature while the water is running using either the integrated tub thermometer or hand help thermometer that has been held in water until the temperature reading is steady. (</w:t>
      </w:r>
      <w:r>
        <w:rPr>
          <w:rFonts w:ascii="Arial" w:eastAsia="Times New Roman" w:hAnsi="Arial" w:cs="Arial"/>
          <w:b/>
          <w:sz w:val="20"/>
          <w:szCs w:val="20"/>
          <w:lang w:val="en-GB"/>
        </w:rPr>
        <w:t>Check 1)</w:t>
      </w:r>
    </w:p>
    <w:p w:rsidR="001C623E" w:rsidRDefault="001C623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b/>
          <w:sz w:val="20"/>
          <w:szCs w:val="20"/>
          <w:lang w:val="en-GB"/>
        </w:rPr>
        <w:tab/>
      </w:r>
      <w:r>
        <w:rPr>
          <w:rFonts w:ascii="Arial" w:eastAsia="Times New Roman" w:hAnsi="Arial" w:cs="Arial"/>
          <w:b/>
          <w:sz w:val="20"/>
          <w:szCs w:val="20"/>
          <w:lang w:val="en-GB"/>
        </w:rPr>
        <w:tab/>
      </w:r>
      <w:r>
        <w:rPr>
          <w:rFonts w:ascii="Arial" w:eastAsia="Times New Roman" w:hAnsi="Arial" w:cs="Arial"/>
          <w:sz w:val="20"/>
          <w:szCs w:val="20"/>
          <w:lang w:val="en-GB"/>
        </w:rPr>
        <w:t>c) Fill the tub to an appropriate level for the type of tub used.</w:t>
      </w:r>
    </w:p>
    <w:p w:rsidR="001C623E" w:rsidRDefault="003B39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d) Turn off the water.</w:t>
      </w:r>
    </w:p>
    <w:p w:rsidR="003B39C7" w:rsidRDefault="003B39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e) Swirl water around to ensure consistent water temperature throughout.</w:t>
      </w:r>
    </w:p>
    <w:p w:rsidR="003B39C7" w:rsidRPr="003B39C7" w:rsidRDefault="003B39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f)  Check the water temperature (</w:t>
      </w:r>
      <w:r>
        <w:rPr>
          <w:rFonts w:ascii="Arial" w:eastAsia="Times New Roman" w:hAnsi="Arial" w:cs="Arial"/>
          <w:b/>
          <w:sz w:val="20"/>
          <w:szCs w:val="20"/>
          <w:lang w:val="en-GB"/>
        </w:rPr>
        <w:t>Check 2</w:t>
      </w:r>
      <w:r w:rsidRPr="003B39C7">
        <w:rPr>
          <w:rFonts w:ascii="Arial" w:eastAsia="Times New Roman" w:hAnsi="Arial" w:cs="Arial"/>
          <w:sz w:val="20"/>
          <w:szCs w:val="20"/>
          <w:lang w:val="en-GB"/>
        </w:rPr>
        <w:t>),</w:t>
      </w:r>
      <w:r>
        <w:rPr>
          <w:rFonts w:ascii="Arial" w:eastAsia="Times New Roman" w:hAnsi="Arial" w:cs="Arial"/>
          <w:b/>
          <w:sz w:val="20"/>
          <w:szCs w:val="20"/>
          <w:lang w:val="en-GB"/>
        </w:rPr>
        <w:t xml:space="preserve"> </w:t>
      </w:r>
      <w:r w:rsidRPr="003B39C7">
        <w:rPr>
          <w:rFonts w:ascii="Arial" w:eastAsia="Times New Roman" w:hAnsi="Arial" w:cs="Arial"/>
          <w:sz w:val="20"/>
          <w:szCs w:val="20"/>
          <w:lang w:val="en-GB"/>
        </w:rPr>
        <w:t>with a hand held thermometer</w:t>
      </w:r>
    </w:p>
    <w:p w:rsidR="003B39C7" w:rsidRDefault="003B39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B39C7">
        <w:rPr>
          <w:rFonts w:ascii="Arial" w:eastAsia="Times New Roman" w:hAnsi="Arial" w:cs="Arial"/>
          <w:sz w:val="20"/>
          <w:szCs w:val="20"/>
          <w:lang w:val="en-GB"/>
        </w:rPr>
        <w:tab/>
      </w:r>
      <w:r>
        <w:rPr>
          <w:rFonts w:ascii="Arial" w:eastAsia="Times New Roman" w:hAnsi="Arial" w:cs="Arial"/>
          <w:sz w:val="20"/>
          <w:szCs w:val="20"/>
          <w:lang w:val="en-GB"/>
        </w:rPr>
        <w:tab/>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sidRPr="003B39C7">
        <w:rPr>
          <w:rFonts w:ascii="Arial" w:eastAsia="Times New Roman" w:hAnsi="Arial" w:cs="Arial"/>
          <w:sz w:val="20"/>
          <w:szCs w:val="20"/>
          <w:lang w:val="en-GB"/>
        </w:rPr>
        <w:t>3.3 Immediately prior to the patient entering the water, immerse forearm and hold the inside of forearm</w:t>
      </w:r>
      <w:r>
        <w:rPr>
          <w:rFonts w:ascii="Arial" w:eastAsia="Times New Roman" w:hAnsi="Arial" w:cs="Arial"/>
          <w:sz w:val="20"/>
          <w:szCs w:val="20"/>
          <w:lang w:val="en-GB"/>
        </w:rPr>
        <w:t xml:space="preserve"> in the water for at least 5 seconds (</w:t>
      </w:r>
      <w:r>
        <w:rPr>
          <w:rFonts w:ascii="Arial" w:eastAsia="Times New Roman" w:hAnsi="Arial" w:cs="Arial"/>
          <w:b/>
          <w:sz w:val="20"/>
          <w:szCs w:val="20"/>
          <w:lang w:val="en-GB"/>
        </w:rPr>
        <w:t>Check 3</w:t>
      </w:r>
      <w:r>
        <w:rPr>
          <w:rFonts w:ascii="Arial" w:eastAsia="Times New Roman" w:hAnsi="Arial" w:cs="Arial"/>
          <w:sz w:val="20"/>
          <w:szCs w:val="20"/>
          <w:lang w:val="en-GB"/>
        </w:rPr>
        <w:t>).</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lastRenderedPageBreak/>
        <w:tab/>
        <w:t>a) Water temperature should feel comfortably warm but not hot.</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3.4 Record the date, time and temperature check on the bath log.</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3.5 If not contra –indicated by client’s health or other condition, invite client to check the water temperature using their forearm.</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3.6 Observe and ask client, whenever possible, for any indication of discomfort related to the water temperature:</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a) </w:t>
      </w:r>
      <w:proofErr w:type="gramStart"/>
      <w:r>
        <w:rPr>
          <w:rFonts w:ascii="Arial" w:eastAsia="Times New Roman" w:hAnsi="Arial" w:cs="Arial"/>
          <w:sz w:val="20"/>
          <w:szCs w:val="20"/>
          <w:lang w:val="en-GB"/>
        </w:rPr>
        <w:t>while</w:t>
      </w:r>
      <w:proofErr w:type="gramEnd"/>
      <w:r>
        <w:rPr>
          <w:rFonts w:ascii="Arial" w:eastAsia="Times New Roman" w:hAnsi="Arial" w:cs="Arial"/>
          <w:sz w:val="20"/>
          <w:szCs w:val="20"/>
          <w:lang w:val="en-GB"/>
        </w:rPr>
        <w:t xml:space="preserve"> getting into tub, and</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durin</w:t>
      </w:r>
      <w:r w:rsidR="008D307E">
        <w:rPr>
          <w:rFonts w:ascii="Arial" w:eastAsia="Times New Roman" w:hAnsi="Arial" w:cs="Arial"/>
          <w:sz w:val="20"/>
          <w:szCs w:val="20"/>
          <w:lang w:val="en-GB"/>
        </w:rPr>
        <w:t>g</w:t>
      </w:r>
      <w:proofErr w:type="gramEnd"/>
      <w:r>
        <w:rPr>
          <w:rFonts w:ascii="Arial" w:eastAsia="Times New Roman" w:hAnsi="Arial" w:cs="Arial"/>
          <w:sz w:val="20"/>
          <w:szCs w:val="20"/>
          <w:lang w:val="en-GB"/>
        </w:rPr>
        <w:t xml:space="preserve"> the bath</w:t>
      </w:r>
      <w:r w:rsidR="008D307E">
        <w:rPr>
          <w:rFonts w:ascii="Arial" w:eastAsia="Times New Roman" w:hAnsi="Arial" w:cs="Arial"/>
          <w:sz w:val="20"/>
          <w:szCs w:val="20"/>
          <w:lang w:val="en-GB"/>
        </w:rPr>
        <w:t>.</w:t>
      </w:r>
    </w:p>
    <w:p w:rsidR="003B39C7" w:rsidRDefault="003B39C7"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8D307E" w:rsidRDefault="008D307E"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3.7 If the client indicates that the temperature of the water is too hot:</w:t>
      </w:r>
    </w:p>
    <w:p w:rsidR="008D307E" w:rsidRDefault="008D307E"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a) </w:t>
      </w:r>
      <w:proofErr w:type="gramStart"/>
      <w:r>
        <w:rPr>
          <w:rFonts w:ascii="Arial" w:eastAsia="Times New Roman" w:hAnsi="Arial" w:cs="Arial"/>
          <w:sz w:val="20"/>
          <w:szCs w:val="20"/>
          <w:lang w:val="en-GB"/>
        </w:rPr>
        <w:t>the</w:t>
      </w:r>
      <w:proofErr w:type="gramEnd"/>
      <w:r>
        <w:rPr>
          <w:rFonts w:ascii="Arial" w:eastAsia="Times New Roman" w:hAnsi="Arial" w:cs="Arial"/>
          <w:sz w:val="20"/>
          <w:szCs w:val="20"/>
          <w:lang w:val="en-GB"/>
        </w:rPr>
        <w:t xml:space="preserve"> client shall be immediately removed from the tub;</w:t>
      </w:r>
    </w:p>
    <w:p w:rsidR="008D307E" w:rsidRDefault="008D307E" w:rsidP="003B39C7">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steps</w:t>
      </w:r>
      <w:proofErr w:type="gramEnd"/>
      <w:r>
        <w:rPr>
          <w:rFonts w:ascii="Arial" w:eastAsia="Times New Roman" w:hAnsi="Arial" w:cs="Arial"/>
          <w:sz w:val="20"/>
          <w:szCs w:val="20"/>
          <w:lang w:val="en-GB"/>
        </w:rPr>
        <w:t xml:space="preserve"> shall be taken to provide for the client’s immediate comfort and safety;</w:t>
      </w: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c) </w:t>
      </w:r>
      <w:proofErr w:type="gramStart"/>
      <w:r>
        <w:rPr>
          <w:rFonts w:ascii="Arial" w:eastAsia="Times New Roman" w:hAnsi="Arial" w:cs="Arial"/>
          <w:sz w:val="20"/>
          <w:szCs w:val="20"/>
          <w:lang w:val="en-GB"/>
        </w:rPr>
        <w:t>the</w:t>
      </w:r>
      <w:proofErr w:type="gramEnd"/>
      <w:r>
        <w:rPr>
          <w:rFonts w:ascii="Arial" w:eastAsia="Times New Roman" w:hAnsi="Arial" w:cs="Arial"/>
          <w:sz w:val="20"/>
          <w:szCs w:val="20"/>
          <w:lang w:val="en-GB"/>
        </w:rPr>
        <w:t xml:space="preserve"> client shall be assessed for any reddening of the skin; and</w:t>
      </w: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d) </w:t>
      </w:r>
      <w:proofErr w:type="gramStart"/>
      <w:r>
        <w:rPr>
          <w:rFonts w:ascii="Arial" w:eastAsia="Times New Roman" w:hAnsi="Arial" w:cs="Arial"/>
          <w:sz w:val="20"/>
          <w:szCs w:val="20"/>
          <w:lang w:val="en-GB"/>
        </w:rPr>
        <w:t>the</w:t>
      </w:r>
      <w:proofErr w:type="gramEnd"/>
      <w:r>
        <w:rPr>
          <w:rFonts w:ascii="Arial" w:eastAsia="Times New Roman" w:hAnsi="Arial" w:cs="Arial"/>
          <w:sz w:val="20"/>
          <w:szCs w:val="20"/>
          <w:lang w:val="en-GB"/>
        </w:rPr>
        <w:t xml:space="preserve"> water temperature shall be measured and compared to the temperature at Checks 1, 2, and </w:t>
      </w:r>
      <w:r w:rsidR="0044084C">
        <w:rPr>
          <w:rFonts w:ascii="Arial" w:eastAsia="Times New Roman" w:hAnsi="Arial" w:cs="Arial"/>
          <w:sz w:val="20"/>
          <w:szCs w:val="20"/>
          <w:lang w:val="en-GB"/>
        </w:rPr>
        <w:t>3.</w:t>
      </w: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b/>
          <w:sz w:val="20"/>
          <w:szCs w:val="20"/>
          <w:lang w:val="en-GB"/>
        </w:rPr>
        <w:t xml:space="preserve">Note: </w:t>
      </w:r>
      <w:r>
        <w:rPr>
          <w:rFonts w:ascii="Arial" w:eastAsia="Times New Roman" w:hAnsi="Arial" w:cs="Arial"/>
          <w:sz w:val="20"/>
          <w:szCs w:val="20"/>
          <w:lang w:val="en-GB"/>
        </w:rPr>
        <w:t>If there is any indication that the client has been scalded or burned, the client shall be immediately treated for scalding/burning and the supervisor shall be called.</w:t>
      </w: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3.8 The tub water temperature shall be readjusted for the client’s comfort. To ensure the temperature is safe, while adding water to the tub run water</w:t>
      </w:r>
      <w:r w:rsidR="00E90FB6">
        <w:rPr>
          <w:rFonts w:ascii="Arial" w:eastAsia="Times New Roman" w:hAnsi="Arial" w:cs="Arial"/>
          <w:sz w:val="20"/>
          <w:szCs w:val="20"/>
          <w:lang w:val="en-GB"/>
        </w:rPr>
        <w:t xml:space="preserve"> submerge their forearm in the bath water and observing and asking the client, where possible, for any indication of discomfort related to the water temperature.</w:t>
      </w:r>
      <w:r w:rsidR="00E94B3D">
        <w:rPr>
          <w:rFonts w:ascii="Arial" w:eastAsia="Times New Roman" w:hAnsi="Arial" w:cs="Arial"/>
          <w:sz w:val="20"/>
          <w:szCs w:val="20"/>
          <w:lang w:val="en-GB"/>
        </w:rPr>
        <w:t xml:space="preserve"> Check the water temperature of the bath water once the additional water is added, using a hand-held thermometer and record the temperature check on the bath log.</w:t>
      </w:r>
    </w:p>
    <w:p w:rsidR="008D307E" w:rsidRDefault="008D307E" w:rsidP="00B64291">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3.9 Where the client identifies a preference for a water temperature lower than 38 degrees Celsius, this preference shall be noted on the client’s care plan and communicated to all care providers.</w:t>
      </w:r>
    </w:p>
    <w:p w:rsidR="008D307E" w:rsidRDefault="008D307E"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b/>
          <w:sz w:val="20"/>
          <w:szCs w:val="20"/>
          <w:lang w:val="en-GB"/>
        </w:rPr>
        <w:t xml:space="preserve">Note: </w:t>
      </w:r>
      <w:r>
        <w:rPr>
          <w:rFonts w:ascii="Arial" w:eastAsia="Times New Roman" w:hAnsi="Arial" w:cs="Arial"/>
          <w:sz w:val="20"/>
          <w:szCs w:val="20"/>
          <w:lang w:val="en-GB"/>
        </w:rPr>
        <w:t xml:space="preserve">Temperature exceeding 43 degrees Celsius </w:t>
      </w:r>
      <w:r w:rsidR="007C6213">
        <w:rPr>
          <w:rFonts w:ascii="Arial" w:eastAsia="Times New Roman" w:hAnsi="Arial" w:cs="Arial"/>
          <w:sz w:val="20"/>
          <w:szCs w:val="20"/>
          <w:lang w:val="en-GB"/>
        </w:rPr>
        <w:t>is</w:t>
      </w:r>
      <w:r>
        <w:rPr>
          <w:rFonts w:ascii="Arial" w:eastAsia="Times New Roman" w:hAnsi="Arial" w:cs="Arial"/>
          <w:sz w:val="20"/>
          <w:szCs w:val="20"/>
          <w:lang w:val="en-GB"/>
        </w:rPr>
        <w:t xml:space="preserve"> not allowable due to a risk of scalds.</w:t>
      </w:r>
    </w:p>
    <w:p w:rsidR="00E94B3D" w:rsidRDefault="00E94B3D" w:rsidP="00E94B3D">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E94B3D" w:rsidRDefault="00E94B3D" w:rsidP="00E94B3D">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4. Shower Water Temperature Checks</w:t>
      </w:r>
    </w:p>
    <w:p w:rsidR="00E94B3D"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E94B3D"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4.1 Staff assisting the client to shower:</w:t>
      </w:r>
    </w:p>
    <w:p w:rsidR="00E94B3D"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a) </w:t>
      </w:r>
      <w:proofErr w:type="gramStart"/>
      <w:r>
        <w:rPr>
          <w:rFonts w:ascii="Arial" w:eastAsia="Times New Roman" w:hAnsi="Arial" w:cs="Arial"/>
          <w:sz w:val="20"/>
          <w:szCs w:val="20"/>
          <w:lang w:val="en-GB"/>
        </w:rPr>
        <w:t>turn</w:t>
      </w:r>
      <w:proofErr w:type="gramEnd"/>
      <w:r>
        <w:rPr>
          <w:rFonts w:ascii="Arial" w:eastAsia="Times New Roman" w:hAnsi="Arial" w:cs="Arial"/>
          <w:sz w:val="20"/>
          <w:szCs w:val="20"/>
          <w:lang w:val="en-GB"/>
        </w:rPr>
        <w:t xml:space="preserve"> on the water, using a controlled mixture of hot and cold</w:t>
      </w:r>
    </w:p>
    <w:p w:rsidR="00E94B3D"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while</w:t>
      </w:r>
      <w:proofErr w:type="gramEnd"/>
      <w:r>
        <w:rPr>
          <w:rFonts w:ascii="Arial" w:eastAsia="Times New Roman" w:hAnsi="Arial" w:cs="Arial"/>
          <w:sz w:val="20"/>
          <w:szCs w:val="20"/>
          <w:lang w:val="en-GB"/>
        </w:rPr>
        <w:t xml:space="preserve"> the water is running, check the water temperature by using the staff forearm (</w:t>
      </w:r>
      <w:r>
        <w:rPr>
          <w:rFonts w:ascii="Arial" w:eastAsia="Times New Roman" w:hAnsi="Arial" w:cs="Arial"/>
          <w:b/>
          <w:sz w:val="20"/>
          <w:szCs w:val="20"/>
          <w:lang w:val="en-GB"/>
        </w:rPr>
        <w:t>Check 1</w:t>
      </w:r>
      <w:r>
        <w:rPr>
          <w:rFonts w:ascii="Arial" w:eastAsia="Times New Roman" w:hAnsi="Arial" w:cs="Arial"/>
          <w:sz w:val="20"/>
          <w:szCs w:val="20"/>
          <w:lang w:val="en-GB"/>
        </w:rPr>
        <w:t>)</w:t>
      </w:r>
    </w:p>
    <w:p w:rsidR="00E94B3D"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c) </w:t>
      </w:r>
      <w:proofErr w:type="gramStart"/>
      <w:r>
        <w:rPr>
          <w:rFonts w:ascii="Arial" w:eastAsia="Times New Roman" w:hAnsi="Arial" w:cs="Arial"/>
          <w:sz w:val="20"/>
          <w:szCs w:val="20"/>
          <w:lang w:val="en-GB"/>
        </w:rPr>
        <w:t>immediately</w:t>
      </w:r>
      <w:proofErr w:type="gramEnd"/>
      <w:r>
        <w:rPr>
          <w:rFonts w:ascii="Arial" w:eastAsia="Times New Roman" w:hAnsi="Arial" w:cs="Arial"/>
          <w:sz w:val="20"/>
          <w:szCs w:val="20"/>
          <w:lang w:val="en-GB"/>
        </w:rPr>
        <w:t xml:space="preserve"> prior to the client entering the shower, staff places their forearm in the water stream for at least 5 seconds to check the water temperature</w:t>
      </w:r>
      <w:r w:rsidR="00423473">
        <w:rPr>
          <w:rFonts w:ascii="Arial" w:eastAsia="Times New Roman" w:hAnsi="Arial" w:cs="Arial"/>
          <w:sz w:val="20"/>
          <w:szCs w:val="20"/>
          <w:lang w:val="en-GB"/>
        </w:rPr>
        <w:t xml:space="preserve">, or if using the AHS Bath thermometer hold card </w:t>
      </w:r>
      <w:r w:rsidR="007470A9">
        <w:rPr>
          <w:rFonts w:ascii="Arial" w:eastAsia="Times New Roman" w:hAnsi="Arial" w:cs="Arial"/>
          <w:sz w:val="20"/>
          <w:szCs w:val="20"/>
          <w:lang w:val="en-GB"/>
        </w:rPr>
        <w:t>under shower head for 10 second</w:t>
      </w:r>
      <w:r w:rsidR="00423473">
        <w:rPr>
          <w:rFonts w:ascii="Arial" w:eastAsia="Times New Roman" w:hAnsi="Arial" w:cs="Arial"/>
          <w:sz w:val="20"/>
          <w:szCs w:val="20"/>
          <w:lang w:val="en-GB"/>
        </w:rPr>
        <w:t>s</w:t>
      </w:r>
      <w:r w:rsidR="0044084C">
        <w:rPr>
          <w:rFonts w:ascii="Arial" w:eastAsia="Times New Roman" w:hAnsi="Arial" w:cs="Arial"/>
          <w:sz w:val="20"/>
          <w:szCs w:val="20"/>
          <w:lang w:val="en-GB"/>
        </w:rPr>
        <w:t xml:space="preserve"> (</w:t>
      </w:r>
      <w:r w:rsidR="0044084C">
        <w:rPr>
          <w:rFonts w:ascii="Arial" w:eastAsia="Times New Roman" w:hAnsi="Arial" w:cs="Arial"/>
          <w:b/>
          <w:sz w:val="20"/>
          <w:szCs w:val="20"/>
          <w:lang w:val="en-GB"/>
        </w:rPr>
        <w:t>Check 2</w:t>
      </w:r>
      <w:r>
        <w:rPr>
          <w:rFonts w:ascii="Arial" w:eastAsia="Times New Roman" w:hAnsi="Arial" w:cs="Arial"/>
          <w:sz w:val="20"/>
          <w:szCs w:val="20"/>
          <w:lang w:val="en-GB"/>
        </w:rPr>
        <w:t>)</w:t>
      </w:r>
    </w:p>
    <w:p w:rsidR="00E94B3D"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b/>
          <w:sz w:val="20"/>
          <w:szCs w:val="20"/>
          <w:lang w:val="en-GB"/>
        </w:rPr>
      </w:pPr>
      <w:r>
        <w:rPr>
          <w:rFonts w:ascii="Arial" w:eastAsia="Times New Roman" w:hAnsi="Arial" w:cs="Arial"/>
          <w:sz w:val="20"/>
          <w:szCs w:val="20"/>
          <w:lang w:val="en-GB"/>
        </w:rPr>
        <w:tab/>
        <w:t xml:space="preserve">d) </w:t>
      </w:r>
      <w:proofErr w:type="gramStart"/>
      <w:r>
        <w:rPr>
          <w:rFonts w:ascii="Arial" w:eastAsia="Times New Roman" w:hAnsi="Arial" w:cs="Arial"/>
          <w:sz w:val="20"/>
          <w:szCs w:val="20"/>
          <w:lang w:val="en-GB"/>
        </w:rPr>
        <w:t>if</w:t>
      </w:r>
      <w:proofErr w:type="gramEnd"/>
      <w:r>
        <w:rPr>
          <w:rFonts w:ascii="Arial" w:eastAsia="Times New Roman" w:hAnsi="Arial" w:cs="Arial"/>
          <w:sz w:val="20"/>
          <w:szCs w:val="20"/>
          <w:lang w:val="en-GB"/>
        </w:rPr>
        <w:t xml:space="preserve"> not contra-indicated by client’s health or other condition, invite client to check the water temperature using their forearm (</w:t>
      </w:r>
      <w:r>
        <w:rPr>
          <w:rFonts w:ascii="Arial" w:eastAsia="Times New Roman" w:hAnsi="Arial" w:cs="Arial"/>
          <w:b/>
          <w:sz w:val="20"/>
          <w:szCs w:val="20"/>
          <w:lang w:val="en-GB"/>
        </w:rPr>
        <w:t>Check 3).</w:t>
      </w:r>
    </w:p>
    <w:p w:rsidR="00F7220E" w:rsidRDefault="00E94B3D" w:rsidP="008D307E">
      <w:pPr>
        <w:overflowPunct w:val="0"/>
        <w:autoSpaceDE w:val="0"/>
        <w:autoSpaceDN w:val="0"/>
        <w:adjustRightInd w:val="0"/>
        <w:spacing w:after="0" w:line="240" w:lineRule="auto"/>
        <w:ind w:firstLine="720"/>
        <w:textAlignment w:val="baseline"/>
        <w:rPr>
          <w:rFonts w:ascii="Arial" w:eastAsia="Times New Roman" w:hAnsi="Arial" w:cs="Arial"/>
          <w:b/>
          <w:sz w:val="20"/>
          <w:szCs w:val="20"/>
          <w:lang w:val="en-GB"/>
        </w:rPr>
      </w:pPr>
      <w:r>
        <w:rPr>
          <w:rFonts w:ascii="Arial" w:eastAsia="Times New Roman" w:hAnsi="Arial" w:cs="Arial"/>
          <w:b/>
          <w:sz w:val="20"/>
          <w:szCs w:val="20"/>
          <w:lang w:val="en-GB"/>
        </w:rPr>
        <w:tab/>
      </w:r>
    </w:p>
    <w:p w:rsidR="00E94B3D" w:rsidRPr="00E94B3D" w:rsidRDefault="007470A9" w:rsidP="00F7220E">
      <w:pPr>
        <w:overflowPunct w:val="0"/>
        <w:autoSpaceDE w:val="0"/>
        <w:autoSpaceDN w:val="0"/>
        <w:adjustRightInd w:val="0"/>
        <w:spacing w:after="0" w:line="240" w:lineRule="auto"/>
        <w:ind w:left="720" w:firstLine="720"/>
        <w:textAlignment w:val="baseline"/>
        <w:rPr>
          <w:rFonts w:ascii="Arial" w:eastAsia="Times New Roman" w:hAnsi="Arial" w:cs="Arial"/>
          <w:sz w:val="20"/>
          <w:szCs w:val="20"/>
          <w:lang w:val="en-GB"/>
        </w:rPr>
      </w:pPr>
      <w:r>
        <w:rPr>
          <w:rFonts w:ascii="Arial" w:eastAsia="Times New Roman" w:hAnsi="Arial" w:cs="Arial"/>
          <w:b/>
          <w:sz w:val="20"/>
          <w:szCs w:val="20"/>
          <w:lang w:val="en-GB"/>
        </w:rPr>
        <w:t xml:space="preserve">* </w:t>
      </w:r>
      <w:r w:rsidR="00E94B3D">
        <w:rPr>
          <w:rFonts w:ascii="Arial" w:eastAsia="Times New Roman" w:hAnsi="Arial" w:cs="Arial"/>
          <w:sz w:val="20"/>
          <w:szCs w:val="20"/>
          <w:lang w:val="en-GB"/>
        </w:rPr>
        <w:t xml:space="preserve">If the water check is not performed by the client, then </w:t>
      </w:r>
      <w:proofErr w:type="gramStart"/>
      <w:r w:rsidR="00E94B3D">
        <w:rPr>
          <w:rFonts w:ascii="Arial" w:eastAsia="Times New Roman" w:hAnsi="Arial" w:cs="Arial"/>
          <w:sz w:val="20"/>
          <w:szCs w:val="20"/>
          <w:lang w:val="en-GB"/>
        </w:rPr>
        <w:t>staff again place</w:t>
      </w:r>
      <w:proofErr w:type="gramEnd"/>
      <w:r w:rsidR="00E94B3D">
        <w:rPr>
          <w:rFonts w:ascii="Arial" w:eastAsia="Times New Roman" w:hAnsi="Arial" w:cs="Arial"/>
          <w:sz w:val="20"/>
          <w:szCs w:val="20"/>
          <w:lang w:val="en-GB"/>
        </w:rPr>
        <w:t xml:space="preserve"> their own forearm in the water stream for at least 5 seconds to check the water temperature (</w:t>
      </w:r>
      <w:r w:rsidR="00E94B3D">
        <w:rPr>
          <w:rFonts w:ascii="Arial" w:eastAsia="Times New Roman" w:hAnsi="Arial" w:cs="Arial"/>
          <w:b/>
          <w:sz w:val="20"/>
          <w:szCs w:val="20"/>
          <w:lang w:val="en-GB"/>
        </w:rPr>
        <w:t>Check 3</w:t>
      </w:r>
      <w:r w:rsidR="00E94B3D">
        <w:rPr>
          <w:rFonts w:ascii="Arial" w:eastAsia="Times New Roman" w:hAnsi="Arial" w:cs="Arial"/>
          <w:sz w:val="20"/>
          <w:szCs w:val="20"/>
          <w:lang w:val="en-GB"/>
        </w:rPr>
        <w:t>)</w:t>
      </w:r>
    </w:p>
    <w:p w:rsidR="00F7220E" w:rsidRDefault="00E94B3D"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r>
    </w:p>
    <w:p w:rsidR="003B39C7" w:rsidRDefault="00E94B3D" w:rsidP="00F7220E">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e) </w:t>
      </w:r>
      <w:proofErr w:type="gramStart"/>
      <w:r>
        <w:rPr>
          <w:rFonts w:ascii="Arial" w:eastAsia="Times New Roman" w:hAnsi="Arial" w:cs="Arial"/>
          <w:sz w:val="20"/>
          <w:szCs w:val="20"/>
          <w:lang w:val="en-GB"/>
        </w:rPr>
        <w:t>observes</w:t>
      </w:r>
      <w:proofErr w:type="gramEnd"/>
      <w:r>
        <w:rPr>
          <w:rFonts w:ascii="Arial" w:eastAsia="Times New Roman" w:hAnsi="Arial" w:cs="Arial"/>
          <w:sz w:val="20"/>
          <w:szCs w:val="20"/>
          <w:lang w:val="en-GB"/>
        </w:rPr>
        <w:t xml:space="preserve"> and asks, where possible, the client for any indication of discomfort related to the water temperature of the water during the shower.</w:t>
      </w:r>
    </w:p>
    <w:p w:rsidR="00E94B3D" w:rsidRDefault="00E94B3D"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F7220E"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4.2 Record the date, time and temperature check on the bath/shower log.</w:t>
      </w:r>
    </w:p>
    <w:p w:rsidR="00F7220E"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p>
    <w:p w:rsidR="00F7220E"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4.3 Should the client indicate that the temperature of the water is too </w:t>
      </w:r>
      <w:proofErr w:type="gramStart"/>
      <w:r>
        <w:rPr>
          <w:rFonts w:ascii="Arial" w:eastAsia="Times New Roman" w:hAnsi="Arial" w:cs="Arial"/>
          <w:sz w:val="20"/>
          <w:szCs w:val="20"/>
          <w:lang w:val="en-GB"/>
        </w:rPr>
        <w:t>hot:</w:t>
      </w:r>
      <w:proofErr w:type="gramEnd"/>
    </w:p>
    <w:p w:rsidR="00F7220E"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 xml:space="preserve">a) </w:t>
      </w:r>
      <w:proofErr w:type="gramStart"/>
      <w:r>
        <w:rPr>
          <w:rFonts w:ascii="Arial" w:eastAsia="Times New Roman" w:hAnsi="Arial" w:cs="Arial"/>
          <w:sz w:val="20"/>
          <w:szCs w:val="20"/>
          <w:lang w:val="en-GB"/>
        </w:rPr>
        <w:t>the</w:t>
      </w:r>
      <w:proofErr w:type="gramEnd"/>
      <w:r>
        <w:rPr>
          <w:rFonts w:ascii="Arial" w:eastAsia="Times New Roman" w:hAnsi="Arial" w:cs="Arial"/>
          <w:sz w:val="20"/>
          <w:szCs w:val="20"/>
          <w:lang w:val="en-GB"/>
        </w:rPr>
        <w:t xml:space="preserve"> client shall be immediately removed from the shower and steps shall be taken to provide for their immediate comfort and safety,</w:t>
      </w:r>
    </w:p>
    <w:p w:rsidR="00F7220E"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the</w:t>
      </w:r>
      <w:proofErr w:type="gramEnd"/>
      <w:r>
        <w:rPr>
          <w:rFonts w:ascii="Arial" w:eastAsia="Times New Roman" w:hAnsi="Arial" w:cs="Arial"/>
          <w:sz w:val="20"/>
          <w:szCs w:val="20"/>
          <w:lang w:val="en-GB"/>
        </w:rPr>
        <w:t xml:space="preserve"> client’s skin shall be assessed for any reddening and</w:t>
      </w:r>
    </w:p>
    <w:p w:rsidR="00F7220E" w:rsidRPr="003B39C7"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lastRenderedPageBreak/>
        <w:tab/>
      </w:r>
      <w:r>
        <w:rPr>
          <w:rFonts w:ascii="Arial" w:eastAsia="Times New Roman" w:hAnsi="Arial" w:cs="Arial"/>
          <w:sz w:val="20"/>
          <w:szCs w:val="20"/>
          <w:lang w:val="en-GB"/>
        </w:rPr>
        <w:tab/>
        <w:t xml:space="preserve">c) </w:t>
      </w:r>
      <w:proofErr w:type="gramStart"/>
      <w:r>
        <w:rPr>
          <w:rFonts w:ascii="Arial" w:eastAsia="Times New Roman" w:hAnsi="Arial" w:cs="Arial"/>
          <w:sz w:val="20"/>
          <w:szCs w:val="20"/>
          <w:lang w:val="en-GB"/>
        </w:rPr>
        <w:t>the</w:t>
      </w:r>
      <w:proofErr w:type="gramEnd"/>
      <w:r>
        <w:rPr>
          <w:rFonts w:ascii="Arial" w:eastAsia="Times New Roman" w:hAnsi="Arial" w:cs="Arial"/>
          <w:sz w:val="20"/>
          <w:szCs w:val="20"/>
          <w:lang w:val="en-GB"/>
        </w:rPr>
        <w:t xml:space="preserve"> water temperature shall be measured and compared to the temperature at Checks 1, 2, and 3.</w:t>
      </w:r>
    </w:p>
    <w:p w:rsidR="003B39C7" w:rsidRDefault="003B39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7C6213" w:rsidRDefault="007C6213"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5. Where more than one Health Care Aide is assisting client with bath or shower</w:t>
      </w:r>
    </w:p>
    <w:p w:rsidR="007C6213" w:rsidRDefault="007C6213"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ab/>
      </w:r>
    </w:p>
    <w:p w:rsidR="007C6213" w:rsidRPr="007C6213" w:rsidRDefault="007C6213"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b/>
          <w:sz w:val="20"/>
          <w:szCs w:val="20"/>
          <w:lang w:val="en-GB"/>
        </w:rPr>
        <w:tab/>
      </w:r>
      <w:r>
        <w:rPr>
          <w:rFonts w:ascii="Arial" w:eastAsia="Times New Roman" w:hAnsi="Arial" w:cs="Arial"/>
          <w:sz w:val="20"/>
          <w:szCs w:val="20"/>
          <w:lang w:val="en-GB"/>
        </w:rPr>
        <w:t xml:space="preserve">5.1 One employee shall be identified as being ultimately responsible for regulating the water temperature, performing and recording the water temperature checks and for on ongoing monitoring of the client’s level of comfort. </w:t>
      </w:r>
    </w:p>
    <w:p w:rsidR="00B113A0" w:rsidRDefault="00B113A0"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7C6213" w:rsidRDefault="007C6213"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6. Recording information</w:t>
      </w:r>
    </w:p>
    <w:p w:rsidR="007C6213" w:rsidRDefault="007C6213"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B73467" w:rsidRDefault="007C6213"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7C6213">
        <w:rPr>
          <w:rFonts w:ascii="Arial" w:eastAsia="Times New Roman" w:hAnsi="Arial" w:cs="Arial"/>
          <w:sz w:val="20"/>
          <w:szCs w:val="20"/>
          <w:lang w:val="en-GB"/>
        </w:rPr>
        <w:tab/>
        <w:t xml:space="preserve">6.1 A </w:t>
      </w:r>
      <w:r>
        <w:rPr>
          <w:rFonts w:ascii="Arial" w:eastAsia="Times New Roman" w:hAnsi="Arial" w:cs="Arial"/>
          <w:sz w:val="20"/>
          <w:szCs w:val="20"/>
          <w:lang w:val="en-GB"/>
        </w:rPr>
        <w:t>bath/shower log shall be used for documenting the required water temperature checks for each client bath/</w:t>
      </w:r>
      <w:r w:rsidR="00B73467">
        <w:rPr>
          <w:rFonts w:ascii="Arial" w:eastAsia="Times New Roman" w:hAnsi="Arial" w:cs="Arial"/>
          <w:sz w:val="20"/>
          <w:szCs w:val="20"/>
          <w:lang w:val="en-GB"/>
        </w:rPr>
        <w:t>s</w:t>
      </w:r>
      <w:r>
        <w:rPr>
          <w:rFonts w:ascii="Arial" w:eastAsia="Times New Roman" w:hAnsi="Arial" w:cs="Arial"/>
          <w:sz w:val="20"/>
          <w:szCs w:val="20"/>
          <w:lang w:val="en-GB"/>
        </w:rPr>
        <w:t>ho</w:t>
      </w:r>
      <w:r w:rsidR="00B73467">
        <w:rPr>
          <w:rFonts w:ascii="Arial" w:eastAsia="Times New Roman" w:hAnsi="Arial" w:cs="Arial"/>
          <w:sz w:val="20"/>
          <w:szCs w:val="20"/>
          <w:lang w:val="en-GB"/>
        </w:rPr>
        <w:t>w</w:t>
      </w:r>
      <w:r>
        <w:rPr>
          <w:rFonts w:ascii="Arial" w:eastAsia="Times New Roman" w:hAnsi="Arial" w:cs="Arial"/>
          <w:sz w:val="20"/>
          <w:szCs w:val="20"/>
          <w:lang w:val="en-GB"/>
        </w:rPr>
        <w:t>er</w:t>
      </w:r>
      <w:r w:rsidR="00B73467">
        <w:rPr>
          <w:rFonts w:ascii="Arial" w:eastAsia="Times New Roman" w:hAnsi="Arial" w:cs="Arial"/>
          <w:sz w:val="20"/>
          <w:szCs w:val="20"/>
          <w:lang w:val="en-GB"/>
        </w:rPr>
        <w:t>. These logs will be kept either in the tub room in the lodge or in the client’s tri folder if the client lives in their own home. Once the log sheet is full they will be taken to the office and retained for the current year plus 5 years in accordance with Alberta Health Services Records Management policy and procedures.</w:t>
      </w:r>
    </w:p>
    <w:p w:rsidR="00B73467" w:rsidRDefault="00B7346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B113A0" w:rsidRPr="00D31139" w:rsidRDefault="00B113A0"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B113A0" w:rsidRPr="00B113A0" w:rsidRDefault="00B113A0"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REFERENCES</w:t>
      </w:r>
    </w:p>
    <w:p w:rsidR="005725F6" w:rsidRDefault="00B113A0"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Alberta Health Services </w:t>
      </w:r>
      <w:r w:rsidR="00591BC7">
        <w:rPr>
          <w:rFonts w:ascii="Arial" w:eastAsia="Times New Roman" w:hAnsi="Arial" w:cs="Arial"/>
          <w:sz w:val="20"/>
          <w:szCs w:val="20"/>
          <w:lang w:val="en-GB"/>
        </w:rPr>
        <w:t>Policy</w:t>
      </w:r>
      <w:r w:rsidR="00F7220E">
        <w:rPr>
          <w:rFonts w:ascii="Arial" w:eastAsia="Times New Roman" w:hAnsi="Arial" w:cs="Arial"/>
          <w:sz w:val="20"/>
          <w:szCs w:val="20"/>
          <w:lang w:val="en-GB"/>
        </w:rPr>
        <w:t xml:space="preserve"> and </w:t>
      </w:r>
      <w:r w:rsidR="003355EA">
        <w:rPr>
          <w:rFonts w:ascii="Arial" w:eastAsia="Times New Roman" w:hAnsi="Arial" w:cs="Arial"/>
          <w:sz w:val="20"/>
          <w:szCs w:val="20"/>
          <w:lang w:val="en-GB"/>
        </w:rPr>
        <w:t>P</w:t>
      </w:r>
      <w:r w:rsidR="00F7220E">
        <w:rPr>
          <w:rFonts w:ascii="Arial" w:eastAsia="Times New Roman" w:hAnsi="Arial" w:cs="Arial"/>
          <w:sz w:val="20"/>
          <w:szCs w:val="20"/>
          <w:lang w:val="en-GB"/>
        </w:rPr>
        <w:t>rocedure</w:t>
      </w:r>
      <w:r w:rsidR="00591BC7">
        <w:rPr>
          <w:rFonts w:ascii="Arial" w:eastAsia="Times New Roman" w:hAnsi="Arial" w:cs="Arial"/>
          <w:sz w:val="20"/>
          <w:szCs w:val="20"/>
          <w:lang w:val="en-GB"/>
        </w:rPr>
        <w:t xml:space="preserve">: </w:t>
      </w:r>
      <w:r w:rsidR="00F7220E">
        <w:rPr>
          <w:rFonts w:ascii="Arial" w:eastAsia="Times New Roman" w:hAnsi="Arial" w:cs="Arial"/>
          <w:sz w:val="20"/>
          <w:szCs w:val="20"/>
          <w:lang w:val="en-GB"/>
        </w:rPr>
        <w:t>Safe Bath Temperatures</w:t>
      </w:r>
    </w:p>
    <w:p w:rsidR="00F7220E" w:rsidRDefault="00F7220E"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The Bethany Group </w:t>
      </w:r>
      <w:r w:rsidR="003355EA">
        <w:rPr>
          <w:rFonts w:ascii="Arial" w:eastAsia="Times New Roman" w:hAnsi="Arial" w:cs="Arial"/>
          <w:sz w:val="20"/>
          <w:szCs w:val="20"/>
          <w:lang w:val="en-GB"/>
        </w:rPr>
        <w:t>P</w:t>
      </w:r>
      <w:r>
        <w:rPr>
          <w:rFonts w:ascii="Arial" w:eastAsia="Times New Roman" w:hAnsi="Arial" w:cs="Arial"/>
          <w:sz w:val="20"/>
          <w:szCs w:val="20"/>
          <w:lang w:val="en-GB"/>
        </w:rPr>
        <w:t xml:space="preserve">olicies and </w:t>
      </w:r>
      <w:r w:rsidR="003355EA">
        <w:rPr>
          <w:rFonts w:ascii="Arial" w:eastAsia="Times New Roman" w:hAnsi="Arial" w:cs="Arial"/>
          <w:sz w:val="20"/>
          <w:szCs w:val="20"/>
          <w:lang w:val="en-GB"/>
        </w:rPr>
        <w:t>P</w:t>
      </w:r>
      <w:r>
        <w:rPr>
          <w:rFonts w:ascii="Arial" w:eastAsia="Times New Roman" w:hAnsi="Arial" w:cs="Arial"/>
          <w:sz w:val="20"/>
          <w:szCs w:val="20"/>
          <w:lang w:val="en-GB"/>
        </w:rPr>
        <w:t>rocedures</w:t>
      </w:r>
      <w:r w:rsidR="003355EA">
        <w:rPr>
          <w:rFonts w:ascii="Arial" w:eastAsia="Times New Roman" w:hAnsi="Arial" w:cs="Arial"/>
          <w:sz w:val="20"/>
          <w:szCs w:val="20"/>
          <w:lang w:val="en-GB"/>
        </w:rPr>
        <w:t>: Safe Bath/Shower Temperatures</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024D19" w:rsidRDefault="00024D19" w:rsidP="00024D19">
      <w:pPr>
        <w:spacing w:after="0" w:line="240" w:lineRule="auto"/>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Revised/Reviewed: </w:t>
      </w:r>
      <w:r w:rsidR="00AC2867">
        <w:rPr>
          <w:rFonts w:ascii="Arial" w:eastAsia="Times New Roman" w:hAnsi="Arial" w:cs="Arial"/>
          <w:b/>
          <w:sz w:val="20"/>
          <w:szCs w:val="20"/>
        </w:rPr>
        <w:t>May 30</w:t>
      </w:r>
      <w:bookmarkStart w:id="0" w:name="_GoBack"/>
      <w:bookmarkEnd w:id="0"/>
      <w:r w:rsidR="00AC2867">
        <w:rPr>
          <w:rFonts w:ascii="Arial" w:eastAsia="Times New Roman" w:hAnsi="Arial" w:cs="Arial"/>
          <w:b/>
          <w:sz w:val="20"/>
          <w:szCs w:val="20"/>
        </w:rPr>
        <w:t>, 2019</w:t>
      </w:r>
    </w:p>
    <w:p w:rsidR="00024D19" w:rsidRDefault="00024D19" w:rsidP="00024D19">
      <w:pPr>
        <w:spacing w:after="0" w:line="240" w:lineRule="auto"/>
        <w:ind w:left="720" w:hanging="720"/>
        <w:rPr>
          <w:rFonts w:ascii="Arial" w:eastAsia="Times New Roman" w:hAnsi="Arial" w:cs="Arial"/>
          <w:sz w:val="20"/>
          <w:szCs w:val="20"/>
          <w:lang w:val="en-US"/>
        </w:rPr>
      </w:pPr>
    </w:p>
    <w:p w:rsidR="00024D19" w:rsidRPr="00024D19" w:rsidRDefault="00024D19" w:rsidP="00024D19">
      <w:pPr>
        <w:spacing w:after="0" w:line="240" w:lineRule="auto"/>
        <w:ind w:left="720" w:hanging="720"/>
        <w:rPr>
          <w:rFonts w:ascii="Arial" w:eastAsia="Times New Roman" w:hAnsi="Arial" w:cs="Arial"/>
          <w:sz w:val="20"/>
          <w:szCs w:val="20"/>
          <w:lang w:val="en-US"/>
        </w:rPr>
      </w:pPr>
      <w:r>
        <w:rPr>
          <w:rFonts w:ascii="Arial" w:hAnsi="Arial" w:cs="Arial"/>
        </w:rPr>
        <w:t>This policy shall be reviewed at the discretion of the Board but at least annually.</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sz w:val="20"/>
          <w:szCs w:val="20"/>
          <w:lang w:val="en-GB"/>
        </w:rPr>
      </w:pPr>
    </w:p>
    <w:p w:rsidR="0029309B" w:rsidRDefault="0029309B"/>
    <w:sectPr w:rsidR="0029309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F6" w:rsidRDefault="005725F6" w:rsidP="005725F6">
      <w:pPr>
        <w:spacing w:after="0" w:line="240" w:lineRule="auto"/>
      </w:pPr>
      <w:r>
        <w:separator/>
      </w:r>
    </w:p>
  </w:endnote>
  <w:endnote w:type="continuationSeparator" w:id="0">
    <w:p w:rsidR="005725F6" w:rsidRDefault="005725F6" w:rsidP="0057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322016"/>
      <w:docPartObj>
        <w:docPartGallery w:val="Page Numbers (Bottom of Page)"/>
        <w:docPartUnique/>
      </w:docPartObj>
    </w:sdtPr>
    <w:sdtEndPr/>
    <w:sdtContent>
      <w:sdt>
        <w:sdtPr>
          <w:id w:val="98381352"/>
          <w:docPartObj>
            <w:docPartGallery w:val="Page Numbers (Top of Page)"/>
            <w:docPartUnique/>
          </w:docPartObj>
        </w:sdtPr>
        <w:sdtEndPr/>
        <w:sdtContent>
          <w:p w:rsidR="001A7B26" w:rsidRDefault="001A7B2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C286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2867">
              <w:rPr>
                <w:b/>
                <w:bCs/>
                <w:noProof/>
              </w:rPr>
              <w:t>3</w:t>
            </w:r>
            <w:r>
              <w:rPr>
                <w:b/>
                <w:bCs/>
                <w:sz w:val="24"/>
                <w:szCs w:val="24"/>
              </w:rPr>
              <w:fldChar w:fldCharType="end"/>
            </w:r>
          </w:p>
        </w:sdtContent>
      </w:sdt>
    </w:sdtContent>
  </w:sdt>
  <w:p w:rsidR="005725F6" w:rsidRPr="00024D19" w:rsidRDefault="005725F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F6" w:rsidRDefault="005725F6" w:rsidP="005725F6">
      <w:pPr>
        <w:spacing w:after="0" w:line="240" w:lineRule="auto"/>
      </w:pPr>
      <w:r>
        <w:separator/>
      </w:r>
    </w:p>
  </w:footnote>
  <w:footnote w:type="continuationSeparator" w:id="0">
    <w:p w:rsidR="005725F6" w:rsidRDefault="005725F6" w:rsidP="00572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73E"/>
    <w:multiLevelType w:val="hybridMultilevel"/>
    <w:tmpl w:val="2DEC2534"/>
    <w:lvl w:ilvl="0" w:tplc="D6E0D0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F6"/>
    <w:rsid w:val="00024D19"/>
    <w:rsid w:val="001233C0"/>
    <w:rsid w:val="0016285C"/>
    <w:rsid w:val="001A7B26"/>
    <w:rsid w:val="001C623E"/>
    <w:rsid w:val="001F5FC8"/>
    <w:rsid w:val="00246031"/>
    <w:rsid w:val="002520FB"/>
    <w:rsid w:val="0029309B"/>
    <w:rsid w:val="002A6D77"/>
    <w:rsid w:val="003355EA"/>
    <w:rsid w:val="0033668D"/>
    <w:rsid w:val="0037359B"/>
    <w:rsid w:val="003A0FEC"/>
    <w:rsid w:val="003B39C7"/>
    <w:rsid w:val="003E3587"/>
    <w:rsid w:val="00400B65"/>
    <w:rsid w:val="00423473"/>
    <w:rsid w:val="0044084C"/>
    <w:rsid w:val="00441CEE"/>
    <w:rsid w:val="004D4D8D"/>
    <w:rsid w:val="005531A0"/>
    <w:rsid w:val="0055471C"/>
    <w:rsid w:val="005725F6"/>
    <w:rsid w:val="00591BC7"/>
    <w:rsid w:val="005A736E"/>
    <w:rsid w:val="005F49B0"/>
    <w:rsid w:val="00631B08"/>
    <w:rsid w:val="006533FC"/>
    <w:rsid w:val="007470A9"/>
    <w:rsid w:val="007C6213"/>
    <w:rsid w:val="007D0180"/>
    <w:rsid w:val="008B32DA"/>
    <w:rsid w:val="008D307E"/>
    <w:rsid w:val="008E2C78"/>
    <w:rsid w:val="009766C7"/>
    <w:rsid w:val="00A43AF1"/>
    <w:rsid w:val="00A80177"/>
    <w:rsid w:val="00AC2867"/>
    <w:rsid w:val="00AF5247"/>
    <w:rsid w:val="00B113A0"/>
    <w:rsid w:val="00B264A1"/>
    <w:rsid w:val="00B64291"/>
    <w:rsid w:val="00B73467"/>
    <w:rsid w:val="00BF3111"/>
    <w:rsid w:val="00CD11D8"/>
    <w:rsid w:val="00CE7851"/>
    <w:rsid w:val="00D31139"/>
    <w:rsid w:val="00D31675"/>
    <w:rsid w:val="00DB7BFD"/>
    <w:rsid w:val="00DC40F2"/>
    <w:rsid w:val="00E03FDC"/>
    <w:rsid w:val="00E55AFB"/>
    <w:rsid w:val="00E90FB6"/>
    <w:rsid w:val="00E94B3D"/>
    <w:rsid w:val="00F402DD"/>
    <w:rsid w:val="00F53232"/>
    <w:rsid w:val="00F7220E"/>
    <w:rsid w:val="00FB6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F6"/>
  </w:style>
  <w:style w:type="paragraph" w:styleId="Footer">
    <w:name w:val="footer"/>
    <w:basedOn w:val="Normal"/>
    <w:link w:val="FooterChar"/>
    <w:uiPriority w:val="99"/>
    <w:unhideWhenUsed/>
    <w:rsid w:val="0057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6"/>
  </w:style>
  <w:style w:type="paragraph" w:styleId="BalloonText">
    <w:name w:val="Balloon Text"/>
    <w:basedOn w:val="Normal"/>
    <w:link w:val="BalloonTextChar"/>
    <w:uiPriority w:val="99"/>
    <w:semiHidden/>
    <w:unhideWhenUsed/>
    <w:rsid w:val="00AF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F6"/>
  </w:style>
  <w:style w:type="paragraph" w:styleId="Footer">
    <w:name w:val="footer"/>
    <w:basedOn w:val="Normal"/>
    <w:link w:val="FooterChar"/>
    <w:uiPriority w:val="99"/>
    <w:unhideWhenUsed/>
    <w:rsid w:val="0057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6"/>
  </w:style>
  <w:style w:type="paragraph" w:styleId="BalloonText">
    <w:name w:val="Balloon Text"/>
    <w:basedOn w:val="Normal"/>
    <w:link w:val="BalloonTextChar"/>
    <w:uiPriority w:val="99"/>
    <w:semiHidden/>
    <w:unhideWhenUsed/>
    <w:rsid w:val="00AF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B93F-9EEB-4E7B-982E-D44FF745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Pilgrim</dc:creator>
  <cp:lastModifiedBy>Kathy Maconochie</cp:lastModifiedBy>
  <cp:revision>8</cp:revision>
  <cp:lastPrinted>2019-04-16T21:15:00Z</cp:lastPrinted>
  <dcterms:created xsi:type="dcterms:W3CDTF">2018-10-19T16:58:00Z</dcterms:created>
  <dcterms:modified xsi:type="dcterms:W3CDTF">2019-07-29T22:27:00Z</dcterms:modified>
</cp:coreProperties>
</file>