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A2" w:rsidRDefault="00345167" w:rsidP="00295F99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345167">
        <w:rPr>
          <w:b/>
          <w:sz w:val="20"/>
          <w:szCs w:val="20"/>
        </w:rPr>
        <w:tab/>
      </w:r>
      <w:r w:rsidRPr="00345167">
        <w:rPr>
          <w:b/>
          <w:sz w:val="20"/>
          <w:szCs w:val="20"/>
        </w:rPr>
        <w:tab/>
      </w:r>
      <w:r w:rsidRPr="00345167">
        <w:rPr>
          <w:b/>
          <w:sz w:val="20"/>
          <w:szCs w:val="20"/>
        </w:rPr>
        <w:tab/>
      </w:r>
      <w:r w:rsidRPr="00345167">
        <w:rPr>
          <w:b/>
          <w:sz w:val="20"/>
          <w:szCs w:val="20"/>
        </w:rPr>
        <w:tab/>
      </w:r>
      <w:r w:rsidRPr="00345167">
        <w:rPr>
          <w:b/>
          <w:sz w:val="20"/>
          <w:szCs w:val="20"/>
        </w:rPr>
        <w:tab/>
      </w:r>
      <w:r w:rsidRPr="00345167">
        <w:rPr>
          <w:b/>
          <w:sz w:val="20"/>
          <w:szCs w:val="20"/>
        </w:rPr>
        <w:tab/>
      </w:r>
      <w:r w:rsidRPr="00345167">
        <w:rPr>
          <w:b/>
          <w:sz w:val="20"/>
          <w:szCs w:val="20"/>
        </w:rPr>
        <w:tab/>
      </w:r>
      <w:r w:rsidRPr="00345167">
        <w:rPr>
          <w:rFonts w:ascii="Arial" w:hAnsi="Arial" w:cs="Arial"/>
          <w:b/>
          <w:sz w:val="20"/>
          <w:szCs w:val="20"/>
        </w:rPr>
        <w:t>POLICY #</w:t>
      </w:r>
      <w:r w:rsidR="004F363F">
        <w:rPr>
          <w:rFonts w:ascii="Arial" w:hAnsi="Arial" w:cs="Arial"/>
          <w:b/>
          <w:sz w:val="20"/>
          <w:szCs w:val="20"/>
        </w:rPr>
        <w:t xml:space="preserve"> FCSS-0116</w:t>
      </w:r>
      <w:r w:rsidRPr="00345167">
        <w:rPr>
          <w:rFonts w:ascii="Arial" w:hAnsi="Arial" w:cs="Arial"/>
          <w:b/>
          <w:sz w:val="20"/>
          <w:szCs w:val="20"/>
        </w:rPr>
        <w:t>.14</w:t>
      </w:r>
    </w:p>
    <w:p w:rsidR="00295F99" w:rsidRDefault="00295F99" w:rsidP="00295F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95F99" w:rsidRPr="00345167" w:rsidRDefault="00295F99" w:rsidP="00295F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45167" w:rsidRPr="00345167" w:rsidRDefault="00345167" w:rsidP="0034516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45167">
        <w:rPr>
          <w:rFonts w:ascii="Arial" w:hAnsi="Arial" w:cs="Arial"/>
          <w:b/>
          <w:sz w:val="20"/>
          <w:szCs w:val="20"/>
        </w:rPr>
        <w:t>FAMILY &amp;COMMUNITY SUPPORT SERVICES (FCSS)</w:t>
      </w:r>
    </w:p>
    <w:p w:rsidR="00345167" w:rsidRDefault="00345167" w:rsidP="00295F9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45167">
        <w:rPr>
          <w:rFonts w:ascii="Arial" w:hAnsi="Arial" w:cs="Arial"/>
          <w:b/>
          <w:sz w:val="20"/>
          <w:szCs w:val="20"/>
        </w:rPr>
        <w:t>RIMBEY COMMUNITY HOME HELP SERVICES (RCHHS)</w:t>
      </w:r>
    </w:p>
    <w:p w:rsidR="00295F99" w:rsidRDefault="00295F99" w:rsidP="00153C2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5F99" w:rsidRDefault="00295F99" w:rsidP="00153C2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5F99">
        <w:rPr>
          <w:rFonts w:ascii="Arial" w:hAnsi="Arial" w:cs="Arial"/>
          <w:b/>
          <w:sz w:val="20"/>
          <w:szCs w:val="20"/>
          <w:u w:val="single"/>
        </w:rPr>
        <w:t>POLICY</w:t>
      </w:r>
    </w:p>
    <w:p w:rsidR="00295F99" w:rsidRDefault="00295F99" w:rsidP="00295F9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95F99" w:rsidRPr="00295F99" w:rsidRDefault="00295F99" w:rsidP="00295F9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45167" w:rsidRPr="00345167" w:rsidRDefault="00345167" w:rsidP="00345167">
      <w:pPr>
        <w:rPr>
          <w:rFonts w:ascii="Arial" w:hAnsi="Arial" w:cs="Arial"/>
          <w:b/>
          <w:sz w:val="20"/>
          <w:szCs w:val="20"/>
        </w:rPr>
      </w:pPr>
      <w:r w:rsidRPr="00345167">
        <w:rPr>
          <w:rFonts w:ascii="Arial" w:hAnsi="Arial" w:cs="Arial"/>
          <w:b/>
          <w:sz w:val="20"/>
          <w:szCs w:val="20"/>
        </w:rPr>
        <w:t xml:space="preserve">NAME: </w:t>
      </w:r>
      <w:r w:rsidRPr="00345167">
        <w:rPr>
          <w:rFonts w:ascii="Arial" w:hAnsi="Arial" w:cs="Arial"/>
          <w:b/>
          <w:sz w:val="20"/>
          <w:szCs w:val="20"/>
        </w:rPr>
        <w:tab/>
      </w:r>
      <w:r w:rsidRPr="00345167">
        <w:rPr>
          <w:rFonts w:ascii="Arial" w:hAnsi="Arial" w:cs="Arial"/>
          <w:b/>
          <w:sz w:val="20"/>
          <w:szCs w:val="20"/>
        </w:rPr>
        <w:tab/>
      </w:r>
      <w:r w:rsidRPr="00345167">
        <w:rPr>
          <w:rFonts w:ascii="Arial" w:hAnsi="Arial" w:cs="Arial"/>
          <w:b/>
          <w:sz w:val="20"/>
          <w:szCs w:val="20"/>
        </w:rPr>
        <w:tab/>
      </w:r>
      <w:r w:rsidRPr="00345167">
        <w:rPr>
          <w:rFonts w:ascii="Arial" w:hAnsi="Arial" w:cs="Arial"/>
          <w:b/>
          <w:sz w:val="20"/>
          <w:szCs w:val="20"/>
        </w:rPr>
        <w:tab/>
      </w:r>
      <w:r w:rsidRPr="00295F99">
        <w:rPr>
          <w:rFonts w:ascii="Arial" w:hAnsi="Arial" w:cs="Arial"/>
          <w:b/>
          <w:sz w:val="20"/>
          <w:szCs w:val="20"/>
          <w:u w:val="single"/>
        </w:rPr>
        <w:t>VACATION PAY</w:t>
      </w:r>
    </w:p>
    <w:p w:rsidR="00345167" w:rsidRPr="00345167" w:rsidRDefault="00345167" w:rsidP="00345167">
      <w:pPr>
        <w:rPr>
          <w:rFonts w:ascii="Arial" w:hAnsi="Arial" w:cs="Arial"/>
          <w:b/>
          <w:sz w:val="20"/>
          <w:szCs w:val="20"/>
        </w:rPr>
      </w:pPr>
      <w:r w:rsidRPr="00345167">
        <w:rPr>
          <w:rFonts w:ascii="Arial" w:hAnsi="Arial" w:cs="Arial"/>
          <w:b/>
          <w:sz w:val="20"/>
          <w:szCs w:val="20"/>
        </w:rPr>
        <w:t>DEPARTMENT:</w:t>
      </w:r>
      <w:r w:rsidRPr="0034516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345167">
        <w:rPr>
          <w:rFonts w:ascii="Arial" w:hAnsi="Arial" w:cs="Arial"/>
          <w:b/>
          <w:sz w:val="20"/>
          <w:szCs w:val="20"/>
        </w:rPr>
        <w:t>PERSONNEL</w:t>
      </w:r>
    </w:p>
    <w:p w:rsidR="00345167" w:rsidRPr="00345167" w:rsidRDefault="00345167" w:rsidP="00345167">
      <w:pPr>
        <w:rPr>
          <w:rFonts w:ascii="Arial" w:hAnsi="Arial" w:cs="Arial"/>
          <w:b/>
          <w:sz w:val="20"/>
          <w:szCs w:val="20"/>
        </w:rPr>
      </w:pPr>
      <w:r w:rsidRPr="00345167">
        <w:rPr>
          <w:rFonts w:ascii="Arial" w:hAnsi="Arial" w:cs="Arial"/>
          <w:b/>
          <w:sz w:val="20"/>
          <w:szCs w:val="20"/>
        </w:rPr>
        <w:t xml:space="preserve">EFFECTIVE DATE: </w:t>
      </w:r>
      <w:r w:rsidRPr="00345167">
        <w:rPr>
          <w:rFonts w:ascii="Arial" w:hAnsi="Arial" w:cs="Arial"/>
          <w:b/>
          <w:sz w:val="20"/>
          <w:szCs w:val="20"/>
        </w:rPr>
        <w:tab/>
      </w:r>
      <w:r w:rsidRPr="00345167">
        <w:rPr>
          <w:rFonts w:ascii="Arial" w:hAnsi="Arial" w:cs="Arial"/>
          <w:b/>
          <w:sz w:val="20"/>
          <w:szCs w:val="20"/>
        </w:rPr>
        <w:tab/>
        <w:t>SEPT. 10, 2014</w:t>
      </w:r>
    </w:p>
    <w:p w:rsidR="00345167" w:rsidRDefault="00345167" w:rsidP="00345167">
      <w:pPr>
        <w:rPr>
          <w:rFonts w:ascii="Arial" w:hAnsi="Arial" w:cs="Arial"/>
          <w:b/>
          <w:sz w:val="20"/>
          <w:szCs w:val="20"/>
        </w:rPr>
      </w:pPr>
      <w:r w:rsidRPr="00345167">
        <w:rPr>
          <w:rFonts w:ascii="Arial" w:hAnsi="Arial" w:cs="Arial"/>
          <w:b/>
          <w:sz w:val="20"/>
          <w:szCs w:val="20"/>
        </w:rPr>
        <w:t xml:space="preserve">REVISED/REVIEWED DATE: </w:t>
      </w:r>
      <w:r w:rsidRPr="00345167">
        <w:rPr>
          <w:rFonts w:ascii="Arial" w:hAnsi="Arial" w:cs="Arial"/>
          <w:b/>
          <w:sz w:val="20"/>
          <w:szCs w:val="20"/>
        </w:rPr>
        <w:tab/>
      </w:r>
      <w:r w:rsidR="00450C07" w:rsidRPr="00450C07">
        <w:rPr>
          <w:rFonts w:ascii="Arial" w:hAnsi="Arial" w:cs="Arial"/>
          <w:b/>
          <w:sz w:val="20"/>
          <w:szCs w:val="20"/>
        </w:rPr>
        <w:t>JUNE 8, 2015</w:t>
      </w:r>
    </w:p>
    <w:p w:rsidR="00295F99" w:rsidRDefault="00295F99" w:rsidP="0034516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45167" w:rsidRDefault="00345167" w:rsidP="0034516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5167">
        <w:rPr>
          <w:rFonts w:ascii="Arial" w:hAnsi="Arial" w:cs="Arial"/>
          <w:b/>
          <w:sz w:val="20"/>
          <w:szCs w:val="20"/>
          <w:u w:val="single"/>
        </w:rPr>
        <w:t>VACATION PAY</w:t>
      </w:r>
    </w:p>
    <w:p w:rsidR="00345167" w:rsidRDefault="00345167" w:rsidP="0034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Casual employees are paid a percentage of their wage as vacation pay at the rate set by labour standards.</w:t>
      </w:r>
    </w:p>
    <w:p w:rsidR="00345167" w:rsidRDefault="00345167" w:rsidP="0034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figure shall be assessed and paid out on December 31 and June 30 of each year, </w:t>
      </w:r>
      <w:r w:rsidR="00BC171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nless different arrangements are requested by the employee.</w:t>
      </w:r>
    </w:p>
    <w:p w:rsidR="00345167" w:rsidRDefault="00345167" w:rsidP="0034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should take two weeks’ vacation annually. Time off is to be scheduled in advance with the Coordinator. Approval will be granted according to program staffing requirements.</w:t>
      </w:r>
    </w:p>
    <w:p w:rsidR="00345167" w:rsidRDefault="00345167" w:rsidP="00295F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important that staff have time off to promote a good balance between work and personal life.</w:t>
      </w:r>
    </w:p>
    <w:p w:rsidR="00295F99" w:rsidRDefault="00295F99" w:rsidP="00295F99">
      <w:pPr>
        <w:spacing w:after="0"/>
        <w:rPr>
          <w:rFonts w:ascii="Arial" w:hAnsi="Arial" w:cs="Arial"/>
          <w:sz w:val="20"/>
          <w:szCs w:val="20"/>
        </w:rPr>
      </w:pPr>
    </w:p>
    <w:p w:rsidR="00295F99" w:rsidRDefault="00295F99" w:rsidP="00295F99">
      <w:pPr>
        <w:spacing w:after="0"/>
        <w:rPr>
          <w:rFonts w:ascii="Arial" w:hAnsi="Arial" w:cs="Arial"/>
          <w:sz w:val="20"/>
          <w:szCs w:val="20"/>
        </w:rPr>
      </w:pPr>
    </w:p>
    <w:p w:rsidR="00295F99" w:rsidRDefault="00F561AC" w:rsidP="00345167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Revised/Reviewed Date: </w:t>
      </w:r>
      <w:r w:rsidR="00EA4A32">
        <w:rPr>
          <w:rFonts w:ascii="Arial" w:hAnsi="Arial" w:cs="Arial"/>
          <w:b/>
          <w:sz w:val="20"/>
          <w:szCs w:val="20"/>
          <w:lang w:val="en-GB"/>
        </w:rPr>
        <w:t>May 30</w:t>
      </w:r>
      <w:bookmarkStart w:id="0" w:name="_GoBack"/>
      <w:bookmarkEnd w:id="0"/>
      <w:r w:rsidR="00EA4A32">
        <w:rPr>
          <w:rFonts w:ascii="Arial" w:hAnsi="Arial" w:cs="Arial"/>
          <w:b/>
          <w:sz w:val="20"/>
          <w:szCs w:val="20"/>
          <w:lang w:val="en-GB"/>
        </w:rPr>
        <w:t>, 2019</w:t>
      </w:r>
    </w:p>
    <w:p w:rsidR="006C3E90" w:rsidRDefault="006C3E90" w:rsidP="00345167">
      <w:pPr>
        <w:spacing w:after="0"/>
        <w:rPr>
          <w:rFonts w:ascii="Arial" w:hAnsi="Arial" w:cs="Arial"/>
          <w:sz w:val="20"/>
          <w:szCs w:val="20"/>
        </w:rPr>
      </w:pPr>
    </w:p>
    <w:p w:rsidR="00345167" w:rsidRDefault="00345167" w:rsidP="003451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policy shall </w:t>
      </w:r>
      <w:r w:rsidR="00295F99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reviewed at the discretion of the Board but at least annually. </w:t>
      </w:r>
    </w:p>
    <w:p w:rsidR="00345167" w:rsidRPr="00345167" w:rsidRDefault="00345167" w:rsidP="00345167">
      <w:pPr>
        <w:rPr>
          <w:rFonts w:ascii="Arial" w:hAnsi="Arial" w:cs="Arial"/>
        </w:rPr>
      </w:pPr>
    </w:p>
    <w:sectPr w:rsidR="00345167" w:rsidRPr="00345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67" w:rsidRDefault="00345167" w:rsidP="00345167">
      <w:pPr>
        <w:spacing w:after="0" w:line="240" w:lineRule="auto"/>
      </w:pPr>
      <w:r>
        <w:separator/>
      </w:r>
    </w:p>
  </w:endnote>
  <w:endnote w:type="continuationSeparator" w:id="0">
    <w:p w:rsidR="00345167" w:rsidRDefault="00345167" w:rsidP="0034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AC" w:rsidRDefault="00F56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67" w:rsidRDefault="00345167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AC" w:rsidRDefault="00F56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67" w:rsidRDefault="00345167" w:rsidP="00345167">
      <w:pPr>
        <w:spacing w:after="0" w:line="240" w:lineRule="auto"/>
      </w:pPr>
      <w:r>
        <w:separator/>
      </w:r>
    </w:p>
  </w:footnote>
  <w:footnote w:type="continuationSeparator" w:id="0">
    <w:p w:rsidR="00345167" w:rsidRDefault="00345167" w:rsidP="0034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AC" w:rsidRDefault="00F56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AC" w:rsidRDefault="00F561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AC" w:rsidRDefault="00F56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67"/>
    <w:rsid w:val="000C433C"/>
    <w:rsid w:val="00153C20"/>
    <w:rsid w:val="00231DF0"/>
    <w:rsid w:val="00295F99"/>
    <w:rsid w:val="00345167"/>
    <w:rsid w:val="00450C07"/>
    <w:rsid w:val="004F363F"/>
    <w:rsid w:val="006C3E90"/>
    <w:rsid w:val="00BC1713"/>
    <w:rsid w:val="00C319A2"/>
    <w:rsid w:val="00EA4A32"/>
    <w:rsid w:val="00F561AC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67"/>
  </w:style>
  <w:style w:type="paragraph" w:styleId="Footer">
    <w:name w:val="footer"/>
    <w:basedOn w:val="Normal"/>
    <w:link w:val="FooterChar"/>
    <w:uiPriority w:val="99"/>
    <w:unhideWhenUsed/>
    <w:rsid w:val="0034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67"/>
  </w:style>
  <w:style w:type="paragraph" w:styleId="BalloonText">
    <w:name w:val="Balloon Text"/>
    <w:basedOn w:val="Normal"/>
    <w:link w:val="BalloonTextChar"/>
    <w:uiPriority w:val="99"/>
    <w:semiHidden/>
    <w:unhideWhenUsed/>
    <w:rsid w:val="003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67"/>
  </w:style>
  <w:style w:type="paragraph" w:styleId="Footer">
    <w:name w:val="footer"/>
    <w:basedOn w:val="Normal"/>
    <w:link w:val="FooterChar"/>
    <w:uiPriority w:val="99"/>
    <w:unhideWhenUsed/>
    <w:rsid w:val="0034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67"/>
  </w:style>
  <w:style w:type="paragraph" w:styleId="BalloonText">
    <w:name w:val="Balloon Text"/>
    <w:basedOn w:val="Normal"/>
    <w:link w:val="BalloonTextChar"/>
    <w:uiPriority w:val="99"/>
    <w:semiHidden/>
    <w:unhideWhenUsed/>
    <w:rsid w:val="003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Adams</dc:creator>
  <cp:lastModifiedBy>Kathy Maconochie</cp:lastModifiedBy>
  <cp:revision>5</cp:revision>
  <cp:lastPrinted>2014-10-02T19:09:00Z</cp:lastPrinted>
  <dcterms:created xsi:type="dcterms:W3CDTF">2018-09-11T20:17:00Z</dcterms:created>
  <dcterms:modified xsi:type="dcterms:W3CDTF">2019-07-29T22:10:00Z</dcterms:modified>
</cp:coreProperties>
</file>