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B03" w:rsidRDefault="00580417" w:rsidP="00DE7B03">
      <w:pPr>
        <w:spacing w:after="0"/>
        <w:jc w:val="right"/>
        <w:rPr>
          <w:rFonts w:ascii="Arial" w:hAnsi="Arial" w:cs="Arial"/>
          <w:b/>
          <w:sz w:val="20"/>
          <w:szCs w:val="20"/>
        </w:rPr>
      </w:pPr>
      <w:r>
        <w:rPr>
          <w:rFonts w:ascii="Arial" w:hAnsi="Arial" w:cs="Arial"/>
          <w:b/>
          <w:sz w:val="20"/>
          <w:szCs w:val="20"/>
        </w:rPr>
        <w:t>Policy #</w:t>
      </w:r>
      <w:r w:rsidR="003A1876">
        <w:rPr>
          <w:rFonts w:ascii="Arial" w:hAnsi="Arial" w:cs="Arial"/>
          <w:b/>
          <w:sz w:val="20"/>
          <w:szCs w:val="20"/>
        </w:rPr>
        <w:t xml:space="preserve"> </w:t>
      </w:r>
      <w:r w:rsidR="0029040A">
        <w:rPr>
          <w:rFonts w:ascii="Arial" w:hAnsi="Arial" w:cs="Arial"/>
          <w:b/>
          <w:sz w:val="20"/>
          <w:szCs w:val="20"/>
        </w:rPr>
        <w:t>FCSS-0065</w:t>
      </w:r>
      <w:r>
        <w:rPr>
          <w:rFonts w:ascii="Arial" w:hAnsi="Arial" w:cs="Arial"/>
          <w:b/>
          <w:sz w:val="20"/>
          <w:szCs w:val="20"/>
        </w:rPr>
        <w:t>.09</w:t>
      </w:r>
    </w:p>
    <w:p w:rsidR="000F7463" w:rsidRDefault="000F7463" w:rsidP="00DE7B03">
      <w:pPr>
        <w:spacing w:after="0"/>
        <w:jc w:val="right"/>
        <w:rPr>
          <w:rFonts w:ascii="Arial" w:hAnsi="Arial" w:cs="Arial"/>
          <w:b/>
          <w:sz w:val="20"/>
          <w:szCs w:val="20"/>
        </w:rPr>
      </w:pPr>
    </w:p>
    <w:p w:rsidR="00CB582C" w:rsidRDefault="00CB582C" w:rsidP="00DE7B03">
      <w:pPr>
        <w:spacing w:after="0"/>
        <w:jc w:val="right"/>
        <w:rPr>
          <w:rFonts w:ascii="Arial" w:hAnsi="Arial" w:cs="Arial"/>
          <w:b/>
          <w:sz w:val="20"/>
          <w:szCs w:val="20"/>
        </w:rPr>
      </w:pPr>
    </w:p>
    <w:p w:rsidR="000F7463" w:rsidRPr="000F7463" w:rsidRDefault="000F7463" w:rsidP="000F7463">
      <w:pPr>
        <w:overflowPunct w:val="0"/>
        <w:autoSpaceDE w:val="0"/>
        <w:autoSpaceDN w:val="0"/>
        <w:adjustRightInd w:val="0"/>
        <w:spacing w:after="0" w:line="240" w:lineRule="auto"/>
        <w:jc w:val="center"/>
        <w:textAlignment w:val="baseline"/>
        <w:rPr>
          <w:rFonts w:ascii="Arial" w:eastAsia="Times New Roman" w:hAnsi="Arial" w:cs="Times New Roman"/>
          <w:b/>
          <w:sz w:val="20"/>
          <w:szCs w:val="20"/>
          <w:lang w:val="en-GB"/>
        </w:rPr>
      </w:pPr>
      <w:r w:rsidRPr="000F7463">
        <w:rPr>
          <w:rFonts w:ascii="Arial" w:eastAsia="Times New Roman" w:hAnsi="Arial" w:cs="Times New Roman"/>
          <w:b/>
          <w:sz w:val="20"/>
          <w:szCs w:val="20"/>
          <w:lang w:val="en-GB"/>
        </w:rPr>
        <w:t>FAMILY &amp; COMMUNITY SUPPORT SERVICES (FCSS)</w:t>
      </w:r>
    </w:p>
    <w:p w:rsidR="000F7463" w:rsidRPr="000F7463" w:rsidRDefault="000F7463" w:rsidP="000F7463">
      <w:pPr>
        <w:overflowPunct w:val="0"/>
        <w:autoSpaceDE w:val="0"/>
        <w:autoSpaceDN w:val="0"/>
        <w:adjustRightInd w:val="0"/>
        <w:spacing w:after="0" w:line="240" w:lineRule="auto"/>
        <w:jc w:val="center"/>
        <w:textAlignment w:val="baseline"/>
        <w:rPr>
          <w:rFonts w:ascii="Arial" w:eastAsia="Times New Roman" w:hAnsi="Arial" w:cs="Times New Roman"/>
          <w:b/>
          <w:sz w:val="20"/>
          <w:szCs w:val="20"/>
          <w:lang w:val="en-GB"/>
        </w:rPr>
      </w:pPr>
      <w:r w:rsidRPr="000F7463">
        <w:rPr>
          <w:rFonts w:ascii="Arial" w:eastAsia="Times New Roman" w:hAnsi="Arial" w:cs="Times New Roman"/>
          <w:b/>
          <w:sz w:val="20"/>
          <w:szCs w:val="20"/>
          <w:lang w:val="en-GB"/>
        </w:rPr>
        <w:t>RIMBEY COMMUNITY HOME HELP SERVICES (RCHHS)</w:t>
      </w:r>
    </w:p>
    <w:p w:rsidR="000F7463" w:rsidRPr="000F7463" w:rsidRDefault="000F7463" w:rsidP="000F7463">
      <w:pPr>
        <w:overflowPunct w:val="0"/>
        <w:autoSpaceDE w:val="0"/>
        <w:autoSpaceDN w:val="0"/>
        <w:adjustRightInd w:val="0"/>
        <w:spacing w:after="0" w:line="240" w:lineRule="auto"/>
        <w:jc w:val="both"/>
        <w:textAlignment w:val="baseline"/>
        <w:rPr>
          <w:rFonts w:ascii="Arial" w:eastAsia="Times New Roman" w:hAnsi="Arial" w:cs="Times New Roman"/>
          <w:sz w:val="20"/>
          <w:szCs w:val="20"/>
          <w:lang w:val="en-GB"/>
        </w:rPr>
      </w:pPr>
    </w:p>
    <w:p w:rsidR="000F7463" w:rsidRPr="000F7463" w:rsidRDefault="000F7463" w:rsidP="000F7463">
      <w:pPr>
        <w:overflowPunct w:val="0"/>
        <w:autoSpaceDE w:val="0"/>
        <w:autoSpaceDN w:val="0"/>
        <w:adjustRightInd w:val="0"/>
        <w:spacing w:after="0" w:line="240" w:lineRule="auto"/>
        <w:jc w:val="center"/>
        <w:textAlignment w:val="baseline"/>
        <w:rPr>
          <w:rFonts w:ascii="Arial" w:eastAsia="Times New Roman" w:hAnsi="Arial" w:cs="Times New Roman"/>
          <w:b/>
          <w:sz w:val="20"/>
          <w:szCs w:val="20"/>
          <w:u w:val="single"/>
          <w:lang w:val="en-GB"/>
        </w:rPr>
      </w:pPr>
      <w:r w:rsidRPr="000F7463">
        <w:rPr>
          <w:rFonts w:ascii="Arial" w:eastAsia="Times New Roman" w:hAnsi="Arial" w:cs="Times New Roman"/>
          <w:b/>
          <w:sz w:val="20"/>
          <w:szCs w:val="20"/>
          <w:u w:val="single"/>
          <w:lang w:val="en-GB"/>
        </w:rPr>
        <w:t>POLICY</w:t>
      </w:r>
    </w:p>
    <w:p w:rsidR="00DE7B03" w:rsidRDefault="00DE7B03" w:rsidP="00DE7B03">
      <w:pPr>
        <w:spacing w:after="0"/>
        <w:jc w:val="right"/>
        <w:rPr>
          <w:rFonts w:ascii="Arial" w:hAnsi="Arial" w:cs="Arial"/>
          <w:sz w:val="20"/>
          <w:szCs w:val="20"/>
        </w:rPr>
      </w:pPr>
    </w:p>
    <w:p w:rsidR="00E056B9" w:rsidRDefault="00E056B9" w:rsidP="00E056B9">
      <w:pPr>
        <w:spacing w:after="0"/>
        <w:rPr>
          <w:rFonts w:ascii="Arial" w:hAnsi="Arial" w:cs="Arial"/>
          <w:sz w:val="20"/>
          <w:szCs w:val="20"/>
        </w:rPr>
      </w:pPr>
    </w:p>
    <w:p w:rsidR="00E056B9" w:rsidRDefault="00E056B9" w:rsidP="00E056B9">
      <w:pPr>
        <w:spacing w:after="0"/>
        <w:rPr>
          <w:rFonts w:ascii="Arial" w:hAnsi="Arial" w:cs="Arial"/>
          <w:sz w:val="20"/>
          <w:szCs w:val="20"/>
        </w:rPr>
      </w:pPr>
      <w:r w:rsidRPr="00E056B9">
        <w:rPr>
          <w:rFonts w:ascii="Arial" w:hAnsi="Arial" w:cs="Arial"/>
          <w:b/>
          <w:sz w:val="20"/>
          <w:szCs w:val="20"/>
        </w:rPr>
        <w:t>NAME:</w:t>
      </w:r>
      <w:r w:rsidRPr="00E056B9">
        <w:rPr>
          <w:rFonts w:ascii="Arial" w:hAnsi="Arial" w:cs="Arial"/>
          <w:b/>
          <w:sz w:val="20"/>
          <w:szCs w:val="20"/>
        </w:rPr>
        <w:tab/>
      </w:r>
      <w:r w:rsidRPr="00E056B9">
        <w:rPr>
          <w:rFonts w:ascii="Arial" w:hAnsi="Arial" w:cs="Arial"/>
          <w:b/>
          <w:sz w:val="20"/>
          <w:szCs w:val="20"/>
        </w:rPr>
        <w:tab/>
      </w:r>
      <w:r>
        <w:rPr>
          <w:rFonts w:ascii="Arial" w:hAnsi="Arial" w:cs="Arial"/>
          <w:b/>
          <w:sz w:val="20"/>
          <w:szCs w:val="20"/>
        </w:rPr>
        <w:tab/>
      </w:r>
      <w:r w:rsidR="00A53CB8">
        <w:rPr>
          <w:rFonts w:ascii="Arial" w:hAnsi="Arial" w:cs="Arial"/>
          <w:b/>
          <w:sz w:val="20"/>
          <w:szCs w:val="20"/>
        </w:rPr>
        <w:tab/>
      </w:r>
      <w:r w:rsidRPr="00E056B9">
        <w:rPr>
          <w:rFonts w:ascii="Arial" w:hAnsi="Arial" w:cs="Arial"/>
          <w:b/>
          <w:sz w:val="20"/>
          <w:szCs w:val="20"/>
          <w:u w:val="single"/>
        </w:rPr>
        <w:t>VOLUNTEER PLACEMENT</w:t>
      </w:r>
    </w:p>
    <w:p w:rsidR="00E056B9" w:rsidRDefault="00E056B9" w:rsidP="00E056B9">
      <w:pPr>
        <w:spacing w:after="0"/>
        <w:rPr>
          <w:rFonts w:ascii="Arial" w:hAnsi="Arial" w:cs="Arial"/>
          <w:sz w:val="20"/>
          <w:szCs w:val="20"/>
        </w:rPr>
      </w:pPr>
    </w:p>
    <w:p w:rsidR="00E056B9" w:rsidRDefault="00E056B9" w:rsidP="00E056B9">
      <w:pPr>
        <w:spacing w:after="0"/>
        <w:rPr>
          <w:rFonts w:ascii="Arial" w:hAnsi="Arial" w:cs="Arial"/>
          <w:b/>
          <w:sz w:val="20"/>
          <w:szCs w:val="20"/>
        </w:rPr>
      </w:pPr>
      <w:r>
        <w:rPr>
          <w:rFonts w:ascii="Arial" w:hAnsi="Arial" w:cs="Arial"/>
          <w:b/>
          <w:sz w:val="20"/>
          <w:szCs w:val="20"/>
        </w:rPr>
        <w:t>DEPARTMENT:</w:t>
      </w:r>
      <w:r>
        <w:rPr>
          <w:rFonts w:ascii="Arial" w:hAnsi="Arial" w:cs="Arial"/>
          <w:b/>
          <w:sz w:val="20"/>
          <w:szCs w:val="20"/>
        </w:rPr>
        <w:tab/>
      </w:r>
      <w:r w:rsidR="00A53CB8">
        <w:rPr>
          <w:rFonts w:ascii="Arial" w:hAnsi="Arial" w:cs="Arial"/>
          <w:b/>
          <w:sz w:val="20"/>
          <w:szCs w:val="20"/>
        </w:rPr>
        <w:tab/>
      </w:r>
      <w:r w:rsidRPr="00E056B9">
        <w:rPr>
          <w:rFonts w:ascii="Arial" w:hAnsi="Arial" w:cs="Arial"/>
          <w:b/>
          <w:sz w:val="20"/>
          <w:szCs w:val="20"/>
        </w:rPr>
        <w:t>ADMINISTRATION</w:t>
      </w:r>
    </w:p>
    <w:p w:rsidR="004B4B31" w:rsidRDefault="004B4B31" w:rsidP="00E056B9">
      <w:pPr>
        <w:spacing w:after="0"/>
        <w:rPr>
          <w:rFonts w:ascii="Arial" w:hAnsi="Arial" w:cs="Arial"/>
          <w:b/>
          <w:sz w:val="20"/>
          <w:szCs w:val="20"/>
        </w:rPr>
      </w:pPr>
    </w:p>
    <w:p w:rsidR="004B4B31" w:rsidRDefault="004B4B31" w:rsidP="00E056B9">
      <w:pPr>
        <w:spacing w:after="0"/>
        <w:rPr>
          <w:rFonts w:ascii="Arial" w:hAnsi="Arial" w:cs="Arial"/>
          <w:sz w:val="20"/>
          <w:szCs w:val="20"/>
        </w:rPr>
      </w:pPr>
      <w:r>
        <w:rPr>
          <w:rFonts w:ascii="Arial" w:hAnsi="Arial" w:cs="Arial"/>
          <w:b/>
          <w:sz w:val="20"/>
          <w:szCs w:val="20"/>
        </w:rPr>
        <w:t>EFFECTIVE DATE:</w:t>
      </w:r>
      <w:r>
        <w:rPr>
          <w:rFonts w:ascii="Arial" w:hAnsi="Arial" w:cs="Arial"/>
          <w:b/>
          <w:sz w:val="20"/>
          <w:szCs w:val="20"/>
        </w:rPr>
        <w:tab/>
      </w:r>
      <w:r>
        <w:rPr>
          <w:rFonts w:ascii="Arial" w:hAnsi="Arial" w:cs="Arial"/>
          <w:b/>
          <w:sz w:val="20"/>
          <w:szCs w:val="20"/>
        </w:rPr>
        <w:tab/>
        <w:t>June 17, 2009</w:t>
      </w:r>
    </w:p>
    <w:p w:rsidR="00BE2E92" w:rsidRDefault="00BE2E92" w:rsidP="00C3592B">
      <w:pPr>
        <w:spacing w:after="0"/>
        <w:jc w:val="both"/>
        <w:rPr>
          <w:rFonts w:ascii="Arial" w:hAnsi="Arial" w:cs="Arial"/>
          <w:sz w:val="20"/>
          <w:szCs w:val="20"/>
        </w:rPr>
      </w:pPr>
    </w:p>
    <w:p w:rsidR="00C3592B" w:rsidRDefault="00E056B9" w:rsidP="00C3592B">
      <w:pPr>
        <w:spacing w:after="0"/>
        <w:jc w:val="both"/>
        <w:rPr>
          <w:rFonts w:ascii="Arial" w:hAnsi="Arial" w:cs="Arial"/>
          <w:sz w:val="20"/>
          <w:szCs w:val="20"/>
        </w:rPr>
      </w:pPr>
      <w:r>
        <w:rPr>
          <w:rFonts w:ascii="Arial" w:hAnsi="Arial" w:cs="Arial"/>
          <w:sz w:val="20"/>
          <w:szCs w:val="20"/>
        </w:rPr>
        <w:t>The Rimbey &amp; District Volunteer Centre’s mandate, goals and mission have been established in order to promote volunteerism in Rimbey and</w:t>
      </w:r>
      <w:r w:rsidR="00C3592B">
        <w:rPr>
          <w:rFonts w:ascii="Arial" w:hAnsi="Arial" w:cs="Arial"/>
          <w:sz w:val="20"/>
          <w:szCs w:val="20"/>
        </w:rPr>
        <w:t xml:space="preserve"> area through a number of strategies outlined in the Policy and Procedure Manual developed for the Centre.</w:t>
      </w:r>
    </w:p>
    <w:p w:rsidR="00C3592B" w:rsidRDefault="00C3592B" w:rsidP="00C3592B">
      <w:pPr>
        <w:spacing w:after="0"/>
        <w:jc w:val="both"/>
        <w:rPr>
          <w:rFonts w:ascii="Arial" w:hAnsi="Arial" w:cs="Arial"/>
          <w:sz w:val="20"/>
          <w:szCs w:val="20"/>
        </w:rPr>
      </w:pPr>
    </w:p>
    <w:p w:rsidR="00E056B9" w:rsidRDefault="00C3592B" w:rsidP="00C3592B">
      <w:pPr>
        <w:spacing w:after="0"/>
        <w:jc w:val="both"/>
        <w:rPr>
          <w:rFonts w:ascii="Arial" w:hAnsi="Arial" w:cs="Arial"/>
          <w:sz w:val="20"/>
          <w:szCs w:val="20"/>
        </w:rPr>
      </w:pPr>
      <w:r>
        <w:rPr>
          <w:rFonts w:ascii="Arial" w:hAnsi="Arial" w:cs="Arial"/>
          <w:sz w:val="20"/>
          <w:szCs w:val="20"/>
        </w:rPr>
        <w:t xml:space="preserve">In order to effectively use the </w:t>
      </w:r>
      <w:r w:rsidR="00DE5EF0">
        <w:rPr>
          <w:rFonts w:ascii="Arial" w:hAnsi="Arial" w:cs="Arial"/>
          <w:sz w:val="20"/>
          <w:szCs w:val="20"/>
        </w:rPr>
        <w:t>volunteers that</w:t>
      </w:r>
      <w:r>
        <w:rPr>
          <w:rFonts w:ascii="Arial" w:hAnsi="Arial" w:cs="Arial"/>
          <w:sz w:val="20"/>
          <w:szCs w:val="20"/>
        </w:rPr>
        <w:t xml:space="preserve"> have been recruited and trained to provide much needed assistance to organizations that require periodic help </w:t>
      </w:r>
      <w:r w:rsidR="00865DA6">
        <w:rPr>
          <w:rFonts w:ascii="Arial" w:hAnsi="Arial" w:cs="Arial"/>
          <w:sz w:val="20"/>
          <w:szCs w:val="20"/>
        </w:rPr>
        <w:t>and may not have members to fill short term positions, Rimbey FCSS/RCHHS has determined that the following guidelines be adhered to so that the bank of volunteers remains stable and does not become over used for activities that do not fall within the</w:t>
      </w:r>
      <w:r w:rsidR="00FF5958">
        <w:rPr>
          <w:rFonts w:ascii="Arial" w:hAnsi="Arial" w:cs="Arial"/>
          <w:sz w:val="20"/>
          <w:szCs w:val="20"/>
        </w:rPr>
        <w:t>se</w:t>
      </w:r>
      <w:r w:rsidR="00865DA6">
        <w:rPr>
          <w:rFonts w:ascii="Arial" w:hAnsi="Arial" w:cs="Arial"/>
          <w:sz w:val="20"/>
          <w:szCs w:val="20"/>
        </w:rPr>
        <w:t xml:space="preserve"> guidelines.</w:t>
      </w:r>
    </w:p>
    <w:p w:rsidR="00865DA6" w:rsidRDefault="00865DA6" w:rsidP="00C3592B">
      <w:pPr>
        <w:spacing w:after="0"/>
        <w:jc w:val="both"/>
        <w:rPr>
          <w:rFonts w:ascii="Arial" w:hAnsi="Arial" w:cs="Arial"/>
          <w:sz w:val="20"/>
          <w:szCs w:val="20"/>
        </w:rPr>
      </w:pPr>
    </w:p>
    <w:p w:rsidR="00865DA6" w:rsidRDefault="00865DA6" w:rsidP="00C3592B">
      <w:pPr>
        <w:spacing w:after="0"/>
        <w:jc w:val="both"/>
        <w:rPr>
          <w:rFonts w:ascii="Arial" w:hAnsi="Arial" w:cs="Arial"/>
          <w:sz w:val="20"/>
          <w:szCs w:val="20"/>
        </w:rPr>
      </w:pPr>
      <w:r>
        <w:rPr>
          <w:rFonts w:ascii="Arial" w:hAnsi="Arial" w:cs="Arial"/>
          <w:sz w:val="20"/>
          <w:szCs w:val="20"/>
        </w:rPr>
        <w:t>-</w:t>
      </w:r>
      <w:r>
        <w:rPr>
          <w:rFonts w:ascii="Arial" w:hAnsi="Arial" w:cs="Arial"/>
          <w:sz w:val="20"/>
          <w:szCs w:val="20"/>
        </w:rPr>
        <w:tab/>
        <w:t xml:space="preserve">Volunteers will be recruited to provide help for organizations and societies that have been </w:t>
      </w:r>
      <w:r>
        <w:rPr>
          <w:rFonts w:ascii="Arial" w:hAnsi="Arial" w:cs="Arial"/>
          <w:sz w:val="20"/>
          <w:szCs w:val="20"/>
        </w:rPr>
        <w:tab/>
        <w:t>determined to be not for profit agencies;</w:t>
      </w:r>
    </w:p>
    <w:p w:rsidR="00865DA6" w:rsidRDefault="00865DA6" w:rsidP="00C3592B">
      <w:pPr>
        <w:spacing w:after="0"/>
        <w:jc w:val="both"/>
        <w:rPr>
          <w:rFonts w:ascii="Arial" w:hAnsi="Arial" w:cs="Arial"/>
          <w:sz w:val="20"/>
          <w:szCs w:val="20"/>
        </w:rPr>
      </w:pPr>
    </w:p>
    <w:p w:rsidR="00865DA6" w:rsidRDefault="00865DA6" w:rsidP="000F7463">
      <w:pPr>
        <w:spacing w:after="0"/>
        <w:ind w:left="709" w:hanging="709"/>
        <w:jc w:val="both"/>
        <w:rPr>
          <w:rFonts w:ascii="Arial" w:hAnsi="Arial" w:cs="Arial"/>
          <w:sz w:val="20"/>
          <w:szCs w:val="20"/>
        </w:rPr>
      </w:pPr>
      <w:r>
        <w:rPr>
          <w:rFonts w:ascii="Arial" w:hAnsi="Arial" w:cs="Arial"/>
          <w:sz w:val="20"/>
          <w:szCs w:val="20"/>
        </w:rPr>
        <w:t>-</w:t>
      </w:r>
      <w:r>
        <w:rPr>
          <w:rFonts w:ascii="Arial" w:hAnsi="Arial" w:cs="Arial"/>
          <w:sz w:val="20"/>
          <w:szCs w:val="20"/>
        </w:rPr>
        <w:tab/>
        <w:t xml:space="preserve">If an </w:t>
      </w:r>
      <w:r w:rsidR="00FF5958">
        <w:rPr>
          <w:rFonts w:ascii="Arial" w:hAnsi="Arial" w:cs="Arial"/>
          <w:sz w:val="20"/>
          <w:szCs w:val="20"/>
        </w:rPr>
        <w:t>organization is in the process of seeking society/not for profit status, the FCSS</w:t>
      </w:r>
      <w:r w:rsidR="000F7463">
        <w:rPr>
          <w:rFonts w:ascii="Arial" w:hAnsi="Arial" w:cs="Arial"/>
          <w:sz w:val="20"/>
          <w:szCs w:val="20"/>
        </w:rPr>
        <w:t>/RCHHS</w:t>
      </w:r>
      <w:r w:rsidR="00FF5958">
        <w:rPr>
          <w:rFonts w:ascii="Arial" w:hAnsi="Arial" w:cs="Arial"/>
          <w:sz w:val="20"/>
          <w:szCs w:val="20"/>
        </w:rPr>
        <w:t xml:space="preserve"> Board of Directors, may, at their discretion, grant an application for volunteer help; </w:t>
      </w:r>
    </w:p>
    <w:p w:rsidR="00FF5958" w:rsidRDefault="00FF5958" w:rsidP="00C3592B">
      <w:pPr>
        <w:spacing w:after="0"/>
        <w:jc w:val="both"/>
        <w:rPr>
          <w:rFonts w:ascii="Arial" w:hAnsi="Arial" w:cs="Arial"/>
          <w:sz w:val="20"/>
          <w:szCs w:val="20"/>
        </w:rPr>
      </w:pPr>
    </w:p>
    <w:p w:rsidR="00FF5958" w:rsidRDefault="00FF5958" w:rsidP="00C3592B">
      <w:pPr>
        <w:spacing w:after="0"/>
        <w:jc w:val="both"/>
        <w:rPr>
          <w:rFonts w:ascii="Arial" w:hAnsi="Arial" w:cs="Arial"/>
          <w:sz w:val="20"/>
          <w:szCs w:val="20"/>
        </w:rPr>
      </w:pPr>
      <w:r>
        <w:rPr>
          <w:rFonts w:ascii="Arial" w:hAnsi="Arial" w:cs="Arial"/>
          <w:sz w:val="20"/>
          <w:szCs w:val="20"/>
        </w:rPr>
        <w:t>-</w:t>
      </w:r>
      <w:r>
        <w:rPr>
          <w:rFonts w:ascii="Arial" w:hAnsi="Arial" w:cs="Arial"/>
          <w:sz w:val="20"/>
          <w:szCs w:val="20"/>
        </w:rPr>
        <w:tab/>
        <w:t xml:space="preserve">The Board may make an exception to allow volunteer placement for an event if the sponsoring </w:t>
      </w:r>
      <w:r>
        <w:rPr>
          <w:rFonts w:ascii="Arial" w:hAnsi="Arial" w:cs="Arial"/>
          <w:sz w:val="20"/>
          <w:szCs w:val="20"/>
        </w:rPr>
        <w:tab/>
        <w:t xml:space="preserve">group provides evidence that the activity is being held with proceeds being used for the good of </w:t>
      </w:r>
      <w:r>
        <w:rPr>
          <w:rFonts w:ascii="Arial" w:hAnsi="Arial" w:cs="Arial"/>
          <w:sz w:val="20"/>
          <w:szCs w:val="20"/>
        </w:rPr>
        <w:tab/>
        <w:t>the greater community and will no</w:t>
      </w:r>
      <w:r w:rsidR="00580417">
        <w:rPr>
          <w:rFonts w:ascii="Arial" w:hAnsi="Arial" w:cs="Arial"/>
          <w:sz w:val="20"/>
          <w:szCs w:val="20"/>
        </w:rPr>
        <w:t xml:space="preserve">t benefit the sponsoring group, organization or individual </w:t>
      </w:r>
      <w:r w:rsidR="00580417">
        <w:rPr>
          <w:rFonts w:ascii="Arial" w:hAnsi="Arial" w:cs="Arial"/>
          <w:sz w:val="20"/>
          <w:szCs w:val="20"/>
        </w:rPr>
        <w:tab/>
        <w:t>person.</w:t>
      </w:r>
      <w:r>
        <w:rPr>
          <w:rFonts w:ascii="Arial" w:hAnsi="Arial" w:cs="Arial"/>
          <w:sz w:val="20"/>
          <w:szCs w:val="20"/>
        </w:rPr>
        <w:t xml:space="preserve"> </w:t>
      </w:r>
    </w:p>
    <w:p w:rsidR="00FF5958" w:rsidRDefault="00FF5958" w:rsidP="00C3592B">
      <w:pPr>
        <w:spacing w:after="0"/>
        <w:jc w:val="both"/>
        <w:rPr>
          <w:rFonts w:ascii="Arial" w:hAnsi="Arial" w:cs="Arial"/>
          <w:sz w:val="20"/>
          <w:szCs w:val="20"/>
        </w:rPr>
      </w:pPr>
    </w:p>
    <w:p w:rsidR="00DE5EF0" w:rsidRDefault="00DE5EF0" w:rsidP="00C3592B">
      <w:pPr>
        <w:spacing w:after="0"/>
        <w:jc w:val="both"/>
        <w:rPr>
          <w:rFonts w:ascii="Arial" w:hAnsi="Arial" w:cs="Arial"/>
          <w:sz w:val="20"/>
          <w:szCs w:val="20"/>
        </w:rPr>
      </w:pPr>
      <w:r>
        <w:rPr>
          <w:rFonts w:ascii="Arial" w:hAnsi="Arial" w:cs="Arial"/>
          <w:sz w:val="20"/>
          <w:szCs w:val="20"/>
        </w:rPr>
        <w:t>-</w:t>
      </w:r>
      <w:r>
        <w:rPr>
          <w:rFonts w:ascii="Arial" w:hAnsi="Arial" w:cs="Arial"/>
          <w:sz w:val="20"/>
          <w:szCs w:val="20"/>
        </w:rPr>
        <w:tab/>
        <w:t xml:space="preserve">An organization may appeal to the Board of Directors of Rimbey FCSS/RCHHS to set aside these </w:t>
      </w:r>
      <w:r>
        <w:rPr>
          <w:rFonts w:ascii="Arial" w:hAnsi="Arial" w:cs="Arial"/>
          <w:sz w:val="20"/>
          <w:szCs w:val="20"/>
        </w:rPr>
        <w:tab/>
        <w:t>guidelines by doing so in writing prior to a regularly scheduled Board meeting.</w:t>
      </w:r>
    </w:p>
    <w:p w:rsidR="000F7463" w:rsidRDefault="000F7463" w:rsidP="00C3592B">
      <w:pPr>
        <w:spacing w:after="0"/>
        <w:jc w:val="both"/>
        <w:rPr>
          <w:rFonts w:ascii="Arial" w:hAnsi="Arial" w:cs="Arial"/>
          <w:sz w:val="20"/>
          <w:szCs w:val="20"/>
        </w:rPr>
      </w:pPr>
    </w:p>
    <w:p w:rsidR="00CB582C" w:rsidRDefault="00CB582C" w:rsidP="00C3592B">
      <w:pPr>
        <w:spacing w:after="0"/>
        <w:jc w:val="both"/>
        <w:rPr>
          <w:rFonts w:ascii="Arial" w:hAnsi="Arial" w:cs="Arial"/>
          <w:sz w:val="20"/>
          <w:szCs w:val="20"/>
        </w:rPr>
      </w:pPr>
    </w:p>
    <w:p w:rsidR="00DE5EF0" w:rsidRDefault="000F7463" w:rsidP="00BE2E92">
      <w:pPr>
        <w:spacing w:after="0" w:line="240" w:lineRule="auto"/>
        <w:rPr>
          <w:rFonts w:ascii="Arial" w:hAnsi="Arial" w:cs="Arial"/>
          <w:b/>
          <w:sz w:val="20"/>
          <w:szCs w:val="20"/>
        </w:rPr>
      </w:pPr>
      <w:r w:rsidRPr="000F7463">
        <w:rPr>
          <w:rFonts w:ascii="Arial" w:eastAsia="Times New Roman" w:hAnsi="Arial" w:cs="Times New Roman"/>
          <w:sz w:val="20"/>
          <w:szCs w:val="20"/>
          <w:lang w:val="en-GB"/>
        </w:rPr>
        <w:t xml:space="preserve">Revised/Reviewed Date:  </w:t>
      </w:r>
      <w:r w:rsidR="00862D07">
        <w:rPr>
          <w:rFonts w:ascii="Arial" w:hAnsi="Arial" w:cs="Arial"/>
          <w:b/>
          <w:i/>
          <w:sz w:val="20"/>
          <w:szCs w:val="20"/>
        </w:rPr>
        <w:t>May 30</w:t>
      </w:r>
      <w:bookmarkStart w:id="0" w:name="_GoBack"/>
      <w:bookmarkEnd w:id="0"/>
      <w:r w:rsidR="00862D07">
        <w:rPr>
          <w:rFonts w:ascii="Arial" w:hAnsi="Arial" w:cs="Arial"/>
          <w:b/>
          <w:i/>
          <w:sz w:val="20"/>
          <w:szCs w:val="20"/>
        </w:rPr>
        <w:t>, 2019</w:t>
      </w:r>
      <w:r w:rsidR="00616AC8">
        <w:rPr>
          <w:rFonts w:ascii="Arial" w:hAnsi="Arial" w:cs="Arial"/>
        </w:rPr>
        <w:t xml:space="preserve"> </w:t>
      </w:r>
    </w:p>
    <w:p w:rsidR="00BE2E92" w:rsidRPr="00BE2E92" w:rsidRDefault="00BE2E92" w:rsidP="00BE2E92">
      <w:pPr>
        <w:spacing w:after="0" w:line="240" w:lineRule="auto"/>
        <w:rPr>
          <w:rFonts w:ascii="Arial" w:hAnsi="Arial" w:cs="Arial"/>
          <w:b/>
          <w:bCs/>
        </w:rPr>
      </w:pPr>
    </w:p>
    <w:p w:rsidR="00DE5EF0" w:rsidRDefault="00DE5EF0" w:rsidP="00C3592B">
      <w:pPr>
        <w:spacing w:after="0"/>
        <w:jc w:val="both"/>
        <w:rPr>
          <w:rFonts w:ascii="Arial" w:hAnsi="Arial" w:cs="Arial"/>
          <w:sz w:val="20"/>
          <w:szCs w:val="20"/>
        </w:rPr>
      </w:pPr>
      <w:r>
        <w:rPr>
          <w:rFonts w:ascii="Arial" w:hAnsi="Arial" w:cs="Arial"/>
          <w:sz w:val="20"/>
          <w:szCs w:val="20"/>
        </w:rPr>
        <w:t>This Policy shall be reviewed at the discretion of the Board but at least annually.</w:t>
      </w:r>
    </w:p>
    <w:p w:rsidR="00DE5EF0" w:rsidRPr="00DE5EF0" w:rsidRDefault="00DE5EF0" w:rsidP="00C3592B">
      <w:pPr>
        <w:spacing w:after="0"/>
        <w:jc w:val="both"/>
        <w:rPr>
          <w:rFonts w:ascii="Arial" w:hAnsi="Arial" w:cs="Arial"/>
          <w:sz w:val="20"/>
          <w:szCs w:val="20"/>
        </w:rPr>
      </w:pPr>
    </w:p>
    <w:sectPr w:rsidR="00DE5EF0" w:rsidRPr="00DE5EF0" w:rsidSect="00D7485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CB8" w:rsidRDefault="00A53CB8" w:rsidP="00A53CB8">
      <w:pPr>
        <w:spacing w:after="0" w:line="240" w:lineRule="auto"/>
      </w:pPr>
      <w:r>
        <w:separator/>
      </w:r>
    </w:p>
  </w:endnote>
  <w:endnote w:type="continuationSeparator" w:id="0">
    <w:p w:rsidR="00A53CB8" w:rsidRDefault="00A53CB8" w:rsidP="00A53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CB8" w:rsidRDefault="00A53C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CB8" w:rsidRDefault="00A53CB8" w:rsidP="00A53CB8">
      <w:pPr>
        <w:spacing w:after="0" w:line="240" w:lineRule="auto"/>
      </w:pPr>
      <w:r>
        <w:separator/>
      </w:r>
    </w:p>
  </w:footnote>
  <w:footnote w:type="continuationSeparator" w:id="0">
    <w:p w:rsidR="00A53CB8" w:rsidRDefault="00A53CB8" w:rsidP="00A53C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B03"/>
    <w:rsid w:val="000074C5"/>
    <w:rsid w:val="000F7463"/>
    <w:rsid w:val="001E5516"/>
    <w:rsid w:val="001E6184"/>
    <w:rsid w:val="0029040A"/>
    <w:rsid w:val="0029239D"/>
    <w:rsid w:val="002B684F"/>
    <w:rsid w:val="00345DB1"/>
    <w:rsid w:val="003710D1"/>
    <w:rsid w:val="003A1876"/>
    <w:rsid w:val="00450BF3"/>
    <w:rsid w:val="004B4B31"/>
    <w:rsid w:val="004D197B"/>
    <w:rsid w:val="00580417"/>
    <w:rsid w:val="005D2B5F"/>
    <w:rsid w:val="00616AC8"/>
    <w:rsid w:val="00691421"/>
    <w:rsid w:val="006933C1"/>
    <w:rsid w:val="006A03FD"/>
    <w:rsid w:val="007A39FA"/>
    <w:rsid w:val="007E3355"/>
    <w:rsid w:val="007F587F"/>
    <w:rsid w:val="00862D07"/>
    <w:rsid w:val="00865DA6"/>
    <w:rsid w:val="00872470"/>
    <w:rsid w:val="00934156"/>
    <w:rsid w:val="009A393D"/>
    <w:rsid w:val="009D1FE6"/>
    <w:rsid w:val="00A53CB8"/>
    <w:rsid w:val="00A7439D"/>
    <w:rsid w:val="00AE6DBC"/>
    <w:rsid w:val="00AF2C04"/>
    <w:rsid w:val="00B23C4F"/>
    <w:rsid w:val="00B41129"/>
    <w:rsid w:val="00BB75FF"/>
    <w:rsid w:val="00BE2E92"/>
    <w:rsid w:val="00C3592B"/>
    <w:rsid w:val="00C40F8D"/>
    <w:rsid w:val="00C83942"/>
    <w:rsid w:val="00C97E6B"/>
    <w:rsid w:val="00C97F61"/>
    <w:rsid w:val="00CB582C"/>
    <w:rsid w:val="00D74850"/>
    <w:rsid w:val="00DE5EF0"/>
    <w:rsid w:val="00DE7B03"/>
    <w:rsid w:val="00E056B9"/>
    <w:rsid w:val="00E07DEC"/>
    <w:rsid w:val="00F400D4"/>
    <w:rsid w:val="00FF5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C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CB8"/>
  </w:style>
  <w:style w:type="paragraph" w:styleId="Footer">
    <w:name w:val="footer"/>
    <w:basedOn w:val="Normal"/>
    <w:link w:val="FooterChar"/>
    <w:uiPriority w:val="99"/>
    <w:unhideWhenUsed/>
    <w:rsid w:val="00A53C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CB8"/>
  </w:style>
  <w:style w:type="paragraph" w:styleId="BalloonText">
    <w:name w:val="Balloon Text"/>
    <w:basedOn w:val="Normal"/>
    <w:link w:val="BalloonTextChar"/>
    <w:uiPriority w:val="99"/>
    <w:semiHidden/>
    <w:unhideWhenUsed/>
    <w:rsid w:val="00A53C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C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C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3CB8"/>
  </w:style>
  <w:style w:type="paragraph" w:styleId="Footer">
    <w:name w:val="footer"/>
    <w:basedOn w:val="Normal"/>
    <w:link w:val="FooterChar"/>
    <w:uiPriority w:val="99"/>
    <w:unhideWhenUsed/>
    <w:rsid w:val="00A53C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3CB8"/>
  </w:style>
  <w:style w:type="paragraph" w:styleId="BalloonText">
    <w:name w:val="Balloon Text"/>
    <w:basedOn w:val="Normal"/>
    <w:link w:val="BalloonTextChar"/>
    <w:uiPriority w:val="99"/>
    <w:semiHidden/>
    <w:unhideWhenUsed/>
    <w:rsid w:val="00A53C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C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412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Rimbey FCSS</Company>
  <LinksUpToDate>false</LinksUpToDate>
  <CharactersWithSpaces>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trudy</dc:creator>
  <cp:lastModifiedBy>Kathy Maconochie</cp:lastModifiedBy>
  <cp:revision>5</cp:revision>
  <cp:lastPrinted>2015-07-28T17:16:00Z</cp:lastPrinted>
  <dcterms:created xsi:type="dcterms:W3CDTF">2018-08-28T17:27:00Z</dcterms:created>
  <dcterms:modified xsi:type="dcterms:W3CDTF">2019-07-29T22:09:00Z</dcterms:modified>
</cp:coreProperties>
</file>