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5CF26" w14:textId="149E6286" w:rsidR="003A7FBB" w:rsidRPr="00D801F2" w:rsidRDefault="006844E7">
      <w:pPr>
        <w:rPr>
          <w:rFonts w:ascii="Times New Roman" w:hAnsi="Times New Roman" w:cs="Times New Roman"/>
          <w:b/>
          <w:bCs/>
          <w:sz w:val="36"/>
          <w:szCs w:val="36"/>
        </w:rPr>
      </w:pPr>
      <w:r w:rsidRPr="00D801F2">
        <w:rPr>
          <w:rFonts w:ascii="Times New Roman" w:hAnsi="Times New Roman" w:cs="Times New Roman"/>
          <w:b/>
          <w:bCs/>
          <w:sz w:val="36"/>
          <w:szCs w:val="36"/>
        </w:rPr>
        <w:t xml:space="preserve">Letter to </w:t>
      </w:r>
      <w:r w:rsidR="00D071DE">
        <w:rPr>
          <w:rFonts w:ascii="Times New Roman" w:hAnsi="Times New Roman" w:cs="Times New Roman"/>
          <w:b/>
          <w:bCs/>
          <w:sz w:val="36"/>
          <w:szCs w:val="36"/>
        </w:rPr>
        <w:t>_________________________</w:t>
      </w:r>
      <w:r w:rsidR="00AA32CF">
        <w:rPr>
          <w:rFonts w:ascii="Times New Roman" w:hAnsi="Times New Roman" w:cs="Times New Roman"/>
          <w:b/>
          <w:bCs/>
          <w:sz w:val="36"/>
          <w:szCs w:val="36"/>
        </w:rPr>
        <w:t xml:space="preserve"> </w:t>
      </w:r>
      <w:r w:rsidR="00D071DE" w:rsidRPr="00AA32CF">
        <w:rPr>
          <w:rFonts w:ascii="Times New Roman" w:hAnsi="Times New Roman" w:cs="Times New Roman"/>
          <w:sz w:val="24"/>
          <w:szCs w:val="24"/>
        </w:rPr>
        <w:t>(</w:t>
      </w:r>
      <w:r w:rsidR="00174149" w:rsidRPr="00AA32CF">
        <w:rPr>
          <w:rFonts w:ascii="Times New Roman" w:hAnsi="Times New Roman" w:cs="Times New Roman"/>
          <w:i/>
          <w:iCs/>
          <w:sz w:val="24"/>
          <w:szCs w:val="24"/>
        </w:rPr>
        <w:t xml:space="preserve">Sports </w:t>
      </w:r>
      <w:r w:rsidR="00D071DE" w:rsidRPr="00AA32CF">
        <w:rPr>
          <w:rFonts w:ascii="Times New Roman" w:hAnsi="Times New Roman" w:cs="Times New Roman"/>
          <w:i/>
          <w:iCs/>
          <w:sz w:val="24"/>
          <w:szCs w:val="24"/>
        </w:rPr>
        <w:t>Leader</w:t>
      </w:r>
      <w:r w:rsidR="00AA32CF">
        <w:rPr>
          <w:rFonts w:ascii="Times New Roman" w:hAnsi="Times New Roman" w:cs="Times New Roman"/>
          <w:i/>
          <w:iCs/>
          <w:sz w:val="24"/>
          <w:szCs w:val="24"/>
        </w:rPr>
        <w:t xml:space="preserve"> or Organization</w:t>
      </w:r>
      <w:r w:rsidR="00D071DE" w:rsidRPr="00AA32CF">
        <w:rPr>
          <w:rFonts w:ascii="Times New Roman" w:hAnsi="Times New Roman" w:cs="Times New Roman"/>
          <w:sz w:val="24"/>
          <w:szCs w:val="24"/>
        </w:rPr>
        <w:t>)</w:t>
      </w:r>
    </w:p>
    <w:p w14:paraId="18167B5C" w14:textId="77777777" w:rsidR="006844E7" w:rsidRPr="00D801F2" w:rsidRDefault="006844E7">
      <w:pPr>
        <w:rPr>
          <w:rFonts w:ascii="Times New Roman" w:hAnsi="Times New Roman" w:cs="Times New Roman"/>
        </w:rPr>
      </w:pPr>
    </w:p>
    <w:p w14:paraId="04DDD286" w14:textId="27AAE98A" w:rsidR="003A7FBB" w:rsidRPr="00D801F2" w:rsidRDefault="006844E7">
      <w:pPr>
        <w:rPr>
          <w:rFonts w:ascii="Times New Roman" w:hAnsi="Times New Roman" w:cs="Times New Roman"/>
        </w:rPr>
      </w:pPr>
      <w:r w:rsidRPr="00B07927">
        <w:rPr>
          <w:rFonts w:ascii="Times New Roman" w:hAnsi="Times New Roman" w:cs="Times New Roman"/>
          <w:b/>
          <w:bCs/>
        </w:rPr>
        <w:t>DATE:</w:t>
      </w:r>
      <w:r w:rsidRPr="00D801F2">
        <w:rPr>
          <w:rFonts w:ascii="Times New Roman" w:hAnsi="Times New Roman" w:cs="Times New Roman"/>
        </w:rPr>
        <w:t xml:space="preserve"> _______________________</w:t>
      </w:r>
    </w:p>
    <w:p w14:paraId="019D487F" w14:textId="09F2E8A3" w:rsidR="003A7FBB" w:rsidRPr="00D801F2" w:rsidRDefault="003A7FBB">
      <w:pPr>
        <w:rPr>
          <w:rFonts w:ascii="Times New Roman" w:hAnsi="Times New Roman" w:cs="Times New Roman"/>
        </w:rPr>
      </w:pPr>
    </w:p>
    <w:p w14:paraId="46D3670B" w14:textId="4AB896FD" w:rsidR="003A7FBB" w:rsidRPr="00D801F2" w:rsidRDefault="003A7FBB">
      <w:pPr>
        <w:rPr>
          <w:rFonts w:ascii="Times New Roman" w:hAnsi="Times New Roman" w:cs="Times New Roman"/>
        </w:rPr>
      </w:pPr>
      <w:r w:rsidRPr="00D801F2">
        <w:rPr>
          <w:rFonts w:ascii="Times New Roman" w:hAnsi="Times New Roman" w:cs="Times New Roman"/>
          <w:b/>
          <w:bCs/>
        </w:rPr>
        <w:t xml:space="preserve">Dear </w:t>
      </w:r>
      <w:r w:rsidR="00D071DE">
        <w:rPr>
          <w:rFonts w:ascii="Times New Roman" w:hAnsi="Times New Roman" w:cs="Times New Roman"/>
          <w:b/>
          <w:bCs/>
        </w:rPr>
        <w:t>______________________________</w:t>
      </w:r>
      <w:r w:rsidR="00B07927">
        <w:rPr>
          <w:rFonts w:ascii="Times New Roman" w:hAnsi="Times New Roman" w:cs="Times New Roman"/>
          <w:b/>
          <w:bCs/>
        </w:rPr>
        <w:t>___________</w:t>
      </w:r>
      <w:r w:rsidR="00AA32CF">
        <w:rPr>
          <w:rFonts w:ascii="Times New Roman" w:hAnsi="Times New Roman" w:cs="Times New Roman"/>
          <w:b/>
          <w:bCs/>
        </w:rPr>
        <w:t xml:space="preserve"> </w:t>
      </w:r>
      <w:r w:rsidR="00AA32CF" w:rsidRPr="00AA32CF">
        <w:rPr>
          <w:rFonts w:ascii="Times New Roman" w:hAnsi="Times New Roman" w:cs="Times New Roman"/>
          <w:sz w:val="24"/>
          <w:szCs w:val="24"/>
        </w:rPr>
        <w:t>(</w:t>
      </w:r>
      <w:r w:rsidR="00AA32CF">
        <w:rPr>
          <w:rFonts w:ascii="Times New Roman" w:hAnsi="Times New Roman" w:cs="Times New Roman"/>
          <w:i/>
          <w:iCs/>
          <w:sz w:val="24"/>
          <w:szCs w:val="24"/>
        </w:rPr>
        <w:t>s</w:t>
      </w:r>
      <w:r w:rsidR="00AA32CF" w:rsidRPr="00AA32CF">
        <w:rPr>
          <w:rFonts w:ascii="Times New Roman" w:hAnsi="Times New Roman" w:cs="Times New Roman"/>
          <w:i/>
          <w:iCs/>
          <w:sz w:val="24"/>
          <w:szCs w:val="24"/>
        </w:rPr>
        <w:t xml:space="preserve">ports </w:t>
      </w:r>
      <w:r w:rsidR="00AA32CF">
        <w:rPr>
          <w:rFonts w:ascii="Times New Roman" w:hAnsi="Times New Roman" w:cs="Times New Roman"/>
          <w:i/>
          <w:iCs/>
          <w:sz w:val="24"/>
          <w:szCs w:val="24"/>
        </w:rPr>
        <w:t>l</w:t>
      </w:r>
      <w:r w:rsidR="00AA32CF" w:rsidRPr="00AA32CF">
        <w:rPr>
          <w:rFonts w:ascii="Times New Roman" w:hAnsi="Times New Roman" w:cs="Times New Roman"/>
          <w:i/>
          <w:iCs/>
          <w:sz w:val="24"/>
          <w:szCs w:val="24"/>
        </w:rPr>
        <w:t>eader</w:t>
      </w:r>
      <w:r w:rsidR="00AA32CF">
        <w:rPr>
          <w:rFonts w:ascii="Times New Roman" w:hAnsi="Times New Roman" w:cs="Times New Roman"/>
          <w:i/>
          <w:iCs/>
          <w:sz w:val="24"/>
          <w:szCs w:val="24"/>
        </w:rPr>
        <w:t xml:space="preserve"> or </w:t>
      </w:r>
      <w:r w:rsidR="00AA32CF">
        <w:rPr>
          <w:rFonts w:ascii="Times New Roman" w:hAnsi="Times New Roman" w:cs="Times New Roman"/>
          <w:i/>
          <w:iCs/>
          <w:sz w:val="24"/>
          <w:szCs w:val="24"/>
        </w:rPr>
        <w:t>o</w:t>
      </w:r>
      <w:r w:rsidR="00AA32CF">
        <w:rPr>
          <w:rFonts w:ascii="Times New Roman" w:hAnsi="Times New Roman" w:cs="Times New Roman"/>
          <w:i/>
          <w:iCs/>
          <w:sz w:val="24"/>
          <w:szCs w:val="24"/>
        </w:rPr>
        <w:t>rganization</w:t>
      </w:r>
      <w:r w:rsidR="00AA32CF" w:rsidRPr="00AA32CF">
        <w:rPr>
          <w:rFonts w:ascii="Times New Roman" w:hAnsi="Times New Roman" w:cs="Times New Roman"/>
          <w:sz w:val="24"/>
          <w:szCs w:val="24"/>
        </w:rPr>
        <w:t>)</w:t>
      </w:r>
      <w:r w:rsidR="00D071DE">
        <w:rPr>
          <w:rFonts w:ascii="Times New Roman" w:hAnsi="Times New Roman" w:cs="Times New Roman"/>
          <w:b/>
          <w:bCs/>
        </w:rPr>
        <w:t>,</w:t>
      </w:r>
    </w:p>
    <w:p w14:paraId="54B8C009" w14:textId="2C39C906" w:rsidR="003A7FBB" w:rsidRPr="00D801F2" w:rsidRDefault="006844E7">
      <w:pPr>
        <w:rPr>
          <w:rFonts w:ascii="Times New Roman" w:hAnsi="Times New Roman" w:cs="Times New Roman"/>
          <w:shd w:val="clear" w:color="auto" w:fill="FFFFFF"/>
        </w:rPr>
      </w:pPr>
      <w:r w:rsidRPr="00D801F2">
        <w:rPr>
          <w:rFonts w:ascii="Times New Roman" w:hAnsi="Times New Roman" w:cs="Times New Roman"/>
          <w:shd w:val="clear" w:color="auto" w:fill="FFFFFF"/>
        </w:rPr>
        <w:t xml:space="preserve">With the naming of weightlifter </w:t>
      </w:r>
      <w:r w:rsidRPr="00D801F2">
        <w:rPr>
          <w:rFonts w:ascii="Times New Roman" w:hAnsi="Times New Roman" w:cs="Times New Roman"/>
          <w:b/>
          <w:bCs/>
          <w:shd w:val="clear" w:color="auto" w:fill="FFFFFF"/>
        </w:rPr>
        <w:t>Laurel Hubbard</w:t>
      </w:r>
      <w:r w:rsidRPr="00D801F2">
        <w:rPr>
          <w:rFonts w:ascii="Times New Roman" w:hAnsi="Times New Roman" w:cs="Times New Roman"/>
          <w:shd w:val="clear" w:color="auto" w:fill="FFFFFF"/>
        </w:rPr>
        <w:t xml:space="preserve"> to the New Zealand Olympic team I have become aware that in 2015</w:t>
      </w:r>
      <w:r w:rsidR="000845E2" w:rsidRPr="00D801F2">
        <w:rPr>
          <w:rFonts w:ascii="Times New Roman" w:hAnsi="Times New Roman" w:cs="Times New Roman"/>
          <w:shd w:val="clear" w:color="auto" w:fill="FFFFFF"/>
        </w:rPr>
        <w:t xml:space="preserve"> </w:t>
      </w:r>
      <w:r w:rsidRPr="00D801F2">
        <w:rPr>
          <w:rFonts w:ascii="Times New Roman" w:hAnsi="Times New Roman" w:cs="Times New Roman"/>
          <w:shd w:val="clear" w:color="auto" w:fill="FFFFFF"/>
        </w:rPr>
        <w:t xml:space="preserve">the </w:t>
      </w:r>
      <w:r w:rsidR="00D071DE">
        <w:rPr>
          <w:rFonts w:ascii="Times New Roman" w:hAnsi="Times New Roman" w:cs="Times New Roman"/>
          <w:shd w:val="clear" w:color="auto" w:fill="FFFFFF"/>
        </w:rPr>
        <w:t>International Olympic Committee (</w:t>
      </w:r>
      <w:r w:rsidRPr="00D801F2">
        <w:rPr>
          <w:rFonts w:ascii="Times New Roman" w:hAnsi="Times New Roman" w:cs="Times New Roman"/>
          <w:shd w:val="clear" w:color="auto" w:fill="FFFFFF"/>
        </w:rPr>
        <w:t>IOC</w:t>
      </w:r>
      <w:r w:rsidR="00D071DE">
        <w:rPr>
          <w:rFonts w:ascii="Times New Roman" w:hAnsi="Times New Roman" w:cs="Times New Roman"/>
          <w:shd w:val="clear" w:color="auto" w:fill="FFFFFF"/>
        </w:rPr>
        <w:t>)</w:t>
      </w:r>
      <w:r w:rsidRPr="00D801F2">
        <w:rPr>
          <w:rFonts w:ascii="Times New Roman" w:hAnsi="Times New Roman" w:cs="Times New Roman"/>
          <w:shd w:val="clear" w:color="auto" w:fill="FFFFFF"/>
        </w:rPr>
        <w:t xml:space="preserve"> </w:t>
      </w:r>
      <w:r w:rsidR="003A7FBB" w:rsidRPr="00D801F2">
        <w:rPr>
          <w:rFonts w:ascii="Times New Roman" w:hAnsi="Times New Roman" w:cs="Times New Roman"/>
          <w:shd w:val="clear" w:color="auto" w:fill="FFFFFF"/>
        </w:rPr>
        <w:t>decided that the human rights of some athletes supersede the rights of others</w:t>
      </w:r>
      <w:r w:rsidR="00467B68" w:rsidRPr="00D801F2">
        <w:rPr>
          <w:rFonts w:ascii="Times New Roman" w:hAnsi="Times New Roman" w:cs="Times New Roman"/>
          <w:shd w:val="clear" w:color="auto" w:fill="FFFFFF"/>
        </w:rPr>
        <w:t>.</w:t>
      </w:r>
    </w:p>
    <w:p w14:paraId="027FE1A5" w14:textId="2C1E2553" w:rsidR="000845E2" w:rsidRPr="00D801F2" w:rsidRDefault="000845E2">
      <w:pPr>
        <w:rPr>
          <w:rFonts w:ascii="Times New Roman" w:hAnsi="Times New Roman" w:cs="Times New Roman"/>
          <w:shd w:val="clear" w:color="auto" w:fill="FFFFFF"/>
        </w:rPr>
      </w:pPr>
      <w:r w:rsidRPr="00D801F2">
        <w:rPr>
          <w:rFonts w:ascii="Times New Roman" w:hAnsi="Times New Roman" w:cs="Times New Roman"/>
          <w:shd w:val="clear" w:color="auto" w:fill="FFFFFF"/>
        </w:rPr>
        <w:t xml:space="preserve">Without consulting broadly or notifying many, </w:t>
      </w:r>
      <w:r w:rsidR="00D071DE">
        <w:rPr>
          <w:rFonts w:ascii="Times New Roman" w:hAnsi="Times New Roman" w:cs="Times New Roman"/>
          <w:shd w:val="clear" w:color="auto" w:fill="FFFFFF"/>
        </w:rPr>
        <w:t>the IOC</w:t>
      </w:r>
      <w:r w:rsidR="00DF7BF4" w:rsidRPr="00D801F2">
        <w:rPr>
          <w:rFonts w:ascii="Times New Roman" w:hAnsi="Times New Roman" w:cs="Times New Roman"/>
          <w:shd w:val="clear" w:color="auto" w:fill="FFFFFF"/>
        </w:rPr>
        <w:t xml:space="preserve"> </w:t>
      </w:r>
      <w:r w:rsidRPr="00D801F2">
        <w:rPr>
          <w:rFonts w:ascii="Times New Roman" w:hAnsi="Times New Roman" w:cs="Times New Roman"/>
          <w:shd w:val="clear" w:color="auto" w:fill="FFFFFF"/>
        </w:rPr>
        <w:t>decided that male athletes could self-identify as women and would then be allowed to compete against female athletes.</w:t>
      </w:r>
      <w:r w:rsidR="006844E7" w:rsidRPr="00D801F2">
        <w:rPr>
          <w:rFonts w:ascii="Times New Roman" w:hAnsi="Times New Roman" w:cs="Times New Roman"/>
          <w:shd w:val="clear" w:color="auto" w:fill="FFFFFF"/>
        </w:rPr>
        <w:t xml:space="preserve"> [</w:t>
      </w:r>
      <w:r w:rsidR="006844E7" w:rsidRPr="00D801F2">
        <w:rPr>
          <w:rFonts w:ascii="Times New Roman" w:hAnsi="Times New Roman" w:cs="Times New Roman"/>
          <w:b/>
          <w:bCs/>
          <w:shd w:val="clear" w:color="auto" w:fill="FFFFFF"/>
        </w:rPr>
        <w:t>Reference</w:t>
      </w:r>
      <w:r w:rsidR="006844E7" w:rsidRPr="00D801F2">
        <w:rPr>
          <w:rFonts w:ascii="Times New Roman" w:hAnsi="Times New Roman" w:cs="Times New Roman"/>
          <w:shd w:val="clear" w:color="auto" w:fill="FFFFFF"/>
        </w:rPr>
        <w:t xml:space="preserve">: The 2015 </w:t>
      </w:r>
      <w:r w:rsidR="006844E7" w:rsidRPr="00D801F2">
        <w:rPr>
          <w:rFonts w:ascii="Times New Roman" w:hAnsi="Times New Roman" w:cs="Times New Roman"/>
        </w:rPr>
        <w:t>IOC</w:t>
      </w:r>
      <w:r w:rsidR="006844E7" w:rsidRPr="00D801F2">
        <w:rPr>
          <w:rFonts w:ascii="Times New Roman" w:hAnsi="Times New Roman" w:cs="Times New Roman"/>
          <w:b/>
          <w:bCs/>
          <w:i/>
          <w:iCs/>
        </w:rPr>
        <w:t xml:space="preserve"> </w:t>
      </w:r>
      <w:hyperlink r:id="rId7" w:history="1">
        <w:r w:rsidR="006844E7" w:rsidRPr="00D071DE">
          <w:rPr>
            <w:rStyle w:val="Hyperlink"/>
            <w:rFonts w:ascii="Times New Roman" w:hAnsi="Times New Roman" w:cs="Times New Roman"/>
            <w:b/>
            <w:bCs/>
            <w:i/>
            <w:iCs/>
          </w:rPr>
          <w:t>“Consensus Meeting on Sex Reassignment and Hyperandrogenism”]</w:t>
        </w:r>
      </w:hyperlink>
    </w:p>
    <w:p w14:paraId="1E63906B" w14:textId="34D9FFC6" w:rsidR="000845E2" w:rsidRPr="00D801F2" w:rsidRDefault="000845E2">
      <w:pPr>
        <w:rPr>
          <w:rFonts w:ascii="Times New Roman" w:hAnsi="Times New Roman" w:cs="Times New Roman"/>
          <w:shd w:val="clear" w:color="auto" w:fill="FFFFFF"/>
        </w:rPr>
      </w:pPr>
      <w:r w:rsidRPr="00D801F2">
        <w:rPr>
          <w:rFonts w:ascii="Times New Roman" w:hAnsi="Times New Roman" w:cs="Times New Roman"/>
          <w:shd w:val="clear" w:color="auto" w:fill="FFFFFF"/>
        </w:rPr>
        <w:t>This is outrageous</w:t>
      </w:r>
      <w:r w:rsidR="00DF7BF4" w:rsidRPr="00D801F2">
        <w:rPr>
          <w:rFonts w:ascii="Times New Roman" w:hAnsi="Times New Roman" w:cs="Times New Roman"/>
          <w:shd w:val="clear" w:color="auto" w:fill="FFFFFF"/>
        </w:rPr>
        <w:t>, unethical</w:t>
      </w:r>
      <w:r w:rsidR="00174149">
        <w:rPr>
          <w:rFonts w:ascii="Times New Roman" w:hAnsi="Times New Roman" w:cs="Times New Roman"/>
          <w:shd w:val="clear" w:color="auto" w:fill="FFFFFF"/>
        </w:rPr>
        <w:t>,</w:t>
      </w:r>
      <w:r w:rsidRPr="00D801F2">
        <w:rPr>
          <w:rFonts w:ascii="Times New Roman" w:hAnsi="Times New Roman" w:cs="Times New Roman"/>
          <w:shd w:val="clear" w:color="auto" w:fill="FFFFFF"/>
        </w:rPr>
        <w:t xml:space="preserve"> and unfair!</w:t>
      </w:r>
    </w:p>
    <w:p w14:paraId="17150FFF" w14:textId="0DD49275" w:rsidR="000845E2" w:rsidRPr="00D801F2" w:rsidRDefault="000845E2">
      <w:pPr>
        <w:rPr>
          <w:rFonts w:ascii="Times New Roman" w:hAnsi="Times New Roman" w:cs="Times New Roman"/>
          <w:shd w:val="clear" w:color="auto" w:fill="FFFFFF"/>
        </w:rPr>
      </w:pPr>
      <w:r w:rsidRPr="00D801F2">
        <w:rPr>
          <w:rFonts w:ascii="Times New Roman" w:hAnsi="Times New Roman" w:cs="Times New Roman"/>
          <w:shd w:val="clear" w:color="auto" w:fill="FFFFFF"/>
        </w:rPr>
        <w:t>As anyone can see from</w:t>
      </w:r>
      <w:r w:rsidR="006844E7" w:rsidRPr="00D801F2">
        <w:rPr>
          <w:rFonts w:ascii="Times New Roman" w:hAnsi="Times New Roman" w:cs="Times New Roman"/>
          <w:shd w:val="clear" w:color="auto" w:fill="FFFFFF"/>
        </w:rPr>
        <w:t xml:space="preserve"> </w:t>
      </w:r>
      <w:r w:rsidR="00D071DE">
        <w:rPr>
          <w:rFonts w:ascii="Times New Roman" w:hAnsi="Times New Roman" w:cs="Times New Roman"/>
          <w:shd w:val="clear" w:color="auto" w:fill="FFFFFF"/>
        </w:rPr>
        <w:t>national and</w:t>
      </w:r>
      <w:r w:rsidRPr="00D801F2">
        <w:rPr>
          <w:rFonts w:ascii="Times New Roman" w:hAnsi="Times New Roman" w:cs="Times New Roman"/>
          <w:shd w:val="clear" w:color="auto" w:fill="FFFFFF"/>
        </w:rPr>
        <w:t xml:space="preserve"> Olympic record charts</w:t>
      </w:r>
      <w:r w:rsidR="00174149">
        <w:rPr>
          <w:rFonts w:ascii="Times New Roman" w:hAnsi="Times New Roman" w:cs="Times New Roman"/>
          <w:shd w:val="clear" w:color="auto" w:fill="FFFFFF"/>
        </w:rPr>
        <w:t xml:space="preserve"> across many sports</w:t>
      </w:r>
      <w:r w:rsidRPr="00D801F2">
        <w:rPr>
          <w:rFonts w:ascii="Times New Roman" w:hAnsi="Times New Roman" w:cs="Times New Roman"/>
          <w:shd w:val="clear" w:color="auto" w:fill="FFFFFF"/>
        </w:rPr>
        <w:t>, the male body has an enormous advantage over the female body.</w:t>
      </w:r>
    </w:p>
    <w:p w14:paraId="5BB32364" w14:textId="35BB54F2" w:rsidR="00467B68" w:rsidRPr="00D801F2" w:rsidRDefault="00DF7BF4" w:rsidP="00467B68">
      <w:pPr>
        <w:rPr>
          <w:rFonts w:ascii="Times New Roman" w:hAnsi="Times New Roman" w:cs="Times New Roman"/>
          <w:color w:val="222222"/>
          <w:shd w:val="clear" w:color="auto" w:fill="FFFFFF"/>
        </w:rPr>
      </w:pPr>
      <w:r w:rsidRPr="00D801F2">
        <w:rPr>
          <w:rFonts w:ascii="Times New Roman" w:hAnsi="Times New Roman" w:cs="Times New Roman"/>
          <w:shd w:val="clear" w:color="auto" w:fill="FFFFFF"/>
        </w:rPr>
        <w:t>T</w:t>
      </w:r>
      <w:r w:rsidR="00467B68" w:rsidRPr="00D801F2">
        <w:rPr>
          <w:rFonts w:ascii="Times New Roman" w:hAnsi="Times New Roman" w:cs="Times New Roman"/>
          <w:shd w:val="clear" w:color="auto" w:fill="FFFFFF"/>
        </w:rPr>
        <w:t xml:space="preserve">here is a logical reason for this difference in male performance. </w:t>
      </w:r>
      <w:r w:rsidR="00D071DE">
        <w:rPr>
          <w:rFonts w:ascii="Times New Roman" w:hAnsi="Times New Roman" w:cs="Times New Roman"/>
          <w:shd w:val="clear" w:color="auto" w:fill="FFFFFF"/>
        </w:rPr>
        <w:t xml:space="preserve">Having benefitted from male genetics (SRY gene) and years of growth and development </w:t>
      </w:r>
      <w:r w:rsidR="00174149">
        <w:rPr>
          <w:rFonts w:ascii="Times New Roman" w:hAnsi="Times New Roman" w:cs="Times New Roman"/>
          <w:shd w:val="clear" w:color="auto" w:fill="FFFFFF"/>
        </w:rPr>
        <w:t>at</w:t>
      </w:r>
      <w:r w:rsidR="00D071DE">
        <w:rPr>
          <w:rFonts w:ascii="Times New Roman" w:hAnsi="Times New Roman" w:cs="Times New Roman"/>
          <w:shd w:val="clear" w:color="auto" w:fill="FFFFFF"/>
        </w:rPr>
        <w:t xml:space="preserve"> high levels of testosterone, </w:t>
      </w:r>
      <w:r w:rsidR="00D071DE">
        <w:rPr>
          <w:rFonts w:ascii="Times New Roman" w:hAnsi="Times New Roman" w:cs="Times New Roman"/>
          <w:color w:val="222222"/>
          <w:shd w:val="clear" w:color="auto" w:fill="FFFFFF"/>
        </w:rPr>
        <w:t>the male</w:t>
      </w:r>
      <w:r w:rsidR="006844E7" w:rsidRPr="00D801F2">
        <w:rPr>
          <w:rFonts w:ascii="Times New Roman" w:hAnsi="Times New Roman" w:cs="Times New Roman"/>
          <w:color w:val="222222"/>
          <w:shd w:val="clear" w:color="auto" w:fill="FFFFFF"/>
        </w:rPr>
        <w:t xml:space="preserve"> body</w:t>
      </w:r>
      <w:r w:rsidR="00467B68" w:rsidRPr="00D801F2">
        <w:rPr>
          <w:rFonts w:ascii="Times New Roman" w:hAnsi="Times New Roman" w:cs="Times New Roman"/>
          <w:color w:val="222222"/>
          <w:shd w:val="clear" w:color="auto" w:fill="FFFFFF"/>
        </w:rPr>
        <w:t xml:space="preserve"> </w:t>
      </w:r>
      <w:r w:rsidR="00D071DE">
        <w:rPr>
          <w:rFonts w:ascii="Times New Roman" w:hAnsi="Times New Roman" w:cs="Times New Roman"/>
          <w:color w:val="222222"/>
          <w:shd w:val="clear" w:color="auto" w:fill="FFFFFF"/>
        </w:rPr>
        <w:t>has</w:t>
      </w:r>
      <w:r w:rsidR="00467B68" w:rsidRPr="00D801F2">
        <w:rPr>
          <w:rFonts w:ascii="Times New Roman" w:hAnsi="Times New Roman" w:cs="Times New Roman"/>
          <w:color w:val="222222"/>
          <w:shd w:val="clear" w:color="auto" w:fill="FFFFFF"/>
        </w:rPr>
        <w:t xml:space="preserve"> a physical advantage that ranges from 10%-160% depending upon the activity and the sport: </w:t>
      </w:r>
    </w:p>
    <w:p w14:paraId="0261A97E"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Heavier by 20-40%</w:t>
      </w:r>
    </w:p>
    <w:p w14:paraId="77B00B68"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Stronger by 30-60% [Especially stronger in UPPER BODY activities]</w:t>
      </w:r>
    </w:p>
    <w:p w14:paraId="37B27D4F"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More Explosive by 33%</w:t>
      </w:r>
    </w:p>
    <w:p w14:paraId="557E1916"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Running 10-15%</w:t>
      </w:r>
    </w:p>
    <w:p w14:paraId="61955594"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Kicking 20%</w:t>
      </w:r>
    </w:p>
    <w:p w14:paraId="390100E2"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Punching 160%</w:t>
      </w:r>
    </w:p>
    <w:p w14:paraId="768BAA13"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Scrum forces in Rugby 40-60%</w:t>
      </w:r>
    </w:p>
    <w:p w14:paraId="6708A225"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VO2max 20-40%</w:t>
      </w:r>
    </w:p>
    <w:p w14:paraId="51416066"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Throwing 20-30%</w:t>
      </w:r>
    </w:p>
    <w:p w14:paraId="541C05AA"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Weights 30-50%</w:t>
      </w:r>
    </w:p>
    <w:p w14:paraId="52123814" w14:textId="77777777" w:rsidR="00467B68" w:rsidRPr="00D801F2" w:rsidRDefault="00467B68" w:rsidP="00467B68">
      <w:pPr>
        <w:pStyle w:val="ListParagraph"/>
        <w:numPr>
          <w:ilvl w:val="0"/>
          <w:numId w:val="1"/>
        </w:numPr>
        <w:rPr>
          <w:rFonts w:ascii="Times New Roman" w:hAnsi="Times New Roman" w:cs="Times New Roman"/>
          <w:color w:val="222222"/>
          <w:shd w:val="clear" w:color="auto" w:fill="FFFFFF"/>
        </w:rPr>
      </w:pPr>
      <w:r w:rsidRPr="00D801F2">
        <w:rPr>
          <w:rFonts w:ascii="Times New Roman" w:hAnsi="Times New Roman" w:cs="Times New Roman"/>
          <w:color w:val="222222"/>
          <w:shd w:val="clear" w:color="auto" w:fill="FFFFFF"/>
        </w:rPr>
        <w:t>Tendons much stiffer</w:t>
      </w:r>
    </w:p>
    <w:p w14:paraId="7319BA60" w14:textId="6693E1BA" w:rsidR="00467B68"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The</w:t>
      </w:r>
      <w:r w:rsidR="006844E7" w:rsidRPr="00D801F2">
        <w:rPr>
          <w:rFonts w:ascii="Times New Roman" w:hAnsi="Times New Roman" w:cs="Times New Roman"/>
          <w:shd w:val="clear" w:color="auto" w:fill="FFFFFF"/>
        </w:rPr>
        <w:t xml:space="preserve"> IOC consensus statement</w:t>
      </w:r>
      <w:r w:rsidR="00467B68" w:rsidRPr="00D801F2">
        <w:rPr>
          <w:rFonts w:ascii="Times New Roman" w:hAnsi="Times New Roman" w:cs="Times New Roman"/>
          <w:shd w:val="clear" w:color="auto" w:fill="FFFFFF"/>
        </w:rPr>
        <w:t xml:space="preserve"> </w:t>
      </w:r>
      <w:r w:rsidR="006844E7" w:rsidRPr="00D801F2">
        <w:rPr>
          <w:rFonts w:ascii="Times New Roman" w:hAnsi="Times New Roman" w:cs="Times New Roman"/>
          <w:b/>
          <w:bCs/>
          <w:shd w:val="clear" w:color="auto" w:fill="FFFFFF"/>
        </w:rPr>
        <w:t>assumes</w:t>
      </w:r>
      <w:r w:rsidR="00467B68" w:rsidRPr="00D801F2">
        <w:rPr>
          <w:rFonts w:ascii="Times New Roman" w:hAnsi="Times New Roman" w:cs="Times New Roman"/>
          <w:b/>
          <w:bCs/>
          <w:shd w:val="clear" w:color="auto" w:fill="FFFFFF"/>
        </w:rPr>
        <w:t xml:space="preserve"> </w:t>
      </w:r>
      <w:r w:rsidR="006844E7" w:rsidRPr="00D801F2">
        <w:rPr>
          <w:rFonts w:ascii="Times New Roman" w:hAnsi="Times New Roman" w:cs="Times New Roman"/>
          <w:shd w:val="clear" w:color="auto" w:fill="FFFFFF"/>
        </w:rPr>
        <w:t>(without evidence!)</w:t>
      </w:r>
      <w:r w:rsidR="006844E7" w:rsidRPr="00D801F2">
        <w:rPr>
          <w:rFonts w:ascii="Times New Roman" w:hAnsi="Times New Roman" w:cs="Times New Roman"/>
          <w:b/>
          <w:bCs/>
          <w:shd w:val="clear" w:color="auto" w:fill="FFFFFF"/>
        </w:rPr>
        <w:t xml:space="preserve"> </w:t>
      </w:r>
      <w:r w:rsidR="00467B68" w:rsidRPr="00D801F2">
        <w:rPr>
          <w:rFonts w:ascii="Times New Roman" w:hAnsi="Times New Roman" w:cs="Times New Roman"/>
          <w:shd w:val="clear" w:color="auto" w:fill="FFFFFF"/>
        </w:rPr>
        <w:t>that all these advantages disappear</w:t>
      </w:r>
      <w:r w:rsidR="00467B68" w:rsidRPr="00D801F2">
        <w:rPr>
          <w:rFonts w:ascii="Times New Roman" w:hAnsi="Times New Roman" w:cs="Times New Roman"/>
          <w:b/>
          <w:bCs/>
          <w:shd w:val="clear" w:color="auto" w:fill="FFFFFF"/>
        </w:rPr>
        <w:t xml:space="preserve"> </w:t>
      </w:r>
      <w:r w:rsidR="00467B68" w:rsidRPr="00D801F2">
        <w:rPr>
          <w:rFonts w:ascii="Times New Roman" w:hAnsi="Times New Roman" w:cs="Times New Roman"/>
          <w:shd w:val="clear" w:color="auto" w:fill="FFFFFF"/>
        </w:rPr>
        <w:t xml:space="preserve">and the female playing field will be level </w:t>
      </w:r>
      <w:r w:rsidR="007C1609" w:rsidRPr="00D801F2">
        <w:rPr>
          <w:rFonts w:ascii="Times New Roman" w:hAnsi="Times New Roman" w:cs="Times New Roman"/>
          <w:shd w:val="clear" w:color="auto" w:fill="FFFFFF"/>
        </w:rPr>
        <w:t>IF</w:t>
      </w:r>
      <w:r w:rsidR="00467B68" w:rsidRPr="00D801F2">
        <w:rPr>
          <w:rFonts w:ascii="Times New Roman" w:hAnsi="Times New Roman" w:cs="Times New Roman"/>
          <w:shd w:val="clear" w:color="auto" w:fill="FFFFFF"/>
        </w:rPr>
        <w:t xml:space="preserve"> the male athlete ensures that his testosterone </w:t>
      </w:r>
      <w:r w:rsidR="00DA0C54" w:rsidRPr="00D801F2">
        <w:rPr>
          <w:rFonts w:ascii="Times New Roman" w:hAnsi="Times New Roman" w:cs="Times New Roman"/>
          <w:shd w:val="clear" w:color="auto" w:fill="FFFFFF"/>
        </w:rPr>
        <w:t xml:space="preserve">concentration </w:t>
      </w:r>
      <w:r w:rsidR="00467B68" w:rsidRPr="00D801F2">
        <w:rPr>
          <w:rFonts w:ascii="Times New Roman" w:hAnsi="Times New Roman" w:cs="Times New Roman"/>
          <w:shd w:val="clear" w:color="auto" w:fill="FFFFFF"/>
        </w:rPr>
        <w:t>remain</w:t>
      </w:r>
      <w:r w:rsidR="00174149">
        <w:rPr>
          <w:rFonts w:ascii="Times New Roman" w:hAnsi="Times New Roman" w:cs="Times New Roman"/>
          <w:shd w:val="clear" w:color="auto" w:fill="FFFFFF"/>
        </w:rPr>
        <w:t>s</w:t>
      </w:r>
      <w:r w:rsidR="00467B68" w:rsidRPr="00D801F2">
        <w:rPr>
          <w:rFonts w:ascii="Times New Roman" w:hAnsi="Times New Roman" w:cs="Times New Roman"/>
          <w:shd w:val="clear" w:color="auto" w:fill="FFFFFF"/>
        </w:rPr>
        <w:t xml:space="preserve"> below 10 nmol/L for one year.</w:t>
      </w:r>
    </w:p>
    <w:p w14:paraId="6420C9AD" w14:textId="62CE07CC" w:rsidR="00467B68" w:rsidRPr="00D801F2" w:rsidRDefault="00467B68">
      <w:pPr>
        <w:rPr>
          <w:rFonts w:ascii="Times New Roman" w:hAnsi="Times New Roman" w:cs="Times New Roman"/>
          <w:shd w:val="clear" w:color="auto" w:fill="FFFFFF"/>
        </w:rPr>
      </w:pPr>
      <w:r w:rsidRPr="00D801F2">
        <w:rPr>
          <w:rFonts w:ascii="Times New Roman" w:hAnsi="Times New Roman" w:cs="Times New Roman"/>
          <w:shd w:val="clear" w:color="auto" w:fill="FFFFFF"/>
        </w:rPr>
        <w:t>This assertion is patently false!</w:t>
      </w:r>
    </w:p>
    <w:p w14:paraId="5E512F7B" w14:textId="5D88BD38" w:rsidR="00467B68"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Every</w:t>
      </w:r>
      <w:r w:rsidR="00467B68" w:rsidRPr="00D801F2">
        <w:rPr>
          <w:rFonts w:ascii="Times New Roman" w:hAnsi="Times New Roman" w:cs="Times New Roman"/>
          <w:shd w:val="clear" w:color="auto" w:fill="FFFFFF"/>
        </w:rPr>
        <w:t xml:space="preserve"> study</w:t>
      </w:r>
      <w:r w:rsidR="00206FD2" w:rsidRPr="00D801F2">
        <w:rPr>
          <w:rFonts w:ascii="Times New Roman" w:hAnsi="Times New Roman" w:cs="Times New Roman"/>
          <w:shd w:val="clear" w:color="auto" w:fill="FFFFFF"/>
        </w:rPr>
        <w:t xml:space="preserve"> in history</w:t>
      </w:r>
      <w:r w:rsidR="00467B68" w:rsidRPr="00D801F2">
        <w:rPr>
          <w:rFonts w:ascii="Times New Roman" w:hAnsi="Times New Roman" w:cs="Times New Roman"/>
          <w:shd w:val="clear" w:color="auto" w:fill="FFFFFF"/>
        </w:rPr>
        <w:t xml:space="preserve"> </w:t>
      </w:r>
      <w:r w:rsidR="007C1609" w:rsidRPr="00D801F2">
        <w:rPr>
          <w:rFonts w:ascii="Times New Roman" w:hAnsi="Times New Roman" w:cs="Times New Roman"/>
          <w:shd w:val="clear" w:color="auto" w:fill="FFFFFF"/>
        </w:rPr>
        <w:t xml:space="preserve">that has measured male </w:t>
      </w:r>
      <w:r w:rsidR="00C71C74" w:rsidRPr="00D801F2">
        <w:rPr>
          <w:rFonts w:ascii="Times New Roman" w:hAnsi="Times New Roman" w:cs="Times New Roman"/>
          <w:shd w:val="clear" w:color="auto" w:fill="FFFFFF"/>
        </w:rPr>
        <w:t>bodies</w:t>
      </w:r>
      <w:r w:rsidR="007C1609" w:rsidRPr="00D801F2">
        <w:rPr>
          <w:rFonts w:ascii="Times New Roman" w:hAnsi="Times New Roman" w:cs="Times New Roman"/>
          <w:shd w:val="clear" w:color="auto" w:fill="FFFFFF"/>
        </w:rPr>
        <w:t xml:space="preserve"> both before and after </w:t>
      </w:r>
      <w:r w:rsidR="00174149">
        <w:rPr>
          <w:rFonts w:ascii="Times New Roman" w:hAnsi="Times New Roman" w:cs="Times New Roman"/>
          <w:shd w:val="clear" w:color="auto" w:fill="FFFFFF"/>
        </w:rPr>
        <w:t>hormone therapy</w:t>
      </w:r>
      <w:r w:rsidR="007C1609" w:rsidRPr="00D801F2">
        <w:rPr>
          <w:rFonts w:ascii="Times New Roman" w:hAnsi="Times New Roman" w:cs="Times New Roman"/>
          <w:shd w:val="clear" w:color="auto" w:fill="FFFFFF"/>
        </w:rPr>
        <w:t xml:space="preserve"> shows that there is no significant </w:t>
      </w:r>
      <w:r w:rsidR="00651E6E">
        <w:rPr>
          <w:rFonts w:ascii="Times New Roman" w:hAnsi="Times New Roman" w:cs="Times New Roman"/>
          <w:shd w:val="clear" w:color="auto" w:fill="FFFFFF"/>
        </w:rPr>
        <w:t>mitigation</w:t>
      </w:r>
      <w:r w:rsidR="007C1609" w:rsidRPr="00D801F2">
        <w:rPr>
          <w:rFonts w:ascii="Times New Roman" w:hAnsi="Times New Roman" w:cs="Times New Roman"/>
          <w:shd w:val="clear" w:color="auto" w:fill="FFFFFF"/>
        </w:rPr>
        <w:t xml:space="preserve"> of the male </w:t>
      </w:r>
      <w:r w:rsidR="00174149">
        <w:rPr>
          <w:rFonts w:ascii="Times New Roman" w:hAnsi="Times New Roman" w:cs="Times New Roman"/>
          <w:shd w:val="clear" w:color="auto" w:fill="FFFFFF"/>
        </w:rPr>
        <w:t xml:space="preserve">physical </w:t>
      </w:r>
      <w:r w:rsidR="007C1609" w:rsidRPr="00D801F2">
        <w:rPr>
          <w:rFonts w:ascii="Times New Roman" w:hAnsi="Times New Roman" w:cs="Times New Roman"/>
          <w:shd w:val="clear" w:color="auto" w:fill="FFFFFF"/>
        </w:rPr>
        <w:t>advantage</w:t>
      </w:r>
      <w:r w:rsidR="00174149">
        <w:rPr>
          <w:rFonts w:ascii="Times New Roman" w:hAnsi="Times New Roman" w:cs="Times New Roman"/>
          <w:shd w:val="clear" w:color="auto" w:fill="FFFFFF"/>
        </w:rPr>
        <w:t xml:space="preserve"> in sports</w:t>
      </w:r>
      <w:r w:rsidR="007C1609" w:rsidRPr="00D801F2">
        <w:rPr>
          <w:rFonts w:ascii="Times New Roman" w:hAnsi="Times New Roman" w:cs="Times New Roman"/>
          <w:shd w:val="clear" w:color="auto" w:fill="FFFFFF"/>
        </w:rPr>
        <w:t>.</w:t>
      </w:r>
    </w:p>
    <w:p w14:paraId="03E4BF88" w14:textId="1CE58CEF" w:rsidR="007C1609" w:rsidRPr="00D801F2" w:rsidRDefault="00206FD2">
      <w:pPr>
        <w:rPr>
          <w:rFonts w:ascii="Times New Roman" w:hAnsi="Times New Roman" w:cs="Times New Roman"/>
          <w:shd w:val="clear" w:color="auto" w:fill="FFFFFF"/>
        </w:rPr>
      </w:pPr>
      <w:r w:rsidRPr="00D801F2">
        <w:rPr>
          <w:rFonts w:ascii="Times New Roman" w:hAnsi="Times New Roman" w:cs="Times New Roman"/>
          <w:shd w:val="clear" w:color="auto" w:fill="FFFFFF"/>
        </w:rPr>
        <w:t xml:space="preserve">Of course, </w:t>
      </w:r>
      <w:r w:rsidR="00651E6E">
        <w:rPr>
          <w:rFonts w:ascii="Times New Roman" w:hAnsi="Times New Roman" w:cs="Times New Roman"/>
          <w:shd w:val="clear" w:color="auto" w:fill="FFFFFF"/>
        </w:rPr>
        <w:t>any thinking person can</w:t>
      </w:r>
      <w:r w:rsidR="007C1609" w:rsidRPr="00D801F2">
        <w:rPr>
          <w:rFonts w:ascii="Times New Roman" w:hAnsi="Times New Roman" w:cs="Times New Roman"/>
          <w:shd w:val="clear" w:color="auto" w:fill="FFFFFF"/>
        </w:rPr>
        <w:t xml:space="preserve"> </w:t>
      </w:r>
      <w:r w:rsidR="00651E6E">
        <w:rPr>
          <w:rFonts w:ascii="Times New Roman" w:hAnsi="Times New Roman" w:cs="Times New Roman"/>
          <w:shd w:val="clear" w:color="auto" w:fill="FFFFFF"/>
        </w:rPr>
        <w:t>deduce</w:t>
      </w:r>
      <w:r w:rsidR="007C1609" w:rsidRPr="00D801F2">
        <w:rPr>
          <w:rFonts w:ascii="Times New Roman" w:hAnsi="Times New Roman" w:cs="Times New Roman"/>
          <w:shd w:val="clear" w:color="auto" w:fill="FFFFFF"/>
        </w:rPr>
        <w:t xml:space="preserve"> the same thing without science.</w:t>
      </w:r>
    </w:p>
    <w:p w14:paraId="68B6FB1B" w14:textId="4E6CA8CC" w:rsidR="007C1609" w:rsidRPr="00D801F2" w:rsidRDefault="007C1609">
      <w:pPr>
        <w:rPr>
          <w:rFonts w:ascii="Times New Roman" w:hAnsi="Times New Roman" w:cs="Times New Roman"/>
          <w:shd w:val="clear" w:color="auto" w:fill="FFFFFF"/>
        </w:rPr>
      </w:pPr>
      <w:r w:rsidRPr="00D801F2">
        <w:rPr>
          <w:rFonts w:ascii="Times New Roman" w:hAnsi="Times New Roman" w:cs="Times New Roman"/>
          <w:shd w:val="clear" w:color="auto" w:fill="FFFFFF"/>
        </w:rPr>
        <w:t xml:space="preserve">How does a man make his bones </w:t>
      </w:r>
      <w:r w:rsidR="00206FD2" w:rsidRPr="00D801F2">
        <w:rPr>
          <w:rFonts w:ascii="Times New Roman" w:hAnsi="Times New Roman" w:cs="Times New Roman"/>
          <w:shd w:val="clear" w:color="auto" w:fill="FFFFFF"/>
        </w:rPr>
        <w:t>and body smaller</w:t>
      </w:r>
      <w:r w:rsidRPr="00D801F2">
        <w:rPr>
          <w:rFonts w:ascii="Times New Roman" w:hAnsi="Times New Roman" w:cs="Times New Roman"/>
          <w:shd w:val="clear" w:color="auto" w:fill="FFFFFF"/>
        </w:rPr>
        <w:t xml:space="preserve"> to match female size?</w:t>
      </w:r>
      <w:r w:rsidR="00206FD2" w:rsidRPr="00D801F2">
        <w:rPr>
          <w:rFonts w:ascii="Times New Roman" w:hAnsi="Times New Roman" w:cs="Times New Roman"/>
          <w:shd w:val="clear" w:color="auto" w:fill="FFFFFF"/>
        </w:rPr>
        <w:t>!</w:t>
      </w:r>
    </w:p>
    <w:p w14:paraId="41EAC345" w14:textId="1559F91B" w:rsidR="007C1609" w:rsidRPr="00D801F2" w:rsidRDefault="007C1609">
      <w:pPr>
        <w:rPr>
          <w:rFonts w:ascii="Times New Roman" w:hAnsi="Times New Roman" w:cs="Times New Roman"/>
          <w:shd w:val="clear" w:color="auto" w:fill="FFFFFF"/>
        </w:rPr>
      </w:pPr>
      <w:r w:rsidRPr="00D801F2">
        <w:rPr>
          <w:rFonts w:ascii="Times New Roman" w:hAnsi="Times New Roman" w:cs="Times New Roman"/>
          <w:shd w:val="clear" w:color="auto" w:fill="FFFFFF"/>
        </w:rPr>
        <w:lastRenderedPageBreak/>
        <w:t>How does he reduce the size of his heart and lungs so that oxygen transport capacity is reduced to female level?</w:t>
      </w:r>
      <w:r w:rsidR="00206FD2" w:rsidRPr="00D801F2">
        <w:rPr>
          <w:rFonts w:ascii="Times New Roman" w:hAnsi="Times New Roman" w:cs="Times New Roman"/>
          <w:shd w:val="clear" w:color="auto" w:fill="FFFFFF"/>
        </w:rPr>
        <w:t>!</w:t>
      </w:r>
    </w:p>
    <w:p w14:paraId="3D3D1EA6" w14:textId="540376DB" w:rsidR="007C1609"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The</w:t>
      </w:r>
      <w:r w:rsidR="00C71C74" w:rsidRPr="00D801F2">
        <w:rPr>
          <w:rFonts w:ascii="Times New Roman" w:hAnsi="Times New Roman" w:cs="Times New Roman"/>
          <w:shd w:val="clear" w:color="auto" w:fill="FFFFFF"/>
        </w:rPr>
        <w:t xml:space="preserve"> </w:t>
      </w:r>
      <w:r w:rsidR="007C1609" w:rsidRPr="00D801F2">
        <w:rPr>
          <w:rFonts w:ascii="Times New Roman" w:hAnsi="Times New Roman" w:cs="Times New Roman"/>
          <w:shd w:val="clear" w:color="auto" w:fill="FFFFFF"/>
        </w:rPr>
        <w:t xml:space="preserve">IOC </w:t>
      </w:r>
      <w:r w:rsidR="005B0953" w:rsidRPr="00D801F2">
        <w:rPr>
          <w:rFonts w:ascii="Times New Roman" w:hAnsi="Times New Roman" w:cs="Times New Roman"/>
          <w:shd w:val="clear" w:color="auto" w:fill="FFFFFF"/>
        </w:rPr>
        <w:t>position on this matter</w:t>
      </w:r>
      <w:r w:rsidR="007C1609" w:rsidRPr="00D801F2">
        <w:rPr>
          <w:rFonts w:ascii="Times New Roman" w:hAnsi="Times New Roman" w:cs="Times New Roman"/>
          <w:shd w:val="clear" w:color="auto" w:fill="FFFFFF"/>
        </w:rPr>
        <w:t xml:space="preserve"> is absurd. </w:t>
      </w:r>
      <w:r w:rsidR="005B0953" w:rsidRPr="00D801F2">
        <w:rPr>
          <w:rFonts w:ascii="Times New Roman" w:hAnsi="Times New Roman" w:cs="Times New Roman"/>
          <w:shd w:val="clear" w:color="auto" w:fill="FFFFFF"/>
        </w:rPr>
        <w:t>It is an insult to women, to sport</w:t>
      </w:r>
      <w:r w:rsidR="00D801F2" w:rsidRPr="00D801F2">
        <w:rPr>
          <w:rFonts w:ascii="Times New Roman" w:hAnsi="Times New Roman" w:cs="Times New Roman"/>
          <w:shd w:val="clear" w:color="auto" w:fill="FFFFFF"/>
        </w:rPr>
        <w:t>,</w:t>
      </w:r>
      <w:r w:rsidR="005B0953" w:rsidRPr="00D801F2">
        <w:rPr>
          <w:rFonts w:ascii="Times New Roman" w:hAnsi="Times New Roman" w:cs="Times New Roman"/>
          <w:shd w:val="clear" w:color="auto" w:fill="FFFFFF"/>
        </w:rPr>
        <w:t xml:space="preserve"> and to </w:t>
      </w:r>
      <w:r w:rsidR="00651E6E">
        <w:rPr>
          <w:rFonts w:ascii="Times New Roman" w:hAnsi="Times New Roman" w:cs="Times New Roman"/>
          <w:shd w:val="clear" w:color="auto" w:fill="FFFFFF"/>
        </w:rPr>
        <w:t>the Olympic ideal.</w:t>
      </w:r>
    </w:p>
    <w:p w14:paraId="40013542" w14:textId="5D36F173" w:rsidR="005B0953"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And the IOC</w:t>
      </w:r>
      <w:r w:rsidR="00C71C74" w:rsidRPr="00D801F2">
        <w:rPr>
          <w:rFonts w:ascii="Times New Roman" w:hAnsi="Times New Roman" w:cs="Times New Roman"/>
          <w:shd w:val="clear" w:color="auto" w:fill="FFFFFF"/>
        </w:rPr>
        <w:t xml:space="preserve"> amplif</w:t>
      </w:r>
      <w:r>
        <w:rPr>
          <w:rFonts w:ascii="Times New Roman" w:hAnsi="Times New Roman" w:cs="Times New Roman"/>
          <w:shd w:val="clear" w:color="auto" w:fill="FFFFFF"/>
        </w:rPr>
        <w:t>ies</w:t>
      </w:r>
      <w:r w:rsidR="005B0953" w:rsidRPr="00D801F2">
        <w:rPr>
          <w:rFonts w:ascii="Times New Roman" w:hAnsi="Times New Roman" w:cs="Times New Roman"/>
          <w:shd w:val="clear" w:color="auto" w:fill="FFFFFF"/>
        </w:rPr>
        <w:t xml:space="preserve"> this insult by assuming that very few male athletes would want to take advantage of this policy and compete with the women.</w:t>
      </w:r>
    </w:p>
    <w:p w14:paraId="67C6D1D8" w14:textId="3C042A15" w:rsidR="005B0953" w:rsidRPr="00D801F2" w:rsidRDefault="005B0953">
      <w:pPr>
        <w:rPr>
          <w:rFonts w:ascii="Times New Roman" w:hAnsi="Times New Roman" w:cs="Times New Roman"/>
          <w:shd w:val="clear" w:color="auto" w:fill="FFFFFF"/>
        </w:rPr>
      </w:pPr>
      <w:r w:rsidRPr="00D801F2">
        <w:rPr>
          <w:rFonts w:ascii="Times New Roman" w:hAnsi="Times New Roman" w:cs="Times New Roman"/>
          <w:shd w:val="clear" w:color="auto" w:fill="FFFFFF"/>
        </w:rPr>
        <w:t xml:space="preserve">This </w:t>
      </w:r>
      <w:r w:rsidR="00C71C74" w:rsidRPr="00D801F2">
        <w:rPr>
          <w:rFonts w:ascii="Times New Roman" w:hAnsi="Times New Roman" w:cs="Times New Roman"/>
          <w:shd w:val="clear" w:color="auto" w:fill="FFFFFF"/>
        </w:rPr>
        <w:t>assumption</w:t>
      </w:r>
      <w:r w:rsidRPr="00D801F2">
        <w:rPr>
          <w:rFonts w:ascii="Times New Roman" w:hAnsi="Times New Roman" w:cs="Times New Roman"/>
          <w:shd w:val="clear" w:color="auto" w:fill="FFFFFF"/>
        </w:rPr>
        <w:t xml:space="preserve"> is also false. Over the past few years, the world of sport has documented a growing number of males, calling themselves “transgender</w:t>
      </w:r>
      <w:r w:rsidR="00C71C74" w:rsidRPr="00D801F2">
        <w:rPr>
          <w:rFonts w:ascii="Times New Roman" w:hAnsi="Times New Roman" w:cs="Times New Roman"/>
          <w:shd w:val="clear" w:color="auto" w:fill="FFFFFF"/>
        </w:rPr>
        <w:t>,</w:t>
      </w:r>
      <w:r w:rsidRPr="00D801F2">
        <w:rPr>
          <w:rFonts w:ascii="Times New Roman" w:hAnsi="Times New Roman" w:cs="Times New Roman"/>
          <w:shd w:val="clear" w:color="auto" w:fill="FFFFFF"/>
        </w:rPr>
        <w:t>”</w:t>
      </w:r>
      <w:r w:rsidR="00C71C74" w:rsidRPr="00D801F2">
        <w:rPr>
          <w:rFonts w:ascii="Times New Roman" w:hAnsi="Times New Roman" w:cs="Times New Roman"/>
          <w:shd w:val="clear" w:color="auto" w:fill="FFFFFF"/>
        </w:rPr>
        <w:t xml:space="preserve"> </w:t>
      </w:r>
      <w:r w:rsidR="00206FD2" w:rsidRPr="00D801F2">
        <w:rPr>
          <w:rFonts w:ascii="Times New Roman" w:hAnsi="Times New Roman" w:cs="Times New Roman"/>
          <w:shd w:val="clear" w:color="auto" w:fill="FFFFFF"/>
        </w:rPr>
        <w:t>robbing</w:t>
      </w:r>
      <w:r w:rsidRPr="00D801F2">
        <w:rPr>
          <w:rFonts w:ascii="Times New Roman" w:hAnsi="Times New Roman" w:cs="Times New Roman"/>
          <w:shd w:val="clear" w:color="auto" w:fill="FFFFFF"/>
        </w:rPr>
        <w:t xml:space="preserve"> female athlete</w:t>
      </w:r>
      <w:r w:rsidR="00206FD2" w:rsidRPr="00D801F2">
        <w:rPr>
          <w:rFonts w:ascii="Times New Roman" w:hAnsi="Times New Roman" w:cs="Times New Roman"/>
          <w:shd w:val="clear" w:color="auto" w:fill="FFFFFF"/>
        </w:rPr>
        <w:t>s of</w:t>
      </w:r>
      <w:r w:rsidRPr="00D801F2">
        <w:rPr>
          <w:rFonts w:ascii="Times New Roman" w:hAnsi="Times New Roman" w:cs="Times New Roman"/>
          <w:shd w:val="clear" w:color="auto" w:fill="FFFFFF"/>
        </w:rPr>
        <w:t xml:space="preserve"> opportunities on teams and podiums.</w:t>
      </w:r>
      <w:r w:rsidR="00D071DE">
        <w:rPr>
          <w:rFonts w:ascii="Times New Roman" w:hAnsi="Times New Roman" w:cs="Times New Roman"/>
          <w:shd w:val="clear" w:color="auto" w:fill="FFFFFF"/>
        </w:rPr>
        <w:t xml:space="preserve"> And now we see Laurel Hubbard being admitted into the games</w:t>
      </w:r>
      <w:r w:rsidR="00651E6E">
        <w:rPr>
          <w:rFonts w:ascii="Times New Roman" w:hAnsi="Times New Roman" w:cs="Times New Roman"/>
          <w:shd w:val="clear" w:color="auto" w:fill="FFFFFF"/>
        </w:rPr>
        <w:t xml:space="preserve"> in women’s weightlifting</w:t>
      </w:r>
      <w:r w:rsidR="00D071DE">
        <w:rPr>
          <w:rFonts w:ascii="Times New Roman" w:hAnsi="Times New Roman" w:cs="Times New Roman"/>
          <w:shd w:val="clear" w:color="auto" w:fill="FFFFFF"/>
        </w:rPr>
        <w:t>.</w:t>
      </w:r>
    </w:p>
    <w:p w14:paraId="3F7D4E97" w14:textId="54BA31DA" w:rsidR="00C71C74"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The</w:t>
      </w:r>
      <w:r w:rsidR="00C71C74" w:rsidRPr="00D801F2">
        <w:rPr>
          <w:rFonts w:ascii="Times New Roman" w:hAnsi="Times New Roman" w:cs="Times New Roman"/>
          <w:shd w:val="clear" w:color="auto" w:fill="FFFFFF"/>
        </w:rPr>
        <w:t xml:space="preserve"> IOC’s insistence on closing </w:t>
      </w:r>
      <w:r>
        <w:rPr>
          <w:rFonts w:ascii="Times New Roman" w:hAnsi="Times New Roman" w:cs="Times New Roman"/>
          <w:shd w:val="clear" w:color="auto" w:fill="FFFFFF"/>
        </w:rPr>
        <w:t xml:space="preserve">their </w:t>
      </w:r>
      <w:r w:rsidR="00C71C74" w:rsidRPr="00D801F2">
        <w:rPr>
          <w:rFonts w:ascii="Times New Roman" w:hAnsi="Times New Roman" w:cs="Times New Roman"/>
          <w:shd w:val="clear" w:color="auto" w:fill="FFFFFF"/>
        </w:rPr>
        <w:t xml:space="preserve">eyes to this unfairness puts all </w:t>
      </w:r>
      <w:r w:rsidR="00D801F2" w:rsidRPr="00D801F2">
        <w:rPr>
          <w:rFonts w:ascii="Times New Roman" w:hAnsi="Times New Roman" w:cs="Times New Roman"/>
          <w:shd w:val="clear" w:color="auto" w:fill="FFFFFF"/>
        </w:rPr>
        <w:t>women’s</w:t>
      </w:r>
      <w:r w:rsidR="00C71C74" w:rsidRPr="00D801F2">
        <w:rPr>
          <w:rFonts w:ascii="Times New Roman" w:hAnsi="Times New Roman" w:cs="Times New Roman"/>
          <w:shd w:val="clear" w:color="auto" w:fill="FFFFFF"/>
        </w:rPr>
        <w:t xml:space="preserve"> </w:t>
      </w:r>
      <w:r w:rsidR="00D801F2" w:rsidRPr="00D801F2">
        <w:rPr>
          <w:rFonts w:ascii="Times New Roman" w:hAnsi="Times New Roman" w:cs="Times New Roman"/>
          <w:shd w:val="clear" w:color="auto" w:fill="FFFFFF"/>
        </w:rPr>
        <w:t>sports in jeopardy</w:t>
      </w:r>
      <w:r>
        <w:rPr>
          <w:rFonts w:ascii="Times New Roman" w:hAnsi="Times New Roman" w:cs="Times New Roman"/>
          <w:shd w:val="clear" w:color="auto" w:fill="FFFFFF"/>
        </w:rPr>
        <w:t>.</w:t>
      </w:r>
    </w:p>
    <w:p w14:paraId="4DA54AAF" w14:textId="5736E9C3" w:rsidR="00DF7BF4"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The IOC</w:t>
      </w:r>
      <w:r w:rsidR="00DF7BF4" w:rsidRPr="00D801F2">
        <w:rPr>
          <w:rFonts w:ascii="Times New Roman" w:hAnsi="Times New Roman" w:cs="Times New Roman"/>
          <w:shd w:val="clear" w:color="auto" w:fill="FFFFFF"/>
        </w:rPr>
        <w:t xml:space="preserve"> bear</w:t>
      </w:r>
      <w:r>
        <w:rPr>
          <w:rFonts w:ascii="Times New Roman" w:hAnsi="Times New Roman" w:cs="Times New Roman"/>
          <w:shd w:val="clear" w:color="auto" w:fill="FFFFFF"/>
        </w:rPr>
        <w:t>s</w:t>
      </w:r>
      <w:r w:rsidR="00DF7BF4" w:rsidRPr="00D801F2">
        <w:rPr>
          <w:rFonts w:ascii="Times New Roman" w:hAnsi="Times New Roman" w:cs="Times New Roman"/>
          <w:shd w:val="clear" w:color="auto" w:fill="FFFFFF"/>
        </w:rPr>
        <w:t xml:space="preserve"> </w:t>
      </w:r>
      <w:r w:rsidR="00D801F2" w:rsidRPr="00D801F2">
        <w:rPr>
          <w:rFonts w:ascii="Times New Roman" w:hAnsi="Times New Roman" w:cs="Times New Roman"/>
          <w:shd w:val="clear" w:color="auto" w:fill="FFFFFF"/>
        </w:rPr>
        <w:t xml:space="preserve">direct </w:t>
      </w:r>
      <w:r w:rsidR="00DF7BF4" w:rsidRPr="00D801F2">
        <w:rPr>
          <w:rFonts w:ascii="Times New Roman" w:hAnsi="Times New Roman" w:cs="Times New Roman"/>
          <w:shd w:val="clear" w:color="auto" w:fill="FFFFFF"/>
        </w:rPr>
        <w:t>responsibility for</w:t>
      </w:r>
      <w:r w:rsidR="00D801F2" w:rsidRPr="00D801F2">
        <w:rPr>
          <w:rFonts w:ascii="Times New Roman" w:hAnsi="Times New Roman" w:cs="Times New Roman"/>
          <w:shd w:val="clear" w:color="auto" w:fill="FFFFFF"/>
        </w:rPr>
        <w:t xml:space="preserve"> putting</w:t>
      </w:r>
      <w:r w:rsidR="00DF7BF4" w:rsidRPr="00D801F2">
        <w:rPr>
          <w:rFonts w:ascii="Times New Roman" w:hAnsi="Times New Roman" w:cs="Times New Roman"/>
          <w:shd w:val="clear" w:color="auto" w:fill="FFFFFF"/>
        </w:rPr>
        <w:t xml:space="preserve"> </w:t>
      </w:r>
      <w:r w:rsidR="00D801F2" w:rsidRPr="00D801F2">
        <w:rPr>
          <w:rFonts w:ascii="Times New Roman" w:hAnsi="Times New Roman" w:cs="Times New Roman"/>
          <w:shd w:val="clear" w:color="auto" w:fill="FFFFFF"/>
        </w:rPr>
        <w:t>female athletes</w:t>
      </w:r>
      <w:r w:rsidR="00DF7BF4" w:rsidRPr="00D801F2">
        <w:rPr>
          <w:rFonts w:ascii="Times New Roman" w:hAnsi="Times New Roman" w:cs="Times New Roman"/>
          <w:shd w:val="clear" w:color="auto" w:fill="FFFFFF"/>
        </w:rPr>
        <w:t xml:space="preserve"> at </w:t>
      </w:r>
      <w:r w:rsidR="00D801F2" w:rsidRPr="00D801F2">
        <w:rPr>
          <w:rFonts w:ascii="Times New Roman" w:hAnsi="Times New Roman" w:cs="Times New Roman"/>
          <w:shd w:val="clear" w:color="auto" w:fill="FFFFFF"/>
        </w:rPr>
        <w:t xml:space="preserve">serious </w:t>
      </w:r>
      <w:r w:rsidR="00DF7BF4" w:rsidRPr="00D801F2">
        <w:rPr>
          <w:rFonts w:ascii="Times New Roman" w:hAnsi="Times New Roman" w:cs="Times New Roman"/>
          <w:shd w:val="clear" w:color="auto" w:fill="FFFFFF"/>
        </w:rPr>
        <w:t xml:space="preserve">risk by </w:t>
      </w:r>
      <w:r w:rsidR="00D801F2" w:rsidRPr="00D801F2">
        <w:rPr>
          <w:rFonts w:ascii="Times New Roman" w:hAnsi="Times New Roman" w:cs="Times New Roman"/>
          <w:shd w:val="clear" w:color="auto" w:fill="FFFFFF"/>
        </w:rPr>
        <w:t xml:space="preserve">permitting </w:t>
      </w:r>
      <w:r w:rsidR="00DF7BF4" w:rsidRPr="00D801F2">
        <w:rPr>
          <w:rFonts w:ascii="Times New Roman" w:hAnsi="Times New Roman" w:cs="Times New Roman"/>
          <w:shd w:val="clear" w:color="auto" w:fill="FFFFFF"/>
        </w:rPr>
        <w:t xml:space="preserve">male bodies </w:t>
      </w:r>
      <w:r w:rsidR="00D801F2" w:rsidRPr="00D801F2">
        <w:rPr>
          <w:rFonts w:ascii="Times New Roman" w:hAnsi="Times New Roman" w:cs="Times New Roman"/>
          <w:shd w:val="clear" w:color="auto" w:fill="FFFFFF"/>
        </w:rPr>
        <w:t>to enter their</w:t>
      </w:r>
      <w:r w:rsidR="00DF7BF4" w:rsidRPr="00D801F2">
        <w:rPr>
          <w:rFonts w:ascii="Times New Roman" w:hAnsi="Times New Roman" w:cs="Times New Roman"/>
          <w:shd w:val="clear" w:color="auto" w:fill="FFFFFF"/>
        </w:rPr>
        <w:t xml:space="preserve"> playing field</w:t>
      </w:r>
      <w:r w:rsidR="00D801F2" w:rsidRPr="00D801F2">
        <w:rPr>
          <w:rFonts w:ascii="Times New Roman" w:hAnsi="Times New Roman" w:cs="Times New Roman"/>
          <w:shd w:val="clear" w:color="auto" w:fill="FFFFFF"/>
        </w:rPr>
        <w:t>s</w:t>
      </w:r>
      <w:r w:rsidR="00DF7BF4" w:rsidRPr="00D801F2">
        <w:rPr>
          <w:rFonts w:ascii="Times New Roman" w:hAnsi="Times New Roman" w:cs="Times New Roman"/>
          <w:shd w:val="clear" w:color="auto" w:fill="FFFFFF"/>
        </w:rPr>
        <w:t>, change rooms,</w:t>
      </w:r>
      <w:r w:rsidR="00D801F2" w:rsidRPr="00D801F2">
        <w:rPr>
          <w:rFonts w:ascii="Times New Roman" w:hAnsi="Times New Roman" w:cs="Times New Roman"/>
          <w:shd w:val="clear" w:color="auto" w:fill="FFFFFF"/>
        </w:rPr>
        <w:t xml:space="preserve"> </w:t>
      </w:r>
      <w:r w:rsidR="00DF7BF4" w:rsidRPr="00D801F2">
        <w:rPr>
          <w:rFonts w:ascii="Times New Roman" w:hAnsi="Times New Roman" w:cs="Times New Roman"/>
          <w:shd w:val="clear" w:color="auto" w:fill="FFFFFF"/>
        </w:rPr>
        <w:t>toilets</w:t>
      </w:r>
      <w:r w:rsidR="00651E6E">
        <w:rPr>
          <w:rFonts w:ascii="Times New Roman" w:hAnsi="Times New Roman" w:cs="Times New Roman"/>
          <w:shd w:val="clear" w:color="auto" w:fill="FFFFFF"/>
        </w:rPr>
        <w:t>,</w:t>
      </w:r>
      <w:r w:rsidR="00DF7BF4" w:rsidRPr="00D801F2">
        <w:rPr>
          <w:rFonts w:ascii="Times New Roman" w:hAnsi="Times New Roman" w:cs="Times New Roman"/>
          <w:shd w:val="clear" w:color="auto" w:fill="FFFFFF"/>
        </w:rPr>
        <w:t xml:space="preserve"> </w:t>
      </w:r>
      <w:r w:rsidR="00D801F2" w:rsidRPr="00D801F2">
        <w:rPr>
          <w:rFonts w:ascii="Times New Roman" w:hAnsi="Times New Roman" w:cs="Times New Roman"/>
          <w:shd w:val="clear" w:color="auto" w:fill="FFFFFF"/>
        </w:rPr>
        <w:t xml:space="preserve">and </w:t>
      </w:r>
      <w:r w:rsidR="00DF7BF4" w:rsidRPr="00D801F2">
        <w:rPr>
          <w:rFonts w:ascii="Times New Roman" w:hAnsi="Times New Roman" w:cs="Times New Roman"/>
          <w:shd w:val="clear" w:color="auto" w:fill="FFFFFF"/>
        </w:rPr>
        <w:t>athlete accommodations</w:t>
      </w:r>
      <w:r w:rsidR="00651E6E">
        <w:rPr>
          <w:rFonts w:ascii="Times New Roman" w:hAnsi="Times New Roman" w:cs="Times New Roman"/>
          <w:shd w:val="clear" w:color="auto" w:fill="FFFFFF"/>
        </w:rPr>
        <w:t>.</w:t>
      </w:r>
    </w:p>
    <w:p w14:paraId="3C225AF8" w14:textId="0E9ADBB6" w:rsidR="005B0953" w:rsidRDefault="00D071DE">
      <w:pPr>
        <w:rPr>
          <w:rFonts w:ascii="Times New Roman" w:hAnsi="Times New Roman" w:cs="Times New Roman"/>
          <w:shd w:val="clear" w:color="auto" w:fill="FFFFFF"/>
        </w:rPr>
      </w:pPr>
      <w:r>
        <w:rPr>
          <w:rFonts w:ascii="Times New Roman" w:hAnsi="Times New Roman" w:cs="Times New Roman"/>
          <w:shd w:val="clear" w:color="auto" w:fill="FFFFFF"/>
        </w:rPr>
        <w:t>I now pose the question to you, _____________________________</w:t>
      </w:r>
      <w:r w:rsidR="00AA32CF">
        <w:rPr>
          <w:rFonts w:ascii="Times New Roman" w:hAnsi="Times New Roman" w:cs="Times New Roman"/>
          <w:shd w:val="clear" w:color="auto" w:fill="FFFFFF"/>
        </w:rPr>
        <w:t xml:space="preserve"> </w:t>
      </w:r>
      <w:r w:rsidR="00AA32CF" w:rsidRPr="00AA32CF">
        <w:rPr>
          <w:rFonts w:ascii="Times New Roman" w:hAnsi="Times New Roman" w:cs="Times New Roman"/>
          <w:sz w:val="24"/>
          <w:szCs w:val="24"/>
        </w:rPr>
        <w:t>(</w:t>
      </w:r>
      <w:r w:rsidR="00AA32CF">
        <w:rPr>
          <w:rFonts w:ascii="Times New Roman" w:hAnsi="Times New Roman" w:cs="Times New Roman"/>
          <w:i/>
          <w:iCs/>
          <w:sz w:val="24"/>
          <w:szCs w:val="24"/>
        </w:rPr>
        <w:t>s</w:t>
      </w:r>
      <w:r w:rsidR="00AA32CF" w:rsidRPr="00AA32CF">
        <w:rPr>
          <w:rFonts w:ascii="Times New Roman" w:hAnsi="Times New Roman" w:cs="Times New Roman"/>
          <w:i/>
          <w:iCs/>
          <w:sz w:val="24"/>
          <w:szCs w:val="24"/>
        </w:rPr>
        <w:t xml:space="preserve">ports </w:t>
      </w:r>
      <w:r w:rsidR="00AA32CF">
        <w:rPr>
          <w:rFonts w:ascii="Times New Roman" w:hAnsi="Times New Roman" w:cs="Times New Roman"/>
          <w:i/>
          <w:iCs/>
          <w:sz w:val="24"/>
          <w:szCs w:val="24"/>
        </w:rPr>
        <w:t>l</w:t>
      </w:r>
      <w:r w:rsidR="00AA32CF" w:rsidRPr="00AA32CF">
        <w:rPr>
          <w:rFonts w:ascii="Times New Roman" w:hAnsi="Times New Roman" w:cs="Times New Roman"/>
          <w:i/>
          <w:iCs/>
          <w:sz w:val="24"/>
          <w:szCs w:val="24"/>
        </w:rPr>
        <w:t>eader</w:t>
      </w:r>
      <w:r w:rsidR="00AA32CF">
        <w:rPr>
          <w:rFonts w:ascii="Times New Roman" w:hAnsi="Times New Roman" w:cs="Times New Roman"/>
          <w:i/>
          <w:iCs/>
          <w:sz w:val="24"/>
          <w:szCs w:val="24"/>
        </w:rPr>
        <w:t xml:space="preserve"> or organization</w:t>
      </w:r>
      <w:r w:rsidR="00AA32CF" w:rsidRPr="00AA32CF">
        <w:rPr>
          <w:rFonts w:ascii="Times New Roman" w:hAnsi="Times New Roman" w:cs="Times New Roman"/>
          <w:sz w:val="24"/>
          <w:szCs w:val="24"/>
        </w:rPr>
        <w:t>)</w:t>
      </w:r>
      <w:r>
        <w:rPr>
          <w:rFonts w:ascii="Times New Roman" w:hAnsi="Times New Roman" w:cs="Times New Roman"/>
          <w:shd w:val="clear" w:color="auto" w:fill="FFFFFF"/>
        </w:rPr>
        <w:t>:</w:t>
      </w:r>
    </w:p>
    <w:p w14:paraId="63C914E6" w14:textId="489EF29F" w:rsidR="00D071DE" w:rsidRPr="00D801F2" w:rsidRDefault="00D071DE">
      <w:pPr>
        <w:rPr>
          <w:rFonts w:ascii="Times New Roman" w:hAnsi="Times New Roman" w:cs="Times New Roman"/>
          <w:shd w:val="clear" w:color="auto" w:fill="FFFFFF"/>
        </w:rPr>
      </w:pPr>
      <w:r>
        <w:rPr>
          <w:rFonts w:ascii="Times New Roman" w:hAnsi="Times New Roman" w:cs="Times New Roman"/>
          <w:shd w:val="clear" w:color="auto" w:fill="FFFFFF"/>
        </w:rPr>
        <w:t>As leader of</w:t>
      </w:r>
      <w:r w:rsidR="00996A2E">
        <w:rPr>
          <w:rFonts w:ascii="Times New Roman" w:hAnsi="Times New Roman" w:cs="Times New Roman"/>
          <w:shd w:val="clear" w:color="auto" w:fill="FFFFFF"/>
        </w:rPr>
        <w:t xml:space="preserve"> </w:t>
      </w:r>
      <w:r w:rsidR="00996A2E">
        <w:rPr>
          <w:rFonts w:ascii="Times New Roman" w:hAnsi="Times New Roman" w:cs="Times New Roman"/>
          <w:shd w:val="clear" w:color="auto" w:fill="FFFFFF"/>
        </w:rPr>
        <w:t>_____________________________</w:t>
      </w:r>
      <w:r w:rsidR="00AA32CF">
        <w:rPr>
          <w:rFonts w:ascii="Times New Roman" w:hAnsi="Times New Roman" w:cs="Times New Roman"/>
          <w:shd w:val="clear" w:color="auto" w:fill="FFFFFF"/>
        </w:rPr>
        <w:t xml:space="preserve"> </w:t>
      </w:r>
      <w:r w:rsidR="00AA32CF">
        <w:rPr>
          <w:rFonts w:ascii="Times New Roman" w:hAnsi="Times New Roman" w:cs="Times New Roman"/>
          <w:i/>
          <w:iCs/>
          <w:shd w:val="clear" w:color="auto" w:fill="FFFFFF"/>
        </w:rPr>
        <w:t>(country, state, province, city, school,</w:t>
      </w:r>
      <w:r w:rsidR="00AA32CF" w:rsidRPr="00AA32CF">
        <w:rPr>
          <w:rFonts w:ascii="Times New Roman" w:hAnsi="Times New Roman" w:cs="Times New Roman"/>
          <w:i/>
          <w:iCs/>
          <w:shd w:val="clear" w:color="auto" w:fill="FFFFFF"/>
        </w:rPr>
        <w:t xml:space="preserve"> or sport)</w:t>
      </w:r>
      <w:r w:rsidR="00996A2E">
        <w:rPr>
          <w:rFonts w:ascii="Times New Roman" w:hAnsi="Times New Roman" w:cs="Times New Roman"/>
          <w:shd w:val="clear" w:color="auto" w:fill="FFFFFF"/>
        </w:rPr>
        <w:t xml:space="preserve">, are YOU making sure that the IOC policy is NOT replicated in </w:t>
      </w:r>
      <w:r w:rsidR="00996A2E">
        <w:rPr>
          <w:rFonts w:ascii="Times New Roman" w:hAnsi="Times New Roman" w:cs="Times New Roman"/>
          <w:shd w:val="clear" w:color="auto" w:fill="FFFFFF"/>
        </w:rPr>
        <w:t>_____________________________</w:t>
      </w:r>
      <w:r w:rsidR="00996A2E">
        <w:rPr>
          <w:rFonts w:ascii="Times New Roman" w:hAnsi="Times New Roman" w:cs="Times New Roman"/>
          <w:shd w:val="clear" w:color="auto" w:fill="FFFFFF"/>
        </w:rPr>
        <w:t xml:space="preserve"> </w:t>
      </w:r>
      <w:r w:rsidR="00AA32CF">
        <w:rPr>
          <w:rFonts w:ascii="Times New Roman" w:hAnsi="Times New Roman" w:cs="Times New Roman"/>
          <w:i/>
          <w:iCs/>
          <w:shd w:val="clear" w:color="auto" w:fill="FFFFFF"/>
        </w:rPr>
        <w:t xml:space="preserve"> (</w:t>
      </w:r>
      <w:r w:rsidR="00996A2E" w:rsidRPr="00AA32CF">
        <w:rPr>
          <w:rFonts w:ascii="Times New Roman" w:hAnsi="Times New Roman" w:cs="Times New Roman"/>
          <w:i/>
          <w:iCs/>
          <w:shd w:val="clear" w:color="auto" w:fill="FFFFFF"/>
        </w:rPr>
        <w:t>sport)</w:t>
      </w:r>
      <w:r w:rsidR="00996A2E">
        <w:rPr>
          <w:rFonts w:ascii="Times New Roman" w:hAnsi="Times New Roman" w:cs="Times New Roman"/>
          <w:shd w:val="clear" w:color="auto" w:fill="FFFFFF"/>
        </w:rPr>
        <w:t>?</w:t>
      </w:r>
    </w:p>
    <w:p w14:paraId="30F7E97F" w14:textId="51C32ADA" w:rsidR="005B0953" w:rsidRPr="00D801F2" w:rsidRDefault="00DF7BF4">
      <w:pPr>
        <w:rPr>
          <w:rFonts w:ascii="Times New Roman" w:hAnsi="Times New Roman" w:cs="Times New Roman"/>
          <w:shd w:val="clear" w:color="auto" w:fill="FFFFFF"/>
        </w:rPr>
      </w:pPr>
      <w:r w:rsidRPr="00D801F2">
        <w:rPr>
          <w:rFonts w:ascii="Times New Roman" w:hAnsi="Times New Roman" w:cs="Times New Roman"/>
          <w:shd w:val="clear" w:color="auto" w:fill="FFFFFF"/>
        </w:rPr>
        <w:t>I plead with you</w:t>
      </w:r>
      <w:r w:rsidR="005B0953" w:rsidRPr="00D801F2">
        <w:rPr>
          <w:rFonts w:ascii="Times New Roman" w:hAnsi="Times New Roman" w:cs="Times New Roman"/>
          <w:shd w:val="clear" w:color="auto" w:fill="FFFFFF"/>
        </w:rPr>
        <w:t xml:space="preserve"> to</w:t>
      </w:r>
      <w:r w:rsidR="00996A2E">
        <w:rPr>
          <w:rFonts w:ascii="Times New Roman" w:hAnsi="Times New Roman" w:cs="Times New Roman"/>
          <w:shd w:val="clear" w:color="auto" w:fill="FFFFFF"/>
        </w:rPr>
        <w:t xml:space="preserve"> do your part as leader of </w:t>
      </w:r>
      <w:r w:rsidR="00996A2E">
        <w:rPr>
          <w:rFonts w:ascii="Times New Roman" w:hAnsi="Times New Roman" w:cs="Times New Roman"/>
          <w:shd w:val="clear" w:color="auto" w:fill="FFFFFF"/>
        </w:rPr>
        <w:softHyphen/>
      </w:r>
      <w:r w:rsidR="005B0953" w:rsidRPr="00D801F2">
        <w:rPr>
          <w:rFonts w:ascii="Times New Roman" w:hAnsi="Times New Roman" w:cs="Times New Roman"/>
          <w:shd w:val="clear" w:color="auto" w:fill="FFFFFF"/>
        </w:rPr>
        <w:t xml:space="preserve"> </w:t>
      </w:r>
      <w:r w:rsidR="00996A2E">
        <w:rPr>
          <w:rFonts w:ascii="Times New Roman" w:hAnsi="Times New Roman" w:cs="Times New Roman"/>
          <w:shd w:val="clear" w:color="auto" w:fill="FFFFFF"/>
        </w:rPr>
        <w:t>_____________________________</w:t>
      </w:r>
      <w:r w:rsidR="00996A2E">
        <w:rPr>
          <w:rFonts w:ascii="Times New Roman" w:hAnsi="Times New Roman" w:cs="Times New Roman"/>
          <w:shd w:val="clear" w:color="auto" w:fill="FFFFFF"/>
        </w:rPr>
        <w:t xml:space="preserve"> </w:t>
      </w:r>
      <w:r w:rsidR="00AA32CF">
        <w:rPr>
          <w:rFonts w:ascii="Times New Roman" w:hAnsi="Times New Roman" w:cs="Times New Roman"/>
          <w:i/>
          <w:iCs/>
          <w:shd w:val="clear" w:color="auto" w:fill="FFFFFF"/>
        </w:rPr>
        <w:t>(country, state, province, city, school,</w:t>
      </w:r>
      <w:r w:rsidR="00AA32CF" w:rsidRPr="00AA32CF">
        <w:rPr>
          <w:rFonts w:ascii="Times New Roman" w:hAnsi="Times New Roman" w:cs="Times New Roman"/>
          <w:i/>
          <w:iCs/>
          <w:shd w:val="clear" w:color="auto" w:fill="FFFFFF"/>
        </w:rPr>
        <w:t xml:space="preserve"> or sport)</w:t>
      </w:r>
      <w:r w:rsidR="00A41075">
        <w:rPr>
          <w:rFonts w:ascii="Times New Roman" w:hAnsi="Times New Roman" w:cs="Times New Roman"/>
          <w:i/>
          <w:iCs/>
          <w:shd w:val="clear" w:color="auto" w:fill="FFFFFF"/>
        </w:rPr>
        <w:t xml:space="preserve"> </w:t>
      </w:r>
      <w:r w:rsidR="00996A2E">
        <w:rPr>
          <w:rFonts w:ascii="Times New Roman" w:hAnsi="Times New Roman" w:cs="Times New Roman"/>
          <w:shd w:val="clear" w:color="auto" w:fill="FFFFFF"/>
        </w:rPr>
        <w:t xml:space="preserve">to </w:t>
      </w:r>
      <w:r w:rsidR="005B0953" w:rsidRPr="00D801F2">
        <w:rPr>
          <w:rFonts w:ascii="Times New Roman" w:hAnsi="Times New Roman" w:cs="Times New Roman"/>
          <w:shd w:val="clear" w:color="auto" w:fill="FFFFFF"/>
        </w:rPr>
        <w:t>STOP</w:t>
      </w:r>
      <w:r w:rsidR="00D801F2" w:rsidRPr="00D801F2">
        <w:rPr>
          <w:rFonts w:ascii="Times New Roman" w:hAnsi="Times New Roman" w:cs="Times New Roman"/>
          <w:shd w:val="clear" w:color="auto" w:fill="FFFFFF"/>
        </w:rPr>
        <w:t xml:space="preserve"> THIS MADNESS</w:t>
      </w:r>
      <w:r w:rsidR="005B0953" w:rsidRPr="00D801F2">
        <w:rPr>
          <w:rFonts w:ascii="Times New Roman" w:hAnsi="Times New Roman" w:cs="Times New Roman"/>
          <w:shd w:val="clear" w:color="auto" w:fill="FFFFFF"/>
        </w:rPr>
        <w:t>!</w:t>
      </w:r>
    </w:p>
    <w:p w14:paraId="574D0EF2" w14:textId="4C7E8CEC" w:rsidR="005B0953" w:rsidRPr="00D801F2" w:rsidRDefault="00996A2E">
      <w:pPr>
        <w:rPr>
          <w:rFonts w:ascii="Times New Roman" w:hAnsi="Times New Roman" w:cs="Times New Roman"/>
          <w:shd w:val="clear" w:color="auto" w:fill="FFFFFF"/>
        </w:rPr>
      </w:pPr>
      <w:r>
        <w:rPr>
          <w:rFonts w:ascii="Times New Roman" w:hAnsi="Times New Roman" w:cs="Times New Roman"/>
          <w:shd w:val="clear" w:color="auto" w:fill="FFFFFF"/>
        </w:rPr>
        <w:t>Please make sure that</w:t>
      </w:r>
      <w:r w:rsidR="00651E6E">
        <w:rPr>
          <w:rFonts w:ascii="Times New Roman" w:hAnsi="Times New Roman" w:cs="Times New Roman"/>
          <w:shd w:val="clear" w:color="auto" w:fill="FFFFFF"/>
        </w:rPr>
        <w:t xml:space="preserve"> sports categorization policy of </w:t>
      </w:r>
      <w:r>
        <w:rPr>
          <w:rFonts w:ascii="Times New Roman" w:hAnsi="Times New Roman" w:cs="Times New Roman"/>
          <w:shd w:val="clear" w:color="auto" w:fill="FFFFFF"/>
        </w:rPr>
        <w:t xml:space="preserve"> </w:t>
      </w:r>
      <w:r>
        <w:rPr>
          <w:rFonts w:ascii="Times New Roman" w:hAnsi="Times New Roman" w:cs="Times New Roman"/>
          <w:shd w:val="clear" w:color="auto" w:fill="FFFFFF"/>
        </w:rPr>
        <w:t>_____________________________</w:t>
      </w:r>
      <w:r w:rsidR="00651E6E">
        <w:rPr>
          <w:rFonts w:ascii="Times New Roman" w:hAnsi="Times New Roman" w:cs="Times New Roman"/>
          <w:shd w:val="clear" w:color="auto" w:fill="FFFFFF"/>
        </w:rPr>
        <w:t xml:space="preserve"> </w:t>
      </w:r>
      <w:r w:rsidR="00AA32CF">
        <w:rPr>
          <w:rFonts w:ascii="Times New Roman" w:hAnsi="Times New Roman" w:cs="Times New Roman"/>
          <w:i/>
          <w:iCs/>
          <w:shd w:val="clear" w:color="auto" w:fill="FFFFFF"/>
        </w:rPr>
        <w:t>(country, state, province, city, school,</w:t>
      </w:r>
      <w:r w:rsidR="00AA32CF" w:rsidRPr="00AA32CF">
        <w:rPr>
          <w:rFonts w:ascii="Times New Roman" w:hAnsi="Times New Roman" w:cs="Times New Roman"/>
          <w:i/>
          <w:iCs/>
          <w:shd w:val="clear" w:color="auto" w:fill="FFFFFF"/>
        </w:rPr>
        <w:t xml:space="preserve"> or sport)</w:t>
      </w:r>
      <w:r w:rsidR="00AA32CF">
        <w:rPr>
          <w:rFonts w:ascii="Times New Roman" w:hAnsi="Times New Roman" w:cs="Times New Roman"/>
          <w:i/>
          <w:iCs/>
          <w:shd w:val="clear" w:color="auto" w:fill="FFFFFF"/>
        </w:rPr>
        <w:t xml:space="preserve"> </w:t>
      </w:r>
      <w:r>
        <w:rPr>
          <w:rFonts w:ascii="Times New Roman" w:hAnsi="Times New Roman" w:cs="Times New Roman"/>
          <w:shd w:val="clear" w:color="auto" w:fill="FFFFFF"/>
        </w:rPr>
        <w:t xml:space="preserve">does NOT </w:t>
      </w:r>
      <w:r w:rsidR="00651E6E">
        <w:rPr>
          <w:rFonts w:ascii="Times New Roman" w:hAnsi="Times New Roman" w:cs="Times New Roman"/>
          <w:shd w:val="clear" w:color="auto" w:fill="FFFFFF"/>
        </w:rPr>
        <w:t>copy</w:t>
      </w:r>
      <w:r>
        <w:rPr>
          <w:rFonts w:ascii="Times New Roman" w:hAnsi="Times New Roman" w:cs="Times New Roman"/>
          <w:shd w:val="clear" w:color="auto" w:fill="FFFFFF"/>
        </w:rPr>
        <w:t xml:space="preserve"> the </w:t>
      </w:r>
      <w:r w:rsidR="00651E6E">
        <w:rPr>
          <w:rFonts w:ascii="Times New Roman" w:hAnsi="Times New Roman" w:cs="Times New Roman"/>
          <w:shd w:val="clear" w:color="auto" w:fill="FFFFFF"/>
        </w:rPr>
        <w:t xml:space="preserve">mistake </w:t>
      </w:r>
      <w:r>
        <w:rPr>
          <w:rFonts w:ascii="Times New Roman" w:hAnsi="Times New Roman" w:cs="Times New Roman"/>
          <w:shd w:val="clear" w:color="auto" w:fill="FFFFFF"/>
        </w:rPr>
        <w:t>of the IOC’s</w:t>
      </w:r>
      <w:r w:rsidR="005B0953" w:rsidRPr="00D801F2">
        <w:rPr>
          <w:rFonts w:ascii="Times New Roman" w:hAnsi="Times New Roman" w:cs="Times New Roman"/>
          <w:shd w:val="clear" w:color="auto" w:fill="FFFFFF"/>
        </w:rPr>
        <w:t xml:space="preserve"> “Transgender Consensus</w:t>
      </w:r>
      <w:r w:rsidR="00206FD2" w:rsidRPr="00D801F2">
        <w:rPr>
          <w:rFonts w:ascii="Times New Roman" w:hAnsi="Times New Roman" w:cs="Times New Roman"/>
          <w:shd w:val="clear" w:color="auto" w:fill="FFFFFF"/>
        </w:rPr>
        <w:t>.</w:t>
      </w:r>
      <w:r>
        <w:rPr>
          <w:rFonts w:ascii="Times New Roman" w:hAnsi="Times New Roman" w:cs="Times New Roman"/>
          <w:shd w:val="clear" w:color="auto" w:fill="FFFFFF"/>
        </w:rPr>
        <w:t>”</w:t>
      </w:r>
    </w:p>
    <w:p w14:paraId="33D6D2C8" w14:textId="47B6140E" w:rsidR="005B0953" w:rsidRDefault="00996A2E">
      <w:pPr>
        <w:rPr>
          <w:rFonts w:ascii="Times New Roman" w:hAnsi="Times New Roman" w:cs="Times New Roman"/>
          <w:shd w:val="clear" w:color="auto" w:fill="FFFFFF"/>
        </w:rPr>
      </w:pPr>
      <w:r>
        <w:rPr>
          <w:rFonts w:ascii="Times New Roman" w:hAnsi="Times New Roman" w:cs="Times New Roman"/>
          <w:shd w:val="clear" w:color="auto" w:fill="FFFFFF"/>
        </w:rPr>
        <w:t xml:space="preserve">Please undertake a broad and thorough consultation with ALL stakeholders (especially a </w:t>
      </w:r>
      <w:r w:rsidRPr="00996A2E">
        <w:rPr>
          <w:rFonts w:ascii="Times New Roman" w:hAnsi="Times New Roman" w:cs="Times New Roman"/>
          <w:u w:val="single"/>
          <w:shd w:val="clear" w:color="auto" w:fill="FFFFFF"/>
        </w:rPr>
        <w:t>confidential</w:t>
      </w:r>
      <w:r>
        <w:rPr>
          <w:rFonts w:ascii="Times New Roman" w:hAnsi="Times New Roman" w:cs="Times New Roman"/>
          <w:shd w:val="clear" w:color="auto" w:fill="FFFFFF"/>
        </w:rPr>
        <w:t xml:space="preserve"> survey of the female athletes and their coaches) before you adopt this dangerous IOC approach to sport categorization in  </w:t>
      </w:r>
      <w:r>
        <w:rPr>
          <w:rFonts w:ascii="Times New Roman" w:hAnsi="Times New Roman" w:cs="Times New Roman"/>
          <w:shd w:val="clear" w:color="auto" w:fill="FFFFFF"/>
        </w:rPr>
        <w:t>_____________________________</w:t>
      </w:r>
      <w:r>
        <w:rPr>
          <w:rFonts w:ascii="Times New Roman" w:hAnsi="Times New Roman" w:cs="Times New Roman"/>
          <w:shd w:val="clear" w:color="auto" w:fill="FFFFFF"/>
        </w:rPr>
        <w:t xml:space="preserve"> </w:t>
      </w:r>
      <w:r w:rsidR="00AA32CF">
        <w:rPr>
          <w:rFonts w:ascii="Times New Roman" w:hAnsi="Times New Roman" w:cs="Times New Roman"/>
          <w:i/>
          <w:iCs/>
          <w:shd w:val="clear" w:color="auto" w:fill="FFFFFF"/>
        </w:rPr>
        <w:t>(country, state, province, city, school,</w:t>
      </w:r>
      <w:r w:rsidR="00AA32CF" w:rsidRPr="00AA32CF">
        <w:rPr>
          <w:rFonts w:ascii="Times New Roman" w:hAnsi="Times New Roman" w:cs="Times New Roman"/>
          <w:i/>
          <w:iCs/>
          <w:shd w:val="clear" w:color="auto" w:fill="FFFFFF"/>
        </w:rPr>
        <w:t xml:space="preserve"> or sport)</w:t>
      </w:r>
      <w:r w:rsidR="00AA32CF">
        <w:rPr>
          <w:rFonts w:ascii="Times New Roman" w:hAnsi="Times New Roman" w:cs="Times New Roman"/>
          <w:i/>
          <w:iCs/>
          <w:shd w:val="clear" w:color="auto" w:fill="FFFFFF"/>
        </w:rPr>
        <w:t>.</w:t>
      </w:r>
    </w:p>
    <w:p w14:paraId="5236F862" w14:textId="77777777" w:rsidR="00651E6E" w:rsidRPr="00D801F2" w:rsidRDefault="00651E6E" w:rsidP="00651E6E">
      <w:pPr>
        <w:rPr>
          <w:rFonts w:ascii="Times New Roman" w:hAnsi="Times New Roman" w:cs="Times New Roman"/>
          <w:shd w:val="clear" w:color="auto" w:fill="FFFFFF"/>
        </w:rPr>
      </w:pPr>
      <w:r>
        <w:rPr>
          <w:rFonts w:ascii="Times New Roman" w:hAnsi="Times New Roman" w:cs="Times New Roman"/>
          <w:shd w:val="clear" w:color="auto" w:fill="FFFFFF"/>
        </w:rPr>
        <w:t>A fair and practical</w:t>
      </w:r>
      <w:r w:rsidRPr="00651E6E">
        <w:rPr>
          <w:rFonts w:ascii="Times New Roman" w:hAnsi="Times New Roman" w:cs="Times New Roman"/>
          <w:b/>
          <w:bCs/>
          <w:shd w:val="clear" w:color="auto" w:fill="FFFFFF"/>
        </w:rPr>
        <w:t xml:space="preserve"> </w:t>
      </w:r>
      <w:r w:rsidRPr="00651E6E">
        <w:rPr>
          <w:rFonts w:ascii="Times New Roman" w:hAnsi="Times New Roman" w:cs="Times New Roman"/>
          <w:b/>
          <w:bCs/>
          <w:u w:val="single"/>
          <w:shd w:val="clear" w:color="auto" w:fill="FFFFFF"/>
        </w:rPr>
        <w:t>alternative policy</w:t>
      </w:r>
      <w:r>
        <w:rPr>
          <w:rFonts w:ascii="Times New Roman" w:hAnsi="Times New Roman" w:cs="Times New Roman"/>
          <w:shd w:val="clear" w:color="auto" w:fill="FFFFFF"/>
        </w:rPr>
        <w:t xml:space="preserve"> is provided for you in the </w:t>
      </w:r>
      <w:r w:rsidRPr="00651E6E">
        <w:rPr>
          <w:rFonts w:ascii="Times New Roman" w:hAnsi="Times New Roman" w:cs="Times New Roman"/>
          <w:b/>
          <w:bCs/>
          <w:shd w:val="clear" w:color="auto" w:fill="FFFFFF"/>
        </w:rPr>
        <w:t>Appendix</w:t>
      </w:r>
      <w:r>
        <w:rPr>
          <w:rFonts w:ascii="Times New Roman" w:hAnsi="Times New Roman" w:cs="Times New Roman"/>
          <w:shd w:val="clear" w:color="auto" w:fill="FFFFFF"/>
        </w:rPr>
        <w:t xml:space="preserve"> below.</w:t>
      </w:r>
    </w:p>
    <w:p w14:paraId="4AE5CF95" w14:textId="77E51049" w:rsidR="003A2558" w:rsidRPr="00D801F2" w:rsidRDefault="00996A2E" w:rsidP="00DF7BF4">
      <w:pPr>
        <w:rPr>
          <w:rFonts w:ascii="Times New Roman" w:hAnsi="Times New Roman" w:cs="Times New Roman"/>
          <w:shd w:val="clear" w:color="auto" w:fill="FFFFFF"/>
        </w:rPr>
      </w:pPr>
      <w:r w:rsidRPr="00996A2E">
        <w:rPr>
          <w:rFonts w:ascii="Times New Roman" w:hAnsi="Times New Roman" w:cs="Times New Roman"/>
          <w:b/>
          <w:bCs/>
          <w:shd w:val="clear" w:color="auto" w:fill="FFFFFF"/>
        </w:rPr>
        <w:t>Please</w:t>
      </w:r>
      <w:r w:rsidR="00D801F2" w:rsidRPr="00996A2E">
        <w:rPr>
          <w:rFonts w:ascii="Times New Roman" w:hAnsi="Times New Roman" w:cs="Times New Roman"/>
          <w:b/>
          <w:bCs/>
          <w:shd w:val="clear" w:color="auto" w:fill="FFFFFF"/>
        </w:rPr>
        <w:t xml:space="preserve"> </w:t>
      </w:r>
      <w:r w:rsidR="00D801F2" w:rsidRPr="00D801F2">
        <w:rPr>
          <w:rFonts w:ascii="Times New Roman" w:hAnsi="Times New Roman" w:cs="Times New Roman"/>
          <w:b/>
          <w:bCs/>
          <w:shd w:val="clear" w:color="auto" w:fill="FFFFFF"/>
        </w:rPr>
        <w:t>save women’s sports!</w:t>
      </w:r>
    </w:p>
    <w:p w14:paraId="24387497" w14:textId="4A1BE278" w:rsidR="00DF7BF4" w:rsidRPr="00D801F2" w:rsidRDefault="00DF7BF4" w:rsidP="00DF7BF4">
      <w:pPr>
        <w:rPr>
          <w:rFonts w:ascii="Times New Roman" w:hAnsi="Times New Roman" w:cs="Times New Roman"/>
          <w:shd w:val="clear" w:color="auto" w:fill="FFFFFF"/>
        </w:rPr>
      </w:pPr>
      <w:r w:rsidRPr="00D801F2">
        <w:rPr>
          <w:rFonts w:ascii="Times New Roman" w:hAnsi="Times New Roman" w:cs="Times New Roman"/>
          <w:shd w:val="clear" w:color="auto" w:fill="FFFFFF"/>
        </w:rPr>
        <w:t xml:space="preserve">Yours in </w:t>
      </w:r>
      <w:r w:rsidR="00996A2E">
        <w:rPr>
          <w:rFonts w:ascii="Times New Roman" w:hAnsi="Times New Roman" w:cs="Times New Roman"/>
          <w:shd w:val="clear" w:color="auto" w:fill="FFFFFF"/>
        </w:rPr>
        <w:t>sport</w:t>
      </w:r>
      <w:r w:rsidRPr="00D801F2">
        <w:rPr>
          <w:rFonts w:ascii="Times New Roman" w:hAnsi="Times New Roman" w:cs="Times New Roman"/>
          <w:shd w:val="clear" w:color="auto" w:fill="FFFFFF"/>
        </w:rPr>
        <w:t>,</w:t>
      </w:r>
    </w:p>
    <w:p w14:paraId="7B4FE61C" w14:textId="433BC2EC" w:rsidR="00DF7BF4" w:rsidRPr="00D801F2" w:rsidRDefault="00DF7BF4" w:rsidP="00DF7BF4">
      <w:pPr>
        <w:rPr>
          <w:rFonts w:ascii="Times New Roman" w:hAnsi="Times New Roman" w:cs="Times New Roman"/>
          <w:shd w:val="clear" w:color="auto" w:fill="FFFFFF"/>
        </w:rPr>
      </w:pPr>
    </w:p>
    <w:p w14:paraId="66B1B039" w14:textId="49C26867" w:rsidR="00DF7BF4" w:rsidRPr="00D801F2" w:rsidRDefault="00DF7BF4" w:rsidP="00DF7BF4">
      <w:pPr>
        <w:rPr>
          <w:rFonts w:ascii="Times New Roman" w:hAnsi="Times New Roman" w:cs="Times New Roman"/>
          <w:shd w:val="clear" w:color="auto" w:fill="FFFFFF"/>
        </w:rPr>
      </w:pPr>
    </w:p>
    <w:p w14:paraId="422C0E43" w14:textId="32FDC376" w:rsidR="00DF7BF4" w:rsidRPr="00A41075" w:rsidRDefault="00DF7BF4" w:rsidP="00DF7BF4">
      <w:pPr>
        <w:rPr>
          <w:rFonts w:ascii="Times New Roman" w:hAnsi="Times New Roman" w:cs="Times New Roman"/>
          <w:i/>
          <w:iCs/>
          <w:shd w:val="clear" w:color="auto" w:fill="FFFFFF"/>
        </w:rPr>
      </w:pPr>
      <w:r w:rsidRPr="00D801F2">
        <w:rPr>
          <w:rFonts w:ascii="Times New Roman" w:hAnsi="Times New Roman" w:cs="Times New Roman"/>
        </w:rPr>
        <w:t>_________________________________</w:t>
      </w:r>
      <w:r w:rsidR="00D801F2">
        <w:rPr>
          <w:rFonts w:ascii="Times New Roman" w:hAnsi="Times New Roman" w:cs="Times New Roman"/>
        </w:rPr>
        <w:t>____________________</w:t>
      </w:r>
      <w:r w:rsidR="00B07927">
        <w:rPr>
          <w:rFonts w:ascii="Times New Roman" w:hAnsi="Times New Roman" w:cs="Times New Roman"/>
        </w:rPr>
        <w:t>_____</w:t>
      </w:r>
      <w:r w:rsidRPr="00D801F2">
        <w:rPr>
          <w:rFonts w:ascii="Times New Roman" w:hAnsi="Times New Roman" w:cs="Times New Roman"/>
          <w:shd w:val="clear" w:color="auto" w:fill="FFFFFF"/>
        </w:rPr>
        <w:t xml:space="preserve"> </w:t>
      </w:r>
      <w:r w:rsidRPr="00A41075">
        <w:rPr>
          <w:rFonts w:ascii="Times New Roman" w:hAnsi="Times New Roman" w:cs="Times New Roman"/>
          <w:i/>
          <w:iCs/>
          <w:shd w:val="clear" w:color="auto" w:fill="FFFFFF"/>
        </w:rPr>
        <w:t>(signed)</w:t>
      </w:r>
    </w:p>
    <w:p w14:paraId="6274D1C1" w14:textId="22BEE30F" w:rsidR="00467B68" w:rsidRDefault="00DF7BF4" w:rsidP="00B07927">
      <w:pPr>
        <w:ind w:left="720" w:firstLine="720"/>
        <w:rPr>
          <w:rFonts w:ascii="Times New Roman" w:hAnsi="Times New Roman" w:cs="Times New Roman"/>
          <w:b/>
          <w:bCs/>
          <w:shd w:val="clear" w:color="auto" w:fill="FFFFFF"/>
        </w:rPr>
      </w:pPr>
      <w:r w:rsidRPr="00D801F2">
        <w:rPr>
          <w:rFonts w:ascii="Times New Roman" w:hAnsi="Times New Roman" w:cs="Times New Roman"/>
          <w:b/>
          <w:bCs/>
          <w:shd w:val="clear" w:color="auto" w:fill="FFFFFF"/>
        </w:rPr>
        <w:t>PRINT NAME</w:t>
      </w:r>
      <w:r w:rsidR="00B07927">
        <w:rPr>
          <w:rFonts w:ascii="Times New Roman" w:hAnsi="Times New Roman" w:cs="Times New Roman"/>
          <w:b/>
          <w:bCs/>
          <w:shd w:val="clear" w:color="auto" w:fill="FFFFFF"/>
        </w:rPr>
        <w:t xml:space="preserve"> or ORGANIZATION</w:t>
      </w:r>
    </w:p>
    <w:p w14:paraId="40895E3D" w14:textId="70F12831" w:rsidR="00B51694" w:rsidRDefault="00B51694" w:rsidP="00D801F2">
      <w:pPr>
        <w:ind w:left="1440" w:firstLine="720"/>
        <w:rPr>
          <w:rFonts w:ascii="Times New Roman" w:hAnsi="Times New Roman" w:cs="Times New Roman"/>
          <w:b/>
          <w:bCs/>
          <w:shd w:val="clear" w:color="auto" w:fill="FFFFFF"/>
        </w:rPr>
      </w:pPr>
    </w:p>
    <w:p w14:paraId="6E9FDE6D" w14:textId="0624FAE8" w:rsidR="00B51694" w:rsidRDefault="00B51694" w:rsidP="00D801F2">
      <w:pPr>
        <w:ind w:left="1440" w:firstLine="720"/>
        <w:rPr>
          <w:rFonts w:ascii="Times New Roman" w:hAnsi="Times New Roman" w:cs="Times New Roman"/>
          <w:b/>
          <w:bCs/>
          <w:shd w:val="clear" w:color="auto" w:fill="FFFFFF"/>
        </w:rPr>
      </w:pPr>
    </w:p>
    <w:p w14:paraId="53BA3AC5" w14:textId="2A6D8304" w:rsidR="00B51694" w:rsidRDefault="00B51694">
      <w:pPr>
        <w:rPr>
          <w:rFonts w:ascii="Times New Roman" w:hAnsi="Times New Roman" w:cs="Times New Roman"/>
          <w:b/>
          <w:bCs/>
          <w:shd w:val="clear" w:color="auto" w:fill="FFFFFF"/>
        </w:rPr>
      </w:pPr>
      <w:r>
        <w:rPr>
          <w:rFonts w:ascii="Times New Roman" w:hAnsi="Times New Roman" w:cs="Times New Roman"/>
          <w:b/>
          <w:bCs/>
          <w:shd w:val="clear" w:color="auto" w:fill="FFFFFF"/>
        </w:rPr>
        <w:br w:type="page"/>
      </w:r>
    </w:p>
    <w:p w14:paraId="3A2FD1D7" w14:textId="7295A25A" w:rsidR="00B51694" w:rsidRPr="00B51694" w:rsidRDefault="00B51694" w:rsidP="00B51694">
      <w:pPr>
        <w:jc w:val="center"/>
        <w:rPr>
          <w:rFonts w:ascii="Times New Roman" w:hAnsi="Times New Roman" w:cs="Times New Roman"/>
          <w:b/>
          <w:bCs/>
          <w:sz w:val="36"/>
          <w:szCs w:val="36"/>
          <w:shd w:val="clear" w:color="auto" w:fill="FFFFFF"/>
        </w:rPr>
      </w:pPr>
      <w:r w:rsidRPr="00B51694">
        <w:rPr>
          <w:rFonts w:ascii="Times New Roman" w:hAnsi="Times New Roman" w:cs="Times New Roman"/>
          <w:b/>
          <w:bCs/>
          <w:sz w:val="36"/>
          <w:szCs w:val="36"/>
          <w:shd w:val="clear" w:color="auto" w:fill="FFFFFF"/>
        </w:rPr>
        <w:lastRenderedPageBreak/>
        <w:t>APPENDIX</w:t>
      </w:r>
    </w:p>
    <w:p w14:paraId="23D78082" w14:textId="0F3A2C2D" w:rsidR="00B51694" w:rsidRDefault="00B51694" w:rsidP="00B51694">
      <w:pPr>
        <w:ind w:left="10" w:hanging="10"/>
        <w:jc w:val="center"/>
        <w:rPr>
          <w:rFonts w:ascii="Times New Roman" w:hAnsi="Times New Roman" w:cs="Times New Roman"/>
          <w:b/>
          <w:sz w:val="24"/>
          <w:szCs w:val="24"/>
        </w:rPr>
      </w:pPr>
      <w:r w:rsidRPr="00B51694">
        <w:rPr>
          <w:rFonts w:ascii="Times New Roman" w:hAnsi="Times New Roman" w:cs="Times New Roman"/>
          <w:b/>
          <w:sz w:val="24"/>
          <w:szCs w:val="24"/>
        </w:rPr>
        <w:t xml:space="preserve">Recommended </w:t>
      </w:r>
      <w:r w:rsidRPr="00B51694">
        <w:rPr>
          <w:rFonts w:ascii="Times New Roman" w:hAnsi="Times New Roman" w:cs="Times New Roman"/>
          <w:b/>
          <w:sz w:val="24"/>
          <w:szCs w:val="24"/>
        </w:rPr>
        <w:t xml:space="preserve">Transgender </w:t>
      </w:r>
      <w:r w:rsidRPr="00B51694">
        <w:rPr>
          <w:rFonts w:ascii="Times New Roman" w:hAnsi="Times New Roman" w:cs="Times New Roman"/>
          <w:b/>
          <w:sz w:val="24"/>
          <w:szCs w:val="24"/>
        </w:rPr>
        <w:t>Policy</w:t>
      </w:r>
      <w:r w:rsidRPr="00B51694">
        <w:rPr>
          <w:rFonts w:ascii="Times New Roman" w:hAnsi="Times New Roman" w:cs="Times New Roman"/>
          <w:b/>
          <w:sz w:val="24"/>
          <w:szCs w:val="24"/>
        </w:rPr>
        <w:t xml:space="preserve"> </w:t>
      </w:r>
    </w:p>
    <w:p w14:paraId="45BD7039" w14:textId="77777777" w:rsidR="002E078C" w:rsidRPr="00B51694" w:rsidRDefault="002E078C" w:rsidP="00B51694">
      <w:pPr>
        <w:ind w:left="10" w:hanging="10"/>
        <w:jc w:val="center"/>
        <w:rPr>
          <w:rFonts w:ascii="Times New Roman" w:hAnsi="Times New Roman" w:cs="Times New Roman"/>
          <w:sz w:val="24"/>
          <w:szCs w:val="24"/>
        </w:rPr>
      </w:pPr>
    </w:p>
    <w:p w14:paraId="1D69C33C" w14:textId="77777777" w:rsidR="00B51694" w:rsidRPr="00B51694" w:rsidRDefault="00B51694" w:rsidP="00B51694">
      <w:pPr>
        <w:pStyle w:val="Heading1"/>
        <w:ind w:left="-5"/>
        <w:rPr>
          <w:rFonts w:ascii="Times New Roman" w:hAnsi="Times New Roman" w:cs="Times New Roman"/>
          <w:szCs w:val="24"/>
        </w:rPr>
      </w:pPr>
      <w:r w:rsidRPr="00B51694">
        <w:rPr>
          <w:rFonts w:ascii="Times New Roman" w:hAnsi="Times New Roman" w:cs="Times New Roman"/>
          <w:szCs w:val="24"/>
        </w:rPr>
        <w:t xml:space="preserve">Guiding Principles  </w:t>
      </w:r>
    </w:p>
    <w:p w14:paraId="1CD255ED" w14:textId="2F0E2A96" w:rsidR="00B51694" w:rsidRPr="00B51694" w:rsidRDefault="00B51694" w:rsidP="00B51694">
      <w:pPr>
        <w:ind w:firstLine="5"/>
        <w:rPr>
          <w:rFonts w:ascii="Times New Roman" w:hAnsi="Times New Roman" w:cs="Times New Roman"/>
          <w:sz w:val="24"/>
          <w:szCs w:val="24"/>
        </w:rPr>
      </w:pPr>
      <w:r w:rsidRPr="00B51694">
        <w:rPr>
          <w:rFonts w:ascii="Times New Roman" w:hAnsi="Times New Roman" w:cs="Times New Roman"/>
          <w:sz w:val="24"/>
          <w:szCs w:val="24"/>
          <w:shd w:val="clear" w:color="auto" w:fill="FFFFFF"/>
        </w:rPr>
        <w:t xml:space="preserve">_____________________________ </w:t>
      </w:r>
      <w:r w:rsidRPr="00AA32CF">
        <w:rPr>
          <w:rFonts w:ascii="Times New Roman" w:hAnsi="Times New Roman" w:cs="Times New Roman"/>
          <w:i/>
          <w:iCs/>
          <w:sz w:val="24"/>
          <w:szCs w:val="24"/>
          <w:shd w:val="clear" w:color="auto" w:fill="FFFFFF"/>
        </w:rPr>
        <w:t>(sports association or organization)</w:t>
      </w:r>
      <w:r w:rsidRPr="00B51694">
        <w:rPr>
          <w:rFonts w:ascii="Times New Roman" w:hAnsi="Times New Roman" w:cs="Times New Roman"/>
          <w:sz w:val="24"/>
          <w:szCs w:val="24"/>
        </w:rPr>
        <w:t xml:space="preserve"> is committed to being inclusive and respectful of all participants in </w:t>
      </w:r>
      <w:r w:rsidRPr="00B51694">
        <w:rPr>
          <w:rFonts w:ascii="Times New Roman" w:hAnsi="Times New Roman" w:cs="Times New Roman"/>
          <w:sz w:val="24"/>
          <w:szCs w:val="24"/>
          <w:shd w:val="clear" w:color="auto" w:fill="FFFFFF"/>
        </w:rPr>
        <w:t>_____________________________</w:t>
      </w:r>
      <w:r w:rsidRPr="00B51694">
        <w:rPr>
          <w:rFonts w:ascii="Times New Roman" w:hAnsi="Times New Roman" w:cs="Times New Roman"/>
          <w:sz w:val="24"/>
          <w:szCs w:val="24"/>
          <w:shd w:val="clear" w:color="auto" w:fill="FFFFFF"/>
        </w:rPr>
        <w:t xml:space="preserve"> </w:t>
      </w:r>
      <w:r w:rsidR="00A41075" w:rsidRPr="00AA32CF">
        <w:rPr>
          <w:rFonts w:ascii="Times New Roman" w:hAnsi="Times New Roman" w:cs="Times New Roman"/>
          <w:i/>
          <w:iCs/>
          <w:sz w:val="24"/>
          <w:szCs w:val="24"/>
          <w:shd w:val="clear" w:color="auto" w:fill="FFFFFF"/>
        </w:rPr>
        <w:t>(sports association or organization</w:t>
      </w:r>
      <w:r w:rsidR="00A41075">
        <w:rPr>
          <w:rFonts w:ascii="Times New Roman" w:hAnsi="Times New Roman" w:cs="Times New Roman"/>
          <w:i/>
          <w:iCs/>
          <w:sz w:val="24"/>
          <w:szCs w:val="24"/>
          <w:shd w:val="clear" w:color="auto" w:fill="FFFFFF"/>
        </w:rPr>
        <w:t>)</w:t>
      </w:r>
      <w:r w:rsidR="00AA32CF">
        <w:rPr>
          <w:rFonts w:ascii="Times New Roman" w:hAnsi="Times New Roman" w:cs="Times New Roman"/>
          <w:i/>
          <w:iCs/>
          <w:shd w:val="clear" w:color="auto" w:fill="FFFFFF"/>
        </w:rPr>
        <w:t>.</w:t>
      </w:r>
      <w:r w:rsidR="00AA32CF">
        <w:rPr>
          <w:rFonts w:ascii="Times New Roman" w:hAnsi="Times New Roman" w:cs="Times New Roman"/>
          <w:i/>
          <w:iCs/>
          <w:shd w:val="clear" w:color="auto" w:fill="FFFFFF"/>
        </w:rPr>
        <w:t xml:space="preserve"> </w:t>
      </w:r>
      <w:r w:rsidRPr="00B51694">
        <w:rPr>
          <w:rFonts w:ascii="Times New Roman" w:hAnsi="Times New Roman" w:cs="Times New Roman"/>
          <w:sz w:val="24"/>
          <w:szCs w:val="24"/>
        </w:rPr>
        <w:t xml:space="preserve">For the purpose of eligibility, members of </w:t>
      </w:r>
      <w:r w:rsidRPr="00B51694">
        <w:rPr>
          <w:rFonts w:ascii="Times New Roman" w:hAnsi="Times New Roman" w:cs="Times New Roman"/>
          <w:sz w:val="24"/>
          <w:szCs w:val="24"/>
          <w:shd w:val="clear" w:color="auto" w:fill="FFFFFF"/>
        </w:rPr>
        <w:t xml:space="preserve">_____________________________ </w:t>
      </w:r>
      <w:r w:rsidR="00A41075" w:rsidRPr="00AA32CF">
        <w:rPr>
          <w:rFonts w:ascii="Times New Roman" w:hAnsi="Times New Roman" w:cs="Times New Roman"/>
          <w:i/>
          <w:iCs/>
          <w:sz w:val="24"/>
          <w:szCs w:val="24"/>
          <w:shd w:val="clear" w:color="auto" w:fill="FFFFFF"/>
        </w:rPr>
        <w:t>(sports association or organization</w:t>
      </w:r>
      <w:r w:rsidR="00A41075">
        <w:rPr>
          <w:rFonts w:ascii="Times New Roman" w:hAnsi="Times New Roman" w:cs="Times New Roman"/>
          <w:sz w:val="24"/>
          <w:szCs w:val="24"/>
        </w:rPr>
        <w:t xml:space="preserve">) </w:t>
      </w:r>
      <w:r w:rsidRPr="00B51694">
        <w:rPr>
          <w:rFonts w:ascii="Times New Roman" w:hAnsi="Times New Roman" w:cs="Times New Roman"/>
          <w:sz w:val="24"/>
          <w:szCs w:val="24"/>
        </w:rPr>
        <w:t xml:space="preserve">shall </w:t>
      </w:r>
      <w:r w:rsidRPr="00B51694">
        <w:rPr>
          <w:rFonts w:ascii="Times New Roman" w:hAnsi="Times New Roman" w:cs="Times New Roman"/>
          <w:sz w:val="24"/>
          <w:szCs w:val="24"/>
        </w:rPr>
        <w:t xml:space="preserve">compete on the basis of biological sex classification.  Since male sex confers physical performance advantages, it is particularly important to ensure that the female sex category is protected.  </w:t>
      </w:r>
    </w:p>
    <w:p w14:paraId="571A0A42" w14:textId="77777777" w:rsidR="00B51694" w:rsidRPr="00B51694" w:rsidRDefault="00B51694" w:rsidP="00B51694">
      <w:pPr>
        <w:rPr>
          <w:rFonts w:ascii="Times New Roman" w:hAnsi="Times New Roman" w:cs="Times New Roman"/>
          <w:b/>
          <w:bCs/>
          <w:sz w:val="24"/>
          <w:szCs w:val="24"/>
        </w:rPr>
      </w:pPr>
      <w:r w:rsidRPr="00B51694">
        <w:rPr>
          <w:rFonts w:ascii="Times New Roman" w:hAnsi="Times New Roman" w:cs="Times New Roman"/>
          <w:b/>
          <w:bCs/>
          <w:sz w:val="24"/>
          <w:szCs w:val="24"/>
        </w:rPr>
        <w:t xml:space="preserve">Purpose </w:t>
      </w:r>
    </w:p>
    <w:p w14:paraId="66649A2E" w14:textId="46BFD6C4" w:rsidR="00B51694" w:rsidRPr="00B51694" w:rsidRDefault="00B51694" w:rsidP="00B51694">
      <w:pPr>
        <w:rPr>
          <w:rFonts w:ascii="Times New Roman" w:hAnsi="Times New Roman" w:cs="Times New Roman"/>
          <w:sz w:val="24"/>
          <w:szCs w:val="24"/>
        </w:rPr>
      </w:pPr>
      <w:r w:rsidRPr="00B51694">
        <w:rPr>
          <w:rFonts w:ascii="Times New Roman" w:hAnsi="Times New Roman" w:cs="Times New Roman"/>
          <w:sz w:val="24"/>
          <w:szCs w:val="24"/>
          <w:shd w:val="clear" w:color="auto" w:fill="FFFFFF"/>
        </w:rPr>
        <w:t xml:space="preserve">_____________________________ </w:t>
      </w:r>
      <w:r w:rsidR="00A41075" w:rsidRPr="00AA32CF">
        <w:rPr>
          <w:rFonts w:ascii="Times New Roman" w:hAnsi="Times New Roman" w:cs="Times New Roman"/>
          <w:i/>
          <w:iCs/>
          <w:sz w:val="24"/>
          <w:szCs w:val="24"/>
          <w:shd w:val="clear" w:color="auto" w:fill="FFFFFF"/>
        </w:rPr>
        <w:t>(sports association or organization</w:t>
      </w:r>
      <w:r w:rsidR="00A41075">
        <w:rPr>
          <w:rFonts w:ascii="Times New Roman" w:hAnsi="Times New Roman" w:cs="Times New Roman"/>
          <w:sz w:val="24"/>
          <w:szCs w:val="24"/>
        </w:rPr>
        <w:t xml:space="preserve">) </w:t>
      </w:r>
      <w:r w:rsidRPr="00B51694">
        <w:rPr>
          <w:rFonts w:ascii="Times New Roman" w:hAnsi="Times New Roman" w:cs="Times New Roman"/>
          <w:sz w:val="24"/>
          <w:szCs w:val="24"/>
        </w:rPr>
        <w:t xml:space="preserve">believes in equal opportunity for all participants. However, in instances where an athlete self-declares as transgender, </w:t>
      </w:r>
      <w:r w:rsidRPr="00B51694">
        <w:rPr>
          <w:rFonts w:ascii="Times New Roman" w:hAnsi="Times New Roman" w:cs="Times New Roman"/>
          <w:sz w:val="24"/>
          <w:szCs w:val="24"/>
          <w:shd w:val="clear" w:color="auto" w:fill="FFFFFF"/>
        </w:rPr>
        <w:t xml:space="preserve">_____________________________ </w:t>
      </w:r>
      <w:r w:rsidR="00A41075" w:rsidRPr="00AA32CF">
        <w:rPr>
          <w:rFonts w:ascii="Times New Roman" w:hAnsi="Times New Roman" w:cs="Times New Roman"/>
          <w:i/>
          <w:iCs/>
          <w:sz w:val="24"/>
          <w:szCs w:val="24"/>
          <w:shd w:val="clear" w:color="auto" w:fill="FFFFFF"/>
        </w:rPr>
        <w:t>(sports association or organization</w:t>
      </w:r>
      <w:r w:rsidR="00A41075">
        <w:rPr>
          <w:rFonts w:ascii="Times New Roman" w:hAnsi="Times New Roman" w:cs="Times New Roman"/>
          <w:sz w:val="24"/>
          <w:szCs w:val="24"/>
        </w:rPr>
        <w:t xml:space="preserve">) </w:t>
      </w:r>
      <w:r w:rsidRPr="00B51694">
        <w:rPr>
          <w:rFonts w:ascii="Times New Roman" w:hAnsi="Times New Roman" w:cs="Times New Roman"/>
          <w:sz w:val="24"/>
          <w:szCs w:val="24"/>
        </w:rPr>
        <w:t xml:space="preserve">will implement biology-based eligibility guidelines in order to ensure a fair and level playing field for each category: male and female.  </w:t>
      </w:r>
    </w:p>
    <w:p w14:paraId="3C7BCA7A" w14:textId="77777777" w:rsidR="00B51694" w:rsidRPr="00B51694" w:rsidRDefault="00B51694" w:rsidP="00B51694">
      <w:pPr>
        <w:pStyle w:val="Heading1"/>
        <w:ind w:left="-5"/>
        <w:rPr>
          <w:rFonts w:ascii="Times New Roman" w:hAnsi="Times New Roman" w:cs="Times New Roman"/>
          <w:szCs w:val="24"/>
        </w:rPr>
      </w:pPr>
      <w:r w:rsidRPr="00B51694">
        <w:rPr>
          <w:rFonts w:ascii="Times New Roman" w:hAnsi="Times New Roman" w:cs="Times New Roman"/>
          <w:szCs w:val="24"/>
        </w:rPr>
        <w:t xml:space="preserve">Eligibility Guidelines </w:t>
      </w:r>
    </w:p>
    <w:p w14:paraId="29A862C1" w14:textId="0A3DFF7A" w:rsidR="00B51694" w:rsidRPr="00B51694" w:rsidRDefault="00B51694" w:rsidP="00B51694">
      <w:pPr>
        <w:ind w:left="-15"/>
        <w:rPr>
          <w:rFonts w:ascii="Times New Roman" w:hAnsi="Times New Roman" w:cs="Times New Roman"/>
          <w:sz w:val="24"/>
          <w:szCs w:val="24"/>
        </w:rPr>
      </w:pPr>
      <w:r w:rsidRPr="00B51694">
        <w:rPr>
          <w:rFonts w:ascii="Times New Roman" w:hAnsi="Times New Roman" w:cs="Times New Roman"/>
          <w:sz w:val="24"/>
          <w:szCs w:val="24"/>
        </w:rPr>
        <w:t xml:space="preserve">The following guidelines will be used to determine the eligibility of transgender participants (this applies to all ages): </w:t>
      </w:r>
    </w:p>
    <w:p w14:paraId="3BE13C96" w14:textId="77777777" w:rsidR="00B51694" w:rsidRPr="00B51694" w:rsidRDefault="00B51694" w:rsidP="00B51694">
      <w:pPr>
        <w:numPr>
          <w:ilvl w:val="0"/>
          <w:numId w:val="2"/>
        </w:numPr>
        <w:spacing w:after="0" w:line="249" w:lineRule="auto"/>
        <w:ind w:hanging="360"/>
        <w:jc w:val="both"/>
        <w:rPr>
          <w:rFonts w:ascii="Times New Roman" w:hAnsi="Times New Roman" w:cs="Times New Roman"/>
          <w:sz w:val="24"/>
          <w:szCs w:val="24"/>
        </w:rPr>
      </w:pPr>
      <w:r w:rsidRPr="00B51694">
        <w:rPr>
          <w:rFonts w:ascii="Times New Roman" w:hAnsi="Times New Roman" w:cs="Times New Roman"/>
          <w:b/>
          <w:sz w:val="24"/>
          <w:szCs w:val="24"/>
        </w:rPr>
        <w:t xml:space="preserve">Male-born </w:t>
      </w:r>
      <w:proofErr w:type="spellStart"/>
      <w:r w:rsidRPr="00B51694">
        <w:rPr>
          <w:rFonts w:ascii="Times New Roman" w:hAnsi="Times New Roman" w:cs="Times New Roman"/>
          <w:b/>
          <w:sz w:val="24"/>
          <w:szCs w:val="24"/>
        </w:rPr>
        <w:t>Transathlete</w:t>
      </w:r>
      <w:proofErr w:type="spellEnd"/>
      <w:r w:rsidRPr="00B51694">
        <w:rPr>
          <w:rFonts w:ascii="Times New Roman" w:hAnsi="Times New Roman" w:cs="Times New Roman"/>
          <w:sz w:val="24"/>
          <w:szCs w:val="24"/>
        </w:rPr>
        <w:t xml:space="preserve"> must compete in the male category.</w:t>
      </w:r>
    </w:p>
    <w:p w14:paraId="4ADE225B" w14:textId="77777777" w:rsidR="00B51694" w:rsidRPr="00B51694" w:rsidRDefault="00B51694" w:rsidP="00B51694">
      <w:pPr>
        <w:numPr>
          <w:ilvl w:val="0"/>
          <w:numId w:val="2"/>
        </w:numPr>
        <w:spacing w:after="0" w:line="249" w:lineRule="auto"/>
        <w:ind w:hanging="360"/>
        <w:jc w:val="both"/>
        <w:rPr>
          <w:rFonts w:ascii="Times New Roman" w:hAnsi="Times New Roman" w:cs="Times New Roman"/>
          <w:sz w:val="24"/>
          <w:szCs w:val="24"/>
        </w:rPr>
      </w:pPr>
      <w:r w:rsidRPr="00B51694">
        <w:rPr>
          <w:rFonts w:ascii="Times New Roman" w:hAnsi="Times New Roman" w:cs="Times New Roman"/>
          <w:b/>
          <w:sz w:val="24"/>
          <w:szCs w:val="24"/>
        </w:rPr>
        <w:t xml:space="preserve">Female-born </w:t>
      </w:r>
      <w:proofErr w:type="spellStart"/>
      <w:r w:rsidRPr="00B51694">
        <w:rPr>
          <w:rFonts w:ascii="Times New Roman" w:hAnsi="Times New Roman" w:cs="Times New Roman"/>
          <w:b/>
          <w:sz w:val="24"/>
          <w:szCs w:val="24"/>
        </w:rPr>
        <w:t>Transathlete</w:t>
      </w:r>
      <w:proofErr w:type="spellEnd"/>
      <w:r w:rsidRPr="00B51694">
        <w:rPr>
          <w:rFonts w:ascii="Times New Roman" w:hAnsi="Times New Roman" w:cs="Times New Roman"/>
          <w:sz w:val="24"/>
          <w:szCs w:val="24"/>
        </w:rPr>
        <w:t xml:space="preserve"> has the option of competing as male or female under the following provisions:</w:t>
      </w:r>
    </w:p>
    <w:p w14:paraId="46D8CB0F" w14:textId="77777777" w:rsidR="00B51694" w:rsidRPr="00B51694" w:rsidRDefault="00B51694" w:rsidP="00B51694">
      <w:pPr>
        <w:numPr>
          <w:ilvl w:val="1"/>
          <w:numId w:val="2"/>
        </w:numPr>
        <w:spacing w:after="0" w:line="249" w:lineRule="auto"/>
        <w:ind w:hanging="360"/>
        <w:jc w:val="both"/>
        <w:rPr>
          <w:rFonts w:ascii="Times New Roman" w:hAnsi="Times New Roman" w:cs="Times New Roman"/>
          <w:sz w:val="24"/>
          <w:szCs w:val="24"/>
        </w:rPr>
      </w:pPr>
      <w:r w:rsidRPr="00B51694">
        <w:rPr>
          <w:rFonts w:ascii="Times New Roman" w:hAnsi="Times New Roman" w:cs="Times New Roman"/>
          <w:sz w:val="24"/>
          <w:szCs w:val="24"/>
        </w:rPr>
        <w:t>Permitted to compete as male irrespective of intervention strategy undertaken to alter sex.</w:t>
      </w:r>
    </w:p>
    <w:p w14:paraId="05F2DBAA" w14:textId="77777777" w:rsidR="00B51694" w:rsidRPr="00B51694" w:rsidRDefault="00B51694" w:rsidP="00B51694">
      <w:pPr>
        <w:numPr>
          <w:ilvl w:val="1"/>
          <w:numId w:val="2"/>
        </w:numPr>
        <w:spacing w:after="0" w:line="249" w:lineRule="auto"/>
        <w:ind w:hanging="360"/>
        <w:jc w:val="both"/>
        <w:rPr>
          <w:rFonts w:ascii="Times New Roman" w:hAnsi="Times New Roman" w:cs="Times New Roman"/>
          <w:sz w:val="24"/>
          <w:szCs w:val="24"/>
        </w:rPr>
      </w:pPr>
      <w:r w:rsidRPr="00B51694">
        <w:rPr>
          <w:rFonts w:ascii="Times New Roman" w:hAnsi="Times New Roman" w:cs="Times New Roman"/>
          <w:sz w:val="24"/>
          <w:szCs w:val="24"/>
        </w:rPr>
        <w:t>Permitted to compete as female after careful review of the individual case. The female-born athlete who self-declares as transgender must submit documentation from a Medical Practitioner concerning the nature of gender reassignment intervention. Inclusion in the female category will be permitted if it is deemed that the intervention has not resulted in the participant having a competitive advantage over fellow female athletes.  For example, testosterone supplementation commonly used in the medical treatment of gender reassignment might cause the athlete to be in violation of anti-doping guidelines. A female athlete, found to have testosterone concentration exceeding the upper limit of the female range for the given age category, will be ineligible to compete as female.</w:t>
      </w:r>
    </w:p>
    <w:p w14:paraId="50E1BABC" w14:textId="77777777" w:rsidR="00B51694" w:rsidRPr="00B51694" w:rsidRDefault="00B51694" w:rsidP="00B51694">
      <w:pPr>
        <w:ind w:left="2160"/>
        <w:rPr>
          <w:rFonts w:ascii="Times New Roman" w:hAnsi="Times New Roman" w:cs="Times New Roman"/>
          <w:sz w:val="24"/>
          <w:szCs w:val="24"/>
        </w:rPr>
      </w:pPr>
    </w:p>
    <w:p w14:paraId="16FCBAF1" w14:textId="0F870530" w:rsidR="00B51694" w:rsidRPr="002E078C" w:rsidRDefault="00B51694" w:rsidP="00B51694">
      <w:pPr>
        <w:rPr>
          <w:rFonts w:ascii="Times New Roman" w:hAnsi="Times New Roman" w:cs="Times New Roman"/>
          <w:sz w:val="24"/>
          <w:szCs w:val="24"/>
        </w:rPr>
      </w:pPr>
      <w:r w:rsidRPr="00B51694">
        <w:rPr>
          <w:rFonts w:ascii="Times New Roman" w:hAnsi="Times New Roman" w:cs="Times New Roman"/>
          <w:sz w:val="24"/>
          <w:szCs w:val="24"/>
        </w:rPr>
        <w:t xml:space="preserve">NOTE: All athletes must be aware that they may be subject to doping control testing pursuant to the </w:t>
      </w:r>
      <w:hyperlink r:id="rId8" w:history="1">
        <w:r w:rsidRPr="002E078C">
          <w:rPr>
            <w:rStyle w:val="Hyperlink"/>
            <w:rFonts w:ascii="Times New Roman" w:hAnsi="Times New Roman" w:cs="Times New Roman"/>
            <w:sz w:val="24"/>
            <w:szCs w:val="24"/>
          </w:rPr>
          <w:t xml:space="preserve">World </w:t>
        </w:r>
        <w:r w:rsidRPr="002E078C">
          <w:rPr>
            <w:rStyle w:val="Hyperlink"/>
            <w:rFonts w:ascii="Times New Roman" w:hAnsi="Times New Roman" w:cs="Times New Roman"/>
            <w:sz w:val="24"/>
            <w:szCs w:val="24"/>
          </w:rPr>
          <w:t xml:space="preserve">Anti-Doping </w:t>
        </w:r>
        <w:r w:rsidRPr="002E078C">
          <w:rPr>
            <w:rStyle w:val="Hyperlink"/>
            <w:rFonts w:ascii="Times New Roman" w:hAnsi="Times New Roman" w:cs="Times New Roman"/>
            <w:sz w:val="24"/>
            <w:szCs w:val="24"/>
          </w:rPr>
          <w:t>Agency</w:t>
        </w:r>
      </w:hyperlink>
      <w:r>
        <w:rPr>
          <w:rFonts w:ascii="Times New Roman" w:hAnsi="Times New Roman" w:cs="Times New Roman"/>
          <w:sz w:val="24"/>
          <w:szCs w:val="24"/>
        </w:rPr>
        <w:t xml:space="preserve"> (WADA)</w:t>
      </w:r>
      <w:r w:rsidRPr="00B51694">
        <w:rPr>
          <w:rFonts w:ascii="Times New Roman" w:hAnsi="Times New Roman" w:cs="Times New Roman"/>
          <w:sz w:val="24"/>
          <w:szCs w:val="24"/>
        </w:rPr>
        <w:t>.</w:t>
      </w:r>
    </w:p>
    <w:sectPr w:rsidR="00B51694" w:rsidRPr="002E07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29AE" w14:textId="77777777" w:rsidR="00DE1B7C" w:rsidRDefault="00DE1B7C" w:rsidP="00FC68CA">
      <w:pPr>
        <w:spacing w:after="0" w:line="240" w:lineRule="auto"/>
      </w:pPr>
      <w:r>
        <w:separator/>
      </w:r>
    </w:p>
  </w:endnote>
  <w:endnote w:type="continuationSeparator" w:id="0">
    <w:p w14:paraId="3FF3B022" w14:textId="77777777" w:rsidR="00DE1B7C" w:rsidRDefault="00DE1B7C" w:rsidP="00FC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066694"/>
      <w:docPartObj>
        <w:docPartGallery w:val="Page Numbers (Bottom of Page)"/>
        <w:docPartUnique/>
      </w:docPartObj>
    </w:sdtPr>
    <w:sdtEndPr>
      <w:rPr>
        <w:noProof/>
      </w:rPr>
    </w:sdtEndPr>
    <w:sdtContent>
      <w:p w14:paraId="12682F29" w14:textId="2C04F2E0" w:rsidR="00FC68CA" w:rsidRDefault="00FC6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9FAC3" w14:textId="77777777" w:rsidR="00FC68CA" w:rsidRDefault="00FC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88BFD" w14:textId="77777777" w:rsidR="00DE1B7C" w:rsidRDefault="00DE1B7C" w:rsidP="00FC68CA">
      <w:pPr>
        <w:spacing w:after="0" w:line="240" w:lineRule="auto"/>
      </w:pPr>
      <w:r>
        <w:separator/>
      </w:r>
    </w:p>
  </w:footnote>
  <w:footnote w:type="continuationSeparator" w:id="0">
    <w:p w14:paraId="4159FA08" w14:textId="77777777" w:rsidR="00DE1B7C" w:rsidRDefault="00DE1B7C" w:rsidP="00FC6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1533C"/>
    <w:multiLevelType w:val="hybridMultilevel"/>
    <w:tmpl w:val="BC4A165E"/>
    <w:lvl w:ilvl="0" w:tplc="64EAE8E8">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ECE8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043BA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B24482">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05D6E">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C326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5EDEFA">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6EEE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82AE7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BD20DA2"/>
    <w:multiLevelType w:val="hybridMultilevel"/>
    <w:tmpl w:val="4838FDEE"/>
    <w:lvl w:ilvl="0" w:tplc="60F2980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BB"/>
    <w:rsid w:val="000845E2"/>
    <w:rsid w:val="000B0703"/>
    <w:rsid w:val="00174149"/>
    <w:rsid w:val="00206FD2"/>
    <w:rsid w:val="002E078C"/>
    <w:rsid w:val="003932F0"/>
    <w:rsid w:val="003A2558"/>
    <w:rsid w:val="003A7FBB"/>
    <w:rsid w:val="00467B68"/>
    <w:rsid w:val="005B0953"/>
    <w:rsid w:val="00651E6E"/>
    <w:rsid w:val="00677556"/>
    <w:rsid w:val="006844E7"/>
    <w:rsid w:val="006B68C0"/>
    <w:rsid w:val="007517E8"/>
    <w:rsid w:val="007C1609"/>
    <w:rsid w:val="00996A2E"/>
    <w:rsid w:val="00A41075"/>
    <w:rsid w:val="00A76A88"/>
    <w:rsid w:val="00AA32CF"/>
    <w:rsid w:val="00B07927"/>
    <w:rsid w:val="00B51694"/>
    <w:rsid w:val="00C51FE9"/>
    <w:rsid w:val="00C71C74"/>
    <w:rsid w:val="00CC7BA8"/>
    <w:rsid w:val="00D071DE"/>
    <w:rsid w:val="00D801F2"/>
    <w:rsid w:val="00DA0C54"/>
    <w:rsid w:val="00DE1B7C"/>
    <w:rsid w:val="00DF7BF4"/>
    <w:rsid w:val="00FC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9526"/>
  <w15:chartTrackingRefBased/>
  <w15:docId w15:val="{F0BD0C76-0C49-4445-A0E7-6D68CC39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51694"/>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68"/>
    <w:pPr>
      <w:ind w:left="720"/>
      <w:contextualSpacing/>
    </w:pPr>
  </w:style>
  <w:style w:type="paragraph" w:styleId="Header">
    <w:name w:val="header"/>
    <w:basedOn w:val="Normal"/>
    <w:link w:val="HeaderChar"/>
    <w:uiPriority w:val="99"/>
    <w:unhideWhenUsed/>
    <w:rsid w:val="00FC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8CA"/>
  </w:style>
  <w:style w:type="paragraph" w:styleId="Footer">
    <w:name w:val="footer"/>
    <w:basedOn w:val="Normal"/>
    <w:link w:val="FooterChar"/>
    <w:uiPriority w:val="99"/>
    <w:unhideWhenUsed/>
    <w:rsid w:val="00FC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8CA"/>
  </w:style>
  <w:style w:type="character" w:styleId="Hyperlink">
    <w:name w:val="Hyperlink"/>
    <w:basedOn w:val="DefaultParagraphFont"/>
    <w:uiPriority w:val="99"/>
    <w:unhideWhenUsed/>
    <w:rsid w:val="00D071DE"/>
    <w:rPr>
      <w:color w:val="0563C1" w:themeColor="hyperlink"/>
      <w:u w:val="single"/>
    </w:rPr>
  </w:style>
  <w:style w:type="character" w:styleId="UnresolvedMention">
    <w:name w:val="Unresolved Mention"/>
    <w:basedOn w:val="DefaultParagraphFont"/>
    <w:uiPriority w:val="99"/>
    <w:semiHidden/>
    <w:unhideWhenUsed/>
    <w:rsid w:val="00D071DE"/>
    <w:rPr>
      <w:color w:val="605E5C"/>
      <w:shd w:val="clear" w:color="auto" w:fill="E1DFDD"/>
    </w:rPr>
  </w:style>
  <w:style w:type="character" w:customStyle="1" w:styleId="Heading1Char">
    <w:name w:val="Heading 1 Char"/>
    <w:basedOn w:val="DefaultParagraphFont"/>
    <w:link w:val="Heading1"/>
    <w:rsid w:val="00B51694"/>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da-ama.org/" TargetMode="External"/><Relationship Id="rId3" Type="http://schemas.openxmlformats.org/officeDocument/2006/relationships/settings" Target="settings.xml"/><Relationship Id="rId7" Type="http://schemas.openxmlformats.org/officeDocument/2006/relationships/hyperlink" Target="https://stillmed.olympic.org/Documents/Commissions_PDFfiles/Medical_commission/2015-11_ioc_consensus_meeting_on_sex_reassignment_and_hyperandrogenism-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Coach Blade</dc:creator>
  <cp:keywords/>
  <dc:description/>
  <cp:lastModifiedBy>Coach Blade</cp:lastModifiedBy>
  <cp:revision>4</cp:revision>
  <dcterms:created xsi:type="dcterms:W3CDTF">2021-07-03T03:45:00Z</dcterms:created>
  <dcterms:modified xsi:type="dcterms:W3CDTF">2021-07-03T03:58:00Z</dcterms:modified>
</cp:coreProperties>
</file>