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t>LW Sport Limited</w:t>
      </w:r>
    </w:p>
    <w:p>
      <w:r>
        <w:t>Emergency Action Plan (EAP)</w:t>
      </w:r>
    </w:p>
    <w:p/>
    <w:p>
      <w:r>
        <w:t>Company: LW Sport Limited</w:t>
      </w:r>
    </w:p>
    <w:p>
      <w:r>
        <w:t>EAP Plan Organiser: Luke Wilton (Director)</w:t>
      </w:r>
    </w:p>
    <w:p/>
    <w:p>
      <w:r>
        <w:t>Emergency Action Plan for LW Sport at Yateley Secondary School</w:t>
      </w:r>
    </w:p>
    <w:p/>
    <w:p>
      <w:r>
        <w:t>Purpose</w:t>
      </w:r>
    </w:p>
    <w:p>
      <w:r>
        <w:t>This Emergency Action Plan (EAP) sets out clear procedures to follow during emergency situations to protect the safety and wellbeing of all participants and staff at Yateley Secondary School. This includes responses to fire, terrorist threat, severe weather, medical emergencies and other critical incidents.</w:t>
      </w:r>
    </w:p>
    <w:p/>
    <w:p>
      <w:r>
        <w:t>1. Fire Emergency Procedures</w:t>
      </w:r>
    </w:p>
    <w:p/>
    <w:p>
      <w:r>
        <w:t>1.1 Primary Evacuation Route</w:t>
      </w:r>
    </w:p>
    <w:p>
      <w:r>
        <w:t>- Students located on C Block field must leave immediately if the fire alarm sounds.</w:t>
      </w:r>
    </w:p>
    <w:p>
      <w:r>
        <w:t>- Walk calmly in single file toward the Food Tech Department and Brunel Building.</w:t>
      </w:r>
    </w:p>
    <w:p>
      <w:r>
        <w:t>- Continue to the assembly point by the school library and swimming pool.</w:t>
      </w:r>
    </w:p>
    <w:p/>
    <w:p>
      <w:r>
        <w:t>Staff positioning:</w:t>
      </w:r>
    </w:p>
    <w:p>
      <w:r>
        <w:t>- One staff member leads from the front.</w:t>
      </w:r>
    </w:p>
    <w:p>
      <w:r>
        <w:t>- One staff member remains at the back ensuring all students evacuate safely.</w:t>
      </w:r>
    </w:p>
    <w:p/>
    <w:p>
      <w:r>
        <w:t>A register is taken at the assembly point.</w:t>
      </w:r>
    </w:p>
    <w:p/>
    <w:p>
      <w:r>
        <w:t>1.2 If the Primary Route Is Blocked</w:t>
      </w:r>
    </w:p>
    <w:p>
      <w:r>
        <w:t>- Students remain calm and silent on the field.</w:t>
      </w:r>
    </w:p>
    <w:p>
      <w:r>
        <w:t>- Register taken immediately.</w:t>
      </w:r>
    </w:p>
    <w:p>
      <w:r>
        <w:t>- Head Coach contacts:</w:t>
      </w:r>
    </w:p>
    <w:p>
      <w:r>
        <w:t xml:space="preserve">  • Yateley Sports Centre: 01252 746962</w:t>
      </w:r>
    </w:p>
    <w:p>
      <w:r>
        <w:t xml:space="preserve">  • Fire Service: 999</w:t>
      </w:r>
    </w:p>
    <w:p>
      <w:r>
        <w:t>- Await further instruction.</w:t>
      </w:r>
    </w:p>
    <w:p/>
    <w:p>
      <w:r>
        <w:t>1.3 Contacting Parents</w:t>
      </w:r>
    </w:p>
    <w:p>
      <w:r>
        <w:t>Parents will be contacted and updated using:</w:t>
      </w:r>
    </w:p>
    <w:p>
      <w:r>
        <w:t>- Email</w:t>
      </w:r>
    </w:p>
    <w:p>
      <w:r>
        <w:t>- Text message</w:t>
      </w:r>
    </w:p>
    <w:p>
      <w:r>
        <w:t>- Social media</w:t>
      </w:r>
    </w:p>
    <w:p/>
    <w:p>
      <w:r>
        <w:t>Updates will be issued only when appropriate and safe.</w:t>
      </w:r>
    </w:p>
    <w:p/>
    <w:p>
      <w:r>
        <w:t>2. Terrorist Threat Procedures</w:t>
      </w:r>
    </w:p>
    <w:p/>
    <w:p>
      <w:r>
        <w:t>2.1 Lockdown</w:t>
      </w:r>
    </w:p>
    <w:p>
      <w:r>
        <w:t>- Children will be moved into the nearest classroom.</w:t>
      </w:r>
    </w:p>
    <w:p>
      <w:r>
        <w:t>- Children remain under tables in silence.</w:t>
      </w:r>
    </w:p>
    <w:p>
      <w:r>
        <w:t>- Blinds closed.</w:t>
      </w:r>
    </w:p>
    <w:p>
      <w:r>
        <w:t>- Door blocked and secured.</w:t>
      </w:r>
    </w:p>
    <w:p>
      <w:r>
        <w:t>- Police contacted via 999.</w:t>
      </w:r>
    </w:p>
    <w:p/>
    <w:p>
      <w:r>
        <w:t>Parents will only be contacted when it is safe to do so.</w:t>
      </w:r>
    </w:p>
    <w:p/>
    <w:p>
      <w:r>
        <w:t>3. Roles and Responsibilities</w:t>
      </w:r>
    </w:p>
    <w:p/>
    <w:p>
      <w:r>
        <w:t>Head Coach</w:t>
      </w:r>
    </w:p>
    <w:p>
      <w:r>
        <w:t>- Overall emergency coordinator</w:t>
      </w:r>
    </w:p>
    <w:p>
      <w:r>
        <w:t>- Communicates with school staff and emergency services</w:t>
      </w:r>
    </w:p>
    <w:p>
      <w:r>
        <w:t>- Updates parents</w:t>
      </w:r>
    </w:p>
    <w:p>
      <w:r>
        <w:t>- Ensures student safety</w:t>
      </w:r>
    </w:p>
    <w:p/>
    <w:p>
      <w:r>
        <w:t>Lead Coach</w:t>
      </w:r>
    </w:p>
    <w:p>
      <w:r>
        <w:t>- Takes register</w:t>
      </w:r>
    </w:p>
    <w:p>
      <w:r>
        <w:t>- Confirms headcount</w:t>
      </w:r>
    </w:p>
    <w:p>
      <w:r>
        <w:t>- Supports Head Coach</w:t>
      </w:r>
    </w:p>
    <w:p/>
    <w:p>
      <w:r>
        <w:t>All Staff</w:t>
      </w:r>
    </w:p>
    <w:p>
      <w:r>
        <w:t>- Assist evacuation</w:t>
      </w:r>
    </w:p>
    <w:p>
      <w:r>
        <w:t>- Supervise children</w:t>
      </w:r>
    </w:p>
    <w:p>
      <w:r>
        <w:t>- Provide reassurance</w:t>
      </w:r>
    </w:p>
    <w:p>
      <w:r>
        <w:t>- Administer first aid if qualified</w:t>
      </w:r>
    </w:p>
    <w:p/>
    <w:p>
      <w:r>
        <w:t>4. Emergency Equipment</w:t>
      </w:r>
    </w:p>
    <w:p/>
    <w:p>
      <w:r>
        <w:t>First aid kit:</w:t>
      </w:r>
    </w:p>
    <w:p>
      <w:r>
        <w:t>- Located pitchside</w:t>
      </w:r>
    </w:p>
    <w:p/>
    <w:p>
      <w:r>
        <w:t>Ice packs:</w:t>
      </w:r>
    </w:p>
    <w:p>
      <w:r>
        <w:t>- Study room between huts H1A and H1B</w:t>
      </w:r>
    </w:p>
    <w:p/>
    <w:p>
      <w:r>
        <w:t>Defibrillator:</w:t>
      </w:r>
    </w:p>
    <w:p>
      <w:r>
        <w:t>- Yateley Gym near the school library</w:t>
      </w:r>
    </w:p>
    <w:p/>
    <w:p>
      <w:r>
        <w:t>Only trained first aid staff may administer first aid.</w:t>
      </w:r>
    </w:p>
    <w:p/>
    <w:p>
      <w:r>
        <w:t>5. Staff Training</w:t>
      </w:r>
    </w:p>
    <w:p/>
    <w:p>
      <w:r>
        <w:t>- Emergency procedures rehearsed twice annually</w:t>
      </w:r>
    </w:p>
    <w:p>
      <w:r>
        <w:t>- First aid qualifications maintained</w:t>
      </w:r>
    </w:p>
    <w:p>
      <w:r>
        <w:t>- EAP copy carried in medical bag</w:t>
      </w:r>
    </w:p>
    <w:p/>
    <w:p>
      <w:r>
        <w:t>6. General Emergency Expectations</w:t>
      </w:r>
    </w:p>
    <w:p/>
    <w:p>
      <w:r>
        <w:t>Assembly points:</w:t>
      </w:r>
    </w:p>
    <w:p>
      <w:r>
        <w:t>- Primary: library and pool area</w:t>
      </w:r>
    </w:p>
    <w:p>
      <w:r>
        <w:t>- Secondary: alternative safe area as directed</w:t>
      </w:r>
    </w:p>
    <w:p/>
    <w:p>
      <w:r>
        <w:t>All staff must know:</w:t>
      </w:r>
    </w:p>
    <w:p>
      <w:r>
        <w:t>- Contact numbers</w:t>
      </w:r>
    </w:p>
    <w:p>
      <w:r>
        <w:t>- Assembly locations</w:t>
      </w:r>
    </w:p>
    <w:p>
      <w:r>
        <w:t>- Lockdown procedures</w:t>
      </w:r>
    </w:p>
    <w:p/>
    <w:p>
      <w:r>
        <w:t>7. Additional Emergency Situations</w:t>
      </w:r>
    </w:p>
    <w:p/>
    <w:p>
      <w:r>
        <w:t>Includes:</w:t>
      </w:r>
    </w:p>
    <w:p>
      <w:r>
        <w:t>- Medical emergencies</w:t>
      </w:r>
    </w:p>
    <w:p>
      <w:r>
        <w:t>- Severe weather</w:t>
      </w:r>
    </w:p>
    <w:p>
      <w:r>
        <w:t>- Flooding</w:t>
      </w:r>
    </w:p>
    <w:p>
      <w:r>
        <w:t>- Heat risk</w:t>
      </w:r>
    </w:p>
    <w:p>
      <w:r>
        <w:t>- Full site evacuation</w:t>
      </w:r>
    </w:p>
    <w:p/>
    <w:p>
      <w:r>
        <w:t>Emergency services called where required.</w:t>
      </w:r>
    </w:p>
    <w:p/>
    <w:p>
      <w:r>
        <w:t>8. Incident Reporting</w:t>
      </w:r>
    </w:p>
    <w:p/>
    <w:p>
      <w:r>
        <w:t>After every incident:</w:t>
      </w:r>
    </w:p>
    <w:p>
      <w:r>
        <w:t>- Written report completed</w:t>
      </w:r>
    </w:p>
    <w:p>
      <w:r>
        <w:t>- Debrief conducted</w:t>
      </w:r>
    </w:p>
    <w:p>
      <w:r>
        <w:t>- Improvements recorded</w:t>
      </w:r>
    </w:p>
    <w:p/>
    <w:p>
      <w:r>
        <w:t>Conclusion</w:t>
      </w:r>
    </w:p>
    <w:p>
      <w:r>
        <w:t>This plan ensures structured, safe and responsible management of emergencies at LW Sport activities.</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