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40E51" w14:textId="3248D802" w:rsidR="00286D01" w:rsidRPr="009205AA" w:rsidRDefault="009A5937" w:rsidP="009205AA">
      <w:pPr>
        <w:jc w:val="center"/>
        <w:rPr>
          <w:rFonts w:ascii="Calibri" w:hAnsi="Calibri" w:cs="Calibri"/>
          <w:b/>
          <w:sz w:val="40"/>
          <w:szCs w:val="40"/>
        </w:rPr>
      </w:pPr>
      <w:r>
        <w:rPr>
          <w:rFonts w:ascii="Calibri" w:hAnsi="Calibri" w:cs="Calibri"/>
          <w:b/>
          <w:sz w:val="40"/>
          <w:szCs w:val="40"/>
        </w:rPr>
        <w:t>S</w:t>
      </w:r>
      <w:r w:rsidR="009E3A71">
        <w:rPr>
          <w:rFonts w:ascii="Calibri" w:hAnsi="Calibri" w:cs="Calibri"/>
          <w:b/>
          <w:sz w:val="40"/>
          <w:szCs w:val="40"/>
        </w:rPr>
        <w:t>TUDY OF ENVIRONMENTS</w:t>
      </w:r>
      <w:r w:rsidR="008F5AC8">
        <w:rPr>
          <w:rFonts w:ascii="Calibri" w:hAnsi="Calibri" w:cs="Calibri"/>
          <w:b/>
          <w:sz w:val="40"/>
          <w:szCs w:val="40"/>
        </w:rPr>
        <w:br/>
      </w:r>
      <w:r w:rsidR="002D7185">
        <w:rPr>
          <w:rFonts w:ascii="Calibri" w:hAnsi="Calibri" w:cs="Calibri"/>
          <w:b/>
          <w:bCs/>
          <w:sz w:val="24"/>
          <w:szCs w:val="24"/>
        </w:rPr>
        <w:t>SYNOP</w:t>
      </w:r>
      <w:r w:rsidR="00E74E77">
        <w:rPr>
          <w:rFonts w:ascii="Calibri" w:hAnsi="Calibri" w:cs="Calibri"/>
          <w:b/>
          <w:bCs/>
          <w:sz w:val="24"/>
          <w:szCs w:val="24"/>
        </w:rPr>
        <w:t>SIS AND CHARACTERISTIC NOTES</w:t>
      </w:r>
      <w:r w:rsidR="00E617EA">
        <w:rPr>
          <w:rFonts w:ascii="Calibri" w:hAnsi="Calibri" w:cs="Calibri"/>
          <w:b/>
          <w:bCs/>
          <w:sz w:val="24"/>
          <w:szCs w:val="24"/>
        </w:rPr>
        <w:br/>
        <w:t>(</w:t>
      </w:r>
      <w:r w:rsidR="00862D17">
        <w:rPr>
          <w:rFonts w:ascii="Calibri" w:hAnsi="Calibri" w:cs="Calibri"/>
          <w:b/>
          <w:bCs/>
          <w:sz w:val="24"/>
          <w:szCs w:val="24"/>
        </w:rPr>
        <w:t>35</w:t>
      </w:r>
      <w:r w:rsidR="00E617EA">
        <w:rPr>
          <w:rFonts w:ascii="Calibri" w:hAnsi="Calibri" w:cs="Calibri"/>
          <w:b/>
          <w:bCs/>
          <w:sz w:val="24"/>
          <w:szCs w:val="24"/>
        </w:rPr>
        <w:t xml:space="preserve"> MINUTES)</w:t>
      </w:r>
    </w:p>
    <w:p w14:paraId="6288B3F9" w14:textId="77777777" w:rsidR="0080150C" w:rsidRPr="0080150C" w:rsidRDefault="00C25BCA" w:rsidP="00FC2C84">
      <w:pPr>
        <w:pStyle w:val="ListParagraph"/>
        <w:spacing w:after="0"/>
        <w:rPr>
          <w:rFonts w:ascii="Calibri" w:hAnsi="Calibri" w:cs="Calibri"/>
          <w:sz w:val="24"/>
          <w:szCs w:val="24"/>
        </w:rPr>
      </w:pPr>
      <w:r>
        <w:rPr>
          <w:rFonts w:ascii="Calibri" w:hAnsi="Calibri" w:cs="Calibri"/>
          <w:b/>
          <w:bCs/>
          <w:sz w:val="24"/>
          <w:szCs w:val="24"/>
        </w:rPr>
        <w:t>SYNOPSIS</w:t>
      </w:r>
    </w:p>
    <w:p w14:paraId="70236385" w14:textId="77777777" w:rsidR="0007352B" w:rsidRPr="0007352B" w:rsidRDefault="0007352B" w:rsidP="004D7368">
      <w:pPr>
        <w:spacing w:after="0"/>
        <w:ind w:left="1080"/>
        <w:rPr>
          <w:rFonts w:ascii="Calibri" w:hAnsi="Calibri" w:cs="Calibri"/>
          <w:sz w:val="24"/>
          <w:szCs w:val="24"/>
        </w:rPr>
      </w:pPr>
      <w:r w:rsidRPr="0007352B">
        <w:rPr>
          <w:rFonts w:ascii="Calibri" w:hAnsi="Calibri" w:cs="Calibri"/>
          <w:sz w:val="24"/>
          <w:szCs w:val="24"/>
        </w:rPr>
        <w:t>The actions of a Christian are always carried out within the circumstances of a time and a place, and he must direct himself to the Christianization of his environment because this is the will of the Father.</w:t>
      </w:r>
    </w:p>
    <w:p w14:paraId="18ADC59A" w14:textId="77777777" w:rsidR="0007352B" w:rsidRPr="0007352B" w:rsidRDefault="0007352B" w:rsidP="0007352B">
      <w:pPr>
        <w:spacing w:after="0"/>
        <w:rPr>
          <w:rFonts w:ascii="Calibri" w:hAnsi="Calibri" w:cs="Calibri"/>
          <w:sz w:val="24"/>
          <w:szCs w:val="24"/>
        </w:rPr>
      </w:pPr>
    </w:p>
    <w:p w14:paraId="5D826828" w14:textId="77777777" w:rsidR="0007352B" w:rsidRPr="0007352B" w:rsidRDefault="0007352B" w:rsidP="004D7368">
      <w:pPr>
        <w:spacing w:after="0"/>
        <w:ind w:left="1080"/>
        <w:rPr>
          <w:rFonts w:ascii="Calibri" w:hAnsi="Calibri" w:cs="Calibri"/>
          <w:sz w:val="24"/>
          <w:szCs w:val="24"/>
        </w:rPr>
      </w:pPr>
      <w:r w:rsidRPr="0007352B">
        <w:rPr>
          <w:rFonts w:ascii="Calibri" w:hAnsi="Calibri" w:cs="Calibri"/>
          <w:sz w:val="24"/>
          <w:szCs w:val="24"/>
        </w:rPr>
        <w:t>It is necessary to identify the areas in which the task of Christianization is to take place: ourselves, our companions (those that accompany us) and the environment.</w:t>
      </w:r>
    </w:p>
    <w:p w14:paraId="6EE29DBF" w14:textId="77777777" w:rsidR="0007352B" w:rsidRPr="0007352B" w:rsidRDefault="0007352B" w:rsidP="004D7368">
      <w:pPr>
        <w:spacing w:after="0"/>
        <w:ind w:left="1080"/>
        <w:rPr>
          <w:rFonts w:ascii="Calibri" w:hAnsi="Calibri" w:cs="Calibri"/>
          <w:sz w:val="24"/>
          <w:szCs w:val="24"/>
        </w:rPr>
      </w:pPr>
    </w:p>
    <w:p w14:paraId="06CA92B7" w14:textId="77777777" w:rsidR="0007352B" w:rsidRPr="0007352B" w:rsidRDefault="0007352B" w:rsidP="004D7368">
      <w:pPr>
        <w:spacing w:after="0"/>
        <w:ind w:left="1080"/>
        <w:rPr>
          <w:rFonts w:ascii="Calibri" w:hAnsi="Calibri" w:cs="Calibri"/>
          <w:sz w:val="24"/>
          <w:szCs w:val="24"/>
        </w:rPr>
      </w:pPr>
      <w:r w:rsidRPr="0007352B">
        <w:rPr>
          <w:rFonts w:ascii="Calibri" w:hAnsi="Calibri" w:cs="Calibri"/>
          <w:sz w:val="24"/>
          <w:szCs w:val="24"/>
        </w:rPr>
        <w:t>In each area it is necessary to know the reality and know the appropriate means to Christianize it and apply these means accurately.</w:t>
      </w:r>
    </w:p>
    <w:p w14:paraId="77E87189" w14:textId="77777777" w:rsidR="004D7368" w:rsidRDefault="004D7368" w:rsidP="004D7368">
      <w:pPr>
        <w:spacing w:after="0"/>
        <w:ind w:left="1080"/>
        <w:rPr>
          <w:rFonts w:ascii="Calibri" w:hAnsi="Calibri" w:cs="Calibri"/>
          <w:sz w:val="24"/>
          <w:szCs w:val="24"/>
        </w:rPr>
      </w:pPr>
    </w:p>
    <w:p w14:paraId="5478C93F" w14:textId="32801D15" w:rsidR="005C46EC" w:rsidRDefault="0007352B" w:rsidP="004D7368">
      <w:pPr>
        <w:spacing w:after="0"/>
        <w:ind w:left="1080"/>
        <w:rPr>
          <w:rFonts w:ascii="Calibri" w:hAnsi="Calibri" w:cs="Calibri"/>
          <w:sz w:val="24"/>
          <w:szCs w:val="24"/>
        </w:rPr>
      </w:pPr>
      <w:r w:rsidRPr="0007352B">
        <w:rPr>
          <w:rFonts w:ascii="Calibri" w:hAnsi="Calibri" w:cs="Calibri"/>
          <w:sz w:val="24"/>
          <w:szCs w:val="24"/>
        </w:rPr>
        <w:t>Only in this way, one will have an accurate view of our possibilities, and the most effective way to make it a reality together with our brothers and sisters. This is the most practical, attainable and Christian way of giving backbone to Christianity.</w:t>
      </w:r>
    </w:p>
    <w:p w14:paraId="08745894" w14:textId="77777777" w:rsidR="0073147D" w:rsidRPr="00305A2A" w:rsidRDefault="0073147D" w:rsidP="0007352B">
      <w:pPr>
        <w:spacing w:after="0"/>
        <w:ind w:left="1440"/>
        <w:rPr>
          <w:rFonts w:ascii="Calibri" w:hAnsi="Calibri" w:cs="Calibri"/>
          <w:sz w:val="24"/>
          <w:szCs w:val="24"/>
        </w:rPr>
      </w:pPr>
    </w:p>
    <w:p w14:paraId="4DD4B9E2" w14:textId="7AD25F37" w:rsidR="005C46EC" w:rsidRPr="005C46EC" w:rsidRDefault="005C46EC" w:rsidP="005C46EC">
      <w:pPr>
        <w:spacing w:after="0"/>
        <w:ind w:firstLine="720"/>
        <w:rPr>
          <w:rFonts w:ascii="Calibri" w:hAnsi="Calibri" w:cs="Calibri"/>
          <w:b/>
          <w:bCs/>
          <w:sz w:val="24"/>
          <w:szCs w:val="24"/>
        </w:rPr>
      </w:pPr>
      <w:r w:rsidRPr="005C46EC">
        <w:rPr>
          <w:rFonts w:ascii="Calibri" w:hAnsi="Calibri" w:cs="Calibri"/>
          <w:b/>
          <w:bCs/>
          <w:sz w:val="24"/>
          <w:szCs w:val="24"/>
        </w:rPr>
        <w:t>INTRODUCTION</w:t>
      </w:r>
    </w:p>
    <w:p w14:paraId="2C262988" w14:textId="32FA7393" w:rsidR="006647F8" w:rsidRDefault="000271F3" w:rsidP="001E340D">
      <w:pPr>
        <w:pStyle w:val="ListParagraph"/>
        <w:spacing w:after="0"/>
        <w:ind w:left="1080"/>
        <w:rPr>
          <w:rFonts w:ascii="Calibri" w:hAnsi="Calibri" w:cs="Calibri"/>
          <w:sz w:val="24"/>
          <w:szCs w:val="24"/>
        </w:rPr>
      </w:pPr>
      <w:r w:rsidRPr="000271F3">
        <w:rPr>
          <w:rFonts w:ascii="Calibri" w:hAnsi="Calibri" w:cs="Calibri"/>
          <w:sz w:val="24"/>
          <w:szCs w:val="24"/>
        </w:rPr>
        <w:t>The environment should be known accurately in order to use appropriate means to Christianize it effectively.</w:t>
      </w:r>
    </w:p>
    <w:p w14:paraId="5D5A33B7" w14:textId="77777777" w:rsidR="000271F3" w:rsidRDefault="000271F3" w:rsidP="001E340D">
      <w:pPr>
        <w:pStyle w:val="ListParagraph"/>
        <w:spacing w:after="0"/>
        <w:ind w:left="1080"/>
        <w:rPr>
          <w:rFonts w:ascii="Calibri" w:hAnsi="Calibri" w:cs="Calibri"/>
          <w:sz w:val="24"/>
          <w:szCs w:val="24"/>
        </w:rPr>
      </w:pPr>
    </w:p>
    <w:p w14:paraId="2721206F" w14:textId="77777777" w:rsidR="00350C80" w:rsidRPr="00350C80" w:rsidRDefault="00350C80" w:rsidP="00350C80">
      <w:pPr>
        <w:pStyle w:val="ListParagraph"/>
        <w:spacing w:after="0"/>
        <w:ind w:left="1080"/>
        <w:rPr>
          <w:rFonts w:ascii="Calibri" w:hAnsi="Calibri" w:cs="Calibri"/>
          <w:b/>
          <w:bCs/>
          <w:sz w:val="24"/>
          <w:szCs w:val="24"/>
          <w:u w:val="single"/>
        </w:rPr>
      </w:pPr>
      <w:r w:rsidRPr="00350C80">
        <w:rPr>
          <w:rFonts w:ascii="Calibri" w:hAnsi="Calibri" w:cs="Calibri"/>
          <w:b/>
          <w:bCs/>
          <w:sz w:val="24"/>
          <w:szCs w:val="24"/>
          <w:u w:val="single"/>
        </w:rPr>
        <w:t>The environment</w:t>
      </w:r>
    </w:p>
    <w:p w14:paraId="62E55C7A" w14:textId="3CE61A24" w:rsidR="000271F3" w:rsidRDefault="00350C80" w:rsidP="00350C80">
      <w:pPr>
        <w:pStyle w:val="ListParagraph"/>
        <w:spacing w:after="0"/>
        <w:ind w:left="1080"/>
        <w:rPr>
          <w:rFonts w:ascii="Calibri" w:hAnsi="Calibri" w:cs="Calibri"/>
          <w:sz w:val="24"/>
          <w:szCs w:val="24"/>
        </w:rPr>
      </w:pPr>
      <w:r w:rsidRPr="00350C80">
        <w:rPr>
          <w:rFonts w:ascii="Calibri" w:hAnsi="Calibri" w:cs="Calibri"/>
          <w:sz w:val="24"/>
          <w:szCs w:val="24"/>
        </w:rPr>
        <w:t>The environment is the sum of ideas, people, and circumstances that come together in a certain time and place. It is the purpose of the plans the Father has for you.</w:t>
      </w:r>
    </w:p>
    <w:p w14:paraId="03E58AE2" w14:textId="77777777" w:rsidR="00AD74C9" w:rsidRDefault="00AD74C9" w:rsidP="00350C80">
      <w:pPr>
        <w:pStyle w:val="ListParagraph"/>
        <w:spacing w:after="0"/>
        <w:ind w:left="1080"/>
        <w:rPr>
          <w:rFonts w:ascii="Calibri" w:hAnsi="Calibri" w:cs="Calibri"/>
          <w:sz w:val="24"/>
          <w:szCs w:val="24"/>
        </w:rPr>
      </w:pPr>
    </w:p>
    <w:p w14:paraId="151D66CA" w14:textId="77777777" w:rsidR="00AD74C9" w:rsidRPr="00AD74C9" w:rsidRDefault="00AD74C9" w:rsidP="00AD74C9">
      <w:pPr>
        <w:pStyle w:val="ListParagraph"/>
        <w:spacing w:after="0"/>
        <w:ind w:left="1080"/>
        <w:rPr>
          <w:rFonts w:ascii="Calibri" w:hAnsi="Calibri" w:cs="Calibri"/>
          <w:b/>
          <w:bCs/>
          <w:sz w:val="24"/>
          <w:szCs w:val="24"/>
          <w:u w:val="single"/>
        </w:rPr>
      </w:pPr>
      <w:r w:rsidRPr="00AD74C9">
        <w:rPr>
          <w:rFonts w:ascii="Calibri" w:hAnsi="Calibri" w:cs="Calibri"/>
          <w:b/>
          <w:bCs/>
          <w:sz w:val="24"/>
          <w:szCs w:val="24"/>
          <w:u w:val="single"/>
        </w:rPr>
        <w:t>Should be known accurately</w:t>
      </w:r>
    </w:p>
    <w:p w14:paraId="23FD1240" w14:textId="77777777" w:rsidR="00AD74C9" w:rsidRPr="00AD74C9" w:rsidRDefault="00AD74C9" w:rsidP="00AD74C9">
      <w:pPr>
        <w:pStyle w:val="ListParagraph"/>
        <w:spacing w:after="0"/>
        <w:ind w:left="1080"/>
        <w:rPr>
          <w:rFonts w:ascii="Calibri" w:hAnsi="Calibri" w:cs="Calibri"/>
          <w:sz w:val="24"/>
          <w:szCs w:val="24"/>
        </w:rPr>
      </w:pPr>
      <w:r w:rsidRPr="00AD74C9">
        <w:rPr>
          <w:rFonts w:ascii="Calibri" w:hAnsi="Calibri" w:cs="Calibri"/>
          <w:sz w:val="24"/>
          <w:szCs w:val="24"/>
        </w:rPr>
        <w:t>Observing that it is made up of three fronts:</w:t>
      </w:r>
    </w:p>
    <w:p w14:paraId="3EB1E3F0" w14:textId="77777777" w:rsidR="00AD74C9" w:rsidRPr="00AD74C9" w:rsidRDefault="00AD74C9" w:rsidP="00AD74C9">
      <w:pPr>
        <w:pStyle w:val="ListParagraph"/>
        <w:spacing w:after="0"/>
        <w:ind w:left="1080"/>
        <w:rPr>
          <w:rFonts w:ascii="Calibri" w:hAnsi="Calibri" w:cs="Calibri"/>
          <w:sz w:val="24"/>
          <w:szCs w:val="24"/>
        </w:rPr>
      </w:pPr>
      <w:r w:rsidRPr="00AD74C9">
        <w:rPr>
          <w:rFonts w:ascii="Calibri" w:hAnsi="Calibri" w:cs="Calibri"/>
          <w:sz w:val="24"/>
          <w:szCs w:val="24"/>
        </w:rPr>
        <w:t>1.</w:t>
      </w:r>
      <w:r w:rsidRPr="00AD74C9">
        <w:rPr>
          <w:rFonts w:ascii="Calibri" w:hAnsi="Calibri" w:cs="Calibri"/>
          <w:sz w:val="24"/>
          <w:szCs w:val="24"/>
        </w:rPr>
        <w:tab/>
        <w:t>Ourselves</w:t>
      </w:r>
    </w:p>
    <w:p w14:paraId="49823AFD" w14:textId="77777777" w:rsidR="00AD74C9" w:rsidRPr="00AD74C9" w:rsidRDefault="00AD74C9" w:rsidP="00AD74C9">
      <w:pPr>
        <w:pStyle w:val="ListParagraph"/>
        <w:spacing w:after="0"/>
        <w:ind w:left="1080"/>
        <w:rPr>
          <w:rFonts w:ascii="Calibri" w:hAnsi="Calibri" w:cs="Calibri"/>
          <w:sz w:val="24"/>
          <w:szCs w:val="24"/>
        </w:rPr>
      </w:pPr>
      <w:r w:rsidRPr="00AD74C9">
        <w:rPr>
          <w:rFonts w:ascii="Calibri" w:hAnsi="Calibri" w:cs="Calibri"/>
          <w:sz w:val="24"/>
          <w:szCs w:val="24"/>
        </w:rPr>
        <w:t>2.</w:t>
      </w:r>
      <w:r w:rsidRPr="00AD74C9">
        <w:rPr>
          <w:rFonts w:ascii="Calibri" w:hAnsi="Calibri" w:cs="Calibri"/>
          <w:sz w:val="24"/>
          <w:szCs w:val="24"/>
        </w:rPr>
        <w:tab/>
        <w:t>Our companions - family-work-hobbies</w:t>
      </w:r>
    </w:p>
    <w:p w14:paraId="624FD3AF" w14:textId="241DDCB8" w:rsidR="00AD74C9" w:rsidRPr="006647F8" w:rsidRDefault="00AD74C9" w:rsidP="00AD74C9">
      <w:pPr>
        <w:pStyle w:val="ListParagraph"/>
        <w:spacing w:after="0"/>
        <w:ind w:left="1080"/>
        <w:rPr>
          <w:rFonts w:ascii="Calibri" w:hAnsi="Calibri" w:cs="Calibri"/>
          <w:sz w:val="24"/>
          <w:szCs w:val="24"/>
        </w:rPr>
      </w:pPr>
      <w:r w:rsidRPr="00AD74C9">
        <w:rPr>
          <w:rFonts w:ascii="Calibri" w:hAnsi="Calibri" w:cs="Calibri"/>
          <w:sz w:val="24"/>
          <w:szCs w:val="24"/>
        </w:rPr>
        <w:t>3.</w:t>
      </w:r>
      <w:r w:rsidRPr="00AD74C9">
        <w:rPr>
          <w:rFonts w:ascii="Calibri" w:hAnsi="Calibri" w:cs="Calibri"/>
          <w:sz w:val="24"/>
          <w:szCs w:val="24"/>
        </w:rPr>
        <w:tab/>
        <w:t>All the others</w:t>
      </w:r>
    </w:p>
    <w:p w14:paraId="057BCD79" w14:textId="77777777" w:rsidR="0058697B" w:rsidRDefault="0058697B" w:rsidP="0058697B">
      <w:pPr>
        <w:pStyle w:val="ListParagraph"/>
        <w:spacing w:after="0"/>
        <w:ind w:left="1080"/>
        <w:rPr>
          <w:rFonts w:ascii="Calibri" w:hAnsi="Calibri" w:cs="Calibri"/>
          <w:sz w:val="24"/>
          <w:szCs w:val="24"/>
        </w:rPr>
      </w:pPr>
    </w:p>
    <w:p w14:paraId="76762225" w14:textId="77777777" w:rsidR="00423F3A" w:rsidRPr="00754B6B" w:rsidRDefault="00423F3A" w:rsidP="00423F3A">
      <w:pPr>
        <w:pStyle w:val="ListParagraph"/>
        <w:spacing w:after="0"/>
        <w:ind w:left="1080"/>
        <w:rPr>
          <w:rFonts w:ascii="Calibri" w:hAnsi="Calibri" w:cs="Calibri"/>
          <w:b/>
          <w:bCs/>
          <w:sz w:val="24"/>
          <w:szCs w:val="24"/>
          <w:u w:val="single"/>
        </w:rPr>
      </w:pPr>
      <w:r w:rsidRPr="00754B6B">
        <w:rPr>
          <w:rFonts w:ascii="Calibri" w:hAnsi="Calibri" w:cs="Calibri"/>
          <w:b/>
          <w:bCs/>
          <w:sz w:val="24"/>
          <w:szCs w:val="24"/>
          <w:u w:val="single"/>
        </w:rPr>
        <w:t>In order to use effective means</w:t>
      </w:r>
    </w:p>
    <w:p w14:paraId="79763C49" w14:textId="2D08CABF" w:rsidR="00423F3A" w:rsidRDefault="00423F3A" w:rsidP="00423F3A">
      <w:pPr>
        <w:pStyle w:val="ListParagraph"/>
        <w:spacing w:after="0"/>
        <w:ind w:left="1080"/>
        <w:rPr>
          <w:rFonts w:ascii="Calibri" w:hAnsi="Calibri" w:cs="Calibri"/>
          <w:sz w:val="24"/>
          <w:szCs w:val="24"/>
        </w:rPr>
      </w:pPr>
      <w:r w:rsidRPr="00423F3A">
        <w:rPr>
          <w:rFonts w:ascii="Calibri" w:hAnsi="Calibri" w:cs="Calibri"/>
          <w:sz w:val="24"/>
          <w:szCs w:val="24"/>
        </w:rPr>
        <w:t>Through the use of diverse, evangelical and well-considered strategies planned for each of the fronts.</w:t>
      </w:r>
    </w:p>
    <w:p w14:paraId="1C19FEE5" w14:textId="77777777" w:rsidR="00482580" w:rsidRDefault="00482580" w:rsidP="00423F3A">
      <w:pPr>
        <w:pStyle w:val="ListParagraph"/>
        <w:spacing w:after="0"/>
        <w:ind w:left="1080"/>
        <w:rPr>
          <w:rFonts w:ascii="Calibri" w:hAnsi="Calibri" w:cs="Calibri"/>
          <w:sz w:val="24"/>
          <w:szCs w:val="24"/>
        </w:rPr>
      </w:pPr>
    </w:p>
    <w:p w14:paraId="74135F43" w14:textId="51537B7E" w:rsidR="00754B6B" w:rsidRPr="00754B6B" w:rsidRDefault="00754B6B" w:rsidP="00423F3A">
      <w:pPr>
        <w:pStyle w:val="ListParagraph"/>
        <w:spacing w:after="0"/>
        <w:ind w:left="1080"/>
        <w:rPr>
          <w:rFonts w:ascii="Calibri" w:hAnsi="Calibri" w:cs="Calibri"/>
          <w:b/>
          <w:bCs/>
          <w:sz w:val="24"/>
          <w:szCs w:val="24"/>
          <w:u w:val="single"/>
        </w:rPr>
      </w:pPr>
      <w:r w:rsidRPr="00754B6B">
        <w:rPr>
          <w:rFonts w:ascii="Calibri" w:hAnsi="Calibri" w:cs="Calibri"/>
          <w:b/>
          <w:bCs/>
          <w:sz w:val="24"/>
          <w:szCs w:val="24"/>
          <w:u w:val="single"/>
        </w:rPr>
        <w:t>to Christianize it effectively.</w:t>
      </w:r>
    </w:p>
    <w:p w14:paraId="7CEBDFD7" w14:textId="77777777" w:rsidR="00510805" w:rsidRPr="009D25CD" w:rsidRDefault="00510805" w:rsidP="00510805">
      <w:pPr>
        <w:pStyle w:val="ListParagraph"/>
        <w:spacing w:after="0"/>
        <w:ind w:left="1440"/>
        <w:rPr>
          <w:rFonts w:ascii="Calibri" w:hAnsi="Calibri" w:cs="Calibri"/>
          <w:b/>
          <w:bCs/>
          <w:sz w:val="24"/>
          <w:szCs w:val="24"/>
        </w:rPr>
      </w:pPr>
    </w:p>
    <w:p w14:paraId="10FDED82" w14:textId="3CBB0697" w:rsidR="005C46EC" w:rsidRPr="005622E0" w:rsidRDefault="005C46EC" w:rsidP="005622E0">
      <w:pPr>
        <w:spacing w:after="0"/>
        <w:ind w:firstLine="720"/>
        <w:rPr>
          <w:rFonts w:ascii="Calibri" w:hAnsi="Calibri" w:cs="Calibri"/>
          <w:sz w:val="24"/>
          <w:szCs w:val="24"/>
        </w:rPr>
      </w:pPr>
      <w:r w:rsidRPr="005622E0">
        <w:rPr>
          <w:rFonts w:ascii="Calibri" w:hAnsi="Calibri" w:cs="Calibri"/>
          <w:b/>
          <w:bCs/>
          <w:sz w:val="24"/>
          <w:szCs w:val="24"/>
        </w:rPr>
        <w:lastRenderedPageBreak/>
        <w:t>CHARACTERISTIC NOTES</w:t>
      </w:r>
    </w:p>
    <w:p w14:paraId="42461C52" w14:textId="0078918F" w:rsidR="00250E82" w:rsidRDefault="003C3AE2" w:rsidP="005C46EC">
      <w:pPr>
        <w:pStyle w:val="ListParagraph"/>
        <w:spacing w:after="0"/>
        <w:ind w:left="1080"/>
        <w:rPr>
          <w:rFonts w:ascii="Calibri" w:hAnsi="Calibri" w:cs="Calibri"/>
          <w:sz w:val="24"/>
          <w:szCs w:val="24"/>
        </w:rPr>
      </w:pPr>
      <w:r w:rsidRPr="003C3AE2">
        <w:rPr>
          <w:rFonts w:ascii="Calibri" w:hAnsi="Calibri" w:cs="Calibri"/>
          <w:sz w:val="24"/>
          <w:szCs w:val="24"/>
        </w:rPr>
        <w:t>The rollo, while focusing on what is obvious, should show clearly the existence of the three fronts, the importance of applying the appropriate strategies to each area, and the importance of not confusing strategies with the need to be in personal contact with the reality. The rollo needs to be developed with clarity, so the candidates will understand its purpose. The effectiveness of the response of the candidates depends on this.</w:t>
      </w:r>
    </w:p>
    <w:p w14:paraId="753E4B1A" w14:textId="77777777" w:rsidR="004728AC" w:rsidRPr="005C46EC" w:rsidRDefault="004728AC" w:rsidP="005C46EC">
      <w:pPr>
        <w:pStyle w:val="ListParagraph"/>
        <w:spacing w:after="0"/>
        <w:ind w:left="1080"/>
        <w:rPr>
          <w:rFonts w:ascii="Calibri" w:hAnsi="Calibri" w:cs="Calibri"/>
          <w:sz w:val="24"/>
          <w:szCs w:val="24"/>
        </w:rPr>
      </w:pPr>
    </w:p>
    <w:p w14:paraId="5FB75362" w14:textId="5A8EC111" w:rsidR="005C46EC" w:rsidRPr="007C3BC3" w:rsidRDefault="005C46EC" w:rsidP="007C3BC3">
      <w:pPr>
        <w:spacing w:after="0"/>
        <w:ind w:firstLine="720"/>
        <w:rPr>
          <w:rFonts w:ascii="Calibri" w:hAnsi="Calibri" w:cs="Calibri"/>
          <w:b/>
          <w:bCs/>
          <w:sz w:val="24"/>
          <w:szCs w:val="24"/>
        </w:rPr>
      </w:pPr>
      <w:r w:rsidRPr="007C3BC3">
        <w:rPr>
          <w:rFonts w:ascii="Calibri" w:hAnsi="Calibri" w:cs="Calibri"/>
          <w:b/>
          <w:bCs/>
          <w:sz w:val="24"/>
          <w:szCs w:val="24"/>
        </w:rPr>
        <w:t>SITUATION</w:t>
      </w:r>
    </w:p>
    <w:p w14:paraId="30FD3E52" w14:textId="63F7FAE0" w:rsidR="00AB3B2A" w:rsidRDefault="00437BC6" w:rsidP="007C3BC3">
      <w:pPr>
        <w:pStyle w:val="ListParagraph"/>
        <w:spacing w:after="0"/>
        <w:ind w:left="1080"/>
        <w:rPr>
          <w:rFonts w:ascii="Calibri" w:hAnsi="Calibri" w:cs="Calibri"/>
          <w:sz w:val="24"/>
          <w:szCs w:val="24"/>
        </w:rPr>
      </w:pPr>
      <w:r w:rsidRPr="00437BC6">
        <w:rPr>
          <w:rFonts w:ascii="Calibri" w:hAnsi="Calibri" w:cs="Calibri"/>
          <w:sz w:val="24"/>
          <w:szCs w:val="24"/>
        </w:rPr>
        <w:t>It is the first rollo of the third day.</w:t>
      </w:r>
    </w:p>
    <w:p w14:paraId="79F8EC08" w14:textId="77777777" w:rsidR="00437BC6" w:rsidRDefault="00437BC6" w:rsidP="007C3BC3">
      <w:pPr>
        <w:pStyle w:val="ListParagraph"/>
        <w:spacing w:after="0"/>
        <w:ind w:left="1080"/>
        <w:rPr>
          <w:rFonts w:ascii="Calibri" w:hAnsi="Calibri" w:cs="Calibri"/>
          <w:sz w:val="24"/>
          <w:szCs w:val="24"/>
        </w:rPr>
      </w:pPr>
    </w:p>
    <w:p w14:paraId="640D93F1" w14:textId="3C566B41" w:rsidR="005C46EC" w:rsidRPr="007C3BC3" w:rsidRDefault="005C46EC" w:rsidP="007C3BC3">
      <w:pPr>
        <w:spacing w:after="0"/>
        <w:ind w:firstLine="720"/>
        <w:rPr>
          <w:rFonts w:ascii="Calibri" w:hAnsi="Calibri" w:cs="Calibri"/>
          <w:b/>
          <w:bCs/>
          <w:sz w:val="24"/>
          <w:szCs w:val="24"/>
        </w:rPr>
      </w:pPr>
      <w:r w:rsidRPr="007C3BC3">
        <w:rPr>
          <w:rFonts w:ascii="Calibri" w:hAnsi="Calibri" w:cs="Calibri"/>
          <w:b/>
          <w:bCs/>
          <w:sz w:val="24"/>
          <w:szCs w:val="24"/>
        </w:rPr>
        <w:t>ATMOSPHERE</w:t>
      </w:r>
    </w:p>
    <w:p w14:paraId="1B194F73" w14:textId="7239CF04" w:rsidR="00BB5DF9" w:rsidRDefault="003324FC" w:rsidP="00BB5DF9">
      <w:pPr>
        <w:pStyle w:val="ListParagraph"/>
        <w:spacing w:after="0"/>
        <w:ind w:left="1080"/>
        <w:rPr>
          <w:rFonts w:ascii="Calibri" w:hAnsi="Calibri" w:cs="Calibri"/>
          <w:sz w:val="24"/>
          <w:szCs w:val="24"/>
        </w:rPr>
      </w:pPr>
      <w:r w:rsidRPr="003324FC">
        <w:rPr>
          <w:rFonts w:ascii="Calibri" w:hAnsi="Calibri" w:cs="Calibri"/>
          <w:sz w:val="24"/>
          <w:szCs w:val="24"/>
        </w:rPr>
        <w:t>The Cursillo, at this time, is usually infused with a climate of overflowing grace and an admiration for each other that will keep on growing until the Clausura. The Cursillista is already concerned with how to communicate to the others in their environments what they have discovered, assimilated and lived. It is possible that some individuals may have some prejudices. However, they are open to listen to the Truth and in the disposition to listen.</w:t>
      </w:r>
    </w:p>
    <w:p w14:paraId="593E9DB5" w14:textId="77777777" w:rsidR="003324FC" w:rsidRDefault="003324FC" w:rsidP="00BB5DF9">
      <w:pPr>
        <w:pStyle w:val="ListParagraph"/>
        <w:spacing w:after="0"/>
        <w:ind w:left="1080"/>
        <w:rPr>
          <w:rFonts w:ascii="Calibri" w:hAnsi="Calibri" w:cs="Calibri"/>
          <w:sz w:val="24"/>
          <w:szCs w:val="24"/>
        </w:rPr>
      </w:pPr>
    </w:p>
    <w:p w14:paraId="270F41DF" w14:textId="77777777" w:rsidR="00BB5DF9" w:rsidRPr="00BB5DF9" w:rsidRDefault="005C46EC" w:rsidP="00BB5DF9">
      <w:pPr>
        <w:spacing w:after="0"/>
        <w:ind w:firstLine="720"/>
        <w:rPr>
          <w:rFonts w:ascii="Calibri" w:hAnsi="Calibri" w:cs="Calibri"/>
          <w:b/>
          <w:bCs/>
          <w:sz w:val="24"/>
          <w:szCs w:val="24"/>
        </w:rPr>
      </w:pPr>
      <w:r w:rsidRPr="00BB5DF9">
        <w:rPr>
          <w:rFonts w:ascii="Calibri" w:hAnsi="Calibri" w:cs="Calibri"/>
          <w:b/>
          <w:bCs/>
          <w:sz w:val="24"/>
          <w:szCs w:val="24"/>
        </w:rPr>
        <w:t>PURPOSE</w:t>
      </w:r>
    </w:p>
    <w:p w14:paraId="16C5C08D" w14:textId="77777777" w:rsidR="00FA6DFC" w:rsidRPr="00FA6DFC" w:rsidRDefault="00FA6DFC" w:rsidP="00FA6DFC">
      <w:pPr>
        <w:spacing w:after="0"/>
        <w:ind w:left="1080"/>
        <w:rPr>
          <w:rFonts w:ascii="Calibri" w:hAnsi="Calibri" w:cs="Calibri"/>
          <w:sz w:val="24"/>
          <w:szCs w:val="24"/>
        </w:rPr>
      </w:pPr>
      <w:r w:rsidRPr="00FA6DFC">
        <w:rPr>
          <w:rFonts w:ascii="Calibri" w:hAnsi="Calibri" w:cs="Calibri"/>
          <w:sz w:val="24"/>
          <w:szCs w:val="24"/>
        </w:rPr>
        <w:t>The candidates feel the call to respond to Christ and to reach out in their surroundings. But questions and fears arise; how does one go about doing this? We all know of the indifference and materialism of people in the world.</w:t>
      </w:r>
    </w:p>
    <w:p w14:paraId="3B78A9E7" w14:textId="77777777" w:rsidR="00FA6DFC" w:rsidRPr="00FA6DFC" w:rsidRDefault="00FA6DFC" w:rsidP="00FA6DFC">
      <w:pPr>
        <w:spacing w:after="0"/>
        <w:ind w:left="1080"/>
        <w:rPr>
          <w:rFonts w:ascii="Calibri" w:hAnsi="Calibri" w:cs="Calibri"/>
          <w:sz w:val="24"/>
          <w:szCs w:val="24"/>
        </w:rPr>
      </w:pPr>
    </w:p>
    <w:p w14:paraId="1F1AE41A" w14:textId="77777777" w:rsidR="00FA6DFC" w:rsidRPr="00FA6DFC" w:rsidRDefault="00FA6DFC" w:rsidP="00FA6DFC">
      <w:pPr>
        <w:spacing w:after="0"/>
        <w:ind w:left="1080"/>
        <w:rPr>
          <w:rFonts w:ascii="Calibri" w:hAnsi="Calibri" w:cs="Calibri"/>
          <w:sz w:val="24"/>
          <w:szCs w:val="24"/>
        </w:rPr>
      </w:pPr>
      <w:r w:rsidRPr="00FA6DFC">
        <w:rPr>
          <w:rFonts w:ascii="Calibri" w:hAnsi="Calibri" w:cs="Calibri"/>
          <w:sz w:val="24"/>
          <w:szCs w:val="24"/>
        </w:rPr>
        <w:t>This rollo encourages all to transform their environments, by bringing a Christian influence to that world.</w:t>
      </w:r>
    </w:p>
    <w:p w14:paraId="65AD8379" w14:textId="77777777" w:rsidR="00FA6DFC" w:rsidRPr="00FA6DFC" w:rsidRDefault="00FA6DFC" w:rsidP="00FA6DFC">
      <w:pPr>
        <w:spacing w:after="0"/>
        <w:ind w:left="1080"/>
        <w:rPr>
          <w:rFonts w:ascii="Calibri" w:hAnsi="Calibri" w:cs="Calibri"/>
          <w:sz w:val="24"/>
          <w:szCs w:val="24"/>
        </w:rPr>
      </w:pPr>
    </w:p>
    <w:p w14:paraId="4C99A47B" w14:textId="77777777" w:rsidR="00FA6DFC" w:rsidRPr="00FA6DFC" w:rsidRDefault="00FA6DFC" w:rsidP="00FA6DFC">
      <w:pPr>
        <w:spacing w:after="0"/>
        <w:ind w:left="1080"/>
        <w:rPr>
          <w:rFonts w:ascii="Calibri" w:hAnsi="Calibri" w:cs="Calibri"/>
          <w:sz w:val="24"/>
          <w:szCs w:val="24"/>
        </w:rPr>
      </w:pPr>
      <w:r w:rsidRPr="00FA6DFC">
        <w:rPr>
          <w:rFonts w:ascii="Calibri" w:hAnsi="Calibri" w:cs="Calibri"/>
          <w:sz w:val="24"/>
          <w:szCs w:val="24"/>
        </w:rPr>
        <w:t>Each one should see that one does not take on the whole world by oneself, but by one’s mind and intelligence, and studying the environment, searching for what makes up that environment and then introducing Christ there. Doing this while being our normal self.</w:t>
      </w:r>
    </w:p>
    <w:p w14:paraId="3D47CF43" w14:textId="77777777" w:rsidR="00FA6DFC" w:rsidRPr="00FA6DFC" w:rsidRDefault="00FA6DFC" w:rsidP="00FA6DFC">
      <w:pPr>
        <w:spacing w:after="0"/>
        <w:ind w:left="1080"/>
        <w:rPr>
          <w:rFonts w:ascii="Calibri" w:hAnsi="Calibri" w:cs="Calibri"/>
          <w:sz w:val="24"/>
          <w:szCs w:val="24"/>
        </w:rPr>
      </w:pPr>
    </w:p>
    <w:p w14:paraId="06E7093F" w14:textId="77777777" w:rsidR="00FA6DFC" w:rsidRPr="00FA6DFC" w:rsidRDefault="00FA6DFC" w:rsidP="00FA6DFC">
      <w:pPr>
        <w:spacing w:after="0"/>
        <w:ind w:left="1080"/>
        <w:rPr>
          <w:rFonts w:ascii="Calibri" w:hAnsi="Calibri" w:cs="Calibri"/>
          <w:sz w:val="24"/>
          <w:szCs w:val="24"/>
        </w:rPr>
      </w:pPr>
      <w:r w:rsidRPr="00FA6DFC">
        <w:rPr>
          <w:rFonts w:ascii="Calibri" w:hAnsi="Calibri" w:cs="Calibri"/>
          <w:sz w:val="24"/>
          <w:szCs w:val="24"/>
        </w:rPr>
        <w:t>This rollo seeks to show where and how Christian action is done, indicating only the essentials in order that each person carry this out according to each one’s personality.</w:t>
      </w:r>
    </w:p>
    <w:p w14:paraId="685A696F" w14:textId="77777777" w:rsidR="00FA6DFC" w:rsidRPr="00FA6DFC" w:rsidRDefault="00FA6DFC" w:rsidP="00FA6DFC">
      <w:pPr>
        <w:spacing w:after="0"/>
        <w:ind w:left="1080"/>
        <w:rPr>
          <w:rFonts w:ascii="Calibri" w:hAnsi="Calibri" w:cs="Calibri"/>
          <w:sz w:val="24"/>
          <w:szCs w:val="24"/>
        </w:rPr>
      </w:pPr>
      <w:r w:rsidRPr="00FA6DFC">
        <w:rPr>
          <w:rFonts w:ascii="Calibri" w:hAnsi="Calibri" w:cs="Calibri"/>
          <w:sz w:val="24"/>
          <w:szCs w:val="24"/>
        </w:rPr>
        <w:t>It also seeks to firmly place in all the idea of a lively and active Christianity that is salt and leaven. It shows a caricature or exaggerates all the attitudes except those authentically Christian in order to make them evident.</w:t>
      </w:r>
    </w:p>
    <w:p w14:paraId="6F8BC653" w14:textId="77777777" w:rsidR="00FA6DFC" w:rsidRPr="00FA6DFC" w:rsidRDefault="00FA6DFC" w:rsidP="00FA6DFC">
      <w:pPr>
        <w:spacing w:after="0"/>
        <w:ind w:left="1080"/>
        <w:rPr>
          <w:rFonts w:ascii="Calibri" w:hAnsi="Calibri" w:cs="Calibri"/>
          <w:sz w:val="24"/>
          <w:szCs w:val="24"/>
        </w:rPr>
      </w:pPr>
    </w:p>
    <w:p w14:paraId="536FD039" w14:textId="604459C8" w:rsidR="00454A28" w:rsidRDefault="00FA6DFC" w:rsidP="00FA6DFC">
      <w:pPr>
        <w:spacing w:after="0"/>
        <w:ind w:left="1080"/>
        <w:rPr>
          <w:rFonts w:ascii="Calibri" w:hAnsi="Calibri" w:cs="Calibri"/>
          <w:sz w:val="24"/>
          <w:szCs w:val="24"/>
        </w:rPr>
      </w:pPr>
      <w:r w:rsidRPr="00FA6DFC">
        <w:rPr>
          <w:rFonts w:ascii="Calibri" w:hAnsi="Calibri" w:cs="Calibri"/>
          <w:sz w:val="24"/>
          <w:szCs w:val="24"/>
        </w:rPr>
        <w:lastRenderedPageBreak/>
        <w:t>We begin with ourselves, then reach out to others; thereby influencing the environments.</w:t>
      </w:r>
    </w:p>
    <w:p w14:paraId="27589F22" w14:textId="77777777" w:rsidR="00FA6DFC" w:rsidRDefault="00FA6DFC" w:rsidP="00FA6DFC">
      <w:pPr>
        <w:spacing w:after="0"/>
        <w:rPr>
          <w:rFonts w:ascii="Calibri" w:hAnsi="Calibri" w:cs="Calibri"/>
          <w:sz w:val="24"/>
          <w:szCs w:val="24"/>
        </w:rPr>
      </w:pPr>
    </w:p>
    <w:p w14:paraId="01ACF4D3" w14:textId="7141518B" w:rsidR="005C46EC" w:rsidRPr="00923FC2" w:rsidRDefault="005C46EC" w:rsidP="00923FC2">
      <w:pPr>
        <w:spacing w:after="0"/>
        <w:ind w:firstLine="720"/>
        <w:rPr>
          <w:rFonts w:ascii="Calibri" w:hAnsi="Calibri" w:cs="Calibri"/>
          <w:b/>
          <w:bCs/>
          <w:sz w:val="24"/>
          <w:szCs w:val="24"/>
        </w:rPr>
      </w:pPr>
      <w:r w:rsidRPr="00923FC2">
        <w:rPr>
          <w:rFonts w:ascii="Calibri" w:hAnsi="Calibri" w:cs="Calibri"/>
          <w:b/>
          <w:bCs/>
          <w:sz w:val="24"/>
          <w:szCs w:val="24"/>
        </w:rPr>
        <w:t>TECHNIQUE</w:t>
      </w:r>
    </w:p>
    <w:p w14:paraId="3C363591" w14:textId="04147C9B" w:rsidR="00923FC2" w:rsidRDefault="00E172D6" w:rsidP="00E172D6">
      <w:pPr>
        <w:spacing w:after="0"/>
        <w:ind w:left="1080"/>
        <w:rPr>
          <w:rFonts w:ascii="Calibri" w:hAnsi="Calibri" w:cs="Calibri"/>
          <w:sz w:val="24"/>
          <w:szCs w:val="24"/>
        </w:rPr>
      </w:pPr>
      <w:r w:rsidRPr="00E172D6">
        <w:rPr>
          <w:rFonts w:ascii="Calibri" w:hAnsi="Calibri" w:cs="Calibri"/>
          <w:sz w:val="24"/>
          <w:szCs w:val="24"/>
        </w:rPr>
        <w:t>It should be very clear in the development of the outline by constant use of irony which will reveal the absurdity of dishonest/insincere/false attitudes. This is the same method that is used in the Piety rollo to point out what false Piety is. It must reveal a sureness of judgement that can only be born out of the personal experience of the truths they have encountered.</w:t>
      </w:r>
    </w:p>
    <w:p w14:paraId="707F6117" w14:textId="77777777" w:rsidR="00E172D6" w:rsidRDefault="00E172D6" w:rsidP="00E172D6">
      <w:pPr>
        <w:spacing w:after="0"/>
        <w:ind w:left="1080"/>
        <w:rPr>
          <w:rFonts w:ascii="Calibri" w:hAnsi="Calibri" w:cs="Calibri"/>
          <w:b/>
          <w:bCs/>
          <w:sz w:val="24"/>
          <w:szCs w:val="24"/>
        </w:rPr>
      </w:pPr>
    </w:p>
    <w:p w14:paraId="7F440B26" w14:textId="15496862" w:rsidR="005C46EC" w:rsidRPr="00923FC2" w:rsidRDefault="005C46EC" w:rsidP="00923FC2">
      <w:pPr>
        <w:spacing w:after="0"/>
        <w:ind w:firstLine="720"/>
        <w:rPr>
          <w:rFonts w:ascii="Calibri" w:hAnsi="Calibri" w:cs="Calibri"/>
          <w:b/>
          <w:bCs/>
          <w:sz w:val="24"/>
          <w:szCs w:val="24"/>
        </w:rPr>
      </w:pPr>
      <w:r w:rsidRPr="00923FC2">
        <w:rPr>
          <w:rFonts w:ascii="Calibri" w:hAnsi="Calibri" w:cs="Calibri"/>
          <w:b/>
          <w:bCs/>
          <w:sz w:val="24"/>
          <w:szCs w:val="24"/>
        </w:rPr>
        <w:t>STYLE</w:t>
      </w:r>
    </w:p>
    <w:p w14:paraId="20D9485C" w14:textId="34B56DCE" w:rsidR="000E7A9A" w:rsidRDefault="00E667B2" w:rsidP="00E667B2">
      <w:pPr>
        <w:pStyle w:val="ListParagraph"/>
        <w:spacing w:after="0"/>
        <w:ind w:left="1080"/>
        <w:rPr>
          <w:rFonts w:ascii="Calibri" w:hAnsi="Calibri" w:cs="Calibri"/>
          <w:sz w:val="24"/>
          <w:szCs w:val="24"/>
        </w:rPr>
      </w:pPr>
      <w:r w:rsidRPr="00E667B2">
        <w:rPr>
          <w:rFonts w:ascii="Calibri" w:hAnsi="Calibri" w:cs="Calibri"/>
          <w:sz w:val="24"/>
          <w:szCs w:val="24"/>
        </w:rPr>
        <w:t>The Rollo should breathe joy and certainty of the triumphant victory of Christ in the environments in order to usher in the triumphant climate that permeates the third day of the Cursillo.</w:t>
      </w:r>
    </w:p>
    <w:p w14:paraId="3D265B80" w14:textId="7EFFD04A" w:rsidR="00BD3A59" w:rsidRDefault="00BD3A59">
      <w:pPr>
        <w:rPr>
          <w:rFonts w:ascii="Calibri" w:hAnsi="Calibri" w:cs="Calibri"/>
          <w:sz w:val="24"/>
          <w:szCs w:val="24"/>
        </w:rPr>
      </w:pPr>
      <w:r>
        <w:rPr>
          <w:rFonts w:ascii="Calibri" w:hAnsi="Calibri" w:cs="Calibri"/>
          <w:sz w:val="24"/>
          <w:szCs w:val="24"/>
        </w:rPr>
        <w:br w:type="page"/>
      </w:r>
    </w:p>
    <w:p w14:paraId="36E696AE" w14:textId="77777777" w:rsidR="00BD3A59" w:rsidRDefault="00BD3A59" w:rsidP="00E667B2">
      <w:pPr>
        <w:pStyle w:val="ListParagraph"/>
        <w:spacing w:after="0"/>
        <w:ind w:left="1080"/>
        <w:rPr>
          <w:rFonts w:ascii="Calibri" w:hAnsi="Calibri" w:cs="Calibri"/>
          <w:sz w:val="24"/>
          <w:szCs w:val="24"/>
        </w:rPr>
      </w:pPr>
    </w:p>
    <w:p w14:paraId="12D2A34D" w14:textId="77777777" w:rsidR="00BD3A59" w:rsidRPr="008F5AC8" w:rsidRDefault="00BD3A59" w:rsidP="00BD3A59">
      <w:pPr>
        <w:jc w:val="center"/>
        <w:rPr>
          <w:rFonts w:asciiTheme="minorHAnsi" w:eastAsiaTheme="minorEastAsia" w:hAnsiTheme="minorHAnsi" w:cstheme="minorBidi"/>
          <w:b/>
          <w:bCs/>
          <w:sz w:val="40"/>
          <w:szCs w:val="40"/>
        </w:rPr>
      </w:pPr>
      <w:r w:rsidRPr="28B07BB5">
        <w:rPr>
          <w:rFonts w:asciiTheme="minorHAnsi" w:eastAsiaTheme="minorEastAsia" w:hAnsiTheme="minorHAnsi" w:cstheme="minorBidi"/>
          <w:b/>
          <w:bCs/>
          <w:sz w:val="40"/>
          <w:szCs w:val="40"/>
        </w:rPr>
        <w:t>S</w:t>
      </w:r>
      <w:r>
        <w:rPr>
          <w:rFonts w:asciiTheme="minorHAnsi" w:eastAsiaTheme="minorEastAsia" w:hAnsiTheme="minorHAnsi" w:cstheme="minorBidi"/>
          <w:b/>
          <w:bCs/>
          <w:sz w:val="40"/>
          <w:szCs w:val="40"/>
        </w:rPr>
        <w:t>TUDY OF ENVIRONMENTS</w:t>
      </w:r>
      <w:r>
        <w:br/>
      </w:r>
      <w:r w:rsidRPr="28B07BB5">
        <w:rPr>
          <w:rFonts w:asciiTheme="minorHAnsi" w:eastAsiaTheme="minorEastAsia" w:hAnsiTheme="minorHAnsi" w:cstheme="minorBidi"/>
          <w:b/>
          <w:bCs/>
          <w:sz w:val="24"/>
          <w:szCs w:val="24"/>
        </w:rPr>
        <w:t>OUTLINE</w:t>
      </w:r>
      <w:r>
        <w:br/>
      </w:r>
      <w:r w:rsidRPr="28B07BB5">
        <w:rPr>
          <w:rFonts w:asciiTheme="minorHAnsi" w:eastAsiaTheme="minorEastAsia" w:hAnsiTheme="minorHAnsi" w:cstheme="minorBidi"/>
          <w:b/>
          <w:bCs/>
          <w:sz w:val="24"/>
          <w:szCs w:val="24"/>
        </w:rPr>
        <w:t>(35 MINUTES)</w:t>
      </w:r>
    </w:p>
    <w:p w14:paraId="35CF720D" w14:textId="77777777" w:rsidR="00BD3A59" w:rsidRPr="00C8333C" w:rsidRDefault="00BD3A59" w:rsidP="00BD3A59">
      <w:pPr>
        <w:pStyle w:val="ListParagraph"/>
        <w:numPr>
          <w:ilvl w:val="0"/>
          <w:numId w:val="1"/>
        </w:numPr>
        <w:rPr>
          <w:rFonts w:asciiTheme="minorHAnsi" w:eastAsiaTheme="minorEastAsia" w:hAnsiTheme="minorHAnsi" w:cstheme="minorBidi"/>
          <w:b/>
          <w:bCs/>
          <w:sz w:val="24"/>
          <w:szCs w:val="24"/>
        </w:rPr>
      </w:pPr>
      <w:r w:rsidRPr="28B07BB5">
        <w:rPr>
          <w:rFonts w:asciiTheme="minorHAnsi" w:eastAsiaTheme="minorEastAsia" w:hAnsiTheme="minorHAnsi" w:cstheme="minorBidi"/>
          <w:b/>
          <w:bCs/>
          <w:sz w:val="24"/>
          <w:szCs w:val="24"/>
        </w:rPr>
        <w:t>INTRODUCTION</w:t>
      </w:r>
    </w:p>
    <w:p w14:paraId="72573596" w14:textId="77777777" w:rsidR="00BD3A59" w:rsidRDefault="00BD3A59" w:rsidP="00BD3A59">
      <w:pPr>
        <w:pStyle w:val="ListParagraph"/>
        <w:rPr>
          <w:rFonts w:asciiTheme="minorHAnsi" w:eastAsiaTheme="minorEastAsia" w:hAnsiTheme="minorHAnsi" w:cstheme="minorBidi"/>
          <w:sz w:val="24"/>
          <w:szCs w:val="24"/>
        </w:rPr>
      </w:pPr>
      <w:r w:rsidRPr="00FB7A5F">
        <w:rPr>
          <w:rFonts w:asciiTheme="minorHAnsi" w:eastAsiaTheme="minorEastAsia" w:hAnsiTheme="minorHAnsi" w:cstheme="minorBidi"/>
          <w:sz w:val="24"/>
          <w:szCs w:val="24"/>
          <w:u w:val="single"/>
        </w:rPr>
        <w:t>First</w:t>
      </w:r>
      <w:r w:rsidRPr="00FB7A5F">
        <w:rPr>
          <w:rFonts w:asciiTheme="minorHAnsi" w:eastAsiaTheme="minorEastAsia" w:hAnsiTheme="minorHAnsi" w:cstheme="minorBidi"/>
          <w:sz w:val="24"/>
          <w:szCs w:val="24"/>
        </w:rPr>
        <w:t>: the purpose of this Cursillo weekend is not to just “make good people” but to nurture and forge leaders who show the way and by the Grace of God will go back into the world and make a difference.</w:t>
      </w:r>
    </w:p>
    <w:p w14:paraId="16AFA5AB" w14:textId="77777777" w:rsidR="00BD3A59" w:rsidRPr="00FB7A5F" w:rsidRDefault="00BD3A59" w:rsidP="00BD3A59">
      <w:pPr>
        <w:pStyle w:val="ListParagraph"/>
        <w:rPr>
          <w:rFonts w:asciiTheme="minorHAnsi" w:eastAsiaTheme="minorEastAsia" w:hAnsiTheme="minorHAnsi" w:cstheme="minorBidi"/>
          <w:sz w:val="24"/>
          <w:szCs w:val="24"/>
        </w:rPr>
      </w:pPr>
    </w:p>
    <w:p w14:paraId="6B73536E" w14:textId="77777777" w:rsidR="00BD3A59" w:rsidRDefault="00BD3A59" w:rsidP="00BD3A59">
      <w:pPr>
        <w:pStyle w:val="ListParagraph"/>
        <w:rPr>
          <w:rFonts w:asciiTheme="minorHAnsi" w:eastAsiaTheme="minorEastAsia" w:hAnsiTheme="minorHAnsi" w:cstheme="minorBidi"/>
          <w:sz w:val="24"/>
          <w:szCs w:val="24"/>
        </w:rPr>
      </w:pPr>
      <w:r w:rsidRPr="00FB7A5F">
        <w:rPr>
          <w:rFonts w:asciiTheme="minorHAnsi" w:eastAsiaTheme="minorEastAsia" w:hAnsiTheme="minorHAnsi" w:cstheme="minorBidi"/>
          <w:sz w:val="24"/>
          <w:szCs w:val="24"/>
          <w:u w:val="single"/>
        </w:rPr>
        <w:t>Second</w:t>
      </w:r>
      <w:r w:rsidRPr="00FB7A5F">
        <w:rPr>
          <w:rFonts w:asciiTheme="minorHAnsi" w:eastAsiaTheme="minorEastAsia" w:hAnsiTheme="minorHAnsi" w:cstheme="minorBidi"/>
          <w:sz w:val="24"/>
          <w:szCs w:val="24"/>
        </w:rPr>
        <w:t>: to do this, each needs a clear knowledge of the ideal and enthusiasm for it.  Each needs an in-depth understanding of the reality of the world.</w:t>
      </w:r>
    </w:p>
    <w:p w14:paraId="425499A6" w14:textId="77777777" w:rsidR="00BD3A59" w:rsidRPr="00FB7A5F" w:rsidRDefault="00BD3A59" w:rsidP="00BD3A59">
      <w:pPr>
        <w:pStyle w:val="ListParagraph"/>
        <w:rPr>
          <w:rFonts w:asciiTheme="minorHAnsi" w:eastAsiaTheme="minorEastAsia" w:hAnsiTheme="minorHAnsi" w:cstheme="minorBidi"/>
          <w:sz w:val="24"/>
          <w:szCs w:val="24"/>
        </w:rPr>
      </w:pPr>
    </w:p>
    <w:p w14:paraId="4297445B" w14:textId="77777777" w:rsidR="00BD3A59" w:rsidRPr="00C17CEB" w:rsidRDefault="00BD3A59" w:rsidP="00BD3A59">
      <w:pPr>
        <w:pStyle w:val="ListParagraph"/>
        <w:rPr>
          <w:rFonts w:asciiTheme="minorHAnsi" w:eastAsiaTheme="minorEastAsia" w:hAnsiTheme="minorHAnsi" w:cstheme="minorBidi"/>
          <w:sz w:val="24"/>
          <w:szCs w:val="24"/>
        </w:rPr>
      </w:pPr>
      <w:r w:rsidRPr="00FB7A5F">
        <w:rPr>
          <w:rFonts w:asciiTheme="minorHAnsi" w:eastAsiaTheme="minorEastAsia" w:hAnsiTheme="minorHAnsi" w:cstheme="minorBidi"/>
          <w:sz w:val="24"/>
          <w:szCs w:val="24"/>
        </w:rPr>
        <w:t>Towards this end, this talk is in two parts, the first is to explain the definition of environment and increase our understanding of its influence in one’s life, and secondly, how to influence the different environments and make a difference.</w:t>
      </w:r>
      <w:r>
        <w:br/>
      </w:r>
    </w:p>
    <w:p w14:paraId="402622BD" w14:textId="77777777" w:rsidR="00BD3A59" w:rsidRPr="00FB2224" w:rsidRDefault="00BD3A59" w:rsidP="00BD3A59">
      <w:pPr>
        <w:pStyle w:val="ListParagraph"/>
        <w:numPr>
          <w:ilvl w:val="0"/>
          <w:numId w:val="1"/>
        </w:numPr>
        <w:rPr>
          <w:rFonts w:asciiTheme="minorHAnsi" w:eastAsiaTheme="minorEastAsia" w:hAnsiTheme="minorHAnsi" w:cstheme="minorBidi"/>
          <w:sz w:val="24"/>
          <w:szCs w:val="24"/>
        </w:rPr>
      </w:pPr>
      <w:r w:rsidRPr="28B07BB5">
        <w:rPr>
          <w:rFonts w:asciiTheme="minorHAnsi" w:eastAsiaTheme="minorEastAsia" w:hAnsiTheme="minorHAnsi" w:cstheme="minorBidi"/>
          <w:b/>
          <w:bCs/>
          <w:sz w:val="24"/>
          <w:szCs w:val="24"/>
        </w:rPr>
        <w:t>DEFINITION</w:t>
      </w:r>
    </w:p>
    <w:p w14:paraId="120F71AC" w14:textId="77777777" w:rsidR="00BD3A59" w:rsidRPr="00A07CFD" w:rsidRDefault="00BD3A59" w:rsidP="00BD3A59">
      <w:pPr>
        <w:pStyle w:val="ListParagraph"/>
        <w:ind w:left="1080"/>
        <w:rPr>
          <w:rFonts w:asciiTheme="minorHAnsi" w:eastAsiaTheme="minorEastAsia" w:hAnsiTheme="minorHAnsi" w:cstheme="minorBidi"/>
          <w:sz w:val="24"/>
          <w:szCs w:val="24"/>
        </w:rPr>
      </w:pPr>
      <w:r w:rsidRPr="00A07CFD">
        <w:rPr>
          <w:rFonts w:asciiTheme="minorHAnsi" w:eastAsiaTheme="minorEastAsia" w:hAnsiTheme="minorHAnsi" w:cstheme="minorBidi"/>
          <w:sz w:val="24"/>
          <w:szCs w:val="24"/>
        </w:rPr>
        <w:t>Environment: the sum of the ideas, people and circumstances that come together in a certain time and place.</w:t>
      </w:r>
    </w:p>
    <w:p w14:paraId="7588921F" w14:textId="77777777" w:rsidR="00BD3A59" w:rsidRPr="00A07CFD" w:rsidRDefault="00BD3A59" w:rsidP="00BD3A59">
      <w:pPr>
        <w:pStyle w:val="ListParagraph"/>
        <w:ind w:left="1080"/>
        <w:rPr>
          <w:rFonts w:asciiTheme="minorHAnsi" w:eastAsiaTheme="minorEastAsia" w:hAnsiTheme="minorHAnsi" w:cstheme="minorBidi"/>
          <w:sz w:val="24"/>
          <w:szCs w:val="24"/>
        </w:rPr>
      </w:pPr>
    </w:p>
    <w:p w14:paraId="135AA9C6" w14:textId="77777777" w:rsidR="00BD3A59" w:rsidRPr="00A07CFD" w:rsidRDefault="00BD3A59" w:rsidP="00BD3A59">
      <w:pPr>
        <w:pStyle w:val="ListParagraph"/>
        <w:ind w:left="1080"/>
        <w:rPr>
          <w:rFonts w:asciiTheme="minorHAnsi" w:eastAsiaTheme="minorEastAsia" w:hAnsiTheme="minorHAnsi" w:cstheme="minorBidi"/>
          <w:sz w:val="24"/>
          <w:szCs w:val="24"/>
        </w:rPr>
      </w:pPr>
      <w:r w:rsidRPr="00A07CFD">
        <w:rPr>
          <w:rFonts w:asciiTheme="minorHAnsi" w:eastAsiaTheme="minorEastAsia" w:hAnsiTheme="minorHAnsi" w:cstheme="minorBidi"/>
          <w:sz w:val="24"/>
          <w:szCs w:val="24"/>
        </w:rPr>
        <w:t>Study of the environment: therefore, is the application of our understanding of the sum of ideas, people and circumstances that occur in a specific time and place.</w:t>
      </w:r>
    </w:p>
    <w:p w14:paraId="182FC3CF" w14:textId="77777777" w:rsidR="00BD3A59" w:rsidRPr="0069753D" w:rsidRDefault="00BD3A59" w:rsidP="00BD3A59">
      <w:pPr>
        <w:pStyle w:val="ListParagraph"/>
        <w:ind w:left="1080"/>
        <w:rPr>
          <w:rFonts w:asciiTheme="minorHAnsi" w:eastAsiaTheme="minorEastAsia" w:hAnsiTheme="minorHAnsi" w:cstheme="minorBidi"/>
          <w:sz w:val="24"/>
          <w:szCs w:val="24"/>
        </w:rPr>
      </w:pPr>
      <w:r w:rsidRPr="00A07CFD">
        <w:rPr>
          <w:rFonts w:asciiTheme="minorHAnsi" w:eastAsiaTheme="minorEastAsia" w:hAnsiTheme="minorHAnsi" w:cstheme="minorBidi"/>
          <w:sz w:val="24"/>
          <w:szCs w:val="24"/>
        </w:rPr>
        <w:t>(Briefly explain what environments you have in your own life).</w:t>
      </w:r>
      <w:r>
        <w:br/>
      </w:r>
    </w:p>
    <w:p w14:paraId="7B779C7C" w14:textId="77777777" w:rsidR="00BD3A59" w:rsidRDefault="00BD3A59" w:rsidP="00BD3A59">
      <w:pPr>
        <w:pStyle w:val="ListParagraph"/>
        <w:numPr>
          <w:ilvl w:val="0"/>
          <w:numId w:val="1"/>
        </w:numPr>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IMPORTANCE OF WINNING THE ENVIRONMENT</w:t>
      </w:r>
    </w:p>
    <w:p w14:paraId="36BB3B68" w14:textId="77777777" w:rsidR="00BD3A59" w:rsidRDefault="00BD3A59" w:rsidP="00BD3A59">
      <w:pPr>
        <w:pStyle w:val="ListParagraph"/>
        <w:ind w:left="1080"/>
        <w:rPr>
          <w:rFonts w:asciiTheme="minorHAnsi" w:eastAsiaTheme="minorEastAsia" w:hAnsiTheme="minorHAnsi" w:cstheme="minorBidi"/>
          <w:sz w:val="24"/>
          <w:szCs w:val="24"/>
        </w:rPr>
      </w:pPr>
      <w:r w:rsidRPr="00E24303">
        <w:rPr>
          <w:rFonts w:asciiTheme="minorHAnsi" w:eastAsiaTheme="minorEastAsia" w:hAnsiTheme="minorHAnsi" w:cstheme="minorBidi"/>
          <w:sz w:val="24"/>
          <w:szCs w:val="24"/>
        </w:rPr>
        <w:t>To win over the environment is fundamental. To win over your environment is to change the attitude of those around you to allow room for Christ. If we are to win the environment, then we need to organize a plan of action, a battle plan.</w:t>
      </w:r>
    </w:p>
    <w:p w14:paraId="47E2D016" w14:textId="77777777" w:rsidR="00BD3A59" w:rsidRPr="00A3727C" w:rsidRDefault="00BD3A59" w:rsidP="00BD3A59">
      <w:pPr>
        <w:pStyle w:val="ListParagraph"/>
        <w:ind w:left="1080"/>
        <w:rPr>
          <w:rFonts w:asciiTheme="minorHAnsi" w:eastAsiaTheme="minorEastAsia" w:hAnsiTheme="minorHAnsi" w:cstheme="minorBidi"/>
          <w:sz w:val="24"/>
          <w:szCs w:val="24"/>
        </w:rPr>
      </w:pPr>
    </w:p>
    <w:p w14:paraId="6355A485" w14:textId="77777777" w:rsidR="00BD3A59" w:rsidRPr="00AA1FE2" w:rsidRDefault="00BD3A59" w:rsidP="00BD3A59">
      <w:pPr>
        <w:pStyle w:val="ListParagraph"/>
        <w:numPr>
          <w:ilvl w:val="0"/>
          <w:numId w:val="1"/>
        </w:numPr>
        <w:spacing w:after="0"/>
        <w:rPr>
          <w:rFonts w:asciiTheme="minorHAnsi" w:eastAsiaTheme="minorEastAsia" w:hAnsiTheme="minorHAnsi" w:cstheme="minorBidi"/>
          <w:sz w:val="24"/>
          <w:szCs w:val="24"/>
        </w:rPr>
      </w:pPr>
      <w:r w:rsidRPr="009B6682">
        <w:rPr>
          <w:rFonts w:asciiTheme="minorHAnsi" w:eastAsiaTheme="minorEastAsia" w:hAnsiTheme="minorHAnsi" w:cstheme="minorBidi"/>
          <w:b/>
          <w:bCs/>
          <w:sz w:val="24"/>
          <w:szCs w:val="24"/>
        </w:rPr>
        <w:t>THE THREE FRONTS OF THE PLAN OF ACTION/BATTLE PLAN ARE:</w:t>
      </w:r>
    </w:p>
    <w:p w14:paraId="67957BEC" w14:textId="77777777" w:rsidR="00BD3A59" w:rsidRPr="003416B0" w:rsidRDefault="00BD3A59" w:rsidP="00BD3A59">
      <w:pPr>
        <w:pStyle w:val="ListParagraph"/>
        <w:spacing w:after="0"/>
        <w:rPr>
          <w:rFonts w:asciiTheme="minorHAnsi" w:eastAsiaTheme="minorEastAsia" w:hAnsiTheme="minorHAnsi" w:cstheme="minorBidi"/>
          <w:sz w:val="24"/>
          <w:szCs w:val="24"/>
        </w:rPr>
      </w:pPr>
      <w:r w:rsidRPr="003416B0">
        <w:rPr>
          <w:rFonts w:asciiTheme="minorHAnsi" w:eastAsiaTheme="minorEastAsia" w:hAnsiTheme="minorHAnsi" w:cstheme="minorBidi"/>
          <w:sz w:val="24"/>
          <w:szCs w:val="24"/>
        </w:rPr>
        <w:t>Ourselves.</w:t>
      </w:r>
    </w:p>
    <w:p w14:paraId="6CC0055E" w14:textId="77777777" w:rsidR="00BD3A59" w:rsidRPr="003416B0" w:rsidRDefault="00BD3A59" w:rsidP="00BD3A59">
      <w:pPr>
        <w:pStyle w:val="ListParagraph"/>
        <w:spacing w:after="0"/>
        <w:rPr>
          <w:rFonts w:asciiTheme="minorHAnsi" w:eastAsiaTheme="minorEastAsia" w:hAnsiTheme="minorHAnsi" w:cstheme="minorBidi"/>
          <w:sz w:val="24"/>
          <w:szCs w:val="24"/>
        </w:rPr>
      </w:pPr>
      <w:r w:rsidRPr="003416B0">
        <w:rPr>
          <w:rFonts w:asciiTheme="minorHAnsi" w:eastAsiaTheme="minorEastAsia" w:hAnsiTheme="minorHAnsi" w:cstheme="minorBidi"/>
          <w:sz w:val="24"/>
          <w:szCs w:val="24"/>
        </w:rPr>
        <w:t>Others/Our Companions.</w:t>
      </w:r>
    </w:p>
    <w:p w14:paraId="1D9AD1EC" w14:textId="77777777" w:rsidR="00BD3A59" w:rsidRDefault="00BD3A59" w:rsidP="00BD3A59">
      <w:pPr>
        <w:pStyle w:val="ListParagraph"/>
        <w:spacing w:after="0"/>
        <w:rPr>
          <w:rFonts w:asciiTheme="minorHAnsi" w:eastAsiaTheme="minorEastAsia" w:hAnsiTheme="minorHAnsi" w:cstheme="minorBidi"/>
          <w:b/>
          <w:bCs/>
          <w:sz w:val="24"/>
          <w:szCs w:val="24"/>
        </w:rPr>
      </w:pPr>
      <w:r w:rsidRPr="003416B0">
        <w:rPr>
          <w:rFonts w:asciiTheme="minorHAnsi" w:eastAsiaTheme="minorEastAsia" w:hAnsiTheme="minorHAnsi" w:cstheme="minorBidi"/>
          <w:sz w:val="24"/>
          <w:szCs w:val="24"/>
        </w:rPr>
        <w:t>The Environment.</w:t>
      </w:r>
      <w:r>
        <w:rPr>
          <w:rFonts w:asciiTheme="minorHAnsi" w:eastAsiaTheme="minorEastAsia" w:hAnsiTheme="minorHAnsi" w:cstheme="minorBidi"/>
          <w:sz w:val="24"/>
          <w:szCs w:val="24"/>
        </w:rPr>
        <w:br/>
      </w:r>
      <w:r w:rsidRPr="00E779B3">
        <w:rPr>
          <w:rFonts w:asciiTheme="minorHAnsi" w:eastAsiaTheme="minorEastAsia" w:hAnsiTheme="minorHAnsi" w:cstheme="minorBidi"/>
          <w:sz w:val="24"/>
          <w:szCs w:val="24"/>
        </w:rPr>
        <w:br/>
        <w:t>We should fight on the three fronts simultaneously.</w:t>
      </w:r>
      <w:r>
        <w:rPr>
          <w:rFonts w:asciiTheme="minorHAnsi" w:eastAsiaTheme="minorEastAsia" w:hAnsiTheme="minorHAnsi" w:cstheme="minorBidi"/>
          <w:sz w:val="24"/>
          <w:szCs w:val="24"/>
        </w:rPr>
        <w:br/>
      </w:r>
      <w:r>
        <w:rPr>
          <w:rFonts w:asciiTheme="minorHAnsi" w:eastAsiaTheme="minorEastAsia" w:hAnsiTheme="minorHAnsi" w:cstheme="minorBidi"/>
          <w:sz w:val="24"/>
          <w:szCs w:val="24"/>
        </w:rPr>
        <w:br/>
      </w:r>
      <w:r w:rsidRPr="008E68AD">
        <w:rPr>
          <w:rFonts w:asciiTheme="minorHAnsi" w:eastAsiaTheme="minorEastAsia" w:hAnsiTheme="minorHAnsi" w:cstheme="minorBidi"/>
          <w:b/>
          <w:bCs/>
          <w:sz w:val="24"/>
          <w:szCs w:val="24"/>
        </w:rPr>
        <w:t>The plan of action consists of winning the following fronts:</w:t>
      </w:r>
    </w:p>
    <w:p w14:paraId="57741E6E" w14:textId="77777777" w:rsidR="00BD3A59" w:rsidRDefault="00BD3A59" w:rsidP="00BD3A59">
      <w:pPr>
        <w:pStyle w:val="ListParagraph"/>
        <w:spacing w:after="0"/>
        <w:rPr>
          <w:rFonts w:asciiTheme="minorHAnsi" w:eastAsiaTheme="minorEastAsia" w:hAnsiTheme="minorHAnsi" w:cstheme="minorBidi"/>
          <w:b/>
          <w:bCs/>
          <w:sz w:val="24"/>
          <w:szCs w:val="24"/>
        </w:rPr>
      </w:pPr>
    </w:p>
    <w:p w14:paraId="1CC037AE" w14:textId="77777777" w:rsidR="00BD3A59" w:rsidRDefault="00BD3A59" w:rsidP="00BD3A59">
      <w:pPr>
        <w:pStyle w:val="ListParagraph"/>
        <w:spacing w:after="0"/>
        <w:rPr>
          <w:rFonts w:asciiTheme="minorHAnsi" w:eastAsiaTheme="minorEastAsia" w:hAnsiTheme="minorHAnsi" w:cstheme="minorBidi"/>
          <w:b/>
          <w:bCs/>
          <w:sz w:val="24"/>
          <w:szCs w:val="24"/>
        </w:rPr>
      </w:pPr>
    </w:p>
    <w:p w14:paraId="1524E043" w14:textId="77777777" w:rsidR="00BD3A59" w:rsidRDefault="00BD3A59" w:rsidP="00BD3A59">
      <w:pPr>
        <w:pStyle w:val="ListParagraph"/>
        <w:numPr>
          <w:ilvl w:val="0"/>
          <w:numId w:val="9"/>
        </w:numPr>
        <w:spacing w:after="0"/>
        <w:rPr>
          <w:rFonts w:asciiTheme="minorHAnsi" w:eastAsiaTheme="minorEastAsia" w:hAnsiTheme="minorHAnsi" w:cstheme="minorBidi"/>
          <w:b/>
          <w:bCs/>
          <w:sz w:val="24"/>
          <w:szCs w:val="24"/>
        </w:rPr>
      </w:pPr>
      <w:r w:rsidRPr="00576B50">
        <w:rPr>
          <w:rFonts w:asciiTheme="minorHAnsi" w:eastAsiaTheme="minorEastAsia" w:hAnsiTheme="minorHAnsi" w:cstheme="minorBidi"/>
          <w:b/>
          <w:bCs/>
          <w:sz w:val="24"/>
          <w:szCs w:val="24"/>
        </w:rPr>
        <w:t>THE FIRST FRONT: OURSELVES.</w:t>
      </w:r>
    </w:p>
    <w:p w14:paraId="42BC19D8" w14:textId="77777777" w:rsidR="00BD3A59" w:rsidRDefault="00BD3A59" w:rsidP="00BD3A59">
      <w:pPr>
        <w:pStyle w:val="ListParagraph"/>
        <w:numPr>
          <w:ilvl w:val="1"/>
          <w:numId w:val="1"/>
        </w:numPr>
        <w:spacing w:after="0"/>
        <w:ind w:left="72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THE WILL:</w:t>
      </w:r>
    </w:p>
    <w:p w14:paraId="45385374" w14:textId="77777777" w:rsidR="00BD3A59" w:rsidRDefault="00BD3A59" w:rsidP="00BD3A59">
      <w:pPr>
        <w:pStyle w:val="ListParagraph"/>
        <w:spacing w:after="0"/>
        <w:rPr>
          <w:rFonts w:asciiTheme="minorHAnsi" w:eastAsiaTheme="minorEastAsia" w:hAnsiTheme="minorHAnsi" w:cstheme="minorBidi"/>
          <w:sz w:val="24"/>
          <w:szCs w:val="24"/>
        </w:rPr>
      </w:pPr>
      <w:r w:rsidRPr="00A04259">
        <w:rPr>
          <w:rFonts w:asciiTheme="minorHAnsi" w:eastAsiaTheme="minorEastAsia" w:hAnsiTheme="minorHAnsi" w:cstheme="minorBidi"/>
          <w:sz w:val="24"/>
          <w:szCs w:val="24"/>
        </w:rPr>
        <w:t>First, we must engage our will fully</w:t>
      </w:r>
      <w:r>
        <w:rPr>
          <w:rFonts w:asciiTheme="minorHAnsi" w:eastAsiaTheme="minorEastAsia" w:hAnsiTheme="minorHAnsi" w:cstheme="minorBidi"/>
          <w:sz w:val="24"/>
          <w:szCs w:val="24"/>
        </w:rPr>
        <w:t>…</w:t>
      </w:r>
    </w:p>
    <w:p w14:paraId="1CE656C5" w14:textId="77777777" w:rsidR="00BD3A59" w:rsidRDefault="00BD3A59" w:rsidP="00BD3A59">
      <w:pPr>
        <w:pStyle w:val="ListParagraph"/>
        <w:spacing w:after="0"/>
        <w:rPr>
          <w:rFonts w:asciiTheme="minorHAnsi" w:eastAsiaTheme="minorEastAsia" w:hAnsiTheme="minorHAnsi" w:cstheme="minorBidi"/>
          <w:sz w:val="24"/>
          <w:szCs w:val="24"/>
        </w:rPr>
      </w:pPr>
      <w:r w:rsidRPr="00A04259">
        <w:rPr>
          <w:rFonts w:asciiTheme="minorHAnsi" w:eastAsiaTheme="minorEastAsia" w:hAnsiTheme="minorHAnsi" w:cstheme="minorBidi"/>
          <w:sz w:val="24"/>
          <w:szCs w:val="24"/>
        </w:rPr>
        <w:t>If we do not have a strong and determined will, we will accomplish nothing.</w:t>
      </w:r>
    </w:p>
    <w:p w14:paraId="4B9B7DEF" w14:textId="77777777" w:rsidR="00BD3A59" w:rsidRPr="00A04259" w:rsidRDefault="00BD3A59" w:rsidP="00BD3A59">
      <w:pPr>
        <w:pStyle w:val="ListParagraph"/>
        <w:spacing w:after="0"/>
        <w:rPr>
          <w:rFonts w:asciiTheme="minorHAnsi" w:eastAsiaTheme="minorEastAsia" w:hAnsiTheme="minorHAnsi" w:cstheme="minorBidi"/>
          <w:sz w:val="24"/>
          <w:szCs w:val="24"/>
        </w:rPr>
      </w:pPr>
    </w:p>
    <w:p w14:paraId="273B26C6" w14:textId="77777777" w:rsidR="00BD3A59" w:rsidRDefault="00BD3A59" w:rsidP="00BD3A59">
      <w:pPr>
        <w:pStyle w:val="ListParagraph"/>
        <w:numPr>
          <w:ilvl w:val="1"/>
          <w:numId w:val="1"/>
        </w:numPr>
        <w:spacing w:after="0"/>
        <w:ind w:left="72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 xml:space="preserve">THE KNEES: </w:t>
      </w:r>
      <w:r w:rsidRPr="001807DD">
        <w:rPr>
          <w:rFonts w:asciiTheme="minorHAnsi" w:eastAsiaTheme="minorEastAsia" w:hAnsiTheme="minorHAnsi" w:cstheme="minorBidi"/>
          <w:b/>
          <w:bCs/>
          <w:sz w:val="24"/>
          <w:szCs w:val="24"/>
        </w:rPr>
        <w:t>(Lever of the apostle)</w:t>
      </w:r>
    </w:p>
    <w:p w14:paraId="234B3174" w14:textId="77777777" w:rsidR="00BD3A59" w:rsidRPr="00D776C9" w:rsidRDefault="00BD3A59" w:rsidP="00BD3A59">
      <w:pPr>
        <w:pStyle w:val="ListParagraph"/>
        <w:spacing w:after="0"/>
        <w:rPr>
          <w:rFonts w:asciiTheme="minorHAnsi" w:eastAsiaTheme="minorEastAsia" w:hAnsiTheme="minorHAnsi" w:cstheme="minorBidi"/>
          <w:sz w:val="24"/>
          <w:szCs w:val="24"/>
        </w:rPr>
      </w:pPr>
      <w:r w:rsidRPr="00D776C9">
        <w:rPr>
          <w:rFonts w:asciiTheme="minorHAnsi" w:eastAsiaTheme="minorEastAsia" w:hAnsiTheme="minorHAnsi" w:cstheme="minorBidi"/>
          <w:sz w:val="24"/>
          <w:szCs w:val="24"/>
        </w:rPr>
        <w:t>We will find sufficient strength in prayer, at the foot of the tabernacle.</w:t>
      </w:r>
    </w:p>
    <w:p w14:paraId="16B4F979" w14:textId="77777777" w:rsidR="00BD3A59" w:rsidRPr="00D776C9" w:rsidRDefault="00BD3A59" w:rsidP="00BD3A59">
      <w:pPr>
        <w:pStyle w:val="ListParagraph"/>
        <w:spacing w:after="0"/>
        <w:rPr>
          <w:rFonts w:asciiTheme="minorHAnsi" w:eastAsiaTheme="minorEastAsia" w:hAnsiTheme="minorHAnsi" w:cstheme="minorBidi"/>
          <w:sz w:val="24"/>
          <w:szCs w:val="24"/>
        </w:rPr>
      </w:pPr>
      <w:r w:rsidRPr="00D776C9">
        <w:rPr>
          <w:rFonts w:asciiTheme="minorHAnsi" w:eastAsiaTheme="minorEastAsia" w:hAnsiTheme="minorHAnsi" w:cstheme="minorBidi"/>
          <w:sz w:val="24"/>
          <w:szCs w:val="24"/>
        </w:rPr>
        <w:t>Everything that we do without grace, goes nowhere.</w:t>
      </w:r>
    </w:p>
    <w:p w14:paraId="37D351A0" w14:textId="77777777" w:rsidR="00BD3A59" w:rsidRDefault="00BD3A59" w:rsidP="00BD3A59">
      <w:pPr>
        <w:pStyle w:val="ListParagraph"/>
        <w:spacing w:after="0"/>
        <w:rPr>
          <w:rFonts w:asciiTheme="minorHAnsi" w:eastAsiaTheme="minorEastAsia" w:hAnsiTheme="minorHAnsi" w:cstheme="minorBidi"/>
          <w:sz w:val="24"/>
          <w:szCs w:val="24"/>
        </w:rPr>
      </w:pPr>
      <w:r w:rsidRPr="00D776C9">
        <w:rPr>
          <w:rFonts w:asciiTheme="minorHAnsi" w:eastAsiaTheme="minorEastAsia" w:hAnsiTheme="minorHAnsi" w:cstheme="minorBidi"/>
          <w:sz w:val="24"/>
          <w:szCs w:val="24"/>
        </w:rPr>
        <w:t>Everything we do should be in Christ and for Christ.</w:t>
      </w:r>
    </w:p>
    <w:p w14:paraId="40EF4995" w14:textId="77777777" w:rsidR="00BD3A59" w:rsidRPr="00D776C9" w:rsidRDefault="00BD3A59" w:rsidP="00BD3A59">
      <w:pPr>
        <w:pStyle w:val="ListParagraph"/>
        <w:spacing w:after="0"/>
        <w:rPr>
          <w:rFonts w:asciiTheme="minorHAnsi" w:eastAsiaTheme="minorEastAsia" w:hAnsiTheme="minorHAnsi" w:cstheme="minorBidi"/>
          <w:sz w:val="24"/>
          <w:szCs w:val="24"/>
        </w:rPr>
      </w:pPr>
    </w:p>
    <w:p w14:paraId="36E6A688" w14:textId="77777777" w:rsidR="00BD3A59" w:rsidRDefault="00BD3A59" w:rsidP="00BD3A59">
      <w:pPr>
        <w:pStyle w:val="ListParagraph"/>
        <w:numPr>
          <w:ilvl w:val="1"/>
          <w:numId w:val="1"/>
        </w:numPr>
        <w:spacing w:after="0"/>
        <w:ind w:left="72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THE MIND:</w:t>
      </w:r>
    </w:p>
    <w:p w14:paraId="498F7B3C" w14:textId="77777777" w:rsidR="00BD3A59" w:rsidRPr="0077526E" w:rsidRDefault="00BD3A59" w:rsidP="00BD3A59">
      <w:pPr>
        <w:pStyle w:val="ListParagraph"/>
        <w:spacing w:after="0"/>
        <w:rPr>
          <w:rFonts w:asciiTheme="minorHAnsi" w:eastAsiaTheme="minorEastAsia" w:hAnsiTheme="minorHAnsi" w:cstheme="minorBidi"/>
          <w:sz w:val="24"/>
          <w:szCs w:val="24"/>
        </w:rPr>
      </w:pPr>
      <w:r w:rsidRPr="0077526E">
        <w:rPr>
          <w:rFonts w:asciiTheme="minorHAnsi" w:eastAsiaTheme="minorEastAsia" w:hAnsiTheme="minorHAnsi" w:cstheme="minorBidi"/>
          <w:sz w:val="24"/>
          <w:szCs w:val="24"/>
        </w:rPr>
        <w:t>We should do everything humbly but with clear thought put into our actions, so that all will go well.</w:t>
      </w:r>
    </w:p>
    <w:p w14:paraId="20777FBF" w14:textId="77777777" w:rsidR="00BD3A59" w:rsidRPr="0077526E" w:rsidRDefault="00BD3A59" w:rsidP="00BD3A59">
      <w:pPr>
        <w:pStyle w:val="ListParagraph"/>
        <w:spacing w:after="0"/>
        <w:rPr>
          <w:rFonts w:asciiTheme="minorHAnsi" w:eastAsiaTheme="minorEastAsia" w:hAnsiTheme="minorHAnsi" w:cstheme="minorBidi"/>
          <w:sz w:val="24"/>
          <w:szCs w:val="24"/>
        </w:rPr>
      </w:pPr>
      <w:r w:rsidRPr="0077526E">
        <w:rPr>
          <w:rFonts w:asciiTheme="minorHAnsi" w:eastAsiaTheme="minorEastAsia" w:hAnsiTheme="minorHAnsi" w:cstheme="minorBidi"/>
          <w:sz w:val="24"/>
          <w:szCs w:val="24"/>
        </w:rPr>
        <w:t>Give the same attention to the things of Christ as we do our own things.</w:t>
      </w:r>
    </w:p>
    <w:p w14:paraId="236C78C9" w14:textId="77777777" w:rsidR="00BD3A59" w:rsidRPr="0077526E" w:rsidRDefault="00BD3A59" w:rsidP="00BD3A59">
      <w:pPr>
        <w:pStyle w:val="ListParagraph"/>
        <w:spacing w:after="0"/>
        <w:rPr>
          <w:rFonts w:asciiTheme="minorHAnsi" w:eastAsiaTheme="minorEastAsia" w:hAnsiTheme="minorHAnsi" w:cstheme="minorBidi"/>
          <w:sz w:val="24"/>
          <w:szCs w:val="24"/>
        </w:rPr>
      </w:pPr>
      <w:r w:rsidRPr="0077526E">
        <w:rPr>
          <w:rFonts w:asciiTheme="minorHAnsi" w:eastAsiaTheme="minorEastAsia" w:hAnsiTheme="minorHAnsi" w:cstheme="minorBidi"/>
          <w:sz w:val="24"/>
          <w:szCs w:val="24"/>
        </w:rPr>
        <w:t>And then, if our mind fails, Christ will come to our aid.</w:t>
      </w:r>
    </w:p>
    <w:p w14:paraId="13628BEB" w14:textId="77777777" w:rsidR="00BD3A59" w:rsidRDefault="00BD3A59" w:rsidP="00BD3A59">
      <w:pPr>
        <w:pStyle w:val="ListParagraph"/>
        <w:spacing w:after="0"/>
        <w:rPr>
          <w:rFonts w:asciiTheme="minorHAnsi" w:eastAsiaTheme="minorEastAsia" w:hAnsiTheme="minorHAnsi" w:cstheme="minorBidi"/>
          <w:b/>
          <w:bCs/>
          <w:sz w:val="24"/>
          <w:szCs w:val="24"/>
        </w:rPr>
      </w:pPr>
    </w:p>
    <w:p w14:paraId="469E6221" w14:textId="77777777" w:rsidR="00BD3A59" w:rsidRDefault="00BD3A59" w:rsidP="00BD3A59">
      <w:pPr>
        <w:pStyle w:val="ListParagraph"/>
        <w:numPr>
          <w:ilvl w:val="1"/>
          <w:numId w:val="1"/>
        </w:numPr>
        <w:spacing w:after="0"/>
        <w:ind w:left="72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THE HEART:</w:t>
      </w:r>
    </w:p>
    <w:p w14:paraId="452768D3" w14:textId="77777777" w:rsidR="00BD3A59" w:rsidRPr="00C25D20" w:rsidRDefault="00BD3A59" w:rsidP="00BD3A59">
      <w:pPr>
        <w:pStyle w:val="ListParagraph"/>
        <w:spacing w:after="0"/>
        <w:rPr>
          <w:rFonts w:asciiTheme="minorHAnsi" w:eastAsiaTheme="minorEastAsia" w:hAnsiTheme="minorHAnsi" w:cstheme="minorBidi"/>
          <w:sz w:val="24"/>
          <w:szCs w:val="24"/>
        </w:rPr>
      </w:pPr>
      <w:r w:rsidRPr="00C25D20">
        <w:rPr>
          <w:rFonts w:asciiTheme="minorHAnsi" w:eastAsiaTheme="minorEastAsia" w:hAnsiTheme="minorHAnsi" w:cstheme="minorBidi"/>
          <w:sz w:val="24"/>
          <w:szCs w:val="24"/>
        </w:rPr>
        <w:t>Everything, to win all for Christ.</w:t>
      </w:r>
    </w:p>
    <w:p w14:paraId="13ED4284" w14:textId="77777777" w:rsidR="00BD3A59" w:rsidRDefault="00BD3A59" w:rsidP="00BD3A59">
      <w:pPr>
        <w:pStyle w:val="ListParagraph"/>
        <w:spacing w:after="0"/>
        <w:rPr>
          <w:rFonts w:asciiTheme="minorHAnsi" w:eastAsiaTheme="minorEastAsia" w:hAnsiTheme="minorHAnsi" w:cstheme="minorBidi"/>
          <w:sz w:val="24"/>
          <w:szCs w:val="24"/>
        </w:rPr>
      </w:pPr>
      <w:r w:rsidRPr="00C25D20">
        <w:rPr>
          <w:rFonts w:asciiTheme="minorHAnsi" w:eastAsiaTheme="minorEastAsia" w:hAnsiTheme="minorHAnsi" w:cstheme="minorBidi"/>
          <w:sz w:val="24"/>
          <w:szCs w:val="24"/>
        </w:rPr>
        <w:t>Great charity with our companions.</w:t>
      </w:r>
    </w:p>
    <w:p w14:paraId="101D8FF5" w14:textId="77777777" w:rsidR="00BD3A59" w:rsidRDefault="00BD3A59" w:rsidP="00BD3A59">
      <w:pPr>
        <w:pStyle w:val="ListParagraph"/>
        <w:spacing w:after="0"/>
        <w:rPr>
          <w:rFonts w:asciiTheme="minorHAnsi" w:eastAsiaTheme="minorEastAsia" w:hAnsiTheme="minorHAnsi" w:cstheme="minorBidi"/>
          <w:sz w:val="24"/>
          <w:szCs w:val="24"/>
        </w:rPr>
      </w:pPr>
    </w:p>
    <w:p w14:paraId="592860DA" w14:textId="77777777" w:rsidR="00BD3A59" w:rsidRDefault="00BD3A59" w:rsidP="00BD3A59">
      <w:pPr>
        <w:pStyle w:val="ListParagraph"/>
        <w:numPr>
          <w:ilvl w:val="0"/>
          <w:numId w:val="9"/>
        </w:numPr>
        <w:spacing w:after="0"/>
        <w:rPr>
          <w:rFonts w:asciiTheme="minorHAnsi" w:eastAsiaTheme="minorEastAsia" w:hAnsiTheme="minorHAnsi" w:cstheme="minorBidi"/>
          <w:b/>
          <w:bCs/>
          <w:sz w:val="24"/>
          <w:szCs w:val="24"/>
        </w:rPr>
      </w:pPr>
      <w:r w:rsidRPr="007F0EE7">
        <w:rPr>
          <w:rFonts w:asciiTheme="minorHAnsi" w:eastAsiaTheme="minorEastAsia" w:hAnsiTheme="minorHAnsi" w:cstheme="minorBidi"/>
          <w:b/>
          <w:bCs/>
          <w:sz w:val="24"/>
          <w:szCs w:val="24"/>
        </w:rPr>
        <w:t>THE SECOND FRONT:</w:t>
      </w:r>
      <w:r>
        <w:rPr>
          <w:rFonts w:asciiTheme="minorHAnsi" w:eastAsiaTheme="minorEastAsia" w:hAnsiTheme="minorHAnsi" w:cstheme="minorBidi"/>
          <w:b/>
          <w:bCs/>
          <w:sz w:val="24"/>
          <w:szCs w:val="24"/>
        </w:rPr>
        <w:t xml:space="preserve"> </w:t>
      </w:r>
      <w:r w:rsidRPr="007F0EE7">
        <w:rPr>
          <w:rFonts w:asciiTheme="minorHAnsi" w:eastAsiaTheme="minorEastAsia" w:hAnsiTheme="minorHAnsi" w:cstheme="minorBidi"/>
          <w:b/>
          <w:bCs/>
          <w:sz w:val="24"/>
          <w:szCs w:val="24"/>
        </w:rPr>
        <w:t>OTHERS/OUR COMPANIONS</w:t>
      </w:r>
    </w:p>
    <w:p w14:paraId="7D186388" w14:textId="77777777" w:rsidR="00BD3A59" w:rsidRDefault="00BD3A59" w:rsidP="00BD3A59">
      <w:pPr>
        <w:pStyle w:val="ListParagraph"/>
        <w:spacing w:after="0"/>
        <w:rPr>
          <w:rFonts w:asciiTheme="minorHAnsi" w:eastAsiaTheme="minorEastAsia" w:hAnsiTheme="minorHAnsi" w:cstheme="minorBidi"/>
          <w:sz w:val="24"/>
          <w:szCs w:val="24"/>
        </w:rPr>
      </w:pPr>
      <w:r w:rsidRPr="00F33150">
        <w:rPr>
          <w:rFonts w:asciiTheme="minorHAnsi" w:eastAsiaTheme="minorEastAsia" w:hAnsiTheme="minorHAnsi" w:cstheme="minorBidi"/>
          <w:sz w:val="24"/>
          <w:szCs w:val="24"/>
        </w:rPr>
        <w:t>There are various types and groups of people. We will do an overview of different groups. We may see parts of ourselves in different groups; what we were, what we are, what we may become.</w:t>
      </w:r>
    </w:p>
    <w:p w14:paraId="2BAF5E88" w14:textId="77777777" w:rsidR="00BD3A59" w:rsidRPr="00F33150" w:rsidRDefault="00BD3A59" w:rsidP="00BD3A59">
      <w:pPr>
        <w:pStyle w:val="ListParagraph"/>
        <w:spacing w:after="0"/>
        <w:rPr>
          <w:rFonts w:asciiTheme="minorHAnsi" w:eastAsiaTheme="minorEastAsia" w:hAnsiTheme="minorHAnsi" w:cstheme="minorBidi"/>
          <w:sz w:val="24"/>
          <w:szCs w:val="24"/>
        </w:rPr>
      </w:pPr>
    </w:p>
    <w:p w14:paraId="01CA4048" w14:textId="77777777" w:rsidR="00BD3A59" w:rsidRDefault="00BD3A59" w:rsidP="00BD3A59">
      <w:pPr>
        <w:pStyle w:val="ListParagraph"/>
        <w:spacing w:after="0"/>
        <w:rPr>
          <w:rFonts w:asciiTheme="minorHAnsi" w:eastAsiaTheme="minorEastAsia" w:hAnsiTheme="minorHAnsi" w:cstheme="minorBidi"/>
          <w:sz w:val="24"/>
          <w:szCs w:val="24"/>
        </w:rPr>
      </w:pPr>
      <w:r w:rsidRPr="00F33150">
        <w:rPr>
          <w:rFonts w:asciiTheme="minorHAnsi" w:eastAsiaTheme="minorEastAsia" w:hAnsiTheme="minorHAnsi" w:cstheme="minorBidi"/>
          <w:sz w:val="24"/>
          <w:szCs w:val="24"/>
        </w:rPr>
        <w:t>Remember as you think of these people and environments … that studying the environment is NOT judging it, but seeking what is lacking in spirit and deciding how to inject Christ into the situation. It is a matter of finding those who have the ability to affect the situation to bring Christ more fully into the situation.</w:t>
      </w:r>
    </w:p>
    <w:p w14:paraId="4710B876" w14:textId="77777777" w:rsidR="00BD3A59" w:rsidRDefault="00BD3A59" w:rsidP="00BD3A59">
      <w:pPr>
        <w:pStyle w:val="ListParagraph"/>
        <w:spacing w:after="0"/>
        <w:rPr>
          <w:rFonts w:asciiTheme="minorHAnsi" w:eastAsiaTheme="minorEastAsia" w:hAnsiTheme="minorHAnsi" w:cstheme="minorBidi"/>
          <w:sz w:val="24"/>
          <w:szCs w:val="24"/>
        </w:rPr>
      </w:pPr>
    </w:p>
    <w:p w14:paraId="67816A72" w14:textId="77777777" w:rsidR="00BD3A59" w:rsidRDefault="00BD3A59" w:rsidP="00BD3A59">
      <w:pPr>
        <w:pStyle w:val="ListParagraph"/>
        <w:numPr>
          <w:ilvl w:val="0"/>
          <w:numId w:val="10"/>
        </w:numPr>
        <w:spacing w:after="0"/>
        <w:ind w:left="720"/>
        <w:rPr>
          <w:rFonts w:asciiTheme="minorHAnsi" w:eastAsiaTheme="minorEastAsia" w:hAnsiTheme="minorHAnsi" w:cstheme="minorBidi"/>
          <w:b/>
          <w:bCs/>
          <w:sz w:val="24"/>
          <w:szCs w:val="24"/>
        </w:rPr>
      </w:pPr>
      <w:r w:rsidRPr="009E37C2">
        <w:rPr>
          <w:rFonts w:asciiTheme="minorHAnsi" w:eastAsiaTheme="minorEastAsia" w:hAnsiTheme="minorHAnsi" w:cstheme="minorBidi"/>
          <w:b/>
          <w:bCs/>
          <w:sz w:val="24"/>
          <w:szCs w:val="24"/>
        </w:rPr>
        <w:t>THE FIRST GROUP:</w:t>
      </w:r>
      <w:r>
        <w:rPr>
          <w:rFonts w:asciiTheme="minorHAnsi" w:eastAsiaTheme="minorEastAsia" w:hAnsiTheme="minorHAnsi" w:cstheme="minorBidi"/>
          <w:b/>
          <w:bCs/>
          <w:sz w:val="24"/>
          <w:szCs w:val="24"/>
        </w:rPr>
        <w:br/>
      </w:r>
      <w:r w:rsidRPr="00C377B4">
        <w:rPr>
          <w:rFonts w:asciiTheme="minorHAnsi" w:eastAsiaTheme="minorEastAsia" w:hAnsiTheme="minorHAnsi" w:cstheme="minorBidi"/>
          <w:b/>
          <w:bCs/>
          <w:sz w:val="24"/>
          <w:szCs w:val="24"/>
        </w:rPr>
        <w:t>DO NOT BELIEVE BECAUSE GOD DOES NOT EXIST</w:t>
      </w:r>
    </w:p>
    <w:p w14:paraId="6ADD979D" w14:textId="77777777" w:rsidR="00BD3A59" w:rsidRPr="00374ECD" w:rsidRDefault="00BD3A59" w:rsidP="00BD3A59">
      <w:pPr>
        <w:pStyle w:val="ListParagraph"/>
        <w:spacing w:after="0"/>
        <w:rPr>
          <w:rFonts w:asciiTheme="minorHAnsi" w:eastAsiaTheme="minorEastAsia" w:hAnsiTheme="minorHAnsi" w:cstheme="minorBidi"/>
          <w:sz w:val="24"/>
          <w:szCs w:val="24"/>
        </w:rPr>
      </w:pPr>
      <w:r w:rsidRPr="00374ECD">
        <w:rPr>
          <w:rFonts w:asciiTheme="minorHAnsi" w:eastAsiaTheme="minorEastAsia" w:hAnsiTheme="minorHAnsi" w:cstheme="minorBidi"/>
          <w:sz w:val="24"/>
          <w:szCs w:val="24"/>
        </w:rPr>
        <w:t>They do not believe in God because they believe that there is no God. He does not exist.</w:t>
      </w:r>
    </w:p>
    <w:p w14:paraId="520E5A12" w14:textId="77777777" w:rsidR="00BD3A59" w:rsidRPr="00374ECD" w:rsidRDefault="00BD3A59" w:rsidP="00BD3A59">
      <w:pPr>
        <w:pStyle w:val="ListParagraph"/>
        <w:spacing w:after="0"/>
        <w:rPr>
          <w:rFonts w:asciiTheme="minorHAnsi" w:eastAsiaTheme="minorEastAsia" w:hAnsiTheme="minorHAnsi" w:cstheme="minorBidi"/>
          <w:sz w:val="24"/>
          <w:szCs w:val="24"/>
        </w:rPr>
      </w:pPr>
    </w:p>
    <w:p w14:paraId="0BA23E15" w14:textId="77777777" w:rsidR="00BD3A59" w:rsidRPr="00690A83" w:rsidRDefault="00BD3A59" w:rsidP="00BD3A59">
      <w:pPr>
        <w:pStyle w:val="ListParagraph"/>
        <w:spacing w:after="0"/>
        <w:rPr>
          <w:rFonts w:asciiTheme="minorHAnsi" w:eastAsiaTheme="minorEastAsia" w:hAnsiTheme="minorHAnsi" w:cstheme="minorBidi"/>
          <w:b/>
          <w:bCs/>
          <w:sz w:val="24"/>
          <w:szCs w:val="24"/>
          <w:u w:val="single"/>
        </w:rPr>
      </w:pPr>
      <w:r w:rsidRPr="00690A83">
        <w:rPr>
          <w:rFonts w:asciiTheme="minorHAnsi" w:eastAsiaTheme="minorEastAsia" w:hAnsiTheme="minorHAnsi" w:cstheme="minorBidi"/>
          <w:b/>
          <w:bCs/>
          <w:sz w:val="24"/>
          <w:szCs w:val="24"/>
          <w:u w:val="single"/>
        </w:rPr>
        <w:t>These atheists are:</w:t>
      </w:r>
    </w:p>
    <w:p w14:paraId="6A34616D" w14:textId="77777777" w:rsidR="00BD3A59" w:rsidRPr="00587603" w:rsidRDefault="00BD3A59" w:rsidP="00BD3A59">
      <w:pPr>
        <w:pStyle w:val="ListParagraph"/>
        <w:spacing w:after="0"/>
        <w:rPr>
          <w:rFonts w:asciiTheme="minorHAnsi" w:eastAsiaTheme="minorEastAsia" w:hAnsiTheme="minorHAnsi" w:cstheme="minorBidi"/>
          <w:sz w:val="24"/>
          <w:szCs w:val="24"/>
        </w:rPr>
      </w:pPr>
      <w:r w:rsidRPr="00374ECD">
        <w:rPr>
          <w:rFonts w:asciiTheme="minorHAnsi" w:eastAsiaTheme="minorEastAsia" w:hAnsiTheme="minorHAnsi" w:cstheme="minorBidi"/>
          <w:sz w:val="24"/>
          <w:szCs w:val="24"/>
        </w:rPr>
        <w:t>Practicing atheists: They are convinced/obstinate that there is no God.</w:t>
      </w:r>
    </w:p>
    <w:p w14:paraId="768A7C78" w14:textId="77777777" w:rsidR="00BD3A59" w:rsidRPr="00374ECD" w:rsidRDefault="00BD3A59" w:rsidP="00BD3A59">
      <w:pPr>
        <w:pStyle w:val="ListParagraph"/>
        <w:spacing w:after="0"/>
        <w:rPr>
          <w:rFonts w:asciiTheme="minorHAnsi" w:eastAsiaTheme="minorEastAsia" w:hAnsiTheme="minorHAnsi" w:cstheme="minorBidi"/>
          <w:sz w:val="24"/>
          <w:szCs w:val="24"/>
        </w:rPr>
      </w:pPr>
      <w:r w:rsidRPr="00374ECD">
        <w:rPr>
          <w:rFonts w:asciiTheme="minorHAnsi" w:eastAsiaTheme="minorEastAsia" w:hAnsiTheme="minorHAnsi" w:cstheme="minorBidi"/>
          <w:sz w:val="24"/>
          <w:szCs w:val="24"/>
        </w:rPr>
        <w:t>Intellectual atheist: Use their intelligence to kill the idea of God in the mind of others.</w:t>
      </w:r>
    </w:p>
    <w:p w14:paraId="39D5FAAF" w14:textId="77777777" w:rsidR="00BD3A59" w:rsidRPr="00374ECD" w:rsidRDefault="00BD3A59" w:rsidP="00BD3A59">
      <w:pPr>
        <w:pStyle w:val="ListParagraph"/>
        <w:spacing w:after="0"/>
        <w:rPr>
          <w:rFonts w:asciiTheme="minorHAnsi" w:eastAsiaTheme="minorEastAsia" w:hAnsiTheme="minorHAnsi" w:cstheme="minorBidi"/>
          <w:sz w:val="24"/>
          <w:szCs w:val="24"/>
        </w:rPr>
      </w:pPr>
      <w:r w:rsidRPr="00374ECD">
        <w:rPr>
          <w:rFonts w:asciiTheme="minorHAnsi" w:eastAsiaTheme="minorEastAsia" w:hAnsiTheme="minorHAnsi" w:cstheme="minorBidi"/>
          <w:sz w:val="24"/>
          <w:szCs w:val="24"/>
        </w:rPr>
        <w:t>Scornful pity, for those who practice their faith</w:t>
      </w:r>
      <w:r>
        <w:rPr>
          <w:rFonts w:asciiTheme="minorHAnsi" w:eastAsiaTheme="minorEastAsia" w:hAnsiTheme="minorHAnsi" w:cstheme="minorBidi"/>
          <w:sz w:val="24"/>
          <w:szCs w:val="24"/>
        </w:rPr>
        <w:t>.</w:t>
      </w:r>
    </w:p>
    <w:p w14:paraId="60FEE569" w14:textId="77777777" w:rsidR="00BD3A59" w:rsidRPr="00374ECD" w:rsidRDefault="00BD3A59" w:rsidP="00BD3A59">
      <w:pPr>
        <w:pStyle w:val="ListParagraph"/>
        <w:spacing w:after="0"/>
        <w:rPr>
          <w:rFonts w:asciiTheme="minorHAnsi" w:eastAsiaTheme="minorEastAsia" w:hAnsiTheme="minorHAnsi" w:cstheme="minorBidi"/>
          <w:sz w:val="24"/>
          <w:szCs w:val="24"/>
        </w:rPr>
      </w:pPr>
      <w:r w:rsidRPr="00DE1D33">
        <w:rPr>
          <w:rFonts w:asciiTheme="minorHAnsi" w:eastAsiaTheme="minorEastAsia" w:hAnsiTheme="minorHAnsi" w:cstheme="minorBidi"/>
          <w:b/>
          <w:bCs/>
          <w:sz w:val="24"/>
          <w:szCs w:val="24"/>
          <w:u w:val="single"/>
        </w:rPr>
        <w:lastRenderedPageBreak/>
        <w:t>Common Denominator:</w:t>
      </w:r>
      <w:r w:rsidRPr="00374ECD">
        <w:rPr>
          <w:rFonts w:asciiTheme="minorHAnsi" w:eastAsiaTheme="minorEastAsia" w:hAnsiTheme="minorHAnsi" w:cstheme="minorBidi"/>
          <w:sz w:val="24"/>
          <w:szCs w:val="24"/>
        </w:rPr>
        <w:t xml:space="preserve"> They do not believe in God because He doesn’t exist.</w:t>
      </w:r>
      <w:r w:rsidRPr="00374ECD">
        <w:rPr>
          <w:rFonts w:asciiTheme="minorHAnsi" w:eastAsiaTheme="minorEastAsia" w:hAnsiTheme="minorHAnsi" w:cstheme="minorBidi"/>
          <w:sz w:val="24"/>
          <w:szCs w:val="24"/>
        </w:rPr>
        <w:br/>
      </w:r>
    </w:p>
    <w:p w14:paraId="2DB3E52E" w14:textId="77777777" w:rsidR="00BD3A59" w:rsidRDefault="00BD3A59" w:rsidP="00BD3A59">
      <w:pPr>
        <w:pStyle w:val="ListParagraph"/>
        <w:numPr>
          <w:ilvl w:val="0"/>
          <w:numId w:val="10"/>
        </w:numPr>
        <w:spacing w:after="0"/>
        <w:ind w:left="720"/>
        <w:rPr>
          <w:rFonts w:asciiTheme="minorHAnsi" w:eastAsiaTheme="minorEastAsia" w:hAnsiTheme="minorHAnsi" w:cstheme="minorBidi"/>
          <w:b/>
          <w:bCs/>
          <w:sz w:val="24"/>
          <w:szCs w:val="24"/>
        </w:rPr>
      </w:pPr>
      <w:r w:rsidRPr="00374ECD">
        <w:rPr>
          <w:rFonts w:asciiTheme="minorHAnsi" w:eastAsiaTheme="minorEastAsia" w:hAnsiTheme="minorHAnsi" w:cstheme="minorBidi"/>
          <w:b/>
          <w:bCs/>
          <w:sz w:val="24"/>
          <w:szCs w:val="24"/>
        </w:rPr>
        <w:t>THE SECOND GROUP</w:t>
      </w:r>
    </w:p>
    <w:p w14:paraId="696BEF19" w14:textId="77777777" w:rsidR="00BD3A59" w:rsidRDefault="00BD3A59" w:rsidP="00BD3A59">
      <w:pPr>
        <w:pStyle w:val="ListParagraph"/>
        <w:spacing w:after="0"/>
        <w:rPr>
          <w:rFonts w:asciiTheme="minorHAnsi" w:eastAsiaTheme="minorEastAsia" w:hAnsiTheme="minorHAnsi" w:cstheme="minorBidi"/>
          <w:b/>
          <w:bCs/>
          <w:sz w:val="24"/>
          <w:szCs w:val="24"/>
        </w:rPr>
      </w:pPr>
      <w:r w:rsidRPr="00DA30C1">
        <w:rPr>
          <w:rFonts w:asciiTheme="minorHAnsi" w:eastAsiaTheme="minorEastAsia" w:hAnsiTheme="minorHAnsi" w:cstheme="minorBidi"/>
          <w:b/>
          <w:bCs/>
          <w:sz w:val="24"/>
          <w:szCs w:val="24"/>
        </w:rPr>
        <w:t>DO NOT BELIEVE BECAUSE OF IGNORANCE OF GOD</w:t>
      </w:r>
    </w:p>
    <w:p w14:paraId="6CC086AB" w14:textId="77777777" w:rsidR="00BD3A59" w:rsidRPr="0059429B" w:rsidRDefault="00BD3A59" w:rsidP="00BD3A59">
      <w:pPr>
        <w:pStyle w:val="ListParagraph"/>
        <w:spacing w:after="0"/>
        <w:rPr>
          <w:rFonts w:asciiTheme="minorHAnsi" w:eastAsiaTheme="minorEastAsia" w:hAnsiTheme="minorHAnsi" w:cstheme="minorBidi"/>
          <w:sz w:val="24"/>
          <w:szCs w:val="24"/>
        </w:rPr>
      </w:pPr>
      <w:r w:rsidRPr="0059429B">
        <w:rPr>
          <w:rFonts w:asciiTheme="minorHAnsi" w:eastAsiaTheme="minorEastAsia" w:hAnsiTheme="minorHAnsi" w:cstheme="minorBidi"/>
          <w:sz w:val="24"/>
          <w:szCs w:val="24"/>
        </w:rPr>
        <w:t>This group does not believe in God because they do not know Him.</w:t>
      </w:r>
    </w:p>
    <w:p w14:paraId="30FB403D" w14:textId="77777777" w:rsidR="00BD3A59" w:rsidRPr="0059429B" w:rsidRDefault="00BD3A59" w:rsidP="00BD3A59">
      <w:pPr>
        <w:pStyle w:val="ListParagraph"/>
        <w:spacing w:after="0"/>
        <w:rPr>
          <w:rFonts w:asciiTheme="minorHAnsi" w:eastAsiaTheme="minorEastAsia" w:hAnsiTheme="minorHAnsi" w:cstheme="minorBidi"/>
          <w:sz w:val="24"/>
          <w:szCs w:val="24"/>
        </w:rPr>
      </w:pPr>
      <w:r w:rsidRPr="0059429B">
        <w:rPr>
          <w:rFonts w:asciiTheme="minorHAnsi" w:eastAsiaTheme="minorEastAsia" w:hAnsiTheme="minorHAnsi" w:cstheme="minorBidi"/>
          <w:sz w:val="24"/>
          <w:szCs w:val="24"/>
        </w:rPr>
        <w:t>They may be far from God. They may not want to know God because no one has introduced God to them as He truly is.</w:t>
      </w:r>
    </w:p>
    <w:p w14:paraId="31DC3037" w14:textId="77777777" w:rsidR="00BD3A59" w:rsidRPr="0059429B" w:rsidRDefault="00BD3A59" w:rsidP="00BD3A59">
      <w:pPr>
        <w:pStyle w:val="ListParagraph"/>
        <w:spacing w:after="0"/>
        <w:rPr>
          <w:rFonts w:asciiTheme="minorHAnsi" w:eastAsiaTheme="minorEastAsia" w:hAnsiTheme="minorHAnsi" w:cstheme="minorBidi"/>
          <w:sz w:val="24"/>
          <w:szCs w:val="24"/>
        </w:rPr>
      </w:pPr>
    </w:p>
    <w:p w14:paraId="67326F77" w14:textId="77777777" w:rsidR="00BD3A59" w:rsidRPr="00690A83" w:rsidRDefault="00BD3A59" w:rsidP="00BD3A59">
      <w:pPr>
        <w:pStyle w:val="ListParagraph"/>
        <w:spacing w:after="0"/>
        <w:rPr>
          <w:rFonts w:asciiTheme="minorHAnsi" w:eastAsiaTheme="minorEastAsia" w:hAnsiTheme="minorHAnsi" w:cstheme="minorBidi"/>
          <w:b/>
          <w:bCs/>
          <w:sz w:val="24"/>
          <w:szCs w:val="24"/>
          <w:u w:val="single"/>
        </w:rPr>
      </w:pPr>
      <w:r w:rsidRPr="00690A83">
        <w:rPr>
          <w:rFonts w:asciiTheme="minorHAnsi" w:eastAsiaTheme="minorEastAsia" w:hAnsiTheme="minorHAnsi" w:cstheme="minorBidi"/>
          <w:b/>
          <w:bCs/>
          <w:sz w:val="24"/>
          <w:szCs w:val="24"/>
          <w:u w:val="single"/>
        </w:rPr>
        <w:t>These people are:</w:t>
      </w:r>
    </w:p>
    <w:p w14:paraId="14EB1EFF" w14:textId="77777777" w:rsidR="00BD3A59" w:rsidRPr="0059429B" w:rsidRDefault="00BD3A59" w:rsidP="00BD3A59">
      <w:pPr>
        <w:pStyle w:val="ListParagraph"/>
        <w:spacing w:after="0"/>
        <w:rPr>
          <w:rFonts w:asciiTheme="minorHAnsi" w:eastAsiaTheme="minorEastAsia" w:hAnsiTheme="minorHAnsi" w:cstheme="minorBidi"/>
          <w:sz w:val="24"/>
          <w:szCs w:val="24"/>
        </w:rPr>
      </w:pPr>
      <w:r w:rsidRPr="0059429B">
        <w:rPr>
          <w:rFonts w:asciiTheme="minorHAnsi" w:eastAsiaTheme="minorEastAsia" w:hAnsiTheme="minorHAnsi" w:cstheme="minorBidi"/>
          <w:sz w:val="24"/>
          <w:szCs w:val="24"/>
        </w:rPr>
        <w:t>The careless/indifferent:  made their First Communion but nothing since.</w:t>
      </w:r>
    </w:p>
    <w:p w14:paraId="1B10CC4B" w14:textId="77777777" w:rsidR="00BD3A59" w:rsidRPr="0059429B" w:rsidRDefault="00BD3A59" w:rsidP="00BD3A59">
      <w:pPr>
        <w:pStyle w:val="ListParagraph"/>
        <w:spacing w:after="0"/>
        <w:rPr>
          <w:rFonts w:asciiTheme="minorHAnsi" w:eastAsiaTheme="minorEastAsia" w:hAnsiTheme="minorHAnsi" w:cstheme="minorBidi"/>
          <w:sz w:val="24"/>
          <w:szCs w:val="24"/>
        </w:rPr>
      </w:pPr>
      <w:r w:rsidRPr="0059429B">
        <w:rPr>
          <w:rFonts w:asciiTheme="minorHAnsi" w:eastAsiaTheme="minorEastAsia" w:hAnsiTheme="minorHAnsi" w:cstheme="minorBidi"/>
          <w:sz w:val="24"/>
          <w:szCs w:val="24"/>
        </w:rPr>
        <w:t>The misguided:  may think they are good people but are caught up in the secular world and in sin.</w:t>
      </w:r>
    </w:p>
    <w:p w14:paraId="6E7A20CD" w14:textId="77777777" w:rsidR="00BD3A59" w:rsidRPr="0059429B" w:rsidRDefault="00BD3A59" w:rsidP="00BD3A59">
      <w:pPr>
        <w:pStyle w:val="ListParagraph"/>
        <w:spacing w:after="0"/>
        <w:rPr>
          <w:rFonts w:asciiTheme="minorHAnsi" w:eastAsiaTheme="minorEastAsia" w:hAnsiTheme="minorHAnsi" w:cstheme="minorBidi"/>
          <w:sz w:val="24"/>
          <w:szCs w:val="24"/>
        </w:rPr>
      </w:pPr>
      <w:r w:rsidRPr="0059429B">
        <w:rPr>
          <w:rFonts w:asciiTheme="minorHAnsi" w:eastAsiaTheme="minorEastAsia" w:hAnsiTheme="minorHAnsi" w:cstheme="minorBidi"/>
          <w:sz w:val="24"/>
          <w:szCs w:val="24"/>
        </w:rPr>
        <w:t>The ego-centric: make their own religion through ignorance, comfort,</w:t>
      </w:r>
    </w:p>
    <w:p w14:paraId="5E494438" w14:textId="77777777" w:rsidR="00BD3A59" w:rsidRPr="0059429B" w:rsidRDefault="00BD3A59" w:rsidP="00BD3A59">
      <w:pPr>
        <w:pStyle w:val="ListParagraph"/>
        <w:spacing w:after="0"/>
        <w:rPr>
          <w:rFonts w:asciiTheme="minorHAnsi" w:eastAsiaTheme="minorEastAsia" w:hAnsiTheme="minorHAnsi" w:cstheme="minorBidi"/>
          <w:sz w:val="24"/>
          <w:szCs w:val="24"/>
        </w:rPr>
      </w:pPr>
      <w:r w:rsidRPr="0059429B">
        <w:rPr>
          <w:rFonts w:asciiTheme="minorHAnsi" w:eastAsiaTheme="minorEastAsia" w:hAnsiTheme="minorHAnsi" w:cstheme="minorBidi"/>
          <w:sz w:val="24"/>
          <w:szCs w:val="24"/>
        </w:rPr>
        <w:t>convenience, lax conscience.</w:t>
      </w:r>
    </w:p>
    <w:p w14:paraId="3BCAF9FA" w14:textId="77777777" w:rsidR="00BD3A59" w:rsidRPr="0059429B" w:rsidRDefault="00BD3A59" w:rsidP="00BD3A59">
      <w:pPr>
        <w:pStyle w:val="ListParagraph"/>
        <w:spacing w:after="0"/>
        <w:rPr>
          <w:rFonts w:asciiTheme="minorHAnsi" w:eastAsiaTheme="minorEastAsia" w:hAnsiTheme="minorHAnsi" w:cstheme="minorBidi"/>
          <w:sz w:val="24"/>
          <w:szCs w:val="24"/>
        </w:rPr>
      </w:pPr>
      <w:r w:rsidRPr="0059429B">
        <w:rPr>
          <w:rFonts w:asciiTheme="minorHAnsi" w:eastAsiaTheme="minorEastAsia" w:hAnsiTheme="minorHAnsi" w:cstheme="minorBidi"/>
          <w:sz w:val="24"/>
          <w:szCs w:val="24"/>
        </w:rPr>
        <w:t>Anti-clerical: they say they believe in Him but not in His priests, or the Church.</w:t>
      </w:r>
    </w:p>
    <w:p w14:paraId="74E4B94B" w14:textId="77777777" w:rsidR="00BD3A59" w:rsidRPr="0059429B" w:rsidRDefault="00BD3A59" w:rsidP="00BD3A59">
      <w:pPr>
        <w:pStyle w:val="ListParagraph"/>
        <w:spacing w:after="0"/>
        <w:rPr>
          <w:rFonts w:asciiTheme="minorHAnsi" w:eastAsiaTheme="minorEastAsia" w:hAnsiTheme="minorHAnsi" w:cstheme="minorBidi"/>
          <w:sz w:val="24"/>
          <w:szCs w:val="24"/>
        </w:rPr>
      </w:pPr>
    </w:p>
    <w:p w14:paraId="05A56B69" w14:textId="77777777" w:rsidR="00BD3A59" w:rsidRPr="001836BD" w:rsidRDefault="00BD3A59" w:rsidP="00BD3A59">
      <w:pPr>
        <w:pStyle w:val="ListParagraph"/>
        <w:spacing w:after="0"/>
        <w:rPr>
          <w:rFonts w:asciiTheme="minorHAnsi" w:eastAsiaTheme="minorEastAsia" w:hAnsiTheme="minorHAnsi" w:cstheme="minorBidi"/>
          <w:sz w:val="24"/>
          <w:szCs w:val="24"/>
        </w:rPr>
      </w:pPr>
      <w:r w:rsidRPr="00DE1D33">
        <w:rPr>
          <w:rFonts w:asciiTheme="minorHAnsi" w:eastAsiaTheme="minorEastAsia" w:hAnsiTheme="minorHAnsi" w:cstheme="minorBidi"/>
          <w:b/>
          <w:bCs/>
          <w:sz w:val="24"/>
          <w:szCs w:val="24"/>
          <w:u w:val="single"/>
        </w:rPr>
        <w:t>Common Denominator:</w:t>
      </w:r>
      <w:r w:rsidRPr="0059429B">
        <w:rPr>
          <w:rFonts w:asciiTheme="minorHAnsi" w:eastAsiaTheme="minorEastAsia" w:hAnsiTheme="minorHAnsi" w:cstheme="minorBidi"/>
          <w:sz w:val="24"/>
          <w:szCs w:val="24"/>
        </w:rPr>
        <w:t xml:space="preserve"> They are not Christian and are not interested in becoming Christian.</w:t>
      </w:r>
    </w:p>
    <w:p w14:paraId="361643AF" w14:textId="77777777" w:rsidR="00BD3A59" w:rsidRDefault="00BD3A59" w:rsidP="00BD3A59">
      <w:pPr>
        <w:pStyle w:val="ListParagraph"/>
        <w:spacing w:after="0"/>
        <w:rPr>
          <w:rFonts w:asciiTheme="minorHAnsi" w:eastAsiaTheme="minorEastAsia" w:hAnsiTheme="minorHAnsi" w:cstheme="minorBidi"/>
          <w:b/>
          <w:bCs/>
          <w:sz w:val="24"/>
          <w:szCs w:val="24"/>
        </w:rPr>
      </w:pPr>
    </w:p>
    <w:p w14:paraId="0F2F4E52" w14:textId="77777777" w:rsidR="00BD3A59" w:rsidRDefault="00BD3A59" w:rsidP="00BD3A59">
      <w:pPr>
        <w:pStyle w:val="ListParagraph"/>
        <w:numPr>
          <w:ilvl w:val="0"/>
          <w:numId w:val="10"/>
        </w:numPr>
        <w:spacing w:after="0"/>
        <w:ind w:left="720"/>
        <w:rPr>
          <w:rFonts w:asciiTheme="minorHAnsi" w:eastAsiaTheme="minorEastAsia" w:hAnsiTheme="minorHAnsi" w:cstheme="minorBidi"/>
          <w:b/>
          <w:bCs/>
          <w:sz w:val="24"/>
          <w:szCs w:val="24"/>
        </w:rPr>
      </w:pPr>
      <w:r w:rsidRPr="00DA30C1">
        <w:rPr>
          <w:rFonts w:asciiTheme="minorHAnsi" w:eastAsiaTheme="minorEastAsia" w:hAnsiTheme="minorHAnsi" w:cstheme="minorBidi"/>
          <w:b/>
          <w:bCs/>
          <w:sz w:val="24"/>
          <w:szCs w:val="24"/>
        </w:rPr>
        <w:t>THE THIRD GROUP</w:t>
      </w:r>
    </w:p>
    <w:p w14:paraId="24DC46AE" w14:textId="77777777" w:rsidR="00BD3A59" w:rsidRDefault="00BD3A59" w:rsidP="00BD3A59">
      <w:pPr>
        <w:pStyle w:val="ListParagraph"/>
        <w:spacing w:after="0"/>
        <w:rPr>
          <w:rFonts w:asciiTheme="minorHAnsi" w:eastAsiaTheme="minorEastAsia" w:hAnsiTheme="minorHAnsi" w:cstheme="minorBidi"/>
          <w:b/>
          <w:bCs/>
          <w:sz w:val="24"/>
          <w:szCs w:val="24"/>
        </w:rPr>
      </w:pPr>
      <w:r w:rsidRPr="007E25A8">
        <w:rPr>
          <w:rFonts w:asciiTheme="minorHAnsi" w:eastAsiaTheme="minorEastAsia" w:hAnsiTheme="minorHAnsi" w:cstheme="minorBidi"/>
          <w:b/>
          <w:bCs/>
          <w:sz w:val="24"/>
          <w:szCs w:val="24"/>
        </w:rPr>
        <w:t>BELIEVE IN GOD BUT NOTHING MORE</w:t>
      </w:r>
    </w:p>
    <w:p w14:paraId="31903F1A" w14:textId="77777777" w:rsidR="00BD3A59" w:rsidRPr="00426D22" w:rsidRDefault="00BD3A59" w:rsidP="00BD3A59">
      <w:pPr>
        <w:pStyle w:val="ListParagraph"/>
        <w:spacing w:after="0"/>
        <w:rPr>
          <w:rFonts w:asciiTheme="minorHAnsi" w:eastAsiaTheme="minorEastAsia" w:hAnsiTheme="minorHAnsi" w:cstheme="minorBidi"/>
          <w:sz w:val="24"/>
          <w:szCs w:val="24"/>
        </w:rPr>
      </w:pPr>
      <w:r w:rsidRPr="00426D22">
        <w:rPr>
          <w:rFonts w:asciiTheme="minorHAnsi" w:eastAsiaTheme="minorEastAsia" w:hAnsiTheme="minorHAnsi" w:cstheme="minorBidi"/>
          <w:sz w:val="24"/>
          <w:szCs w:val="24"/>
        </w:rPr>
        <w:t>The people in this group believe in God but God is impersonal to them. He has no influence on their lives.</w:t>
      </w:r>
    </w:p>
    <w:p w14:paraId="05D1A3A3" w14:textId="77777777" w:rsidR="00BD3A59" w:rsidRPr="00426D22" w:rsidRDefault="00BD3A59" w:rsidP="00BD3A59">
      <w:pPr>
        <w:pStyle w:val="ListParagraph"/>
        <w:spacing w:after="0"/>
        <w:rPr>
          <w:rFonts w:asciiTheme="minorHAnsi" w:eastAsiaTheme="minorEastAsia" w:hAnsiTheme="minorHAnsi" w:cstheme="minorBidi"/>
          <w:sz w:val="24"/>
          <w:szCs w:val="24"/>
        </w:rPr>
      </w:pPr>
    </w:p>
    <w:p w14:paraId="567F59DD" w14:textId="77777777" w:rsidR="00BD3A59" w:rsidRPr="00690A83" w:rsidRDefault="00BD3A59" w:rsidP="00BD3A59">
      <w:pPr>
        <w:pStyle w:val="ListParagraph"/>
        <w:spacing w:after="0"/>
        <w:rPr>
          <w:rFonts w:asciiTheme="minorHAnsi" w:eastAsiaTheme="minorEastAsia" w:hAnsiTheme="minorHAnsi" w:cstheme="minorBidi"/>
          <w:b/>
          <w:bCs/>
          <w:sz w:val="24"/>
          <w:szCs w:val="24"/>
          <w:u w:val="single"/>
        </w:rPr>
      </w:pPr>
      <w:r w:rsidRPr="00690A83">
        <w:rPr>
          <w:rFonts w:asciiTheme="minorHAnsi" w:eastAsiaTheme="minorEastAsia" w:hAnsiTheme="minorHAnsi" w:cstheme="minorBidi"/>
          <w:b/>
          <w:bCs/>
          <w:sz w:val="24"/>
          <w:szCs w:val="24"/>
          <w:u w:val="single"/>
        </w:rPr>
        <w:t>These are Christians with:</w:t>
      </w:r>
    </w:p>
    <w:p w14:paraId="6EA74F38" w14:textId="77777777" w:rsidR="00BD3A59" w:rsidRPr="00426D22" w:rsidRDefault="00BD3A59" w:rsidP="00BD3A59">
      <w:pPr>
        <w:pStyle w:val="ListParagraph"/>
        <w:spacing w:after="0"/>
        <w:rPr>
          <w:rFonts w:asciiTheme="minorHAnsi" w:eastAsiaTheme="minorEastAsia" w:hAnsiTheme="minorHAnsi" w:cstheme="minorBidi"/>
          <w:sz w:val="24"/>
          <w:szCs w:val="24"/>
        </w:rPr>
      </w:pPr>
      <w:r w:rsidRPr="00426D22">
        <w:rPr>
          <w:rFonts w:asciiTheme="minorHAnsi" w:eastAsiaTheme="minorEastAsia" w:hAnsiTheme="minorHAnsi" w:cstheme="minorBidi"/>
          <w:sz w:val="24"/>
          <w:szCs w:val="24"/>
        </w:rPr>
        <w:t>Stiff necks: the snobs.</w:t>
      </w:r>
    </w:p>
    <w:p w14:paraId="239712AE" w14:textId="77777777" w:rsidR="00BD3A59" w:rsidRPr="00426D22" w:rsidRDefault="00BD3A59" w:rsidP="00BD3A59">
      <w:pPr>
        <w:pStyle w:val="ListParagraph"/>
        <w:spacing w:after="0"/>
        <w:rPr>
          <w:rFonts w:asciiTheme="minorHAnsi" w:eastAsiaTheme="minorEastAsia" w:hAnsiTheme="minorHAnsi" w:cstheme="minorBidi"/>
          <w:sz w:val="24"/>
          <w:szCs w:val="24"/>
        </w:rPr>
      </w:pPr>
      <w:r w:rsidRPr="00426D22">
        <w:rPr>
          <w:rFonts w:asciiTheme="minorHAnsi" w:eastAsiaTheme="minorEastAsia" w:hAnsiTheme="minorHAnsi" w:cstheme="minorBidi"/>
          <w:sz w:val="24"/>
          <w:szCs w:val="24"/>
        </w:rPr>
        <w:t>Thick skin: they miss Mass and don’t even notice it.</w:t>
      </w:r>
    </w:p>
    <w:p w14:paraId="75B45016" w14:textId="77777777" w:rsidR="00BD3A59" w:rsidRPr="00426D22" w:rsidRDefault="00BD3A59" w:rsidP="00BD3A59">
      <w:pPr>
        <w:pStyle w:val="ListParagraph"/>
        <w:spacing w:after="0"/>
        <w:rPr>
          <w:rFonts w:asciiTheme="minorHAnsi" w:eastAsiaTheme="minorEastAsia" w:hAnsiTheme="minorHAnsi" w:cstheme="minorBidi"/>
          <w:sz w:val="24"/>
          <w:szCs w:val="24"/>
        </w:rPr>
      </w:pPr>
      <w:r w:rsidRPr="00426D22">
        <w:rPr>
          <w:rFonts w:asciiTheme="minorHAnsi" w:eastAsiaTheme="minorEastAsia" w:hAnsiTheme="minorHAnsi" w:cstheme="minorBidi"/>
          <w:sz w:val="24"/>
          <w:szCs w:val="24"/>
        </w:rPr>
        <w:t>A dirty mouth: they gossip and tell crude jokes.</w:t>
      </w:r>
    </w:p>
    <w:p w14:paraId="217142A5" w14:textId="77777777" w:rsidR="00BD3A59" w:rsidRPr="00426D22" w:rsidRDefault="00BD3A59" w:rsidP="00BD3A59">
      <w:pPr>
        <w:pStyle w:val="ListParagraph"/>
        <w:spacing w:after="0"/>
        <w:rPr>
          <w:rFonts w:asciiTheme="minorHAnsi" w:eastAsiaTheme="minorEastAsia" w:hAnsiTheme="minorHAnsi" w:cstheme="minorBidi"/>
          <w:sz w:val="24"/>
          <w:szCs w:val="24"/>
        </w:rPr>
      </w:pPr>
      <w:r w:rsidRPr="00426D22">
        <w:rPr>
          <w:rFonts w:asciiTheme="minorHAnsi" w:eastAsiaTheme="minorEastAsia" w:hAnsiTheme="minorHAnsi" w:cstheme="minorBidi"/>
          <w:sz w:val="24"/>
          <w:szCs w:val="24"/>
        </w:rPr>
        <w:t>Dark glasses: They look for excuses to not live as Christians by pointing out</w:t>
      </w:r>
    </w:p>
    <w:p w14:paraId="11168817" w14:textId="77777777" w:rsidR="00BD3A59" w:rsidRPr="00426D22" w:rsidRDefault="00BD3A59" w:rsidP="00BD3A59">
      <w:pPr>
        <w:pStyle w:val="ListParagraph"/>
        <w:spacing w:after="0"/>
        <w:rPr>
          <w:rFonts w:asciiTheme="minorHAnsi" w:eastAsiaTheme="minorEastAsia" w:hAnsiTheme="minorHAnsi" w:cstheme="minorBidi"/>
          <w:sz w:val="24"/>
          <w:szCs w:val="24"/>
        </w:rPr>
      </w:pPr>
      <w:r w:rsidRPr="00426D22">
        <w:rPr>
          <w:rFonts w:asciiTheme="minorHAnsi" w:eastAsiaTheme="minorEastAsia" w:hAnsiTheme="minorHAnsi" w:cstheme="minorBidi"/>
          <w:sz w:val="24"/>
          <w:szCs w:val="24"/>
        </w:rPr>
        <w:t>the errors of those who try to do so.</w:t>
      </w:r>
    </w:p>
    <w:p w14:paraId="286F8D29" w14:textId="77777777" w:rsidR="00BD3A59" w:rsidRPr="00426D22" w:rsidRDefault="00BD3A59" w:rsidP="00BD3A59">
      <w:pPr>
        <w:pStyle w:val="ListParagraph"/>
        <w:spacing w:after="0"/>
        <w:rPr>
          <w:rFonts w:asciiTheme="minorHAnsi" w:eastAsiaTheme="minorEastAsia" w:hAnsiTheme="minorHAnsi" w:cstheme="minorBidi"/>
          <w:sz w:val="24"/>
          <w:szCs w:val="24"/>
        </w:rPr>
      </w:pPr>
    </w:p>
    <w:p w14:paraId="5A871737" w14:textId="77777777" w:rsidR="00BD3A59" w:rsidRPr="00426D22" w:rsidRDefault="00BD3A59" w:rsidP="00BD3A59">
      <w:pPr>
        <w:pStyle w:val="ListParagraph"/>
        <w:spacing w:after="0"/>
        <w:rPr>
          <w:rFonts w:asciiTheme="minorHAnsi" w:eastAsiaTheme="minorEastAsia" w:hAnsiTheme="minorHAnsi" w:cstheme="minorBidi"/>
          <w:sz w:val="24"/>
          <w:szCs w:val="24"/>
        </w:rPr>
      </w:pPr>
      <w:r w:rsidRPr="00DE1D33">
        <w:rPr>
          <w:rFonts w:asciiTheme="minorHAnsi" w:eastAsiaTheme="minorEastAsia" w:hAnsiTheme="minorHAnsi" w:cstheme="minorBidi"/>
          <w:b/>
          <w:bCs/>
          <w:sz w:val="24"/>
          <w:szCs w:val="24"/>
          <w:u w:val="single"/>
        </w:rPr>
        <w:t>Common Denominator:</w:t>
      </w:r>
      <w:r w:rsidRPr="00426D22">
        <w:rPr>
          <w:rFonts w:asciiTheme="minorHAnsi" w:eastAsiaTheme="minorEastAsia" w:hAnsiTheme="minorHAnsi" w:cstheme="minorBidi"/>
          <w:sz w:val="24"/>
          <w:szCs w:val="24"/>
        </w:rPr>
        <w:t xml:space="preserve"> They are Christians when they feel like it.</w:t>
      </w:r>
    </w:p>
    <w:p w14:paraId="0B92711A" w14:textId="77777777" w:rsidR="00BD3A59" w:rsidRDefault="00BD3A59" w:rsidP="00BD3A59">
      <w:pPr>
        <w:pStyle w:val="ListParagraph"/>
        <w:spacing w:after="0"/>
        <w:rPr>
          <w:rFonts w:asciiTheme="minorHAnsi" w:eastAsiaTheme="minorEastAsia" w:hAnsiTheme="minorHAnsi" w:cstheme="minorBidi"/>
          <w:b/>
          <w:bCs/>
          <w:sz w:val="24"/>
          <w:szCs w:val="24"/>
        </w:rPr>
      </w:pPr>
    </w:p>
    <w:p w14:paraId="0C0996F0" w14:textId="77777777" w:rsidR="00BD3A59" w:rsidRDefault="00BD3A59" w:rsidP="00BD3A59">
      <w:pPr>
        <w:pStyle w:val="ListParagraph"/>
        <w:numPr>
          <w:ilvl w:val="0"/>
          <w:numId w:val="10"/>
        </w:numPr>
        <w:spacing w:after="0"/>
        <w:ind w:left="720"/>
        <w:rPr>
          <w:rFonts w:asciiTheme="minorHAnsi" w:eastAsiaTheme="minorEastAsia" w:hAnsiTheme="minorHAnsi" w:cstheme="minorBidi"/>
          <w:b/>
          <w:bCs/>
          <w:sz w:val="24"/>
          <w:szCs w:val="24"/>
        </w:rPr>
      </w:pPr>
      <w:r w:rsidRPr="00DA30C1">
        <w:rPr>
          <w:rFonts w:asciiTheme="minorHAnsi" w:eastAsiaTheme="minorEastAsia" w:hAnsiTheme="minorHAnsi" w:cstheme="minorBidi"/>
          <w:b/>
          <w:bCs/>
          <w:sz w:val="24"/>
          <w:szCs w:val="24"/>
        </w:rPr>
        <w:t xml:space="preserve">THE </w:t>
      </w:r>
      <w:r>
        <w:rPr>
          <w:rFonts w:asciiTheme="minorHAnsi" w:eastAsiaTheme="minorEastAsia" w:hAnsiTheme="minorHAnsi" w:cstheme="minorBidi"/>
          <w:b/>
          <w:bCs/>
          <w:sz w:val="24"/>
          <w:szCs w:val="24"/>
        </w:rPr>
        <w:t>FOURTH</w:t>
      </w:r>
      <w:r w:rsidRPr="00DA30C1">
        <w:rPr>
          <w:rFonts w:asciiTheme="minorHAnsi" w:eastAsiaTheme="minorEastAsia" w:hAnsiTheme="minorHAnsi" w:cstheme="minorBidi"/>
          <w:b/>
          <w:bCs/>
          <w:sz w:val="24"/>
          <w:szCs w:val="24"/>
        </w:rPr>
        <w:t xml:space="preserve"> GROUP</w:t>
      </w:r>
    </w:p>
    <w:p w14:paraId="66F03A45" w14:textId="77777777" w:rsidR="00BD3A59" w:rsidRPr="001628CB" w:rsidRDefault="00BD3A59" w:rsidP="00BD3A59">
      <w:pPr>
        <w:pStyle w:val="ListParagraph"/>
        <w:spacing w:after="0"/>
        <w:rPr>
          <w:rFonts w:asciiTheme="minorHAnsi" w:eastAsiaTheme="minorEastAsia" w:hAnsiTheme="minorHAnsi" w:cstheme="minorBidi"/>
          <w:b/>
          <w:bCs/>
          <w:sz w:val="24"/>
          <w:szCs w:val="24"/>
        </w:rPr>
      </w:pPr>
      <w:r w:rsidRPr="001628CB">
        <w:rPr>
          <w:rFonts w:asciiTheme="minorHAnsi" w:eastAsiaTheme="minorEastAsia" w:hAnsiTheme="minorHAnsi" w:cstheme="minorBidi"/>
          <w:b/>
          <w:bCs/>
          <w:sz w:val="24"/>
          <w:szCs w:val="24"/>
        </w:rPr>
        <w:t>BELIEVE IN GOD, THEY LOVE GOD, THEY WANT TO “BE IN GOOD</w:t>
      </w:r>
    </w:p>
    <w:p w14:paraId="28F8550A" w14:textId="77777777" w:rsidR="00BD3A59" w:rsidRDefault="00BD3A59" w:rsidP="00BD3A59">
      <w:pPr>
        <w:pStyle w:val="ListParagraph"/>
        <w:spacing w:after="0"/>
        <w:rPr>
          <w:rFonts w:asciiTheme="minorHAnsi" w:eastAsiaTheme="minorEastAsia" w:hAnsiTheme="minorHAnsi" w:cstheme="minorBidi"/>
          <w:b/>
          <w:bCs/>
          <w:sz w:val="24"/>
          <w:szCs w:val="24"/>
        </w:rPr>
      </w:pPr>
      <w:r w:rsidRPr="001628CB">
        <w:rPr>
          <w:rFonts w:asciiTheme="minorHAnsi" w:eastAsiaTheme="minorEastAsia" w:hAnsiTheme="minorHAnsi" w:cstheme="minorBidi"/>
          <w:b/>
          <w:bCs/>
          <w:sz w:val="24"/>
          <w:szCs w:val="24"/>
        </w:rPr>
        <w:t>STANDING”</w:t>
      </w:r>
    </w:p>
    <w:p w14:paraId="59E330A8" w14:textId="77777777" w:rsidR="00BD3A59" w:rsidRDefault="00BD3A59" w:rsidP="00BD3A59">
      <w:pPr>
        <w:pStyle w:val="ListParagraph"/>
        <w:spacing w:after="0"/>
        <w:rPr>
          <w:rFonts w:asciiTheme="minorHAnsi" w:eastAsiaTheme="minorEastAsia" w:hAnsiTheme="minorHAnsi" w:cstheme="minorBidi"/>
          <w:sz w:val="24"/>
          <w:szCs w:val="24"/>
        </w:rPr>
      </w:pPr>
      <w:r w:rsidRPr="0004592F">
        <w:rPr>
          <w:rFonts w:asciiTheme="minorHAnsi" w:eastAsiaTheme="minorEastAsia" w:hAnsiTheme="minorHAnsi" w:cstheme="minorBidi"/>
          <w:sz w:val="24"/>
          <w:szCs w:val="24"/>
        </w:rPr>
        <w:t>Those in this group believe in God. They love God.  But they are concerned with feeling good or feeling Christian.</w:t>
      </w:r>
    </w:p>
    <w:p w14:paraId="7BCE7691" w14:textId="77777777" w:rsidR="00BD3A59" w:rsidRPr="0004592F" w:rsidRDefault="00BD3A59" w:rsidP="00BD3A59">
      <w:pPr>
        <w:pStyle w:val="ListParagraph"/>
        <w:spacing w:after="0"/>
        <w:rPr>
          <w:rFonts w:asciiTheme="minorHAnsi" w:eastAsiaTheme="minorEastAsia" w:hAnsiTheme="minorHAnsi" w:cstheme="minorBidi"/>
          <w:sz w:val="24"/>
          <w:szCs w:val="24"/>
        </w:rPr>
      </w:pPr>
    </w:p>
    <w:p w14:paraId="3AA79B34" w14:textId="77777777" w:rsidR="00BD3A59" w:rsidRPr="00AC4880" w:rsidRDefault="00BD3A59" w:rsidP="00BD3A59">
      <w:pPr>
        <w:pStyle w:val="ListParagraph"/>
        <w:spacing w:after="0"/>
        <w:rPr>
          <w:rFonts w:asciiTheme="minorHAnsi" w:eastAsiaTheme="minorEastAsia" w:hAnsiTheme="minorHAnsi" w:cstheme="minorBidi"/>
          <w:b/>
          <w:bCs/>
          <w:sz w:val="24"/>
          <w:szCs w:val="24"/>
          <w:u w:val="single"/>
        </w:rPr>
      </w:pPr>
      <w:r w:rsidRPr="00AC4880">
        <w:rPr>
          <w:rFonts w:asciiTheme="minorHAnsi" w:eastAsiaTheme="minorEastAsia" w:hAnsiTheme="minorHAnsi" w:cstheme="minorBidi"/>
          <w:b/>
          <w:bCs/>
          <w:sz w:val="24"/>
          <w:szCs w:val="24"/>
          <w:u w:val="single"/>
        </w:rPr>
        <w:lastRenderedPageBreak/>
        <w:t>These are Christians:</w:t>
      </w:r>
    </w:p>
    <w:p w14:paraId="4AF9DD8D" w14:textId="77777777" w:rsidR="00BD3A59" w:rsidRDefault="00BD3A59" w:rsidP="00BD3A59">
      <w:pPr>
        <w:pStyle w:val="ListParagraph"/>
        <w:numPr>
          <w:ilvl w:val="0"/>
          <w:numId w:val="11"/>
        </w:numPr>
        <w:spacing w:after="0"/>
        <w:rPr>
          <w:rFonts w:asciiTheme="minorHAnsi" w:eastAsiaTheme="minorEastAsia" w:hAnsiTheme="minorHAnsi" w:cstheme="minorBidi"/>
          <w:sz w:val="24"/>
          <w:szCs w:val="24"/>
        </w:rPr>
      </w:pPr>
      <w:r w:rsidRPr="00430F9C">
        <w:rPr>
          <w:rFonts w:asciiTheme="minorHAnsi" w:eastAsiaTheme="minorEastAsia" w:hAnsiTheme="minorHAnsi" w:cstheme="minorBidi"/>
          <w:sz w:val="24"/>
          <w:szCs w:val="24"/>
        </w:rPr>
        <w:t>Who need to be nudged: limited self-motivation, need someone to prod them from complacency/self-satisfaction repeatedly.</w:t>
      </w:r>
    </w:p>
    <w:p w14:paraId="6EB544E2" w14:textId="77777777" w:rsidR="00BD3A59" w:rsidRDefault="00BD3A59" w:rsidP="00BD3A59">
      <w:pPr>
        <w:pStyle w:val="ListParagraph"/>
        <w:numPr>
          <w:ilvl w:val="0"/>
          <w:numId w:val="12"/>
        </w:numPr>
        <w:spacing w:after="0"/>
        <w:rPr>
          <w:rFonts w:asciiTheme="minorHAnsi" w:eastAsiaTheme="minorEastAsia" w:hAnsiTheme="minorHAnsi" w:cstheme="minorBidi"/>
          <w:sz w:val="24"/>
          <w:szCs w:val="24"/>
        </w:rPr>
      </w:pPr>
      <w:r w:rsidRPr="00AC59CF">
        <w:rPr>
          <w:rFonts w:asciiTheme="minorHAnsi" w:eastAsiaTheme="minorEastAsia" w:hAnsiTheme="minorHAnsi" w:cstheme="minorBidi"/>
          <w:sz w:val="24"/>
          <w:szCs w:val="24"/>
          <w:u w:val="single"/>
        </w:rPr>
        <w:t>By spouse:</w:t>
      </w:r>
      <w:r w:rsidRPr="00375010">
        <w:rPr>
          <w:rFonts w:asciiTheme="minorHAnsi" w:eastAsiaTheme="minorEastAsia" w:hAnsiTheme="minorHAnsi" w:cstheme="minorBidi"/>
          <w:sz w:val="24"/>
          <w:szCs w:val="24"/>
        </w:rPr>
        <w:t xml:space="preserve"> or someone who has influence on their lives.</w:t>
      </w:r>
    </w:p>
    <w:p w14:paraId="3B208A10" w14:textId="77777777" w:rsidR="00BD3A59" w:rsidRDefault="00BD3A59" w:rsidP="00BD3A59">
      <w:pPr>
        <w:pStyle w:val="ListParagraph"/>
        <w:numPr>
          <w:ilvl w:val="0"/>
          <w:numId w:val="12"/>
        </w:numPr>
        <w:spacing w:after="0"/>
        <w:rPr>
          <w:rFonts w:asciiTheme="minorHAnsi" w:eastAsiaTheme="minorEastAsia" w:hAnsiTheme="minorHAnsi" w:cstheme="minorBidi"/>
          <w:sz w:val="24"/>
          <w:szCs w:val="24"/>
        </w:rPr>
      </w:pPr>
      <w:r w:rsidRPr="00AC59CF">
        <w:rPr>
          <w:rFonts w:asciiTheme="minorHAnsi" w:eastAsiaTheme="minorEastAsia" w:hAnsiTheme="minorHAnsi" w:cstheme="minorBidi"/>
          <w:sz w:val="24"/>
          <w:szCs w:val="24"/>
          <w:u w:val="single"/>
        </w:rPr>
        <w:t>By circumstance:</w:t>
      </w:r>
      <w:r w:rsidRPr="00375010">
        <w:rPr>
          <w:rFonts w:asciiTheme="minorHAnsi" w:eastAsiaTheme="minorEastAsia" w:hAnsiTheme="minorHAnsi" w:cstheme="minorBidi"/>
          <w:sz w:val="24"/>
          <w:szCs w:val="24"/>
        </w:rPr>
        <w:t xml:space="preserve"> practice the faith during crisis or need, such as: for S</w:t>
      </w:r>
      <w:r>
        <w:rPr>
          <w:rFonts w:asciiTheme="minorHAnsi" w:eastAsiaTheme="minorEastAsia" w:hAnsiTheme="minorHAnsi" w:cstheme="minorBidi"/>
          <w:sz w:val="24"/>
          <w:szCs w:val="24"/>
        </w:rPr>
        <w:t>t</w:t>
      </w:r>
      <w:r w:rsidRPr="00375010">
        <w:rPr>
          <w:rFonts w:asciiTheme="minorHAnsi" w:eastAsiaTheme="minorEastAsia" w:hAnsiTheme="minorHAnsi" w:cstheme="minorBidi"/>
          <w:sz w:val="24"/>
          <w:szCs w:val="24"/>
        </w:rPr>
        <w:t>. B</w:t>
      </w:r>
      <w:r>
        <w:rPr>
          <w:rFonts w:asciiTheme="minorHAnsi" w:eastAsiaTheme="minorEastAsia" w:hAnsiTheme="minorHAnsi" w:cstheme="minorBidi"/>
          <w:sz w:val="24"/>
          <w:szCs w:val="24"/>
        </w:rPr>
        <w:t>arbara</w:t>
      </w:r>
      <w:r w:rsidRPr="00375010">
        <w:rPr>
          <w:rFonts w:asciiTheme="minorHAnsi" w:eastAsiaTheme="minorEastAsia" w:hAnsiTheme="minorHAnsi" w:cstheme="minorBidi"/>
          <w:sz w:val="24"/>
          <w:szCs w:val="24"/>
        </w:rPr>
        <w:t xml:space="preserve">: </w:t>
      </w:r>
      <w:r>
        <w:rPr>
          <w:rFonts w:asciiTheme="minorHAnsi" w:eastAsiaTheme="minorEastAsia" w:hAnsiTheme="minorHAnsi" w:cstheme="minorBidi"/>
          <w:sz w:val="24"/>
          <w:szCs w:val="24"/>
        </w:rPr>
        <w:t xml:space="preserve">in </w:t>
      </w:r>
      <w:r w:rsidRPr="00375010">
        <w:rPr>
          <w:rFonts w:asciiTheme="minorHAnsi" w:eastAsiaTheme="minorEastAsia" w:hAnsiTheme="minorHAnsi" w:cstheme="minorBidi"/>
          <w:sz w:val="24"/>
          <w:szCs w:val="24"/>
        </w:rPr>
        <w:t>thunder</w:t>
      </w:r>
      <w:r>
        <w:rPr>
          <w:rFonts w:asciiTheme="minorHAnsi" w:eastAsiaTheme="minorEastAsia" w:hAnsiTheme="minorHAnsi" w:cstheme="minorBidi"/>
          <w:sz w:val="24"/>
          <w:szCs w:val="24"/>
        </w:rPr>
        <w:t xml:space="preserve"> </w:t>
      </w:r>
      <w:r w:rsidRPr="00375010">
        <w:rPr>
          <w:rFonts w:asciiTheme="minorHAnsi" w:eastAsiaTheme="minorEastAsia" w:hAnsiTheme="minorHAnsi" w:cstheme="minorBidi"/>
          <w:sz w:val="24"/>
          <w:szCs w:val="24"/>
        </w:rPr>
        <w:t>s</w:t>
      </w:r>
      <w:r>
        <w:rPr>
          <w:rFonts w:asciiTheme="minorHAnsi" w:eastAsiaTheme="minorEastAsia" w:hAnsiTheme="minorHAnsi" w:cstheme="minorBidi"/>
          <w:sz w:val="24"/>
          <w:szCs w:val="24"/>
        </w:rPr>
        <w:t>torms</w:t>
      </w:r>
      <w:r w:rsidRPr="00375010">
        <w:rPr>
          <w:rFonts w:asciiTheme="minorHAnsi" w:eastAsiaTheme="minorEastAsia" w:hAnsiTheme="minorHAnsi" w:cstheme="minorBidi"/>
          <w:sz w:val="24"/>
          <w:szCs w:val="24"/>
        </w:rPr>
        <w:t>; for S</w:t>
      </w:r>
      <w:r>
        <w:rPr>
          <w:rFonts w:asciiTheme="minorHAnsi" w:eastAsiaTheme="minorEastAsia" w:hAnsiTheme="minorHAnsi" w:cstheme="minorBidi"/>
          <w:sz w:val="24"/>
          <w:szCs w:val="24"/>
        </w:rPr>
        <w:t>t</w:t>
      </w:r>
      <w:r w:rsidRPr="00375010">
        <w:rPr>
          <w:rFonts w:asciiTheme="minorHAnsi" w:eastAsiaTheme="minorEastAsia" w:hAnsiTheme="minorHAnsi" w:cstheme="minorBidi"/>
          <w:sz w:val="24"/>
          <w:szCs w:val="24"/>
        </w:rPr>
        <w:t>. R</w:t>
      </w:r>
      <w:r>
        <w:rPr>
          <w:rFonts w:asciiTheme="minorHAnsi" w:eastAsiaTheme="minorEastAsia" w:hAnsiTheme="minorHAnsi" w:cstheme="minorBidi"/>
          <w:sz w:val="24"/>
          <w:szCs w:val="24"/>
        </w:rPr>
        <w:t>ita</w:t>
      </w:r>
      <w:r w:rsidRPr="00375010">
        <w:rPr>
          <w:rFonts w:asciiTheme="minorHAnsi" w:eastAsiaTheme="minorEastAsia" w:hAnsiTheme="minorHAnsi" w:cstheme="minorBidi"/>
          <w:sz w:val="24"/>
          <w:szCs w:val="24"/>
        </w:rPr>
        <w:t>: advocate of the impossible; for S</w:t>
      </w:r>
      <w:r>
        <w:rPr>
          <w:rFonts w:asciiTheme="minorHAnsi" w:eastAsiaTheme="minorEastAsia" w:hAnsiTheme="minorHAnsi" w:cstheme="minorBidi"/>
          <w:sz w:val="24"/>
          <w:szCs w:val="24"/>
        </w:rPr>
        <w:t>t</w:t>
      </w:r>
      <w:r w:rsidRPr="00375010">
        <w:rPr>
          <w:rFonts w:asciiTheme="minorHAnsi" w:eastAsiaTheme="minorEastAsia" w:hAnsiTheme="minorHAnsi" w:cstheme="minorBidi"/>
          <w:sz w:val="24"/>
          <w:szCs w:val="24"/>
        </w:rPr>
        <w:t>. A</w:t>
      </w:r>
      <w:r>
        <w:rPr>
          <w:rFonts w:asciiTheme="minorHAnsi" w:eastAsiaTheme="minorEastAsia" w:hAnsiTheme="minorHAnsi" w:cstheme="minorBidi"/>
          <w:sz w:val="24"/>
          <w:szCs w:val="24"/>
        </w:rPr>
        <w:t>nthony</w:t>
      </w:r>
      <w:r w:rsidRPr="00375010">
        <w:rPr>
          <w:rFonts w:asciiTheme="minorHAnsi" w:eastAsiaTheme="minorEastAsia" w:hAnsiTheme="minorHAnsi" w:cstheme="minorBidi"/>
          <w:sz w:val="24"/>
          <w:szCs w:val="24"/>
        </w:rPr>
        <w:t>: patron saint of lost things</w:t>
      </w:r>
    </w:p>
    <w:p w14:paraId="6A5D5A4E" w14:textId="77777777" w:rsidR="00BD3A59" w:rsidRDefault="00BD3A59" w:rsidP="00BD3A59">
      <w:pPr>
        <w:pStyle w:val="ListParagraph"/>
        <w:numPr>
          <w:ilvl w:val="0"/>
          <w:numId w:val="12"/>
        </w:numPr>
        <w:spacing w:after="0"/>
        <w:rPr>
          <w:rFonts w:asciiTheme="minorHAnsi" w:eastAsiaTheme="minorEastAsia" w:hAnsiTheme="minorHAnsi" w:cstheme="minorBidi"/>
          <w:sz w:val="24"/>
          <w:szCs w:val="24"/>
        </w:rPr>
      </w:pPr>
      <w:r w:rsidRPr="00AC59CF">
        <w:rPr>
          <w:rFonts w:asciiTheme="minorHAnsi" w:eastAsiaTheme="minorEastAsia" w:hAnsiTheme="minorHAnsi" w:cstheme="minorBidi"/>
          <w:sz w:val="24"/>
          <w:szCs w:val="24"/>
          <w:u w:val="single"/>
        </w:rPr>
        <w:t>Through scorn (of their situation):</w:t>
      </w:r>
      <w:r w:rsidRPr="00375010">
        <w:rPr>
          <w:rFonts w:asciiTheme="minorHAnsi" w:eastAsiaTheme="minorEastAsia" w:hAnsiTheme="minorHAnsi" w:cstheme="minorBidi"/>
          <w:sz w:val="24"/>
          <w:szCs w:val="24"/>
        </w:rPr>
        <w:t xml:space="preserve"> They are not true believers. They sympathize (in a deriding way) with believers because they are ‘almost’ convinced that Christians are impractical and naïve people. ‘Almost convinced because they also doubt their own lack of faith, but they could be convinced by the witness of people who really live out their Christian life.</w:t>
      </w:r>
    </w:p>
    <w:p w14:paraId="1A5E6204" w14:textId="77777777" w:rsidR="00BD3A59" w:rsidRDefault="00BD3A59" w:rsidP="00BD3A59">
      <w:pPr>
        <w:pStyle w:val="ListParagraph"/>
        <w:spacing w:after="0"/>
        <w:ind w:left="1800"/>
        <w:rPr>
          <w:rFonts w:asciiTheme="minorHAnsi" w:eastAsiaTheme="minorEastAsia" w:hAnsiTheme="minorHAnsi" w:cstheme="minorBidi"/>
          <w:sz w:val="24"/>
          <w:szCs w:val="24"/>
        </w:rPr>
      </w:pPr>
    </w:p>
    <w:p w14:paraId="31E2FAB6" w14:textId="77777777" w:rsidR="00BD3A59" w:rsidRPr="00375010" w:rsidRDefault="00BD3A59" w:rsidP="00BD3A59">
      <w:pPr>
        <w:pStyle w:val="ListParagraph"/>
        <w:numPr>
          <w:ilvl w:val="0"/>
          <w:numId w:val="11"/>
        </w:numPr>
        <w:spacing w:after="0"/>
        <w:rPr>
          <w:rFonts w:asciiTheme="minorHAnsi" w:eastAsiaTheme="minorEastAsia" w:hAnsiTheme="minorHAnsi" w:cstheme="minorBidi"/>
          <w:sz w:val="24"/>
          <w:szCs w:val="24"/>
        </w:rPr>
      </w:pPr>
      <w:r w:rsidRPr="00375010">
        <w:rPr>
          <w:rFonts w:asciiTheme="minorHAnsi" w:eastAsiaTheme="minorEastAsia" w:hAnsiTheme="minorHAnsi" w:cstheme="minorBidi"/>
          <w:sz w:val="24"/>
          <w:szCs w:val="24"/>
        </w:rPr>
        <w:t>Through vanity: those that go to Mass on Sunday for half an hour, to be seen.</w:t>
      </w:r>
    </w:p>
    <w:p w14:paraId="6BB8E7FD" w14:textId="77777777" w:rsidR="00BD3A59" w:rsidRPr="0004592F" w:rsidRDefault="00BD3A59" w:rsidP="00BD3A59">
      <w:pPr>
        <w:pStyle w:val="ListParagraph"/>
        <w:numPr>
          <w:ilvl w:val="0"/>
          <w:numId w:val="11"/>
        </w:numPr>
        <w:spacing w:after="0"/>
        <w:rPr>
          <w:rFonts w:asciiTheme="minorHAnsi" w:eastAsiaTheme="minorEastAsia" w:hAnsiTheme="minorHAnsi" w:cstheme="minorBidi"/>
          <w:sz w:val="24"/>
          <w:szCs w:val="24"/>
        </w:rPr>
      </w:pPr>
      <w:r w:rsidRPr="0004592F">
        <w:rPr>
          <w:rFonts w:asciiTheme="minorHAnsi" w:eastAsiaTheme="minorEastAsia" w:hAnsiTheme="minorHAnsi" w:cstheme="minorBidi"/>
          <w:sz w:val="24"/>
          <w:szCs w:val="24"/>
        </w:rPr>
        <w:t>In theory: they are Christian if it is not too difficult for them, self-serving</w:t>
      </w:r>
    </w:p>
    <w:p w14:paraId="2FA8C6E1" w14:textId="77777777" w:rsidR="00BD3A59" w:rsidRPr="0004592F" w:rsidRDefault="00BD3A59" w:rsidP="00BD3A59">
      <w:pPr>
        <w:pStyle w:val="ListParagraph"/>
        <w:numPr>
          <w:ilvl w:val="0"/>
          <w:numId w:val="11"/>
        </w:numPr>
        <w:spacing w:after="0"/>
        <w:rPr>
          <w:rFonts w:asciiTheme="minorHAnsi" w:eastAsiaTheme="minorEastAsia" w:hAnsiTheme="minorHAnsi" w:cstheme="minorBidi"/>
          <w:sz w:val="24"/>
          <w:szCs w:val="24"/>
        </w:rPr>
      </w:pPr>
      <w:r w:rsidRPr="0004592F">
        <w:rPr>
          <w:rFonts w:asciiTheme="minorHAnsi" w:eastAsiaTheme="minorEastAsia" w:hAnsiTheme="minorHAnsi" w:cstheme="minorBidi"/>
          <w:sz w:val="24"/>
          <w:szCs w:val="24"/>
        </w:rPr>
        <w:t>By religious medals</w:t>
      </w:r>
      <w:r>
        <w:rPr>
          <w:rFonts w:asciiTheme="minorHAnsi" w:eastAsiaTheme="minorEastAsia" w:hAnsiTheme="minorHAnsi" w:cstheme="minorBidi"/>
          <w:sz w:val="24"/>
          <w:szCs w:val="24"/>
        </w:rPr>
        <w:t>:</w:t>
      </w:r>
      <w:r w:rsidRPr="0004592F">
        <w:rPr>
          <w:rFonts w:asciiTheme="minorHAnsi" w:eastAsiaTheme="minorEastAsia" w:hAnsiTheme="minorHAnsi" w:cstheme="minorBidi"/>
          <w:sz w:val="24"/>
          <w:szCs w:val="24"/>
        </w:rPr>
        <w:t xml:space="preserve"> they have only the ‘trade mark’, the label.</w:t>
      </w:r>
    </w:p>
    <w:p w14:paraId="78E263DA" w14:textId="77777777" w:rsidR="00BD3A59" w:rsidRPr="0004592F" w:rsidRDefault="00BD3A59" w:rsidP="00BD3A59">
      <w:pPr>
        <w:pStyle w:val="ListParagraph"/>
        <w:numPr>
          <w:ilvl w:val="0"/>
          <w:numId w:val="11"/>
        </w:numPr>
        <w:spacing w:after="0"/>
        <w:rPr>
          <w:rFonts w:asciiTheme="minorHAnsi" w:eastAsiaTheme="minorEastAsia" w:hAnsiTheme="minorHAnsi" w:cstheme="minorBidi"/>
          <w:sz w:val="24"/>
          <w:szCs w:val="24"/>
        </w:rPr>
      </w:pPr>
      <w:r w:rsidRPr="0004592F">
        <w:rPr>
          <w:rFonts w:asciiTheme="minorHAnsi" w:eastAsiaTheme="minorEastAsia" w:hAnsiTheme="minorHAnsi" w:cstheme="minorBidi"/>
          <w:sz w:val="24"/>
          <w:szCs w:val="24"/>
        </w:rPr>
        <w:t>By associations: friends of the priest.</w:t>
      </w:r>
    </w:p>
    <w:p w14:paraId="201D924A" w14:textId="77777777" w:rsidR="00BD3A59" w:rsidRPr="0004592F" w:rsidRDefault="00BD3A59" w:rsidP="00BD3A59">
      <w:pPr>
        <w:pStyle w:val="ListParagraph"/>
        <w:spacing w:after="0"/>
        <w:rPr>
          <w:rFonts w:asciiTheme="minorHAnsi" w:eastAsiaTheme="minorEastAsia" w:hAnsiTheme="minorHAnsi" w:cstheme="minorBidi"/>
          <w:sz w:val="24"/>
          <w:szCs w:val="24"/>
        </w:rPr>
      </w:pPr>
    </w:p>
    <w:p w14:paraId="2981F089" w14:textId="77777777" w:rsidR="00BD3A59" w:rsidRPr="0004592F" w:rsidRDefault="00BD3A59" w:rsidP="00BD3A59">
      <w:pPr>
        <w:pStyle w:val="ListParagraph"/>
        <w:spacing w:after="0"/>
        <w:rPr>
          <w:rFonts w:asciiTheme="minorHAnsi" w:eastAsiaTheme="minorEastAsia" w:hAnsiTheme="minorHAnsi" w:cstheme="minorBidi"/>
          <w:sz w:val="24"/>
          <w:szCs w:val="24"/>
        </w:rPr>
      </w:pPr>
      <w:r w:rsidRPr="00DE1D33">
        <w:rPr>
          <w:rFonts w:asciiTheme="minorHAnsi" w:eastAsiaTheme="minorEastAsia" w:hAnsiTheme="minorHAnsi" w:cstheme="minorBidi"/>
          <w:b/>
          <w:bCs/>
          <w:sz w:val="24"/>
          <w:szCs w:val="24"/>
          <w:u w:val="single"/>
        </w:rPr>
        <w:t>Common Denominator:</w:t>
      </w:r>
      <w:r w:rsidRPr="0004592F">
        <w:rPr>
          <w:rFonts w:asciiTheme="minorHAnsi" w:eastAsiaTheme="minorEastAsia" w:hAnsiTheme="minorHAnsi" w:cstheme="minorBidi"/>
          <w:sz w:val="24"/>
          <w:szCs w:val="24"/>
        </w:rPr>
        <w:t xml:space="preserve"> They try at times, to be Christian.</w:t>
      </w:r>
    </w:p>
    <w:p w14:paraId="78F56E77" w14:textId="77777777" w:rsidR="00BD3A59" w:rsidRDefault="00BD3A59" w:rsidP="00BD3A59">
      <w:pPr>
        <w:pStyle w:val="ListParagraph"/>
        <w:spacing w:after="0"/>
        <w:rPr>
          <w:rFonts w:asciiTheme="minorHAnsi" w:eastAsiaTheme="minorEastAsia" w:hAnsiTheme="minorHAnsi" w:cstheme="minorBidi"/>
          <w:b/>
          <w:bCs/>
          <w:sz w:val="24"/>
          <w:szCs w:val="24"/>
        </w:rPr>
      </w:pPr>
    </w:p>
    <w:p w14:paraId="7A9BBBFF" w14:textId="77777777" w:rsidR="00BD3A59" w:rsidRDefault="00BD3A59" w:rsidP="00BD3A59">
      <w:pPr>
        <w:pStyle w:val="ListParagraph"/>
        <w:numPr>
          <w:ilvl w:val="0"/>
          <w:numId w:val="10"/>
        </w:numPr>
        <w:spacing w:after="0"/>
        <w:ind w:left="720"/>
        <w:rPr>
          <w:rFonts w:asciiTheme="minorHAnsi" w:eastAsiaTheme="minorEastAsia" w:hAnsiTheme="minorHAnsi" w:cstheme="minorBidi"/>
          <w:b/>
          <w:bCs/>
          <w:sz w:val="24"/>
          <w:szCs w:val="24"/>
        </w:rPr>
      </w:pPr>
      <w:r w:rsidRPr="00DA30C1">
        <w:rPr>
          <w:rFonts w:asciiTheme="minorHAnsi" w:eastAsiaTheme="minorEastAsia" w:hAnsiTheme="minorHAnsi" w:cstheme="minorBidi"/>
          <w:b/>
          <w:bCs/>
          <w:sz w:val="24"/>
          <w:szCs w:val="24"/>
        </w:rPr>
        <w:t xml:space="preserve">THE </w:t>
      </w:r>
      <w:r>
        <w:rPr>
          <w:rFonts w:asciiTheme="minorHAnsi" w:eastAsiaTheme="minorEastAsia" w:hAnsiTheme="minorHAnsi" w:cstheme="minorBidi"/>
          <w:b/>
          <w:bCs/>
          <w:sz w:val="24"/>
          <w:szCs w:val="24"/>
        </w:rPr>
        <w:t>FIFTH</w:t>
      </w:r>
      <w:r w:rsidRPr="00DA30C1">
        <w:rPr>
          <w:rFonts w:asciiTheme="minorHAnsi" w:eastAsiaTheme="minorEastAsia" w:hAnsiTheme="minorHAnsi" w:cstheme="minorBidi"/>
          <w:b/>
          <w:bCs/>
          <w:sz w:val="24"/>
          <w:szCs w:val="24"/>
        </w:rPr>
        <w:t xml:space="preserve"> GROUP</w:t>
      </w:r>
    </w:p>
    <w:p w14:paraId="43880DB6" w14:textId="77777777" w:rsidR="00BD3A59" w:rsidRDefault="00BD3A59" w:rsidP="00BD3A59">
      <w:pPr>
        <w:pStyle w:val="ListParagraph"/>
        <w:spacing w:after="0"/>
        <w:rPr>
          <w:rFonts w:asciiTheme="minorHAnsi" w:eastAsiaTheme="minorEastAsia" w:hAnsiTheme="minorHAnsi" w:cstheme="minorBidi"/>
          <w:b/>
          <w:bCs/>
          <w:sz w:val="24"/>
          <w:szCs w:val="24"/>
        </w:rPr>
      </w:pPr>
      <w:r w:rsidRPr="005506CC">
        <w:rPr>
          <w:rFonts w:asciiTheme="minorHAnsi" w:eastAsiaTheme="minorEastAsia" w:hAnsiTheme="minorHAnsi" w:cstheme="minorBidi"/>
          <w:b/>
          <w:bCs/>
          <w:sz w:val="24"/>
          <w:szCs w:val="24"/>
        </w:rPr>
        <w:t>BELIEVE IN GOD, THEY LOVE GOD, THEY WANT TO “DO GOOD”</w:t>
      </w:r>
    </w:p>
    <w:p w14:paraId="5582E47F" w14:textId="77777777" w:rsidR="00BD3A59" w:rsidRPr="00690A83" w:rsidRDefault="00BD3A59" w:rsidP="00BD3A59">
      <w:pPr>
        <w:pStyle w:val="ListParagraph"/>
        <w:spacing w:after="0"/>
        <w:rPr>
          <w:rFonts w:asciiTheme="minorHAnsi" w:eastAsiaTheme="minorEastAsia" w:hAnsiTheme="minorHAnsi" w:cstheme="minorBidi"/>
          <w:sz w:val="24"/>
          <w:szCs w:val="24"/>
        </w:rPr>
      </w:pPr>
      <w:r w:rsidRPr="00690A83">
        <w:rPr>
          <w:rFonts w:asciiTheme="minorHAnsi" w:eastAsiaTheme="minorEastAsia" w:hAnsiTheme="minorHAnsi" w:cstheme="minorBidi"/>
          <w:sz w:val="24"/>
          <w:szCs w:val="24"/>
        </w:rPr>
        <w:t>All in this group believe in God. They love God.  They try to act as Catholic Christians; but how they act may vary.</w:t>
      </w:r>
    </w:p>
    <w:p w14:paraId="1984ACC3" w14:textId="77777777" w:rsidR="00BD3A59" w:rsidRPr="00690A83" w:rsidRDefault="00BD3A59" w:rsidP="00BD3A59">
      <w:pPr>
        <w:pStyle w:val="ListParagraph"/>
        <w:spacing w:after="0"/>
        <w:rPr>
          <w:rFonts w:asciiTheme="minorHAnsi" w:eastAsiaTheme="minorEastAsia" w:hAnsiTheme="minorHAnsi" w:cstheme="minorBidi"/>
          <w:sz w:val="24"/>
          <w:szCs w:val="24"/>
        </w:rPr>
      </w:pPr>
    </w:p>
    <w:p w14:paraId="11E47967" w14:textId="77777777" w:rsidR="00BD3A59" w:rsidRPr="00DE1D33" w:rsidRDefault="00BD3A59" w:rsidP="00BD3A59">
      <w:pPr>
        <w:pStyle w:val="ListParagraph"/>
        <w:spacing w:after="0"/>
        <w:rPr>
          <w:rFonts w:asciiTheme="minorHAnsi" w:eastAsiaTheme="minorEastAsia" w:hAnsiTheme="minorHAnsi" w:cstheme="minorBidi"/>
          <w:b/>
          <w:bCs/>
          <w:sz w:val="24"/>
          <w:szCs w:val="24"/>
          <w:u w:val="single"/>
        </w:rPr>
      </w:pPr>
      <w:r w:rsidRPr="00DE1D33">
        <w:rPr>
          <w:rFonts w:asciiTheme="minorHAnsi" w:eastAsiaTheme="minorEastAsia" w:hAnsiTheme="minorHAnsi" w:cstheme="minorBidi"/>
          <w:b/>
          <w:bCs/>
          <w:sz w:val="24"/>
          <w:szCs w:val="24"/>
          <w:u w:val="single"/>
        </w:rPr>
        <w:t>These Christians are:</w:t>
      </w:r>
    </w:p>
    <w:p w14:paraId="05121F9E" w14:textId="77777777" w:rsidR="00BD3A59" w:rsidRPr="00690A83" w:rsidRDefault="00BD3A59" w:rsidP="00BD3A59">
      <w:pPr>
        <w:pStyle w:val="ListParagraph"/>
        <w:numPr>
          <w:ilvl w:val="0"/>
          <w:numId w:val="13"/>
        </w:numPr>
        <w:spacing w:after="0"/>
        <w:rPr>
          <w:rFonts w:asciiTheme="minorHAnsi" w:eastAsiaTheme="minorEastAsia" w:hAnsiTheme="minorHAnsi" w:cstheme="minorBidi"/>
          <w:sz w:val="24"/>
          <w:szCs w:val="24"/>
        </w:rPr>
      </w:pPr>
      <w:r w:rsidRPr="00690A83">
        <w:rPr>
          <w:rFonts w:asciiTheme="minorHAnsi" w:eastAsiaTheme="minorEastAsia" w:hAnsiTheme="minorHAnsi" w:cstheme="minorBidi"/>
          <w:sz w:val="24"/>
          <w:szCs w:val="24"/>
        </w:rPr>
        <w:t>Authentic: they think and act as Christians 24/7. Work to be apostles and it shows in their lives.</w:t>
      </w:r>
    </w:p>
    <w:p w14:paraId="2353908B" w14:textId="77777777" w:rsidR="00BD3A59" w:rsidRPr="003A4389" w:rsidRDefault="00BD3A59" w:rsidP="00BD3A59">
      <w:pPr>
        <w:pStyle w:val="ListParagraph"/>
        <w:numPr>
          <w:ilvl w:val="0"/>
          <w:numId w:val="13"/>
        </w:numPr>
        <w:spacing w:after="0"/>
        <w:rPr>
          <w:rFonts w:asciiTheme="minorHAnsi" w:eastAsiaTheme="minorEastAsia" w:hAnsiTheme="minorHAnsi" w:cstheme="minorBidi"/>
          <w:sz w:val="24"/>
          <w:szCs w:val="24"/>
        </w:rPr>
      </w:pPr>
      <w:r w:rsidRPr="00690A83">
        <w:rPr>
          <w:rFonts w:asciiTheme="minorHAnsi" w:eastAsiaTheme="minorEastAsia" w:hAnsiTheme="minorHAnsi" w:cstheme="minorBidi"/>
          <w:sz w:val="24"/>
          <w:szCs w:val="24"/>
        </w:rPr>
        <w:t>Passive: they think as Christians but act as Christian as long as it isn’t too hard.</w:t>
      </w:r>
      <w:r>
        <w:rPr>
          <w:rFonts w:asciiTheme="minorHAnsi" w:eastAsiaTheme="minorEastAsia" w:hAnsiTheme="minorHAnsi" w:cstheme="minorBidi"/>
          <w:sz w:val="24"/>
          <w:szCs w:val="24"/>
        </w:rPr>
        <w:t xml:space="preserve"> </w:t>
      </w:r>
      <w:r w:rsidRPr="003A4389">
        <w:rPr>
          <w:rFonts w:asciiTheme="minorHAnsi" w:eastAsiaTheme="minorEastAsia" w:hAnsiTheme="minorHAnsi" w:cstheme="minorBidi"/>
          <w:sz w:val="24"/>
          <w:szCs w:val="24"/>
        </w:rPr>
        <w:t>They admire those of faith but don’t fully act on it themselves.</w:t>
      </w:r>
    </w:p>
    <w:p w14:paraId="57DCFB69" w14:textId="77777777" w:rsidR="00BD3A59" w:rsidRDefault="00BD3A59" w:rsidP="00BD3A59">
      <w:pPr>
        <w:pStyle w:val="ListParagraph"/>
        <w:numPr>
          <w:ilvl w:val="0"/>
          <w:numId w:val="13"/>
        </w:numPr>
        <w:spacing w:after="0"/>
        <w:rPr>
          <w:rFonts w:asciiTheme="minorHAnsi" w:eastAsiaTheme="minorEastAsia" w:hAnsiTheme="minorHAnsi" w:cstheme="minorBidi"/>
          <w:sz w:val="24"/>
          <w:szCs w:val="24"/>
        </w:rPr>
      </w:pPr>
      <w:r w:rsidRPr="00A418F7">
        <w:rPr>
          <w:rFonts w:asciiTheme="minorHAnsi" w:eastAsiaTheme="minorEastAsia" w:hAnsiTheme="minorHAnsi" w:cstheme="minorBidi"/>
          <w:sz w:val="24"/>
          <w:szCs w:val="24"/>
        </w:rPr>
        <w:t>Lovers of practices: hover around the Church, overly pious or excessively devout ‘experts’, Christianity is a facade.</w:t>
      </w:r>
    </w:p>
    <w:p w14:paraId="53A5DFF5" w14:textId="77777777" w:rsidR="00BD3A59" w:rsidRPr="00A418F7" w:rsidRDefault="00BD3A59" w:rsidP="00BD3A59">
      <w:pPr>
        <w:pStyle w:val="ListParagraph"/>
        <w:numPr>
          <w:ilvl w:val="0"/>
          <w:numId w:val="13"/>
        </w:numPr>
        <w:spacing w:after="0"/>
        <w:rPr>
          <w:rFonts w:asciiTheme="minorHAnsi" w:eastAsiaTheme="minorEastAsia" w:hAnsiTheme="minorHAnsi" w:cstheme="minorBidi"/>
          <w:sz w:val="24"/>
          <w:szCs w:val="24"/>
        </w:rPr>
      </w:pPr>
      <w:r w:rsidRPr="00A418F7">
        <w:rPr>
          <w:rFonts w:asciiTheme="minorHAnsi" w:eastAsiaTheme="minorEastAsia" w:hAnsiTheme="minorHAnsi" w:cstheme="minorBidi"/>
          <w:sz w:val="24"/>
          <w:szCs w:val="24"/>
        </w:rPr>
        <w:t>Lax: normally honest about their faith but are lax in discipline and can justify their current position.</w:t>
      </w:r>
    </w:p>
    <w:p w14:paraId="1D8D9AAA" w14:textId="77777777" w:rsidR="00BD3A59" w:rsidRPr="00690A83" w:rsidRDefault="00BD3A59" w:rsidP="00BD3A59">
      <w:pPr>
        <w:pStyle w:val="ListParagraph"/>
        <w:spacing w:after="0"/>
        <w:rPr>
          <w:rFonts w:asciiTheme="minorHAnsi" w:eastAsiaTheme="minorEastAsia" w:hAnsiTheme="minorHAnsi" w:cstheme="minorBidi"/>
          <w:sz w:val="24"/>
          <w:szCs w:val="24"/>
        </w:rPr>
      </w:pPr>
    </w:p>
    <w:p w14:paraId="5C732B5F" w14:textId="77777777" w:rsidR="00BD3A59" w:rsidRPr="00690A83" w:rsidRDefault="00BD3A59" w:rsidP="00BD3A59">
      <w:pPr>
        <w:pStyle w:val="ListParagraph"/>
        <w:spacing w:after="0"/>
        <w:rPr>
          <w:rFonts w:asciiTheme="minorHAnsi" w:eastAsiaTheme="minorEastAsia" w:hAnsiTheme="minorHAnsi" w:cstheme="minorBidi"/>
          <w:sz w:val="24"/>
          <w:szCs w:val="24"/>
        </w:rPr>
      </w:pPr>
      <w:r w:rsidRPr="00DE1D33">
        <w:rPr>
          <w:rFonts w:asciiTheme="minorHAnsi" w:eastAsiaTheme="minorEastAsia" w:hAnsiTheme="minorHAnsi" w:cstheme="minorBidi"/>
          <w:b/>
          <w:bCs/>
          <w:sz w:val="24"/>
          <w:szCs w:val="24"/>
          <w:u w:val="single"/>
        </w:rPr>
        <w:t>Common Denominator:</w:t>
      </w:r>
      <w:r w:rsidRPr="0004592F">
        <w:rPr>
          <w:rFonts w:asciiTheme="minorHAnsi" w:eastAsiaTheme="minorEastAsia" w:hAnsiTheme="minorHAnsi" w:cstheme="minorBidi"/>
          <w:sz w:val="24"/>
          <w:szCs w:val="24"/>
        </w:rPr>
        <w:t xml:space="preserve"> </w:t>
      </w:r>
      <w:r w:rsidRPr="00690A83">
        <w:rPr>
          <w:rFonts w:asciiTheme="minorHAnsi" w:eastAsiaTheme="minorEastAsia" w:hAnsiTheme="minorHAnsi" w:cstheme="minorBidi"/>
          <w:sz w:val="24"/>
          <w:szCs w:val="24"/>
        </w:rPr>
        <w:t>They try to be Christian all the time, while</w:t>
      </w:r>
    </w:p>
    <w:p w14:paraId="4953BD85" w14:textId="77777777" w:rsidR="00BD3A59" w:rsidRPr="00690A83" w:rsidRDefault="00BD3A59" w:rsidP="00BD3A59">
      <w:pPr>
        <w:pStyle w:val="ListParagraph"/>
        <w:spacing w:after="0"/>
        <w:rPr>
          <w:rFonts w:asciiTheme="minorHAnsi" w:eastAsiaTheme="minorEastAsia" w:hAnsiTheme="minorHAnsi" w:cstheme="minorBidi"/>
          <w:sz w:val="24"/>
          <w:szCs w:val="24"/>
        </w:rPr>
      </w:pPr>
      <w:r w:rsidRPr="00690A83">
        <w:rPr>
          <w:rFonts w:asciiTheme="minorHAnsi" w:eastAsiaTheme="minorEastAsia" w:hAnsiTheme="minorHAnsi" w:cstheme="minorBidi"/>
          <w:sz w:val="24"/>
          <w:szCs w:val="24"/>
        </w:rPr>
        <w:t>sometimes not understanding what it means to be Christian.</w:t>
      </w:r>
    </w:p>
    <w:p w14:paraId="2C9A6146" w14:textId="77777777" w:rsidR="00BD3A59" w:rsidRDefault="00BD3A59" w:rsidP="00BD3A59">
      <w:pPr>
        <w:pStyle w:val="ListParagraph"/>
        <w:spacing w:after="0"/>
        <w:rPr>
          <w:rFonts w:asciiTheme="minorHAnsi" w:eastAsiaTheme="minorEastAsia" w:hAnsiTheme="minorHAnsi" w:cstheme="minorBidi"/>
          <w:b/>
          <w:bCs/>
          <w:sz w:val="24"/>
          <w:szCs w:val="24"/>
        </w:rPr>
      </w:pPr>
    </w:p>
    <w:p w14:paraId="3992789F" w14:textId="77777777" w:rsidR="00BD3A59" w:rsidRPr="00191725" w:rsidRDefault="00BD3A59" w:rsidP="00BD3A59">
      <w:pPr>
        <w:pStyle w:val="ListParagraph"/>
        <w:spacing w:after="0"/>
        <w:rPr>
          <w:rFonts w:asciiTheme="minorHAnsi" w:eastAsiaTheme="minorEastAsia" w:hAnsiTheme="minorHAnsi" w:cstheme="minorBidi"/>
          <w:b/>
          <w:bCs/>
          <w:sz w:val="24"/>
          <w:szCs w:val="24"/>
          <w:u w:val="single"/>
        </w:rPr>
      </w:pPr>
      <w:r w:rsidRPr="001D5562">
        <w:rPr>
          <w:rFonts w:asciiTheme="minorHAnsi" w:eastAsiaTheme="minorEastAsia" w:hAnsiTheme="minorHAnsi" w:cstheme="minorBidi"/>
          <w:b/>
          <w:bCs/>
          <w:sz w:val="24"/>
          <w:szCs w:val="24"/>
          <w:u w:val="single"/>
        </w:rPr>
        <w:lastRenderedPageBreak/>
        <w:t>HOW DO WE APPROACH OTHERS?</w:t>
      </w:r>
      <w:r>
        <w:rPr>
          <w:rFonts w:asciiTheme="minorHAnsi" w:eastAsiaTheme="minorEastAsia" w:hAnsiTheme="minorHAnsi" w:cstheme="minorBidi"/>
          <w:b/>
          <w:bCs/>
          <w:sz w:val="24"/>
          <w:szCs w:val="24"/>
          <w:u w:val="single"/>
        </w:rPr>
        <w:br/>
      </w:r>
      <w:r w:rsidRPr="00191725">
        <w:rPr>
          <w:rFonts w:asciiTheme="minorHAnsi" w:eastAsiaTheme="minorEastAsia" w:hAnsiTheme="minorHAnsi" w:cstheme="minorBidi"/>
          <w:sz w:val="24"/>
          <w:szCs w:val="24"/>
        </w:rPr>
        <w:t>In the first front, we approach “ourselves” first through our will, then prayer, mind and lastly, the heart.  In the second front, in approaching the “others,” we basically use the reverse sequence, first the heart, then the mind, will, and then lastly, introducing them to prayer.</w:t>
      </w:r>
    </w:p>
    <w:p w14:paraId="432A3C76" w14:textId="77777777" w:rsidR="00BD3A59" w:rsidRDefault="00BD3A59" w:rsidP="00BD3A59">
      <w:pPr>
        <w:pStyle w:val="ListParagraph"/>
        <w:spacing w:after="0"/>
        <w:rPr>
          <w:rFonts w:asciiTheme="minorHAnsi" w:eastAsiaTheme="minorEastAsia" w:hAnsiTheme="minorHAnsi" w:cstheme="minorBidi"/>
          <w:sz w:val="24"/>
          <w:szCs w:val="24"/>
        </w:rPr>
      </w:pPr>
    </w:p>
    <w:p w14:paraId="465E4665" w14:textId="77777777" w:rsidR="00BD3A59" w:rsidRPr="00420192" w:rsidRDefault="00BD3A59" w:rsidP="00BD3A59">
      <w:pPr>
        <w:pStyle w:val="ListParagraph"/>
        <w:numPr>
          <w:ilvl w:val="0"/>
          <w:numId w:val="14"/>
        </w:numPr>
        <w:spacing w:after="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 xml:space="preserve">FROM </w:t>
      </w:r>
      <w:r w:rsidRPr="00420192">
        <w:rPr>
          <w:rFonts w:asciiTheme="minorHAnsi" w:eastAsiaTheme="minorEastAsia" w:hAnsiTheme="minorHAnsi" w:cstheme="minorBidi"/>
          <w:b/>
          <w:bCs/>
          <w:sz w:val="24"/>
          <w:szCs w:val="24"/>
        </w:rPr>
        <w:t>THE HEART:</w:t>
      </w:r>
    </w:p>
    <w:p w14:paraId="29BF6E21" w14:textId="77777777" w:rsidR="00BD3A59" w:rsidRPr="00191725" w:rsidRDefault="00BD3A59" w:rsidP="00BD3A59">
      <w:pPr>
        <w:pStyle w:val="ListParagraph"/>
        <w:spacing w:after="0"/>
        <w:rPr>
          <w:rFonts w:asciiTheme="minorHAnsi" w:eastAsiaTheme="minorEastAsia" w:hAnsiTheme="minorHAnsi" w:cstheme="minorBidi"/>
          <w:sz w:val="24"/>
          <w:szCs w:val="24"/>
        </w:rPr>
      </w:pPr>
      <w:r w:rsidRPr="00191725">
        <w:rPr>
          <w:rFonts w:asciiTheme="minorHAnsi" w:eastAsiaTheme="minorEastAsia" w:hAnsiTheme="minorHAnsi" w:cstheme="minorBidi"/>
          <w:sz w:val="24"/>
          <w:szCs w:val="24"/>
        </w:rPr>
        <w:t>If we do not reach and influence the heart first, we will not accomplish much.</w:t>
      </w:r>
    </w:p>
    <w:p w14:paraId="2FF0AEDF" w14:textId="77777777" w:rsidR="00BD3A59" w:rsidRPr="00191725" w:rsidRDefault="00BD3A59" w:rsidP="00BD3A59">
      <w:pPr>
        <w:pStyle w:val="ListParagraph"/>
        <w:spacing w:after="0"/>
        <w:rPr>
          <w:rFonts w:asciiTheme="minorHAnsi" w:eastAsiaTheme="minorEastAsia" w:hAnsiTheme="minorHAnsi" w:cstheme="minorBidi"/>
          <w:sz w:val="24"/>
          <w:szCs w:val="24"/>
        </w:rPr>
      </w:pPr>
      <w:r w:rsidRPr="00191725">
        <w:rPr>
          <w:rFonts w:asciiTheme="minorHAnsi" w:eastAsiaTheme="minorEastAsia" w:hAnsiTheme="minorHAnsi" w:cstheme="minorBidi"/>
          <w:sz w:val="24"/>
          <w:szCs w:val="24"/>
        </w:rPr>
        <w:t>For the relationship to be authentic, it must be based on true charity and understanding.</w:t>
      </w:r>
    </w:p>
    <w:p w14:paraId="3F717468" w14:textId="77777777" w:rsidR="00BD3A59" w:rsidRPr="00191725" w:rsidRDefault="00BD3A59" w:rsidP="00BD3A59">
      <w:pPr>
        <w:pStyle w:val="ListParagraph"/>
        <w:spacing w:after="0"/>
        <w:rPr>
          <w:rFonts w:asciiTheme="minorHAnsi" w:eastAsiaTheme="minorEastAsia" w:hAnsiTheme="minorHAnsi" w:cstheme="minorBidi"/>
          <w:sz w:val="24"/>
          <w:szCs w:val="24"/>
        </w:rPr>
      </w:pPr>
    </w:p>
    <w:p w14:paraId="7E8B99FC" w14:textId="77777777" w:rsidR="00BD3A59" w:rsidRPr="0085064A" w:rsidRDefault="00BD3A59" w:rsidP="00BD3A59">
      <w:pPr>
        <w:pStyle w:val="ListParagraph"/>
        <w:numPr>
          <w:ilvl w:val="0"/>
          <w:numId w:val="14"/>
        </w:numPr>
        <w:spacing w:after="0"/>
        <w:rPr>
          <w:rFonts w:asciiTheme="minorHAnsi" w:eastAsiaTheme="minorEastAsia" w:hAnsiTheme="minorHAnsi" w:cstheme="minorBidi"/>
          <w:b/>
          <w:bCs/>
          <w:sz w:val="24"/>
          <w:szCs w:val="24"/>
        </w:rPr>
      </w:pPr>
      <w:r w:rsidRPr="0085064A">
        <w:rPr>
          <w:rFonts w:asciiTheme="minorHAnsi" w:eastAsiaTheme="minorEastAsia" w:hAnsiTheme="minorHAnsi" w:cstheme="minorBidi"/>
          <w:b/>
          <w:bCs/>
          <w:sz w:val="24"/>
          <w:szCs w:val="24"/>
        </w:rPr>
        <w:t>TO THE MIND:</w:t>
      </w:r>
    </w:p>
    <w:p w14:paraId="4C9F6171" w14:textId="77777777" w:rsidR="00BD3A59" w:rsidRPr="00191725" w:rsidRDefault="00BD3A59" w:rsidP="00BD3A59">
      <w:pPr>
        <w:pStyle w:val="ListParagraph"/>
        <w:spacing w:after="0"/>
        <w:rPr>
          <w:rFonts w:asciiTheme="minorHAnsi" w:eastAsiaTheme="minorEastAsia" w:hAnsiTheme="minorHAnsi" w:cstheme="minorBidi"/>
          <w:sz w:val="24"/>
          <w:szCs w:val="24"/>
        </w:rPr>
      </w:pPr>
      <w:r w:rsidRPr="00191725">
        <w:rPr>
          <w:rFonts w:asciiTheme="minorHAnsi" w:eastAsiaTheme="minorEastAsia" w:hAnsiTheme="minorHAnsi" w:cstheme="minorBidi"/>
          <w:sz w:val="24"/>
          <w:szCs w:val="24"/>
        </w:rPr>
        <w:t>Once the heart has been won, go to the mind. Because we have approached their heart first, this is not as difficult as it first seems. There is room for Christ in everyone’s heart and the path from heart to mind is much easier than from mind to heart.</w:t>
      </w:r>
    </w:p>
    <w:p w14:paraId="196A007F" w14:textId="77777777" w:rsidR="00BD3A59" w:rsidRPr="00191725" w:rsidRDefault="00BD3A59" w:rsidP="00BD3A59">
      <w:pPr>
        <w:pStyle w:val="ListParagraph"/>
        <w:spacing w:after="0"/>
        <w:rPr>
          <w:rFonts w:asciiTheme="minorHAnsi" w:eastAsiaTheme="minorEastAsia" w:hAnsiTheme="minorHAnsi" w:cstheme="minorBidi"/>
          <w:sz w:val="24"/>
          <w:szCs w:val="24"/>
        </w:rPr>
      </w:pPr>
    </w:p>
    <w:p w14:paraId="12A1D6D1" w14:textId="77777777" w:rsidR="00BD3A59" w:rsidRPr="003973C5" w:rsidRDefault="00BD3A59" w:rsidP="00BD3A59">
      <w:pPr>
        <w:pStyle w:val="ListParagraph"/>
        <w:numPr>
          <w:ilvl w:val="0"/>
          <w:numId w:val="14"/>
        </w:numPr>
        <w:spacing w:after="0"/>
        <w:rPr>
          <w:rFonts w:asciiTheme="minorHAnsi" w:eastAsiaTheme="minorEastAsia" w:hAnsiTheme="minorHAnsi" w:cstheme="minorBidi"/>
          <w:b/>
          <w:bCs/>
          <w:sz w:val="24"/>
          <w:szCs w:val="24"/>
        </w:rPr>
      </w:pPr>
      <w:r>
        <w:rPr>
          <w:rFonts w:asciiTheme="minorHAnsi" w:eastAsiaTheme="minorEastAsia" w:hAnsiTheme="minorHAnsi" w:cstheme="minorBidi"/>
          <w:b/>
          <w:bCs/>
          <w:sz w:val="24"/>
          <w:szCs w:val="24"/>
        </w:rPr>
        <w:t xml:space="preserve">INFLUENCES THE </w:t>
      </w:r>
      <w:r w:rsidRPr="003973C5">
        <w:rPr>
          <w:rFonts w:asciiTheme="minorHAnsi" w:eastAsiaTheme="minorEastAsia" w:hAnsiTheme="minorHAnsi" w:cstheme="minorBidi"/>
          <w:b/>
          <w:bCs/>
          <w:sz w:val="24"/>
          <w:szCs w:val="24"/>
        </w:rPr>
        <w:t>WILL:</w:t>
      </w:r>
    </w:p>
    <w:p w14:paraId="65BAB8C2" w14:textId="77777777" w:rsidR="00BD3A59" w:rsidRPr="00191725" w:rsidRDefault="00BD3A59" w:rsidP="00BD3A59">
      <w:pPr>
        <w:pStyle w:val="ListParagraph"/>
        <w:spacing w:after="0"/>
        <w:rPr>
          <w:rFonts w:asciiTheme="minorHAnsi" w:eastAsiaTheme="minorEastAsia" w:hAnsiTheme="minorHAnsi" w:cstheme="minorBidi"/>
          <w:sz w:val="24"/>
          <w:szCs w:val="24"/>
        </w:rPr>
      </w:pPr>
      <w:r w:rsidRPr="00191725">
        <w:rPr>
          <w:rFonts w:asciiTheme="minorHAnsi" w:eastAsiaTheme="minorEastAsia" w:hAnsiTheme="minorHAnsi" w:cstheme="minorBidi"/>
          <w:sz w:val="24"/>
          <w:szCs w:val="24"/>
        </w:rPr>
        <w:t>Christ often says “whoever wishes to follow me…” rarely did He command us to do something. But on one occasion he did: “Come and follow Me.”</w:t>
      </w:r>
    </w:p>
    <w:p w14:paraId="474EEA74" w14:textId="77777777" w:rsidR="00BD3A59" w:rsidRPr="00191725" w:rsidRDefault="00BD3A59" w:rsidP="00BD3A59">
      <w:pPr>
        <w:pStyle w:val="ListParagraph"/>
        <w:spacing w:after="0"/>
        <w:rPr>
          <w:rFonts w:asciiTheme="minorHAnsi" w:eastAsiaTheme="minorEastAsia" w:hAnsiTheme="minorHAnsi" w:cstheme="minorBidi"/>
          <w:sz w:val="24"/>
          <w:szCs w:val="24"/>
        </w:rPr>
      </w:pPr>
      <w:r w:rsidRPr="00191725">
        <w:rPr>
          <w:rFonts w:asciiTheme="minorHAnsi" w:eastAsiaTheme="minorEastAsia" w:hAnsiTheme="minorHAnsi" w:cstheme="minorBidi"/>
          <w:sz w:val="24"/>
          <w:szCs w:val="24"/>
        </w:rPr>
        <w:t>We must draw our companions along with us, and then on to follow Christ.</w:t>
      </w:r>
    </w:p>
    <w:p w14:paraId="39854745" w14:textId="77777777" w:rsidR="00BD3A59" w:rsidRPr="00191725" w:rsidRDefault="00BD3A59" w:rsidP="00BD3A59">
      <w:pPr>
        <w:pStyle w:val="ListParagraph"/>
        <w:spacing w:after="0"/>
        <w:rPr>
          <w:rFonts w:asciiTheme="minorHAnsi" w:eastAsiaTheme="minorEastAsia" w:hAnsiTheme="minorHAnsi" w:cstheme="minorBidi"/>
          <w:sz w:val="24"/>
          <w:szCs w:val="24"/>
        </w:rPr>
      </w:pPr>
    </w:p>
    <w:p w14:paraId="490C07D2" w14:textId="551E9305" w:rsidR="00BD3A59" w:rsidRPr="001D5562" w:rsidRDefault="00BD3A59" w:rsidP="00BD3A59">
      <w:pPr>
        <w:pStyle w:val="ListParagraph"/>
        <w:numPr>
          <w:ilvl w:val="0"/>
          <w:numId w:val="14"/>
        </w:numPr>
        <w:spacing w:after="0"/>
        <w:rPr>
          <w:rFonts w:asciiTheme="minorHAnsi" w:eastAsiaTheme="minorEastAsia" w:hAnsiTheme="minorHAnsi" w:cstheme="minorBidi"/>
          <w:sz w:val="24"/>
          <w:szCs w:val="24"/>
        </w:rPr>
      </w:pPr>
      <w:r w:rsidRPr="00191725">
        <w:rPr>
          <w:rFonts w:asciiTheme="minorHAnsi" w:eastAsiaTheme="minorEastAsia" w:hAnsiTheme="minorHAnsi" w:cstheme="minorBidi"/>
          <w:sz w:val="24"/>
          <w:szCs w:val="24"/>
        </w:rPr>
        <w:t xml:space="preserve">And by the grace of God they will fall to their </w:t>
      </w:r>
      <w:r w:rsidRPr="003973C5">
        <w:rPr>
          <w:rFonts w:asciiTheme="minorHAnsi" w:eastAsiaTheme="minorEastAsia" w:hAnsiTheme="minorHAnsi" w:cstheme="minorBidi"/>
          <w:b/>
          <w:bCs/>
          <w:sz w:val="24"/>
          <w:szCs w:val="24"/>
        </w:rPr>
        <w:t>KNEES</w:t>
      </w:r>
      <w:r w:rsidRPr="00191725">
        <w:rPr>
          <w:rFonts w:asciiTheme="minorHAnsi" w:eastAsiaTheme="minorEastAsia" w:hAnsiTheme="minorHAnsi" w:cstheme="minorBidi"/>
          <w:sz w:val="24"/>
          <w:szCs w:val="24"/>
        </w:rPr>
        <w:t>, they are moved to go to Him in prayer.</w:t>
      </w:r>
    </w:p>
    <w:p w14:paraId="6D94D063" w14:textId="77777777" w:rsidR="00BD3A59" w:rsidRDefault="00BD3A59" w:rsidP="00BD3A59">
      <w:pPr>
        <w:pStyle w:val="ListParagraph"/>
        <w:spacing w:after="0"/>
        <w:rPr>
          <w:rFonts w:asciiTheme="minorHAnsi" w:eastAsiaTheme="minorEastAsia" w:hAnsiTheme="minorHAnsi" w:cstheme="minorBidi"/>
          <w:b/>
          <w:bCs/>
          <w:sz w:val="24"/>
          <w:szCs w:val="24"/>
        </w:rPr>
      </w:pPr>
    </w:p>
    <w:p w14:paraId="010B62A6" w14:textId="77777777" w:rsidR="00BD3A59" w:rsidRDefault="00BD3A59" w:rsidP="00BD3A59">
      <w:pPr>
        <w:pStyle w:val="ListParagraph"/>
        <w:numPr>
          <w:ilvl w:val="0"/>
          <w:numId w:val="9"/>
        </w:numPr>
        <w:spacing w:after="0"/>
        <w:rPr>
          <w:rFonts w:asciiTheme="minorHAnsi" w:eastAsiaTheme="minorEastAsia" w:hAnsiTheme="minorHAnsi" w:cstheme="minorBidi"/>
          <w:b/>
          <w:bCs/>
          <w:sz w:val="24"/>
          <w:szCs w:val="24"/>
        </w:rPr>
      </w:pPr>
      <w:r w:rsidRPr="000B5CB6">
        <w:rPr>
          <w:rFonts w:asciiTheme="minorHAnsi" w:eastAsiaTheme="minorEastAsia" w:hAnsiTheme="minorHAnsi" w:cstheme="minorBidi"/>
          <w:b/>
          <w:bCs/>
          <w:sz w:val="24"/>
          <w:szCs w:val="24"/>
        </w:rPr>
        <w:t>THE THIRD FRONT: THE ENVIRONMENT.</w:t>
      </w:r>
    </w:p>
    <w:p w14:paraId="2CD4375F" w14:textId="77777777" w:rsidR="00BD3A59" w:rsidRPr="00AC231C" w:rsidRDefault="00BD3A59" w:rsidP="00BD3A59">
      <w:pPr>
        <w:pStyle w:val="ListParagraph"/>
        <w:spacing w:after="0"/>
        <w:rPr>
          <w:rFonts w:asciiTheme="minorHAnsi" w:eastAsiaTheme="minorEastAsia" w:hAnsiTheme="minorHAnsi" w:cstheme="minorBidi"/>
          <w:sz w:val="24"/>
          <w:szCs w:val="24"/>
        </w:rPr>
      </w:pPr>
      <w:r w:rsidRPr="00AC231C">
        <w:rPr>
          <w:rFonts w:asciiTheme="minorHAnsi" w:eastAsiaTheme="minorEastAsia" w:hAnsiTheme="minorHAnsi" w:cstheme="minorBidi"/>
          <w:sz w:val="24"/>
          <w:szCs w:val="24"/>
        </w:rPr>
        <w:t>Ferment it. Infecting those who live it.</w:t>
      </w:r>
    </w:p>
    <w:p w14:paraId="645D12C6" w14:textId="77777777" w:rsidR="00BD3A59" w:rsidRPr="00AC231C" w:rsidRDefault="00BD3A59" w:rsidP="00BD3A59">
      <w:pPr>
        <w:pStyle w:val="ListParagraph"/>
        <w:spacing w:after="0"/>
        <w:rPr>
          <w:rFonts w:asciiTheme="minorHAnsi" w:eastAsiaTheme="minorEastAsia" w:hAnsiTheme="minorHAnsi" w:cstheme="minorBidi"/>
          <w:sz w:val="24"/>
          <w:szCs w:val="24"/>
        </w:rPr>
      </w:pPr>
      <w:r w:rsidRPr="00AC231C">
        <w:rPr>
          <w:rFonts w:asciiTheme="minorHAnsi" w:eastAsiaTheme="minorEastAsia" w:hAnsiTheme="minorHAnsi" w:cstheme="minorBidi"/>
          <w:sz w:val="24"/>
          <w:szCs w:val="24"/>
        </w:rPr>
        <w:t>To reach joy by grace, so that by grace we find joy.</w:t>
      </w:r>
    </w:p>
    <w:p w14:paraId="61A62469" w14:textId="77777777" w:rsidR="00BD3A59" w:rsidRDefault="00BD3A59" w:rsidP="00BD3A59">
      <w:pPr>
        <w:pStyle w:val="ListParagraph"/>
        <w:spacing w:after="0"/>
        <w:rPr>
          <w:rFonts w:asciiTheme="minorHAnsi" w:eastAsiaTheme="minorEastAsia" w:hAnsiTheme="minorHAnsi" w:cstheme="minorBidi"/>
          <w:sz w:val="24"/>
          <w:szCs w:val="24"/>
        </w:rPr>
      </w:pPr>
      <w:r w:rsidRPr="00AC231C">
        <w:rPr>
          <w:rFonts w:asciiTheme="minorHAnsi" w:eastAsiaTheme="minorEastAsia" w:hAnsiTheme="minorHAnsi" w:cstheme="minorBidi"/>
          <w:sz w:val="24"/>
          <w:szCs w:val="24"/>
        </w:rPr>
        <w:t>To find music by grace so that by grace we find music, etc.</w:t>
      </w:r>
    </w:p>
    <w:p w14:paraId="3DCFB6A6" w14:textId="77777777" w:rsidR="00BD3A59" w:rsidRPr="00AC231C" w:rsidRDefault="00BD3A59" w:rsidP="00BD3A59">
      <w:pPr>
        <w:pStyle w:val="ListParagraph"/>
        <w:spacing w:after="0"/>
        <w:rPr>
          <w:rFonts w:asciiTheme="minorHAnsi" w:eastAsiaTheme="minorEastAsia" w:hAnsiTheme="minorHAnsi" w:cstheme="minorBidi"/>
          <w:sz w:val="24"/>
          <w:szCs w:val="24"/>
        </w:rPr>
      </w:pPr>
    </w:p>
    <w:p w14:paraId="649EC45C" w14:textId="77777777" w:rsidR="00BD3A59" w:rsidRDefault="00BD3A59" w:rsidP="00BD3A59">
      <w:pPr>
        <w:pStyle w:val="ListParagraph"/>
        <w:spacing w:after="0"/>
        <w:rPr>
          <w:rFonts w:asciiTheme="minorHAnsi" w:eastAsiaTheme="minorEastAsia" w:hAnsiTheme="minorHAnsi" w:cstheme="minorBidi"/>
          <w:sz w:val="24"/>
          <w:szCs w:val="24"/>
        </w:rPr>
      </w:pPr>
      <w:r w:rsidRPr="00AC231C">
        <w:rPr>
          <w:rFonts w:asciiTheme="minorHAnsi" w:eastAsiaTheme="minorEastAsia" w:hAnsiTheme="minorHAnsi" w:cstheme="minorBidi"/>
          <w:sz w:val="24"/>
          <w:szCs w:val="24"/>
        </w:rPr>
        <w:t>This third front is the consequence of beginning the process with “ourselves” first and the “others” second.  All those that take the Gospel seriously and are authentic about it will face the problem of having to overcome the obstacles, the prejudices, and the preconceived ideas that hinder spiritual growth and the Christian vision.</w:t>
      </w:r>
    </w:p>
    <w:p w14:paraId="39DFF742" w14:textId="77777777" w:rsidR="00BD3A59" w:rsidRPr="00AC231C" w:rsidRDefault="00BD3A59" w:rsidP="00BD3A59">
      <w:pPr>
        <w:pStyle w:val="ListParagraph"/>
        <w:spacing w:after="0"/>
        <w:rPr>
          <w:rFonts w:asciiTheme="minorHAnsi" w:eastAsiaTheme="minorEastAsia" w:hAnsiTheme="minorHAnsi" w:cstheme="minorBidi"/>
          <w:sz w:val="24"/>
          <w:szCs w:val="24"/>
        </w:rPr>
      </w:pPr>
    </w:p>
    <w:p w14:paraId="601D5FCA" w14:textId="77777777" w:rsidR="00BD3A59" w:rsidRDefault="00BD3A59" w:rsidP="00BD3A59">
      <w:pPr>
        <w:pStyle w:val="ListParagraph"/>
        <w:spacing w:after="0"/>
        <w:rPr>
          <w:rFonts w:asciiTheme="minorHAnsi" w:eastAsiaTheme="minorEastAsia" w:hAnsiTheme="minorHAnsi" w:cstheme="minorBidi"/>
          <w:sz w:val="24"/>
          <w:szCs w:val="24"/>
        </w:rPr>
      </w:pPr>
      <w:r w:rsidRPr="00AC231C">
        <w:rPr>
          <w:rFonts w:asciiTheme="minorHAnsi" w:eastAsiaTheme="minorEastAsia" w:hAnsiTheme="minorHAnsi" w:cstheme="minorBidi"/>
          <w:sz w:val="24"/>
          <w:szCs w:val="24"/>
        </w:rPr>
        <w:t xml:space="preserve"> Even when we are surrounded by seemingly impossible situations and there seems to be no way out, if we persevere in following the road; we will find the way to overcome the difficulties.  This is how Grace works in our lives.</w:t>
      </w:r>
    </w:p>
    <w:p w14:paraId="61F0A6CA" w14:textId="77777777" w:rsidR="00BD3A59" w:rsidRDefault="00BD3A59" w:rsidP="00BD3A59">
      <w:pPr>
        <w:pStyle w:val="ListParagraph"/>
        <w:spacing w:after="0"/>
        <w:rPr>
          <w:rFonts w:asciiTheme="minorHAnsi" w:eastAsiaTheme="minorEastAsia" w:hAnsiTheme="minorHAnsi" w:cstheme="minorBidi"/>
          <w:sz w:val="24"/>
          <w:szCs w:val="24"/>
        </w:rPr>
      </w:pPr>
    </w:p>
    <w:p w14:paraId="683B8E7D" w14:textId="77777777" w:rsidR="00BD3A59" w:rsidRPr="00E17202" w:rsidRDefault="00BD3A59" w:rsidP="00BD3A59">
      <w:pPr>
        <w:pStyle w:val="ListParagraph"/>
        <w:numPr>
          <w:ilvl w:val="0"/>
          <w:numId w:val="1"/>
        </w:numPr>
        <w:spacing w:after="0"/>
        <w:rPr>
          <w:rFonts w:asciiTheme="minorHAnsi" w:eastAsiaTheme="minorEastAsia" w:hAnsiTheme="minorHAnsi" w:cstheme="minorBidi"/>
          <w:sz w:val="24"/>
          <w:szCs w:val="24"/>
        </w:rPr>
      </w:pPr>
      <w:r w:rsidRPr="00E17202">
        <w:rPr>
          <w:rFonts w:asciiTheme="minorHAnsi" w:eastAsiaTheme="minorEastAsia" w:hAnsiTheme="minorHAnsi" w:cstheme="minorBidi"/>
          <w:b/>
          <w:bCs/>
          <w:sz w:val="24"/>
          <w:szCs w:val="24"/>
        </w:rPr>
        <w:t>CONCLUSION</w:t>
      </w:r>
    </w:p>
    <w:p w14:paraId="4FD63BF5" w14:textId="77777777" w:rsidR="00BD3A59" w:rsidRPr="005A4D60" w:rsidRDefault="00BD3A59" w:rsidP="00BD3A59">
      <w:pPr>
        <w:pStyle w:val="ListParagraph"/>
        <w:spacing w:after="0"/>
        <w:rPr>
          <w:rFonts w:asciiTheme="minorHAnsi" w:eastAsiaTheme="minorEastAsia" w:hAnsiTheme="minorHAnsi" w:cstheme="minorBidi"/>
          <w:sz w:val="24"/>
          <w:szCs w:val="24"/>
        </w:rPr>
      </w:pPr>
      <w:r w:rsidRPr="00057CB0">
        <w:rPr>
          <w:rFonts w:asciiTheme="minorHAnsi" w:eastAsiaTheme="minorEastAsia" w:hAnsiTheme="minorHAnsi" w:cstheme="minorBidi"/>
          <w:sz w:val="24"/>
          <w:szCs w:val="24"/>
        </w:rPr>
        <w:lastRenderedPageBreak/>
        <w:t>Before coming to the Cursillo, each of our lives was made up of one or more groups of people who coexisted together and held similar ideas, likes and dislikes, and experienced a common restlessness.  When we get back from this weekend, nothing will have changed there.  In order for us to communicate in a new way with those in our surroundings, we will have to seek and find the way to help those who have wandered away from God.</w:t>
      </w:r>
    </w:p>
    <w:p w14:paraId="71A645DA" w14:textId="7D2FC178" w:rsidR="00BD3A59" w:rsidRDefault="00BD3A59">
      <w:pPr>
        <w:rPr>
          <w:rFonts w:ascii="Calibri" w:hAnsi="Calibri" w:cs="Calibri"/>
          <w:sz w:val="24"/>
          <w:szCs w:val="24"/>
        </w:rPr>
      </w:pPr>
      <w:r>
        <w:rPr>
          <w:rFonts w:ascii="Calibri" w:hAnsi="Calibri" w:cs="Calibri"/>
          <w:sz w:val="24"/>
          <w:szCs w:val="24"/>
        </w:rPr>
        <w:br w:type="page"/>
      </w:r>
    </w:p>
    <w:p w14:paraId="0A2EB371" w14:textId="77777777" w:rsidR="00BD3A59" w:rsidRPr="00093B54" w:rsidRDefault="00BD3A59" w:rsidP="00BD3A59">
      <w:pPr>
        <w:jc w:val="center"/>
        <w:rPr>
          <w:rFonts w:asciiTheme="minorHAnsi" w:eastAsiaTheme="minorEastAsia" w:hAnsiTheme="minorHAnsi" w:cstheme="minorBidi"/>
          <w:b/>
          <w:bCs/>
          <w:sz w:val="40"/>
          <w:szCs w:val="40"/>
        </w:rPr>
      </w:pPr>
      <w:r w:rsidRPr="00093B54">
        <w:rPr>
          <w:rFonts w:asciiTheme="minorHAnsi" w:eastAsiaTheme="minorEastAsia" w:hAnsiTheme="minorHAnsi" w:cstheme="minorBidi"/>
          <w:b/>
          <w:bCs/>
          <w:sz w:val="40"/>
          <w:szCs w:val="40"/>
        </w:rPr>
        <w:lastRenderedPageBreak/>
        <w:t>STUDY OF ENVIRONMENTS</w:t>
      </w:r>
      <w:r w:rsidRPr="00093B54">
        <w:rPr>
          <w:b/>
          <w:bCs/>
        </w:rPr>
        <w:br/>
      </w:r>
      <w:r>
        <w:rPr>
          <w:rFonts w:asciiTheme="minorHAnsi" w:eastAsiaTheme="minorEastAsia" w:hAnsiTheme="minorHAnsi" w:cstheme="minorBidi"/>
          <w:b/>
          <w:bCs/>
          <w:sz w:val="24"/>
          <w:szCs w:val="24"/>
        </w:rPr>
        <w:t xml:space="preserve">EXPANDED </w:t>
      </w:r>
      <w:r w:rsidRPr="00093B54">
        <w:rPr>
          <w:rFonts w:asciiTheme="minorHAnsi" w:eastAsiaTheme="minorEastAsia" w:hAnsiTheme="minorHAnsi" w:cstheme="minorBidi"/>
          <w:b/>
          <w:bCs/>
          <w:sz w:val="24"/>
          <w:szCs w:val="24"/>
        </w:rPr>
        <w:t>OUTLINE</w:t>
      </w:r>
      <w:r w:rsidRPr="00093B54">
        <w:rPr>
          <w:b/>
          <w:bCs/>
        </w:rPr>
        <w:br/>
      </w:r>
      <w:r w:rsidRPr="00093B54">
        <w:rPr>
          <w:rFonts w:asciiTheme="minorHAnsi" w:eastAsiaTheme="minorEastAsia" w:hAnsiTheme="minorHAnsi" w:cstheme="minorBidi"/>
          <w:b/>
          <w:bCs/>
          <w:sz w:val="24"/>
          <w:szCs w:val="24"/>
        </w:rPr>
        <w:t>(35 MINUTES)</w:t>
      </w:r>
    </w:p>
    <w:p w14:paraId="3CA6B1EB" w14:textId="77777777" w:rsidR="00BD3A59" w:rsidRPr="00093B54" w:rsidRDefault="00BD3A59" w:rsidP="00C22697">
      <w:pPr>
        <w:pStyle w:val="ListParagraph"/>
        <w:numPr>
          <w:ilvl w:val="0"/>
          <w:numId w:val="21"/>
        </w:numPr>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INTRODUCTION</w:t>
      </w:r>
    </w:p>
    <w:p w14:paraId="6204633B" w14:textId="77777777" w:rsidR="00BD3A59" w:rsidRPr="00093B54" w:rsidRDefault="00BD3A59" w:rsidP="00BD3A59">
      <w:pPr>
        <w:pStyle w:val="ListParagraph"/>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t>First</w:t>
      </w:r>
      <w:r w:rsidRPr="00093B54">
        <w:rPr>
          <w:rFonts w:asciiTheme="minorHAnsi" w:eastAsiaTheme="minorEastAsia" w:hAnsiTheme="minorHAnsi" w:cstheme="minorBidi"/>
          <w:b/>
          <w:bCs/>
          <w:sz w:val="24"/>
          <w:szCs w:val="24"/>
        </w:rPr>
        <w:t>: the purpose of this Cursillo weekend is not to just “make good people” but to nurture and forge leaders who show the way and by the Grace of God will go back into the world and make a difference.</w:t>
      </w:r>
    </w:p>
    <w:p w14:paraId="5D5FA69F" w14:textId="77777777" w:rsidR="00BD3A59" w:rsidRPr="00093B54" w:rsidRDefault="00BD3A59" w:rsidP="00BD3A59">
      <w:pPr>
        <w:pStyle w:val="ListParagraph"/>
        <w:rPr>
          <w:rFonts w:asciiTheme="minorHAnsi" w:eastAsiaTheme="minorEastAsia" w:hAnsiTheme="minorHAnsi" w:cstheme="minorBidi"/>
          <w:b/>
          <w:bCs/>
          <w:sz w:val="24"/>
          <w:szCs w:val="24"/>
        </w:rPr>
      </w:pPr>
    </w:p>
    <w:p w14:paraId="398819F3" w14:textId="77777777" w:rsidR="00BD3A59" w:rsidRPr="00093B54" w:rsidRDefault="00BD3A59" w:rsidP="00BD3A59">
      <w:pPr>
        <w:pStyle w:val="ListParagraph"/>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t>Second</w:t>
      </w:r>
      <w:r w:rsidRPr="00093B54">
        <w:rPr>
          <w:rFonts w:asciiTheme="minorHAnsi" w:eastAsiaTheme="minorEastAsia" w:hAnsiTheme="minorHAnsi" w:cstheme="minorBidi"/>
          <w:b/>
          <w:bCs/>
          <w:sz w:val="24"/>
          <w:szCs w:val="24"/>
        </w:rPr>
        <w:t>: to do this, each needs a clear knowledge of the ideal and enthusiasm for it.  Each needs an in-depth understanding of the reality of the world.</w:t>
      </w:r>
    </w:p>
    <w:p w14:paraId="3558403E" w14:textId="77777777" w:rsidR="00BD3A59" w:rsidRPr="00093B54" w:rsidRDefault="00BD3A59" w:rsidP="00BD3A59">
      <w:pPr>
        <w:pStyle w:val="ListParagraph"/>
        <w:rPr>
          <w:rFonts w:asciiTheme="minorHAnsi" w:eastAsiaTheme="minorEastAsia" w:hAnsiTheme="minorHAnsi" w:cstheme="minorBidi"/>
          <w:b/>
          <w:bCs/>
          <w:sz w:val="24"/>
          <w:szCs w:val="24"/>
        </w:rPr>
      </w:pPr>
    </w:p>
    <w:p w14:paraId="15A55082" w14:textId="77777777" w:rsidR="00BD3A59" w:rsidRPr="00093B54" w:rsidRDefault="00BD3A59" w:rsidP="00BD3A59">
      <w:pPr>
        <w:pStyle w:val="ListParagraph"/>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Towards this end, this talk is in two parts, the first is to explain the definition of environment and increase our understanding of its influence in one’s life, and secondly, how to influence the different environments and make a difference.</w:t>
      </w:r>
      <w:r w:rsidRPr="00093B54">
        <w:rPr>
          <w:b/>
          <w:bCs/>
        </w:rPr>
        <w:br/>
      </w:r>
    </w:p>
    <w:p w14:paraId="020E57BC" w14:textId="77777777" w:rsidR="00BD3A59" w:rsidRPr="00093B54" w:rsidRDefault="00BD3A59" w:rsidP="00C22697">
      <w:pPr>
        <w:pStyle w:val="ListParagraph"/>
        <w:numPr>
          <w:ilvl w:val="0"/>
          <w:numId w:val="21"/>
        </w:numPr>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DEFINITION</w:t>
      </w:r>
    </w:p>
    <w:p w14:paraId="7B4865DD" w14:textId="77777777" w:rsidR="00BD3A59" w:rsidRPr="00093B54" w:rsidRDefault="00BD3A59" w:rsidP="00BD3A59">
      <w:pPr>
        <w:pStyle w:val="ListParagraph"/>
        <w:ind w:left="1080"/>
        <w:rPr>
          <w:rFonts w:asciiTheme="minorHAnsi" w:eastAsiaTheme="minorEastAsia" w:hAnsiTheme="minorHAnsi" w:cstheme="minorBidi"/>
          <w:sz w:val="24"/>
          <w:szCs w:val="24"/>
        </w:rPr>
      </w:pPr>
      <w:r w:rsidRPr="00093B54">
        <w:rPr>
          <w:rFonts w:asciiTheme="minorHAnsi" w:eastAsiaTheme="minorEastAsia" w:hAnsiTheme="minorHAnsi" w:cstheme="minorBidi"/>
          <w:b/>
          <w:bCs/>
          <w:sz w:val="24"/>
          <w:szCs w:val="24"/>
        </w:rPr>
        <w:t>Environment: the sum of the ideas, people and circumstances that come together in a certain time and place.</w:t>
      </w:r>
      <w:r>
        <w:rPr>
          <w:rFonts w:asciiTheme="minorHAnsi" w:eastAsiaTheme="minorEastAsia" w:hAnsiTheme="minorHAnsi" w:cstheme="minorBidi"/>
          <w:b/>
          <w:bCs/>
          <w:sz w:val="24"/>
          <w:szCs w:val="24"/>
        </w:rPr>
        <w:br/>
      </w:r>
      <w:r w:rsidRPr="00093B54">
        <w:rPr>
          <w:rFonts w:asciiTheme="minorHAnsi" w:eastAsiaTheme="minorEastAsia" w:hAnsiTheme="minorHAnsi" w:cstheme="minorBidi"/>
          <w:sz w:val="24"/>
          <w:szCs w:val="24"/>
        </w:rPr>
        <w:t>We heard in the “Study” Rollo that study is the application of intelligence in order to</w:t>
      </w:r>
    </w:p>
    <w:p w14:paraId="2378D3B0" w14:textId="77777777" w:rsidR="00BD3A59" w:rsidRPr="00093B54" w:rsidRDefault="00BD3A59" w:rsidP="00BD3A59">
      <w:pPr>
        <w:pStyle w:val="ListParagraph"/>
        <w:ind w:left="1080"/>
        <w:rPr>
          <w:rFonts w:asciiTheme="minorHAnsi" w:eastAsiaTheme="minorEastAsia" w:hAnsiTheme="minorHAnsi" w:cstheme="minorBidi"/>
          <w:sz w:val="24"/>
          <w:szCs w:val="24"/>
        </w:rPr>
      </w:pPr>
      <w:r w:rsidRPr="00093B54">
        <w:rPr>
          <w:rFonts w:asciiTheme="minorHAnsi" w:eastAsiaTheme="minorEastAsia" w:hAnsiTheme="minorHAnsi" w:cstheme="minorBidi"/>
          <w:sz w:val="24"/>
          <w:szCs w:val="24"/>
        </w:rPr>
        <w:t>learn specific knowledge. (for example, to understand a science or art) We are now</w:t>
      </w:r>
    </w:p>
    <w:p w14:paraId="6D5DCFD7" w14:textId="77777777" w:rsidR="00BD3A59" w:rsidRPr="00093B54" w:rsidRDefault="00BD3A59" w:rsidP="00BD3A59">
      <w:pPr>
        <w:pStyle w:val="ListParagraph"/>
        <w:ind w:left="1080"/>
        <w:rPr>
          <w:rFonts w:asciiTheme="minorHAnsi" w:eastAsiaTheme="minorEastAsia" w:hAnsiTheme="minorHAnsi" w:cstheme="minorBidi"/>
          <w:sz w:val="24"/>
          <w:szCs w:val="24"/>
        </w:rPr>
      </w:pPr>
      <w:r w:rsidRPr="00093B54">
        <w:rPr>
          <w:rFonts w:asciiTheme="minorHAnsi" w:eastAsiaTheme="minorEastAsia" w:hAnsiTheme="minorHAnsi" w:cstheme="minorBidi"/>
          <w:sz w:val="24"/>
          <w:szCs w:val="24"/>
        </w:rPr>
        <w:t>adding “environment”.</w:t>
      </w:r>
    </w:p>
    <w:p w14:paraId="42FB6131" w14:textId="77777777" w:rsidR="00BD3A59" w:rsidRPr="00093B54" w:rsidRDefault="00BD3A59" w:rsidP="00BD3A59">
      <w:pPr>
        <w:pStyle w:val="ListParagraph"/>
        <w:ind w:left="1080"/>
        <w:rPr>
          <w:rFonts w:asciiTheme="minorHAnsi" w:eastAsiaTheme="minorEastAsia" w:hAnsiTheme="minorHAnsi" w:cstheme="minorBidi"/>
          <w:b/>
          <w:bCs/>
          <w:sz w:val="24"/>
          <w:szCs w:val="24"/>
        </w:rPr>
      </w:pPr>
    </w:p>
    <w:p w14:paraId="40CC78D5" w14:textId="77777777" w:rsidR="00BD3A59" w:rsidRPr="00093B54" w:rsidRDefault="00BD3A59" w:rsidP="00BD3A59">
      <w:pPr>
        <w:pStyle w:val="ListParagraph"/>
        <w:ind w:left="108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Study of the environment: therefore, is the application of our understanding of the sum of ideas, people and circumstances that occur in a specific time and place.</w:t>
      </w:r>
    </w:p>
    <w:p w14:paraId="7F4449A8" w14:textId="77777777" w:rsidR="00BD3A59" w:rsidRPr="00093B54" w:rsidRDefault="00BD3A59" w:rsidP="00BD3A59">
      <w:pPr>
        <w:pStyle w:val="ListParagraph"/>
        <w:ind w:left="108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(Briefly explain what environments you have in your own life).</w:t>
      </w:r>
      <w:r w:rsidRPr="00093B54">
        <w:rPr>
          <w:b/>
          <w:bCs/>
        </w:rPr>
        <w:br/>
      </w:r>
    </w:p>
    <w:p w14:paraId="79CAC0C4" w14:textId="77777777" w:rsidR="00BD3A59" w:rsidRPr="00093B54" w:rsidRDefault="00BD3A59" w:rsidP="00C22697">
      <w:pPr>
        <w:pStyle w:val="ListParagraph"/>
        <w:numPr>
          <w:ilvl w:val="0"/>
          <w:numId w:val="21"/>
        </w:numPr>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IMPORTANCE OF WINNING THE ENVIRONMENT</w:t>
      </w:r>
    </w:p>
    <w:p w14:paraId="72522074" w14:textId="77777777" w:rsidR="00BD3A59" w:rsidRPr="00B200DB" w:rsidRDefault="00BD3A59" w:rsidP="00BD3A59">
      <w:pPr>
        <w:pStyle w:val="ListParagraph"/>
        <w:ind w:left="1080"/>
        <w:rPr>
          <w:rFonts w:asciiTheme="minorHAnsi" w:eastAsiaTheme="minorEastAsia" w:hAnsiTheme="minorHAnsi" w:cstheme="minorBidi"/>
          <w:sz w:val="24"/>
          <w:szCs w:val="24"/>
        </w:rPr>
      </w:pPr>
      <w:r w:rsidRPr="00093B54">
        <w:rPr>
          <w:rFonts w:asciiTheme="minorHAnsi" w:eastAsiaTheme="minorEastAsia" w:hAnsiTheme="minorHAnsi" w:cstheme="minorBidi"/>
          <w:b/>
          <w:bCs/>
          <w:sz w:val="24"/>
          <w:szCs w:val="24"/>
        </w:rPr>
        <w:t>To win over the environment is fundamental. To win over your environment is to change the attitude of those around you to allow room for Christ. If we are to win the environment, then we need to organize a plan of action, a battle plan.</w:t>
      </w:r>
      <w:r>
        <w:rPr>
          <w:rFonts w:asciiTheme="minorHAnsi" w:eastAsiaTheme="minorEastAsia" w:hAnsiTheme="minorHAnsi" w:cstheme="minorBidi"/>
          <w:b/>
          <w:bCs/>
          <w:sz w:val="24"/>
          <w:szCs w:val="24"/>
        </w:rPr>
        <w:br/>
      </w:r>
      <w:r w:rsidRPr="00B200DB">
        <w:rPr>
          <w:rFonts w:asciiTheme="minorHAnsi" w:eastAsiaTheme="minorEastAsia" w:hAnsiTheme="minorHAnsi" w:cstheme="minorBidi"/>
          <w:sz w:val="24"/>
          <w:szCs w:val="24"/>
        </w:rPr>
        <w:t>A. Individuals function within multiple social environments</w:t>
      </w:r>
    </w:p>
    <w:p w14:paraId="53B3E8B7" w14:textId="77777777" w:rsidR="00BD3A59" w:rsidRDefault="00BD3A59" w:rsidP="00BD3A59">
      <w:pPr>
        <w:pStyle w:val="ListParagraph"/>
        <w:numPr>
          <w:ilvl w:val="0"/>
          <w:numId w:val="15"/>
        </w:numPr>
        <w:rPr>
          <w:rFonts w:asciiTheme="minorHAnsi" w:eastAsiaTheme="minorEastAsia" w:hAnsiTheme="minorHAnsi" w:cstheme="minorBidi"/>
          <w:sz w:val="24"/>
          <w:szCs w:val="24"/>
        </w:rPr>
      </w:pPr>
      <w:r w:rsidRPr="00B200DB">
        <w:rPr>
          <w:rFonts w:asciiTheme="minorHAnsi" w:eastAsiaTheme="minorEastAsia" w:hAnsiTheme="minorHAnsi" w:cstheme="minorBidi"/>
          <w:sz w:val="24"/>
          <w:szCs w:val="24"/>
        </w:rPr>
        <w:t>Work and professional life</w:t>
      </w:r>
    </w:p>
    <w:p w14:paraId="37F3A7F2" w14:textId="77777777" w:rsidR="00BD3A59" w:rsidRDefault="00BD3A59" w:rsidP="00BD3A59">
      <w:pPr>
        <w:pStyle w:val="ListParagraph"/>
        <w:numPr>
          <w:ilvl w:val="0"/>
          <w:numId w:val="15"/>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Family and home life</w:t>
      </w:r>
    </w:p>
    <w:p w14:paraId="197EC53C" w14:textId="77777777" w:rsidR="00BD3A59" w:rsidRDefault="00BD3A59" w:rsidP="00BD3A59">
      <w:pPr>
        <w:pStyle w:val="ListParagraph"/>
        <w:numPr>
          <w:ilvl w:val="0"/>
          <w:numId w:val="15"/>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Leisure and entertainment activities</w:t>
      </w:r>
    </w:p>
    <w:p w14:paraId="2F614BDD" w14:textId="77777777" w:rsidR="00BD3A59" w:rsidRPr="00D336F9" w:rsidRDefault="00BD3A59" w:rsidP="00BD3A59">
      <w:pPr>
        <w:pStyle w:val="ListParagraph"/>
        <w:numPr>
          <w:ilvl w:val="0"/>
          <w:numId w:val="15"/>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Everyday community life (neighborhoods, errands, local interactions)</w:t>
      </w:r>
    </w:p>
    <w:p w14:paraId="42A8388C" w14:textId="77777777" w:rsidR="00BD3A59" w:rsidRPr="00B200DB" w:rsidRDefault="00BD3A59" w:rsidP="00BD3A59">
      <w:pPr>
        <w:pStyle w:val="ListParagraph"/>
        <w:ind w:left="1080"/>
        <w:rPr>
          <w:rFonts w:asciiTheme="minorHAnsi" w:eastAsiaTheme="minorEastAsia" w:hAnsiTheme="minorHAnsi" w:cstheme="minorBidi"/>
          <w:sz w:val="24"/>
          <w:szCs w:val="24"/>
        </w:rPr>
      </w:pPr>
    </w:p>
    <w:p w14:paraId="4A8E35D7" w14:textId="77777777" w:rsidR="00BD3A59" w:rsidRDefault="00BD3A59" w:rsidP="00BD3A59">
      <w:pPr>
        <w:pStyle w:val="ListParagraph"/>
        <w:ind w:left="1080"/>
        <w:rPr>
          <w:rFonts w:asciiTheme="minorHAnsi" w:eastAsiaTheme="minorEastAsia" w:hAnsiTheme="minorHAnsi" w:cstheme="minorBidi"/>
          <w:sz w:val="24"/>
          <w:szCs w:val="24"/>
        </w:rPr>
      </w:pPr>
      <w:r w:rsidRPr="00B200DB">
        <w:rPr>
          <w:rFonts w:asciiTheme="minorHAnsi" w:eastAsiaTheme="minorEastAsia" w:hAnsiTheme="minorHAnsi" w:cstheme="minorBidi"/>
          <w:sz w:val="24"/>
          <w:szCs w:val="24"/>
        </w:rPr>
        <w:t>B. Each environment shapes behavior in unique ways</w:t>
      </w:r>
    </w:p>
    <w:p w14:paraId="4CB450EC" w14:textId="77777777" w:rsidR="00BD3A59" w:rsidRDefault="00BD3A59" w:rsidP="00BD3A59">
      <w:pPr>
        <w:pStyle w:val="ListParagraph"/>
        <w:numPr>
          <w:ilvl w:val="0"/>
          <w:numId w:val="17"/>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Shared attitudes and accepted ideas define group norms</w:t>
      </w:r>
    </w:p>
    <w:p w14:paraId="3C914314" w14:textId="77777777" w:rsidR="00BD3A59" w:rsidRDefault="00BD3A59" w:rsidP="00BD3A59">
      <w:pPr>
        <w:pStyle w:val="ListParagraph"/>
        <w:numPr>
          <w:ilvl w:val="0"/>
          <w:numId w:val="17"/>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lastRenderedPageBreak/>
        <w:t>Certain behaviors are reinforced or rewarded</w:t>
      </w:r>
    </w:p>
    <w:p w14:paraId="2BC72BD6" w14:textId="77777777" w:rsidR="00BD3A59" w:rsidRDefault="00BD3A59" w:rsidP="00BD3A59">
      <w:pPr>
        <w:pStyle w:val="ListParagraph"/>
        <w:numPr>
          <w:ilvl w:val="0"/>
          <w:numId w:val="17"/>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Specific personality types tend to dominate or thrive</w:t>
      </w:r>
    </w:p>
    <w:p w14:paraId="12E974DB" w14:textId="77777777" w:rsidR="00BD3A59" w:rsidRDefault="00BD3A59" w:rsidP="00BD3A59">
      <w:pPr>
        <w:pStyle w:val="ListParagraph"/>
        <w:ind w:left="1080"/>
        <w:rPr>
          <w:rFonts w:asciiTheme="minorHAnsi" w:eastAsiaTheme="minorEastAsia" w:hAnsiTheme="minorHAnsi" w:cstheme="minorBidi"/>
          <w:sz w:val="24"/>
          <w:szCs w:val="24"/>
        </w:rPr>
      </w:pPr>
    </w:p>
    <w:p w14:paraId="2134AD4F" w14:textId="77777777" w:rsidR="00BD3A59" w:rsidRPr="00D336F9" w:rsidRDefault="00BD3A59" w:rsidP="00BD3A59">
      <w:pPr>
        <w:pStyle w:val="ListParagraph"/>
        <w:ind w:left="1080"/>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D. Environments profoundly shape individual behavior</w:t>
      </w:r>
    </w:p>
    <w:p w14:paraId="7CE96891" w14:textId="77777777" w:rsidR="00BD3A59" w:rsidRDefault="00BD3A59" w:rsidP="00BD3A59">
      <w:pPr>
        <w:pStyle w:val="ListParagraph"/>
        <w:numPr>
          <w:ilvl w:val="0"/>
          <w:numId w:val="16"/>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People generally adapt to the prevailing spirit of their environment</w:t>
      </w:r>
    </w:p>
    <w:p w14:paraId="215D7DB6" w14:textId="77777777" w:rsidR="00BD3A59" w:rsidRPr="00D336F9" w:rsidRDefault="00BD3A59" w:rsidP="00BD3A59">
      <w:pPr>
        <w:pStyle w:val="ListParagraph"/>
        <w:numPr>
          <w:ilvl w:val="0"/>
          <w:numId w:val="16"/>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This weekend presents the solution: a life of Grace and its practical consequences</w:t>
      </w:r>
      <w:r>
        <w:rPr>
          <w:rFonts w:asciiTheme="minorHAnsi" w:eastAsiaTheme="minorEastAsia" w:hAnsiTheme="minorHAnsi" w:cstheme="minorBidi"/>
          <w:sz w:val="24"/>
          <w:szCs w:val="24"/>
        </w:rPr>
        <w:br/>
      </w:r>
    </w:p>
    <w:p w14:paraId="1AAC6C7C" w14:textId="77777777" w:rsidR="00BD3A59" w:rsidRDefault="00BD3A59" w:rsidP="00BD3A59">
      <w:pPr>
        <w:pStyle w:val="ListParagraph"/>
        <w:ind w:left="1080"/>
        <w:rPr>
          <w:rFonts w:asciiTheme="minorHAnsi" w:eastAsiaTheme="minorEastAsia" w:hAnsiTheme="minorHAnsi" w:cstheme="minorBidi"/>
          <w:sz w:val="24"/>
          <w:szCs w:val="24"/>
        </w:rPr>
      </w:pPr>
      <w:r>
        <w:rPr>
          <w:rFonts w:asciiTheme="minorHAnsi" w:eastAsiaTheme="minorEastAsia" w:hAnsiTheme="minorHAnsi" w:cstheme="minorBidi"/>
          <w:sz w:val="24"/>
          <w:szCs w:val="24"/>
        </w:rPr>
        <w:t>E</w:t>
      </w:r>
      <w:r w:rsidRPr="00B200DB">
        <w:rPr>
          <w:rFonts w:asciiTheme="minorHAnsi" w:eastAsiaTheme="minorEastAsia" w:hAnsiTheme="minorHAnsi" w:cstheme="minorBidi"/>
          <w:sz w:val="24"/>
          <w:szCs w:val="24"/>
        </w:rPr>
        <w:t>. Proper implementation of the solution is essential</w:t>
      </w:r>
    </w:p>
    <w:p w14:paraId="63CAA1D1" w14:textId="77777777" w:rsidR="00BD3A59" w:rsidRDefault="00BD3A59" w:rsidP="00BD3A59">
      <w:pPr>
        <w:pStyle w:val="ListParagraph"/>
        <w:numPr>
          <w:ilvl w:val="0"/>
          <w:numId w:val="18"/>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Even a correct solution will fail without consistent execution</w:t>
      </w:r>
    </w:p>
    <w:p w14:paraId="6FAEC7C8" w14:textId="77777777" w:rsidR="00BD3A59" w:rsidRDefault="00BD3A59" w:rsidP="00BD3A59">
      <w:pPr>
        <w:pStyle w:val="ListParagraph"/>
        <w:numPr>
          <w:ilvl w:val="0"/>
          <w:numId w:val="18"/>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Analogous to medical treatment: the prescribed medicine and dosage must be followed</w:t>
      </w:r>
    </w:p>
    <w:p w14:paraId="1F334356" w14:textId="77777777" w:rsidR="00BD3A59" w:rsidRDefault="00BD3A59" w:rsidP="00BD3A59">
      <w:pPr>
        <w:pStyle w:val="ListParagraph"/>
        <w:numPr>
          <w:ilvl w:val="0"/>
          <w:numId w:val="18"/>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Partial or incomplete truth produces no results and advances no one</w:t>
      </w:r>
    </w:p>
    <w:p w14:paraId="0CAB0181" w14:textId="77777777" w:rsidR="00BD3A59" w:rsidRPr="00D336F9" w:rsidRDefault="00BD3A59" w:rsidP="00BD3A59">
      <w:pPr>
        <w:pStyle w:val="ListParagraph"/>
        <w:numPr>
          <w:ilvl w:val="0"/>
          <w:numId w:val="18"/>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Evidence from thousands who understood the message but did not fully apply it confirms this</w:t>
      </w:r>
    </w:p>
    <w:p w14:paraId="17655B60" w14:textId="77777777" w:rsidR="00BD3A59" w:rsidRPr="00B200DB" w:rsidRDefault="00BD3A59" w:rsidP="00BD3A59">
      <w:pPr>
        <w:pStyle w:val="ListParagraph"/>
        <w:ind w:left="1080"/>
        <w:rPr>
          <w:rFonts w:asciiTheme="minorHAnsi" w:eastAsiaTheme="minorEastAsia" w:hAnsiTheme="minorHAnsi" w:cstheme="minorBidi"/>
          <w:sz w:val="24"/>
          <w:szCs w:val="24"/>
        </w:rPr>
      </w:pPr>
    </w:p>
    <w:p w14:paraId="266F3D7B" w14:textId="77777777" w:rsidR="00BD3A59" w:rsidRDefault="00BD3A59" w:rsidP="00BD3A59">
      <w:pPr>
        <w:pStyle w:val="ListParagraph"/>
        <w:ind w:left="1080"/>
        <w:rPr>
          <w:rFonts w:asciiTheme="minorHAnsi" w:eastAsiaTheme="minorEastAsia" w:hAnsiTheme="minorHAnsi" w:cstheme="minorBidi"/>
          <w:sz w:val="24"/>
          <w:szCs w:val="24"/>
        </w:rPr>
      </w:pPr>
      <w:r w:rsidRPr="00B200DB">
        <w:rPr>
          <w:rFonts w:asciiTheme="minorHAnsi" w:eastAsiaTheme="minorEastAsia" w:hAnsiTheme="minorHAnsi" w:cstheme="minorBidi"/>
          <w:sz w:val="24"/>
          <w:szCs w:val="24"/>
        </w:rPr>
        <w:t>[Presenter Note: Provide a brief witness or example]</w:t>
      </w:r>
    </w:p>
    <w:p w14:paraId="149655BA" w14:textId="77777777" w:rsidR="00BD3A59" w:rsidRDefault="00BD3A59" w:rsidP="00BD3A59">
      <w:pPr>
        <w:pStyle w:val="ListParagraph"/>
        <w:numPr>
          <w:ilvl w:val="0"/>
          <w:numId w:val="19"/>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How your environment(s) have shaped your life</w:t>
      </w:r>
    </w:p>
    <w:p w14:paraId="66638354" w14:textId="77777777" w:rsidR="00BD3A59" w:rsidRPr="00D336F9" w:rsidRDefault="00BD3A59" w:rsidP="00BD3A59">
      <w:pPr>
        <w:pStyle w:val="ListParagraph"/>
        <w:numPr>
          <w:ilvl w:val="0"/>
          <w:numId w:val="19"/>
        </w:numPr>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How you have actively influenced those environments in return</w:t>
      </w:r>
    </w:p>
    <w:p w14:paraId="12B227A7" w14:textId="77777777" w:rsidR="00BD3A59" w:rsidRPr="00093B54" w:rsidRDefault="00BD3A59" w:rsidP="00BD3A59">
      <w:pPr>
        <w:pStyle w:val="ListParagraph"/>
        <w:ind w:left="1080"/>
        <w:rPr>
          <w:rFonts w:asciiTheme="minorHAnsi" w:eastAsiaTheme="minorEastAsia" w:hAnsiTheme="minorHAnsi" w:cstheme="minorBidi"/>
          <w:b/>
          <w:bCs/>
          <w:sz w:val="24"/>
          <w:szCs w:val="24"/>
        </w:rPr>
      </w:pPr>
    </w:p>
    <w:p w14:paraId="57A7E7FD" w14:textId="77777777" w:rsidR="00BD3A59" w:rsidRPr="00093B54" w:rsidRDefault="00BD3A59" w:rsidP="00C22697">
      <w:pPr>
        <w:pStyle w:val="ListParagraph"/>
        <w:numPr>
          <w:ilvl w:val="0"/>
          <w:numId w:val="21"/>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THREE FRONTS OF THE PLAN OF ACTION/BATTLE PLAN ARE:</w:t>
      </w:r>
    </w:p>
    <w:p w14:paraId="5F7BC933" w14:textId="77777777" w:rsidR="00BD3A59" w:rsidRPr="00093B54" w:rsidRDefault="00BD3A59" w:rsidP="00BD3A59">
      <w:pPr>
        <w:pStyle w:val="ListParagraph"/>
        <w:spacing w:after="0"/>
      </w:pPr>
      <w:r w:rsidRPr="79E1D230">
        <w:rPr>
          <w:rFonts w:asciiTheme="minorHAnsi" w:eastAsiaTheme="minorEastAsia" w:hAnsiTheme="minorHAnsi" w:cstheme="minorBidi"/>
          <w:b/>
          <w:bCs/>
          <w:sz w:val="24"/>
          <w:szCs w:val="24"/>
        </w:rPr>
        <w:t>Ourselves.</w:t>
      </w:r>
      <w:r>
        <w:br/>
      </w:r>
      <w:r w:rsidRPr="79E1D230">
        <w:rPr>
          <w:rFonts w:asciiTheme="minorHAnsi" w:eastAsiaTheme="minorEastAsia" w:hAnsiTheme="minorHAnsi" w:cstheme="minorBidi"/>
          <w:sz w:val="24"/>
          <w:szCs w:val="24"/>
        </w:rPr>
        <w:t>Strengthen and convince ourselves that Christ is the answer.</w:t>
      </w:r>
    </w:p>
    <w:p w14:paraId="2AE27FC5" w14:textId="77777777" w:rsidR="00BD3A59" w:rsidRDefault="00BD3A59" w:rsidP="00BD3A59">
      <w:pPr>
        <w:pStyle w:val="ListParagraph"/>
        <w:spacing w:after="0"/>
        <w:rPr>
          <w:rFonts w:asciiTheme="minorHAnsi" w:eastAsiaTheme="minorEastAsia" w:hAnsiTheme="minorHAnsi" w:cstheme="minorBidi"/>
          <w:sz w:val="24"/>
          <w:szCs w:val="24"/>
        </w:rPr>
      </w:pPr>
    </w:p>
    <w:p w14:paraId="4E4C8507" w14:textId="77777777" w:rsidR="00BD3A59" w:rsidRPr="00093B54" w:rsidRDefault="00BD3A59" w:rsidP="00BD3A59">
      <w:pPr>
        <w:pStyle w:val="ListParagraph"/>
        <w:spacing w:after="0"/>
        <w:rPr>
          <w:rFonts w:asciiTheme="minorHAnsi" w:eastAsiaTheme="minorEastAsia" w:hAnsiTheme="minorHAnsi" w:cstheme="minorBidi"/>
          <w:sz w:val="24"/>
          <w:szCs w:val="24"/>
        </w:rPr>
      </w:pPr>
      <w:r w:rsidRPr="79E1D230">
        <w:rPr>
          <w:rFonts w:asciiTheme="minorHAnsi" w:eastAsiaTheme="minorEastAsia" w:hAnsiTheme="minorHAnsi" w:cstheme="minorBidi"/>
          <w:b/>
          <w:bCs/>
          <w:sz w:val="24"/>
          <w:szCs w:val="24"/>
        </w:rPr>
        <w:t>Others/Our Companions.</w:t>
      </w:r>
      <w:r>
        <w:br/>
      </w:r>
      <w:r w:rsidRPr="79E1D230">
        <w:rPr>
          <w:rFonts w:asciiTheme="minorHAnsi" w:eastAsiaTheme="minorEastAsia" w:hAnsiTheme="minorHAnsi" w:cstheme="minorBidi"/>
          <w:sz w:val="24"/>
          <w:szCs w:val="24"/>
        </w:rPr>
        <w:t>Acquaintances, associates, casual friends and the process of getting to know them, treating them with dignity, respect and as people.</w:t>
      </w:r>
      <w:r>
        <w:br/>
      </w:r>
    </w:p>
    <w:p w14:paraId="68983CED" w14:textId="77777777" w:rsidR="00BD3A59" w:rsidRPr="00093B54" w:rsidRDefault="00BD3A59" w:rsidP="00BD3A59">
      <w:pPr>
        <w:pStyle w:val="ListParagraph"/>
        <w:spacing w:after="0"/>
      </w:pPr>
      <w:r w:rsidRPr="79E1D230">
        <w:rPr>
          <w:rFonts w:asciiTheme="minorHAnsi" w:eastAsiaTheme="minorEastAsia" w:hAnsiTheme="minorHAnsi" w:cstheme="minorBidi"/>
          <w:b/>
          <w:bCs/>
          <w:sz w:val="24"/>
          <w:szCs w:val="24"/>
        </w:rPr>
        <w:t>The Environment.</w:t>
      </w:r>
    </w:p>
    <w:p w14:paraId="336632B4"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79E1D230">
        <w:rPr>
          <w:rFonts w:asciiTheme="minorHAnsi" w:eastAsiaTheme="minorEastAsia" w:hAnsiTheme="minorHAnsi" w:cstheme="minorBidi"/>
          <w:sz w:val="24"/>
          <w:szCs w:val="24"/>
        </w:rPr>
        <w:t>The sum of ideas, persons, and circumstances that occur at a specific time and place.</w:t>
      </w:r>
      <w:r>
        <w:br/>
      </w:r>
      <w:r>
        <w:br/>
      </w:r>
      <w:r w:rsidRPr="79E1D230">
        <w:rPr>
          <w:rFonts w:asciiTheme="minorHAnsi" w:eastAsiaTheme="minorEastAsia" w:hAnsiTheme="minorHAnsi" w:cstheme="minorBidi"/>
          <w:b/>
          <w:bCs/>
          <w:sz w:val="24"/>
          <w:szCs w:val="24"/>
        </w:rPr>
        <w:t>We should fight on the three fronts simultaneously.</w:t>
      </w:r>
      <w:r>
        <w:br/>
      </w:r>
      <w:r w:rsidRPr="79E1D230">
        <w:rPr>
          <w:rFonts w:asciiTheme="minorHAnsi" w:eastAsiaTheme="minorEastAsia" w:hAnsiTheme="minorHAnsi" w:cstheme="minorBidi"/>
          <w:sz w:val="24"/>
          <w:szCs w:val="24"/>
        </w:rPr>
        <w:t xml:space="preserve">While it is true that we need to initially approach each of the 3 fronts in order (ourselves, others, then the environment), we cannot relax our efforts when moving to the next front. If we stop working on ourselves and fall back into old habits, our efforts will be rendered ineffective. </w:t>
      </w:r>
      <w:r w:rsidRPr="79E1D230">
        <w:rPr>
          <w:rFonts w:asciiTheme="minorHAnsi" w:eastAsiaTheme="minorEastAsia" w:hAnsiTheme="minorHAnsi" w:cstheme="minorBidi"/>
          <w:i/>
          <w:iCs/>
          <w:sz w:val="24"/>
          <w:szCs w:val="24"/>
        </w:rPr>
        <w:t>Matthew 7:5 “You hypocrite, remove the wooden beam from your eye first; then you will see clearly to remove the splinter from your brother’s eye.”</w:t>
      </w:r>
      <w:r>
        <w:br/>
      </w:r>
      <w:r>
        <w:lastRenderedPageBreak/>
        <w:br/>
      </w:r>
      <w:r w:rsidRPr="79E1D230">
        <w:rPr>
          <w:rFonts w:asciiTheme="minorHAnsi" w:eastAsiaTheme="minorEastAsia" w:hAnsiTheme="minorHAnsi" w:cstheme="minorBidi"/>
          <w:b/>
          <w:bCs/>
          <w:sz w:val="24"/>
          <w:szCs w:val="24"/>
        </w:rPr>
        <w:t>The plan of action consists of winning the following fronts:</w:t>
      </w:r>
    </w:p>
    <w:p w14:paraId="72B3FEBA"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7E400F84"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7AA03528" w14:textId="77777777" w:rsidR="00BD3A59" w:rsidRPr="00093B54" w:rsidRDefault="00BD3A59" w:rsidP="00C22697">
      <w:pPr>
        <w:pStyle w:val="ListParagraph"/>
        <w:numPr>
          <w:ilvl w:val="0"/>
          <w:numId w:val="22"/>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FIRST FRONT: OURSELVES.</w:t>
      </w:r>
    </w:p>
    <w:p w14:paraId="6F24499F" w14:textId="77777777" w:rsidR="00BD3A59" w:rsidRPr="00093B54" w:rsidRDefault="00BD3A59" w:rsidP="00C22697">
      <w:pPr>
        <w:pStyle w:val="ListParagraph"/>
        <w:numPr>
          <w:ilvl w:val="1"/>
          <w:numId w:val="21"/>
        </w:numPr>
        <w:spacing w:after="0"/>
        <w:ind w:left="72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WILL:</w:t>
      </w:r>
    </w:p>
    <w:p w14:paraId="5E294FF9"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First, we must engage our will fully…</w:t>
      </w:r>
    </w:p>
    <w:p w14:paraId="71EDDCFE" w14:textId="77777777" w:rsidR="00BD3A59" w:rsidRPr="00093B54" w:rsidRDefault="00BD3A59" w:rsidP="00BD3A59">
      <w:pPr>
        <w:pStyle w:val="ListParagraph"/>
        <w:spacing w:after="0"/>
      </w:pPr>
      <w:r w:rsidRPr="79E1D230">
        <w:rPr>
          <w:rFonts w:asciiTheme="minorHAnsi" w:eastAsiaTheme="minorEastAsia" w:hAnsiTheme="minorHAnsi" w:cstheme="minorBidi"/>
          <w:b/>
          <w:bCs/>
          <w:sz w:val="24"/>
          <w:szCs w:val="24"/>
        </w:rPr>
        <w:t>If we do not have a strong and determined will, we will accomplish nothing.</w:t>
      </w:r>
    </w:p>
    <w:p w14:paraId="4D43FECC" w14:textId="77777777" w:rsidR="00BD3A59" w:rsidRDefault="00BD3A59" w:rsidP="00BD3A59">
      <w:pPr>
        <w:pStyle w:val="ListParagraph"/>
        <w:spacing w:after="0"/>
        <w:rPr>
          <w:rFonts w:asciiTheme="minorHAnsi" w:eastAsiaTheme="minorEastAsia" w:hAnsiTheme="minorHAnsi" w:cstheme="minorBidi"/>
          <w:sz w:val="24"/>
          <w:szCs w:val="24"/>
        </w:rPr>
      </w:pPr>
      <w:r w:rsidRPr="79E1D230">
        <w:rPr>
          <w:rFonts w:asciiTheme="minorHAnsi" w:eastAsiaTheme="minorEastAsia" w:hAnsiTheme="minorHAnsi" w:cstheme="minorBidi"/>
          <w:sz w:val="24"/>
          <w:szCs w:val="24"/>
        </w:rPr>
        <w:t>We must turn our will up to the highest setting.  This is what is needed.  If we do not have determination and make up our minds to do it, nothing will happen.  We must be apostles, not just do apostolic things, we must be Christians, not just do Christian things.</w:t>
      </w:r>
    </w:p>
    <w:p w14:paraId="4492C222"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4D2E6D04" w14:textId="77777777" w:rsidR="00BD3A59" w:rsidRPr="00093B54" w:rsidRDefault="00BD3A59" w:rsidP="00C22697">
      <w:pPr>
        <w:pStyle w:val="ListParagraph"/>
        <w:numPr>
          <w:ilvl w:val="1"/>
          <w:numId w:val="21"/>
        </w:numPr>
        <w:spacing w:after="0"/>
        <w:ind w:left="72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KNEES: (Lever of the apostle)</w:t>
      </w:r>
    </w:p>
    <w:p w14:paraId="0919040E"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We will find sufficient strength in prayer, at the foot of the tabernacle.</w:t>
      </w:r>
    </w:p>
    <w:p w14:paraId="1FBD3925"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Everything that we do without grace, goes nowhere.</w:t>
      </w:r>
    </w:p>
    <w:p w14:paraId="394612CA" w14:textId="77777777" w:rsidR="00BD3A59" w:rsidRPr="00093B54" w:rsidRDefault="00BD3A59" w:rsidP="00BD3A59">
      <w:pPr>
        <w:pStyle w:val="ListParagraph"/>
        <w:spacing w:after="0"/>
      </w:pPr>
      <w:r w:rsidRPr="79E1D230">
        <w:rPr>
          <w:rFonts w:asciiTheme="minorHAnsi" w:eastAsiaTheme="minorEastAsia" w:hAnsiTheme="minorHAnsi" w:cstheme="minorBidi"/>
          <w:b/>
          <w:bCs/>
          <w:sz w:val="24"/>
          <w:szCs w:val="24"/>
        </w:rPr>
        <w:t>Everything we do should be in Christ and for Christ.</w:t>
      </w:r>
      <w:r>
        <w:br/>
      </w:r>
      <w:r w:rsidRPr="79E1D230">
        <w:rPr>
          <w:rFonts w:asciiTheme="minorHAnsi" w:eastAsiaTheme="minorEastAsia" w:hAnsiTheme="minorHAnsi" w:cstheme="minorBidi"/>
          <w:sz w:val="24"/>
          <w:szCs w:val="24"/>
        </w:rPr>
        <w:t xml:space="preserve">We use our knees in prayer. Prayer has been called the “levers of the Apostles.” This helps us put our actions in the right order; first we </w:t>
      </w:r>
      <w:r w:rsidRPr="79E1D230">
        <w:rPr>
          <w:rFonts w:asciiTheme="minorHAnsi" w:eastAsiaTheme="minorEastAsia" w:hAnsiTheme="minorHAnsi" w:cstheme="minorBidi"/>
          <w:i/>
          <w:iCs/>
          <w:sz w:val="24"/>
          <w:szCs w:val="24"/>
        </w:rPr>
        <w:t>talk to God about our friends then we talk to our friends about God.</w:t>
      </w:r>
      <w:r w:rsidRPr="79E1D230">
        <w:rPr>
          <w:rFonts w:asciiTheme="minorHAnsi" w:eastAsiaTheme="minorEastAsia" w:hAnsiTheme="minorHAnsi" w:cstheme="minorBidi"/>
          <w:sz w:val="24"/>
          <w:szCs w:val="24"/>
        </w:rPr>
        <w:t xml:space="preserve">  All successful apostolic undertakings have at their core, prayer.  Our strength and conviction will come from this.  Without Grace, our efforts will go nowhere.  Without Christ in our lives, how could we possibly think about introducing Him to others?  We must go into our surroundings with Him, hand in hand.</w:t>
      </w:r>
    </w:p>
    <w:p w14:paraId="504B9AC3"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7F7CFA56" w14:textId="77777777" w:rsidR="00BD3A59" w:rsidRPr="00093B54" w:rsidRDefault="00BD3A59" w:rsidP="00C22697">
      <w:pPr>
        <w:pStyle w:val="ListParagraph"/>
        <w:numPr>
          <w:ilvl w:val="1"/>
          <w:numId w:val="21"/>
        </w:numPr>
        <w:spacing w:after="0"/>
        <w:ind w:left="72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MIND:</w:t>
      </w:r>
    </w:p>
    <w:p w14:paraId="789CAABA"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We should do everything humbly but with clear thought put into our actions, so that all will go well.</w:t>
      </w:r>
    </w:p>
    <w:p w14:paraId="2D4E9A95"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Give the same attention to the things of Christ as we do our own things.</w:t>
      </w:r>
    </w:p>
    <w:p w14:paraId="3B8D0718" w14:textId="77777777" w:rsidR="00BD3A59" w:rsidRPr="00093B54" w:rsidRDefault="00BD3A59" w:rsidP="00BD3A59">
      <w:pPr>
        <w:pStyle w:val="ListParagraph"/>
        <w:spacing w:after="0"/>
      </w:pPr>
      <w:r w:rsidRPr="79E1D230">
        <w:rPr>
          <w:rFonts w:asciiTheme="minorHAnsi" w:eastAsiaTheme="minorEastAsia" w:hAnsiTheme="minorHAnsi" w:cstheme="minorBidi"/>
          <w:b/>
          <w:bCs/>
          <w:sz w:val="24"/>
          <w:szCs w:val="24"/>
        </w:rPr>
        <w:t>And then, if our mind fails, Christ will come to our aid.</w:t>
      </w:r>
    </w:p>
    <w:p w14:paraId="2C55E9B4" w14:textId="77777777" w:rsidR="00BD3A59" w:rsidRDefault="00BD3A59" w:rsidP="00BD3A59">
      <w:pPr>
        <w:pStyle w:val="ListParagraph"/>
        <w:spacing w:after="0"/>
        <w:rPr>
          <w:rFonts w:asciiTheme="minorHAnsi" w:eastAsiaTheme="minorEastAsia" w:hAnsiTheme="minorHAnsi" w:cstheme="minorBidi"/>
          <w:sz w:val="24"/>
          <w:szCs w:val="24"/>
        </w:rPr>
      </w:pPr>
      <w:r w:rsidRPr="79E1D230">
        <w:rPr>
          <w:rFonts w:asciiTheme="minorHAnsi" w:eastAsiaTheme="minorEastAsia" w:hAnsiTheme="minorHAnsi" w:cstheme="minorBidi"/>
          <w:sz w:val="24"/>
          <w:szCs w:val="24"/>
        </w:rPr>
        <w:t>It is necessary that we use our God given minds and apply out intelligence fully, just as we do in our jobs or businesses. Think just how resourceful we can be when we really want something, when it is done in collaboration with Christ, He will make up for our limitations.</w:t>
      </w:r>
    </w:p>
    <w:p w14:paraId="76F36AE4"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7358981F" w14:textId="77777777" w:rsidR="00BD3A59" w:rsidRPr="00093B54" w:rsidRDefault="00BD3A59" w:rsidP="00C22697">
      <w:pPr>
        <w:pStyle w:val="ListParagraph"/>
        <w:numPr>
          <w:ilvl w:val="1"/>
          <w:numId w:val="21"/>
        </w:numPr>
        <w:spacing w:after="0"/>
        <w:ind w:left="72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HEART:</w:t>
      </w:r>
    </w:p>
    <w:p w14:paraId="28D0E1A9"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Everything, to win all for Christ.</w:t>
      </w:r>
    </w:p>
    <w:p w14:paraId="706DE8BB"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Great charity with our companions.</w:t>
      </w:r>
    </w:p>
    <w:p w14:paraId="4386540E"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79E1D230">
        <w:rPr>
          <w:rFonts w:asciiTheme="minorHAnsi" w:eastAsiaTheme="minorEastAsia" w:hAnsiTheme="minorHAnsi" w:cstheme="minorBidi"/>
          <w:sz w:val="24"/>
          <w:szCs w:val="24"/>
        </w:rPr>
        <w:t xml:space="preserve">We are called to be representatives of Christ to people in order to gain them for Him. People will notice if we are inauthentic. We need to show genuine charity, gentleness, </w:t>
      </w:r>
      <w:r w:rsidRPr="79E1D230">
        <w:rPr>
          <w:rFonts w:asciiTheme="minorHAnsi" w:eastAsiaTheme="minorEastAsia" w:hAnsiTheme="minorHAnsi" w:cstheme="minorBidi"/>
          <w:sz w:val="24"/>
          <w:szCs w:val="24"/>
        </w:rPr>
        <w:lastRenderedPageBreak/>
        <w:t>and respect when dealing with people.</w:t>
      </w:r>
      <w:r>
        <w:br/>
      </w:r>
    </w:p>
    <w:p w14:paraId="13537C53" w14:textId="77777777" w:rsidR="00BD3A59" w:rsidRPr="00093B54" w:rsidRDefault="00BD3A59" w:rsidP="00C22697">
      <w:pPr>
        <w:pStyle w:val="ListParagraph"/>
        <w:numPr>
          <w:ilvl w:val="0"/>
          <w:numId w:val="22"/>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SECOND FRONT: OTHERS/OUR COMPANIONS</w:t>
      </w:r>
    </w:p>
    <w:p w14:paraId="04D52A76"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There are various types and groups of people. We will do an overview of different groups. We may see parts of ourselves in different groups; what we were, what we are, what we may become.</w:t>
      </w:r>
    </w:p>
    <w:p w14:paraId="00CAAE16"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7A8544D3"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Remember as you think of these people and environments … that studying the environment is NOT judging it, but seeking what is lacking in spirit and deciding how to inject Christ into the situation. It is a matter of finding those who have the ability to affect the situation to bring Christ more fully into the situation.</w:t>
      </w:r>
    </w:p>
    <w:p w14:paraId="65AE53C1"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104AABC0" w14:textId="77777777" w:rsidR="00FC3B6E" w:rsidRDefault="00BD3A59" w:rsidP="00FC3B6E">
      <w:pPr>
        <w:pStyle w:val="ListParagraph"/>
        <w:numPr>
          <w:ilvl w:val="0"/>
          <w:numId w:val="24"/>
        </w:numPr>
        <w:spacing w:after="0"/>
        <w:ind w:left="72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FIRST GROUP:</w:t>
      </w:r>
      <w:r w:rsidRPr="00093B54">
        <w:rPr>
          <w:rFonts w:asciiTheme="minorHAnsi" w:eastAsiaTheme="minorEastAsia" w:hAnsiTheme="minorHAnsi" w:cstheme="minorBidi"/>
          <w:b/>
          <w:bCs/>
          <w:sz w:val="24"/>
          <w:szCs w:val="24"/>
        </w:rPr>
        <w:br/>
        <w:t>DO NOT BELIEVE BECAUSE GOD DOES NOT EXIST</w:t>
      </w:r>
    </w:p>
    <w:p w14:paraId="244ECC78" w14:textId="17180A2A" w:rsidR="00BD3A59" w:rsidRPr="00FC3B6E" w:rsidRDefault="00BD3A59" w:rsidP="00FC3B6E">
      <w:pPr>
        <w:pStyle w:val="ListParagraph"/>
        <w:spacing w:after="0"/>
        <w:rPr>
          <w:rFonts w:asciiTheme="minorHAnsi" w:eastAsiaTheme="minorEastAsia" w:hAnsiTheme="minorHAnsi" w:cstheme="minorBidi"/>
          <w:b/>
          <w:bCs/>
          <w:sz w:val="24"/>
          <w:szCs w:val="24"/>
        </w:rPr>
      </w:pPr>
      <w:r w:rsidRPr="00FC3B6E">
        <w:rPr>
          <w:rFonts w:asciiTheme="minorHAnsi" w:eastAsiaTheme="minorEastAsia" w:hAnsiTheme="minorHAnsi" w:cstheme="minorBidi"/>
          <w:b/>
          <w:bCs/>
          <w:sz w:val="24"/>
          <w:szCs w:val="24"/>
        </w:rPr>
        <w:t>They do not believe in God because they believe that there is no God. He does not exist.</w:t>
      </w:r>
    </w:p>
    <w:p w14:paraId="7E06D15C"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669AB858" w14:textId="77777777" w:rsidR="00BD3A59" w:rsidRPr="00093B54" w:rsidRDefault="00BD3A59" w:rsidP="00BD3A59">
      <w:pPr>
        <w:pStyle w:val="ListParagraph"/>
        <w:spacing w:after="0"/>
        <w:rPr>
          <w:rFonts w:asciiTheme="minorHAnsi" w:eastAsiaTheme="minorEastAsia" w:hAnsiTheme="minorHAnsi" w:cstheme="minorBidi"/>
          <w:b/>
          <w:bCs/>
          <w:sz w:val="24"/>
          <w:szCs w:val="24"/>
          <w:u w:val="single"/>
        </w:rPr>
      </w:pPr>
      <w:r w:rsidRPr="00093B54">
        <w:rPr>
          <w:rFonts w:asciiTheme="minorHAnsi" w:eastAsiaTheme="minorEastAsia" w:hAnsiTheme="minorHAnsi" w:cstheme="minorBidi"/>
          <w:b/>
          <w:bCs/>
          <w:sz w:val="24"/>
          <w:szCs w:val="24"/>
          <w:u w:val="single"/>
        </w:rPr>
        <w:t>These atheists are:</w:t>
      </w:r>
    </w:p>
    <w:p w14:paraId="589F06F9"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Practicing atheists: They are convinced/obstinate that there is no God.</w:t>
      </w:r>
    </w:p>
    <w:p w14:paraId="67DB53B9"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Intellectual atheist: Use their intelligence to kill the idea of God in the mind of others.</w:t>
      </w:r>
    </w:p>
    <w:p w14:paraId="6427D52B"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Scornful pity, for those who practice their faith.</w:t>
      </w:r>
    </w:p>
    <w:p w14:paraId="6729C137"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t>Common Denominator:</w:t>
      </w:r>
      <w:r w:rsidRPr="00093B54">
        <w:rPr>
          <w:rFonts w:asciiTheme="minorHAnsi" w:eastAsiaTheme="minorEastAsia" w:hAnsiTheme="minorHAnsi" w:cstheme="minorBidi"/>
          <w:b/>
          <w:bCs/>
          <w:sz w:val="24"/>
          <w:szCs w:val="24"/>
        </w:rPr>
        <w:t xml:space="preserve"> They do not believe in God because He doesn’t exist.</w:t>
      </w:r>
      <w:r w:rsidRPr="00093B54">
        <w:rPr>
          <w:rFonts w:asciiTheme="minorHAnsi" w:eastAsiaTheme="minorEastAsia" w:hAnsiTheme="minorHAnsi" w:cstheme="minorBidi"/>
          <w:b/>
          <w:bCs/>
          <w:sz w:val="24"/>
          <w:szCs w:val="24"/>
        </w:rPr>
        <w:br/>
      </w:r>
    </w:p>
    <w:p w14:paraId="47E638B7" w14:textId="5E612FA8" w:rsidR="00BD3A59" w:rsidRPr="00FC3B6E" w:rsidRDefault="00BD3A59" w:rsidP="00FC3B6E">
      <w:pPr>
        <w:pStyle w:val="ListParagraph"/>
        <w:numPr>
          <w:ilvl w:val="0"/>
          <w:numId w:val="24"/>
        </w:numPr>
        <w:spacing w:after="0"/>
        <w:ind w:left="720"/>
        <w:rPr>
          <w:rFonts w:asciiTheme="minorHAnsi" w:eastAsiaTheme="minorEastAsia" w:hAnsiTheme="minorHAnsi" w:cstheme="minorBidi"/>
          <w:b/>
          <w:bCs/>
          <w:sz w:val="24"/>
          <w:szCs w:val="24"/>
        </w:rPr>
      </w:pPr>
      <w:r w:rsidRPr="00FC3B6E">
        <w:rPr>
          <w:rFonts w:asciiTheme="minorHAnsi" w:eastAsiaTheme="minorEastAsia" w:hAnsiTheme="minorHAnsi" w:cstheme="minorBidi"/>
          <w:b/>
          <w:bCs/>
          <w:sz w:val="24"/>
          <w:szCs w:val="24"/>
        </w:rPr>
        <w:t>THE SECOND GROUP</w:t>
      </w:r>
    </w:p>
    <w:p w14:paraId="661AA73C"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DO NOT BELIEVE BECAUSE OF IGNORANCE OF GOD</w:t>
      </w:r>
    </w:p>
    <w:p w14:paraId="278E9213"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This group does not believe in God because they do not know Him.</w:t>
      </w:r>
    </w:p>
    <w:p w14:paraId="23869E3F"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They may be far from God. They may not want to know God because no one has introduced God to them as He truly is.</w:t>
      </w:r>
    </w:p>
    <w:p w14:paraId="7E71AB54" w14:textId="77777777" w:rsidR="00BD3A59" w:rsidRPr="00093B54" w:rsidRDefault="00BD3A59" w:rsidP="00BD3A59">
      <w:pPr>
        <w:pStyle w:val="ListParagraph"/>
        <w:spacing w:after="0"/>
        <w:rPr>
          <w:rFonts w:asciiTheme="minorHAnsi" w:eastAsiaTheme="minorEastAsia" w:hAnsiTheme="minorHAnsi" w:cstheme="minorBidi"/>
          <w:sz w:val="24"/>
          <w:szCs w:val="24"/>
        </w:rPr>
      </w:pPr>
      <w:r w:rsidRPr="00093B54">
        <w:rPr>
          <w:rFonts w:asciiTheme="minorHAnsi" w:eastAsiaTheme="minorEastAsia" w:hAnsiTheme="minorHAnsi" w:cstheme="minorBidi"/>
          <w:sz w:val="24"/>
          <w:szCs w:val="24"/>
        </w:rPr>
        <w:t>Most of the people in this group are not Christians, because no one has communicated</w:t>
      </w:r>
    </w:p>
    <w:p w14:paraId="69C6AA8D"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sz w:val="24"/>
          <w:szCs w:val="24"/>
        </w:rPr>
        <w:t>to them what Christianity is.</w:t>
      </w:r>
      <w:r>
        <w:rPr>
          <w:rFonts w:asciiTheme="minorHAnsi" w:eastAsiaTheme="minorEastAsia" w:hAnsiTheme="minorHAnsi" w:cstheme="minorBidi"/>
          <w:b/>
          <w:bCs/>
          <w:sz w:val="24"/>
          <w:szCs w:val="24"/>
        </w:rPr>
        <w:br/>
      </w:r>
    </w:p>
    <w:p w14:paraId="0589D8F0" w14:textId="77777777" w:rsidR="00BD3A59" w:rsidRPr="00093B54" w:rsidRDefault="00BD3A59" w:rsidP="00BD3A59">
      <w:pPr>
        <w:pStyle w:val="ListParagraph"/>
        <w:spacing w:after="0"/>
        <w:rPr>
          <w:rFonts w:asciiTheme="minorHAnsi" w:eastAsiaTheme="minorEastAsia" w:hAnsiTheme="minorHAnsi" w:cstheme="minorBidi"/>
          <w:b/>
          <w:bCs/>
          <w:sz w:val="24"/>
          <w:szCs w:val="24"/>
          <w:u w:val="single"/>
        </w:rPr>
      </w:pPr>
      <w:r w:rsidRPr="00093B54">
        <w:rPr>
          <w:rFonts w:asciiTheme="minorHAnsi" w:eastAsiaTheme="minorEastAsia" w:hAnsiTheme="minorHAnsi" w:cstheme="minorBidi"/>
          <w:b/>
          <w:bCs/>
          <w:sz w:val="24"/>
          <w:szCs w:val="24"/>
          <w:u w:val="single"/>
        </w:rPr>
        <w:t>These people are:</w:t>
      </w:r>
    </w:p>
    <w:p w14:paraId="14543061"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careless/indifferent:  made their First Communion but nothing since.</w:t>
      </w:r>
    </w:p>
    <w:p w14:paraId="7CD0ADC2"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misguided:  may think they are good people but are caught up in the secular world and in sin.</w:t>
      </w:r>
    </w:p>
    <w:p w14:paraId="6CA6F857"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ego-centric: make their own religion through ignorance, comfort,</w:t>
      </w:r>
    </w:p>
    <w:p w14:paraId="5C920E06"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convenience, lax conscience.</w:t>
      </w:r>
    </w:p>
    <w:p w14:paraId="6A30F616"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Anti-clerical: they say they believe in Him but not in His priests, or the Church.</w:t>
      </w:r>
    </w:p>
    <w:p w14:paraId="735D9822"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68A25100"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lastRenderedPageBreak/>
        <w:t>Common Denominator:</w:t>
      </w:r>
      <w:r w:rsidRPr="00093B54">
        <w:rPr>
          <w:rFonts w:asciiTheme="minorHAnsi" w:eastAsiaTheme="minorEastAsia" w:hAnsiTheme="minorHAnsi" w:cstheme="minorBidi"/>
          <w:b/>
          <w:bCs/>
          <w:sz w:val="24"/>
          <w:szCs w:val="24"/>
        </w:rPr>
        <w:t xml:space="preserve"> They are not Christian and are not interested in becoming Christian.</w:t>
      </w:r>
    </w:p>
    <w:p w14:paraId="360A688F"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4859FD95" w14:textId="77777777" w:rsidR="00BD3A59" w:rsidRPr="00093B54" w:rsidRDefault="00BD3A59" w:rsidP="00FC3B6E">
      <w:pPr>
        <w:pStyle w:val="ListParagraph"/>
        <w:numPr>
          <w:ilvl w:val="0"/>
          <w:numId w:val="24"/>
        </w:numPr>
        <w:spacing w:after="0"/>
        <w:ind w:left="72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THIRD GROUP</w:t>
      </w:r>
    </w:p>
    <w:p w14:paraId="3F62097B"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BELIEVE IN GOD BUT NOTHING MORE</w:t>
      </w:r>
    </w:p>
    <w:p w14:paraId="2F12910C"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people in this group believe in God but God is impersonal to them. He has no influence on their lives.</w:t>
      </w:r>
    </w:p>
    <w:p w14:paraId="76533945" w14:textId="77777777" w:rsidR="00BD3A59" w:rsidRPr="00D336F9" w:rsidRDefault="00BD3A59" w:rsidP="00BD3A59">
      <w:pPr>
        <w:pStyle w:val="ListParagraph"/>
        <w:spacing w:after="0"/>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Acknowledges God’s existence but rejects or neglects further religious practice or commitment.</w:t>
      </w:r>
      <w:r w:rsidRPr="00D336F9">
        <w:rPr>
          <w:rFonts w:asciiTheme="minorHAnsi" w:eastAsiaTheme="minorEastAsia" w:hAnsiTheme="minorHAnsi" w:cstheme="minorBidi"/>
          <w:sz w:val="24"/>
          <w:szCs w:val="24"/>
        </w:rPr>
        <w:br/>
      </w:r>
    </w:p>
    <w:p w14:paraId="71C909F1" w14:textId="77777777" w:rsidR="00BD3A59" w:rsidRPr="00093B54" w:rsidRDefault="00BD3A59" w:rsidP="00BD3A59">
      <w:pPr>
        <w:pStyle w:val="ListParagraph"/>
        <w:spacing w:after="0"/>
        <w:rPr>
          <w:rFonts w:asciiTheme="minorHAnsi" w:eastAsiaTheme="minorEastAsia" w:hAnsiTheme="minorHAnsi" w:cstheme="minorBidi"/>
          <w:b/>
          <w:bCs/>
          <w:sz w:val="24"/>
          <w:szCs w:val="24"/>
          <w:u w:val="single"/>
        </w:rPr>
      </w:pPr>
      <w:r w:rsidRPr="00093B54">
        <w:rPr>
          <w:rFonts w:asciiTheme="minorHAnsi" w:eastAsiaTheme="minorEastAsia" w:hAnsiTheme="minorHAnsi" w:cstheme="minorBidi"/>
          <w:b/>
          <w:bCs/>
          <w:sz w:val="24"/>
          <w:szCs w:val="24"/>
          <w:u w:val="single"/>
        </w:rPr>
        <w:t>These are Christians with:</w:t>
      </w:r>
    </w:p>
    <w:p w14:paraId="488F68BF" w14:textId="77777777" w:rsidR="00BD3A59" w:rsidRDefault="00BD3A59" w:rsidP="00BD3A59">
      <w:pPr>
        <w:pStyle w:val="ListParagraph"/>
        <w:spacing w:after="0"/>
        <w:rPr>
          <w:rFonts w:asciiTheme="minorHAnsi" w:eastAsiaTheme="minorEastAsia" w:hAnsiTheme="minorHAnsi" w:cstheme="minorBidi"/>
          <w:sz w:val="24"/>
          <w:szCs w:val="24"/>
        </w:rPr>
      </w:pPr>
      <w:r w:rsidRPr="00093B54">
        <w:rPr>
          <w:rFonts w:asciiTheme="minorHAnsi" w:eastAsiaTheme="minorEastAsia" w:hAnsiTheme="minorHAnsi" w:cstheme="minorBidi"/>
          <w:b/>
          <w:bCs/>
          <w:sz w:val="24"/>
          <w:szCs w:val="24"/>
        </w:rPr>
        <w:t>Stiff necks: the snobs.</w:t>
      </w:r>
      <w:r>
        <w:rPr>
          <w:rFonts w:asciiTheme="minorHAnsi" w:eastAsiaTheme="minorEastAsia" w:hAnsiTheme="minorHAnsi" w:cstheme="minorBidi"/>
          <w:b/>
          <w:bCs/>
          <w:sz w:val="24"/>
          <w:szCs w:val="24"/>
        </w:rPr>
        <w:br/>
      </w:r>
      <w:r w:rsidRPr="00D336F9">
        <w:rPr>
          <w:rFonts w:asciiTheme="minorHAnsi" w:eastAsiaTheme="minorEastAsia" w:hAnsiTheme="minorHAnsi" w:cstheme="minorBidi"/>
          <w:sz w:val="24"/>
          <w:szCs w:val="24"/>
        </w:rPr>
        <w:t>Social Elitism</w:t>
      </w:r>
    </w:p>
    <w:p w14:paraId="40B24D84" w14:textId="77777777" w:rsidR="00BD3A59" w:rsidRDefault="00BD3A59" w:rsidP="00BD3A59">
      <w:pPr>
        <w:pStyle w:val="ListParagraph"/>
        <w:numPr>
          <w:ilvl w:val="0"/>
          <w:numId w:val="20"/>
        </w:numPr>
        <w:spacing w:after="0"/>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Exhibits snobbish demeanor.</w:t>
      </w:r>
    </w:p>
    <w:p w14:paraId="13548A89" w14:textId="77777777" w:rsidR="00BD3A59" w:rsidRDefault="00BD3A59" w:rsidP="00BD3A59">
      <w:pPr>
        <w:pStyle w:val="ListParagraph"/>
        <w:numPr>
          <w:ilvl w:val="0"/>
          <w:numId w:val="20"/>
        </w:numPr>
        <w:spacing w:after="0"/>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Seeks favor with individuals of higher social rank.</w:t>
      </w:r>
    </w:p>
    <w:p w14:paraId="2D536B7C" w14:textId="77777777" w:rsidR="00BD3A59" w:rsidRDefault="00BD3A59" w:rsidP="00BD3A59">
      <w:pPr>
        <w:pStyle w:val="ListParagraph"/>
        <w:numPr>
          <w:ilvl w:val="0"/>
          <w:numId w:val="20"/>
        </w:numPr>
        <w:spacing w:after="0"/>
        <w:rPr>
          <w:rFonts w:asciiTheme="minorHAnsi" w:eastAsiaTheme="minorEastAsia" w:hAnsiTheme="minorHAnsi" w:cstheme="minorBidi"/>
          <w:sz w:val="24"/>
          <w:szCs w:val="24"/>
        </w:rPr>
      </w:pPr>
      <w:r w:rsidRPr="00D336F9">
        <w:rPr>
          <w:rFonts w:asciiTheme="minorHAnsi" w:eastAsiaTheme="minorEastAsia" w:hAnsiTheme="minorHAnsi" w:cstheme="minorBidi"/>
          <w:sz w:val="24"/>
          <w:szCs w:val="24"/>
        </w:rPr>
        <w:t>Ignores or dismisses those perceived as lower status.</w:t>
      </w:r>
    </w:p>
    <w:p w14:paraId="744F32FC" w14:textId="77777777" w:rsidR="00BD3A59" w:rsidRPr="00D336F9" w:rsidRDefault="00BD3A59" w:rsidP="00BD3A59">
      <w:pPr>
        <w:pStyle w:val="ListParagraph"/>
        <w:spacing w:after="0"/>
        <w:rPr>
          <w:rFonts w:asciiTheme="minorHAnsi" w:eastAsiaTheme="minorEastAsia" w:hAnsiTheme="minorHAnsi" w:cstheme="minorBidi"/>
          <w:sz w:val="24"/>
          <w:szCs w:val="24"/>
        </w:rPr>
      </w:pPr>
    </w:p>
    <w:p w14:paraId="1D63DD91" w14:textId="77777777" w:rsidR="00BD3A59"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Thick skin: they miss Mass and don’t even notice it.</w:t>
      </w:r>
    </w:p>
    <w:p w14:paraId="1B37CC6F"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46AA801C"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A dirty mouth: they gossip and tell crude jokes.</w:t>
      </w:r>
    </w:p>
    <w:p w14:paraId="16019E72"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Dark glasses: They look for excuses to not live as Christians by pointing out</w:t>
      </w:r>
    </w:p>
    <w:p w14:paraId="572840F2"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errors of those who try to do so.</w:t>
      </w:r>
    </w:p>
    <w:p w14:paraId="3E507355"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2F65618A"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t>Common Denominator:</w:t>
      </w:r>
      <w:r w:rsidRPr="00093B54">
        <w:rPr>
          <w:rFonts w:asciiTheme="minorHAnsi" w:eastAsiaTheme="minorEastAsia" w:hAnsiTheme="minorHAnsi" w:cstheme="minorBidi"/>
          <w:b/>
          <w:bCs/>
          <w:sz w:val="24"/>
          <w:szCs w:val="24"/>
        </w:rPr>
        <w:t xml:space="preserve"> They are Christians when they feel like it.</w:t>
      </w:r>
    </w:p>
    <w:p w14:paraId="5F5BC6EB"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5EEB12C4" w14:textId="77777777" w:rsidR="00BD3A59" w:rsidRPr="00093B54" w:rsidRDefault="00BD3A59" w:rsidP="00FC3B6E">
      <w:pPr>
        <w:pStyle w:val="ListParagraph"/>
        <w:numPr>
          <w:ilvl w:val="0"/>
          <w:numId w:val="24"/>
        </w:numPr>
        <w:spacing w:after="0"/>
        <w:ind w:left="72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FOURTH GROUP</w:t>
      </w:r>
    </w:p>
    <w:p w14:paraId="7B3BCA88"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BELIEVE IN GOD, THEY LOVE GOD, THEY WANT TO “BE IN GOOD</w:t>
      </w:r>
    </w:p>
    <w:p w14:paraId="3FD5C1BC"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STANDING”</w:t>
      </w:r>
    </w:p>
    <w:p w14:paraId="06762CBB"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Those in this group believe in God. They love God.  But they are concerned with feeling good or feeling Christian.</w:t>
      </w:r>
    </w:p>
    <w:p w14:paraId="7E9EB6D4"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29D8EC5C" w14:textId="77777777" w:rsidR="00BD3A59" w:rsidRPr="00093B54" w:rsidRDefault="00BD3A59" w:rsidP="00BD3A59">
      <w:pPr>
        <w:pStyle w:val="ListParagraph"/>
        <w:spacing w:after="0"/>
        <w:rPr>
          <w:rFonts w:asciiTheme="minorHAnsi" w:eastAsiaTheme="minorEastAsia" w:hAnsiTheme="minorHAnsi" w:cstheme="minorBidi"/>
          <w:b/>
          <w:bCs/>
          <w:sz w:val="24"/>
          <w:szCs w:val="24"/>
          <w:u w:val="single"/>
        </w:rPr>
      </w:pPr>
      <w:r w:rsidRPr="00093B54">
        <w:rPr>
          <w:rFonts w:asciiTheme="minorHAnsi" w:eastAsiaTheme="minorEastAsia" w:hAnsiTheme="minorHAnsi" w:cstheme="minorBidi"/>
          <w:b/>
          <w:bCs/>
          <w:sz w:val="24"/>
          <w:szCs w:val="24"/>
          <w:u w:val="single"/>
        </w:rPr>
        <w:t>These are Christians:</w:t>
      </w:r>
    </w:p>
    <w:p w14:paraId="01F05D51" w14:textId="77777777" w:rsidR="00BD3A59" w:rsidRPr="00093B54" w:rsidRDefault="00BD3A59" w:rsidP="00BD3A59">
      <w:pPr>
        <w:pStyle w:val="ListParagraph"/>
        <w:numPr>
          <w:ilvl w:val="0"/>
          <w:numId w:val="11"/>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Who need to be nudged: limited self-motivation, need someone to prod them from complacency/self-satisfaction repeatedly.</w:t>
      </w:r>
    </w:p>
    <w:p w14:paraId="7D38A25F" w14:textId="77777777" w:rsidR="00BD3A59" w:rsidRPr="00093B54" w:rsidRDefault="00BD3A59" w:rsidP="00BD3A59">
      <w:pPr>
        <w:pStyle w:val="ListParagraph"/>
        <w:numPr>
          <w:ilvl w:val="0"/>
          <w:numId w:val="12"/>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t>By spouse:</w:t>
      </w:r>
      <w:r w:rsidRPr="00093B54">
        <w:rPr>
          <w:rFonts w:asciiTheme="minorHAnsi" w:eastAsiaTheme="minorEastAsia" w:hAnsiTheme="minorHAnsi" w:cstheme="minorBidi"/>
          <w:b/>
          <w:bCs/>
          <w:sz w:val="24"/>
          <w:szCs w:val="24"/>
        </w:rPr>
        <w:t xml:space="preserve"> or someone who has influence on their lives.</w:t>
      </w:r>
    </w:p>
    <w:p w14:paraId="00BA0E54" w14:textId="77777777" w:rsidR="00BD3A59" w:rsidRPr="00093B54" w:rsidRDefault="00BD3A59" w:rsidP="00BD3A59">
      <w:pPr>
        <w:pStyle w:val="ListParagraph"/>
        <w:numPr>
          <w:ilvl w:val="0"/>
          <w:numId w:val="12"/>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t>By circumstance:</w:t>
      </w:r>
      <w:r w:rsidRPr="00093B54">
        <w:rPr>
          <w:rFonts w:asciiTheme="minorHAnsi" w:eastAsiaTheme="minorEastAsia" w:hAnsiTheme="minorHAnsi" w:cstheme="minorBidi"/>
          <w:b/>
          <w:bCs/>
          <w:sz w:val="24"/>
          <w:szCs w:val="24"/>
        </w:rPr>
        <w:t xml:space="preserve"> practice the faith during crisis or need, such as: for St. Barbara: in thunder storms; for St. Rita: advocate of the impossible; for St. Anthony: patron saint of lost things</w:t>
      </w:r>
    </w:p>
    <w:p w14:paraId="7CC461A3" w14:textId="77777777" w:rsidR="00BD3A59" w:rsidRPr="00093B54" w:rsidRDefault="00BD3A59" w:rsidP="00BD3A59">
      <w:pPr>
        <w:pStyle w:val="ListParagraph"/>
        <w:numPr>
          <w:ilvl w:val="0"/>
          <w:numId w:val="12"/>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lastRenderedPageBreak/>
        <w:t>Through scorn (of their situation):</w:t>
      </w:r>
      <w:r w:rsidRPr="00093B54">
        <w:rPr>
          <w:rFonts w:asciiTheme="minorHAnsi" w:eastAsiaTheme="minorEastAsia" w:hAnsiTheme="minorHAnsi" w:cstheme="minorBidi"/>
          <w:b/>
          <w:bCs/>
          <w:sz w:val="24"/>
          <w:szCs w:val="24"/>
        </w:rPr>
        <w:t xml:space="preserve"> They are not true believers. They sympathize (in a deriding way) with believers because they are ‘almost’ convinced that Christians are impractical and naïve people. ‘Almost convinced because they also doubt their own lack of faith, but they could be convinced by the witness of people who really live out their Christian life.</w:t>
      </w:r>
    </w:p>
    <w:p w14:paraId="14E2A21B" w14:textId="77777777" w:rsidR="00BD3A59" w:rsidRPr="00093B54" w:rsidRDefault="00BD3A59" w:rsidP="00BD3A59">
      <w:pPr>
        <w:pStyle w:val="ListParagraph"/>
        <w:spacing w:after="0"/>
        <w:ind w:left="1800"/>
        <w:rPr>
          <w:rFonts w:asciiTheme="minorHAnsi" w:eastAsiaTheme="minorEastAsia" w:hAnsiTheme="minorHAnsi" w:cstheme="minorBidi"/>
          <w:b/>
          <w:bCs/>
          <w:sz w:val="24"/>
          <w:szCs w:val="24"/>
        </w:rPr>
      </w:pPr>
    </w:p>
    <w:p w14:paraId="55719670" w14:textId="77777777" w:rsidR="00BD3A59" w:rsidRPr="00093B54" w:rsidRDefault="00BD3A59" w:rsidP="00BD3A59">
      <w:pPr>
        <w:pStyle w:val="ListParagraph"/>
        <w:numPr>
          <w:ilvl w:val="0"/>
          <w:numId w:val="11"/>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Through vanity: those that go to Mass on Sunday for half an hour, to be seen.</w:t>
      </w:r>
    </w:p>
    <w:p w14:paraId="01A51C1C" w14:textId="77777777" w:rsidR="00BD3A59" w:rsidRPr="00093B54" w:rsidRDefault="00BD3A59" w:rsidP="00BD3A59">
      <w:pPr>
        <w:pStyle w:val="ListParagraph"/>
        <w:numPr>
          <w:ilvl w:val="0"/>
          <w:numId w:val="11"/>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In theory: they are Christian if it is not too difficult for them, self-serving</w:t>
      </w:r>
    </w:p>
    <w:p w14:paraId="36341459" w14:textId="77777777" w:rsidR="00BD3A59" w:rsidRPr="00093B54" w:rsidRDefault="00BD3A59" w:rsidP="00BD3A59">
      <w:pPr>
        <w:pStyle w:val="ListParagraph"/>
        <w:numPr>
          <w:ilvl w:val="0"/>
          <w:numId w:val="11"/>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By religious medals: they have only the ‘trade mark’, the label.</w:t>
      </w:r>
    </w:p>
    <w:p w14:paraId="06FD5A53" w14:textId="77777777" w:rsidR="00BD3A59" w:rsidRPr="00093B54" w:rsidRDefault="00BD3A59" w:rsidP="00BD3A59">
      <w:pPr>
        <w:pStyle w:val="ListParagraph"/>
        <w:numPr>
          <w:ilvl w:val="0"/>
          <w:numId w:val="11"/>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By associations: friends of the priest.</w:t>
      </w:r>
    </w:p>
    <w:p w14:paraId="407EE5BD"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5F40575A"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t>Common Denominator:</w:t>
      </w:r>
      <w:r w:rsidRPr="00093B54">
        <w:rPr>
          <w:rFonts w:asciiTheme="minorHAnsi" w:eastAsiaTheme="minorEastAsia" w:hAnsiTheme="minorHAnsi" w:cstheme="minorBidi"/>
          <w:b/>
          <w:bCs/>
          <w:sz w:val="24"/>
          <w:szCs w:val="24"/>
        </w:rPr>
        <w:t xml:space="preserve"> They try at times, to be Christian.</w:t>
      </w:r>
    </w:p>
    <w:p w14:paraId="426413C7"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14578B58" w14:textId="77777777" w:rsidR="00BD3A59" w:rsidRPr="00093B54" w:rsidRDefault="00BD3A59" w:rsidP="00FC3B6E">
      <w:pPr>
        <w:pStyle w:val="ListParagraph"/>
        <w:numPr>
          <w:ilvl w:val="0"/>
          <w:numId w:val="24"/>
        </w:numPr>
        <w:spacing w:after="0"/>
        <w:ind w:left="72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FIFTH GROUP</w:t>
      </w:r>
    </w:p>
    <w:p w14:paraId="7D895E78"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BELIEVE IN GOD, THEY LOVE GOD, THEY WANT TO “DO GOOD”</w:t>
      </w:r>
    </w:p>
    <w:p w14:paraId="19FA27F1"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All in this group believe in God. They love God.  They try to act as Catholic Christians; but how they act may vary.</w:t>
      </w:r>
    </w:p>
    <w:p w14:paraId="2CDB1641"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6BF17CF3" w14:textId="77777777" w:rsidR="00BD3A59" w:rsidRPr="00093B54" w:rsidRDefault="00BD3A59" w:rsidP="00BD3A59">
      <w:pPr>
        <w:pStyle w:val="ListParagraph"/>
        <w:spacing w:after="0"/>
        <w:rPr>
          <w:rFonts w:asciiTheme="minorHAnsi" w:eastAsiaTheme="minorEastAsia" w:hAnsiTheme="minorHAnsi" w:cstheme="minorBidi"/>
          <w:b/>
          <w:bCs/>
          <w:sz w:val="24"/>
          <w:szCs w:val="24"/>
          <w:u w:val="single"/>
        </w:rPr>
      </w:pPr>
      <w:r w:rsidRPr="00093B54">
        <w:rPr>
          <w:rFonts w:asciiTheme="minorHAnsi" w:eastAsiaTheme="minorEastAsia" w:hAnsiTheme="minorHAnsi" w:cstheme="minorBidi"/>
          <w:b/>
          <w:bCs/>
          <w:sz w:val="24"/>
          <w:szCs w:val="24"/>
          <w:u w:val="single"/>
        </w:rPr>
        <w:t>These Christians are:</w:t>
      </w:r>
    </w:p>
    <w:p w14:paraId="2A535F1B" w14:textId="77777777" w:rsidR="00BD3A59" w:rsidRPr="00093B54" w:rsidRDefault="00BD3A59" w:rsidP="00BD3A59">
      <w:pPr>
        <w:pStyle w:val="ListParagraph"/>
        <w:numPr>
          <w:ilvl w:val="0"/>
          <w:numId w:val="13"/>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Authentic: they think and act as Christians 24/7. Work to be apostles and it shows in their lives.</w:t>
      </w:r>
    </w:p>
    <w:p w14:paraId="5B7446C7" w14:textId="77777777" w:rsidR="00BD3A59" w:rsidRPr="00093B54" w:rsidRDefault="00BD3A59" w:rsidP="00BD3A59">
      <w:pPr>
        <w:pStyle w:val="ListParagraph"/>
        <w:numPr>
          <w:ilvl w:val="0"/>
          <w:numId w:val="13"/>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Passive: they think as Christians but act as Christian as long as it isn’t too hard. They admire those of faith but don’t fully act on it themselves.</w:t>
      </w:r>
    </w:p>
    <w:p w14:paraId="16CC346F" w14:textId="77777777" w:rsidR="00BD3A59" w:rsidRPr="00093B54" w:rsidRDefault="00BD3A59" w:rsidP="00BD3A59">
      <w:pPr>
        <w:pStyle w:val="ListParagraph"/>
        <w:numPr>
          <w:ilvl w:val="0"/>
          <w:numId w:val="13"/>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Lovers of practices: hover around the Church, overly pious or excessively devout ‘experts’, Christianity is a facade.</w:t>
      </w:r>
    </w:p>
    <w:p w14:paraId="33044EA2" w14:textId="77777777" w:rsidR="00BD3A59" w:rsidRPr="00093B54" w:rsidRDefault="00BD3A59" w:rsidP="00BD3A59">
      <w:pPr>
        <w:pStyle w:val="ListParagraph"/>
        <w:numPr>
          <w:ilvl w:val="0"/>
          <w:numId w:val="13"/>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Lax: normally honest about their faith but are lax in discipline and can justify their current position.</w:t>
      </w:r>
    </w:p>
    <w:p w14:paraId="47495B31"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643C456F"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u w:val="single"/>
        </w:rPr>
        <w:t>Common Denominator:</w:t>
      </w:r>
      <w:r w:rsidRPr="00093B54">
        <w:rPr>
          <w:rFonts w:asciiTheme="minorHAnsi" w:eastAsiaTheme="minorEastAsia" w:hAnsiTheme="minorHAnsi" w:cstheme="minorBidi"/>
          <w:b/>
          <w:bCs/>
          <w:sz w:val="24"/>
          <w:szCs w:val="24"/>
        </w:rPr>
        <w:t xml:space="preserve"> They try to be Christian all the time, while</w:t>
      </w:r>
    </w:p>
    <w:p w14:paraId="77409CF8"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sometimes not understanding what it means to be Christian.</w:t>
      </w:r>
    </w:p>
    <w:p w14:paraId="04D2DAA5"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281AABDB" w14:textId="77777777" w:rsidR="00BD3A59" w:rsidRPr="00093B54" w:rsidRDefault="00BD3A59" w:rsidP="00BD3A59">
      <w:pPr>
        <w:pStyle w:val="ListParagraph"/>
        <w:spacing w:after="0"/>
        <w:rPr>
          <w:rFonts w:asciiTheme="minorHAnsi" w:eastAsiaTheme="minorEastAsia" w:hAnsiTheme="minorHAnsi" w:cstheme="minorBidi"/>
          <w:b/>
          <w:bCs/>
          <w:sz w:val="24"/>
          <w:szCs w:val="24"/>
          <w:u w:val="single"/>
        </w:rPr>
      </w:pPr>
      <w:r w:rsidRPr="00093B54">
        <w:rPr>
          <w:rFonts w:asciiTheme="minorHAnsi" w:eastAsiaTheme="minorEastAsia" w:hAnsiTheme="minorHAnsi" w:cstheme="minorBidi"/>
          <w:b/>
          <w:bCs/>
          <w:sz w:val="24"/>
          <w:szCs w:val="24"/>
          <w:u w:val="single"/>
        </w:rPr>
        <w:t>HOW DO WE APPROACH OTHERS?</w:t>
      </w:r>
      <w:r w:rsidRPr="00093B54">
        <w:rPr>
          <w:rFonts w:asciiTheme="minorHAnsi" w:eastAsiaTheme="minorEastAsia" w:hAnsiTheme="minorHAnsi" w:cstheme="minorBidi"/>
          <w:b/>
          <w:bCs/>
          <w:sz w:val="24"/>
          <w:szCs w:val="24"/>
          <w:u w:val="single"/>
        </w:rPr>
        <w:br/>
      </w:r>
      <w:r w:rsidRPr="00093B54">
        <w:rPr>
          <w:rFonts w:asciiTheme="minorHAnsi" w:eastAsiaTheme="minorEastAsia" w:hAnsiTheme="minorHAnsi" w:cstheme="minorBidi"/>
          <w:b/>
          <w:bCs/>
          <w:sz w:val="24"/>
          <w:szCs w:val="24"/>
        </w:rPr>
        <w:t>In the first front, we approach “ourselves” first through our will, then prayer, mind and lastly, the heart.  In the second front, in approaching the “others,” we basically use the reverse sequence, first the heart, then the mind, will, and then lastly, introducing them to prayer.</w:t>
      </w:r>
    </w:p>
    <w:p w14:paraId="223FC814"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03EB60BD" w14:textId="77777777" w:rsidR="00BD3A59" w:rsidRPr="00093B54" w:rsidRDefault="00BD3A59" w:rsidP="00FC3B6E">
      <w:pPr>
        <w:pStyle w:val="ListParagraph"/>
        <w:numPr>
          <w:ilvl w:val="0"/>
          <w:numId w:val="25"/>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FROM THE HEART:</w:t>
      </w:r>
    </w:p>
    <w:p w14:paraId="77EAF259"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lastRenderedPageBreak/>
        <w:t>If we do not reach and influence the heart first, we will not accomplish much.</w:t>
      </w:r>
    </w:p>
    <w:p w14:paraId="0B60294F"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For the relationship to be authentic, it must be based on true charity and understanding.</w:t>
      </w:r>
    </w:p>
    <w:p w14:paraId="031D819D"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1E020335" w14:textId="77777777" w:rsidR="00BD3A59" w:rsidRPr="00093B54" w:rsidRDefault="00BD3A59" w:rsidP="00FC3B6E">
      <w:pPr>
        <w:pStyle w:val="ListParagraph"/>
        <w:numPr>
          <w:ilvl w:val="0"/>
          <w:numId w:val="25"/>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TO THE MIND:</w:t>
      </w:r>
    </w:p>
    <w:p w14:paraId="4E41D150"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Once the heart has been won, go to the mind. Because we have approached their heart first, this is not as difficult as it first seems. There is room for Christ in everyone’s heart and the path from heart to mind is much easier than from mind to heart.</w:t>
      </w:r>
    </w:p>
    <w:p w14:paraId="4E07B85D"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19389A82" w14:textId="77777777" w:rsidR="00BD3A59" w:rsidRPr="00093B54" w:rsidRDefault="00BD3A59" w:rsidP="00FC3B6E">
      <w:pPr>
        <w:pStyle w:val="ListParagraph"/>
        <w:numPr>
          <w:ilvl w:val="0"/>
          <w:numId w:val="25"/>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INFLUENCES THE WILL:</w:t>
      </w:r>
    </w:p>
    <w:p w14:paraId="2B8C3516"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Christ often says “whoever wishes to follow me…” rarely did He command us to do something. But on one occasion he did: “Come and follow Me.”</w:t>
      </w:r>
    </w:p>
    <w:p w14:paraId="3CDD47E3"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We must draw our companions along with us, and then on to follow Christ.</w:t>
      </w:r>
    </w:p>
    <w:p w14:paraId="101BA077"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0EE7B646" w14:textId="552D82E3" w:rsidR="00BD3A59" w:rsidRPr="00FC3B6E" w:rsidRDefault="00FC3B6E" w:rsidP="00FC3B6E">
      <w:pPr>
        <w:pStyle w:val="ListParagraph"/>
        <w:numPr>
          <w:ilvl w:val="0"/>
          <w:numId w:val="25"/>
        </w:numPr>
        <w:tabs>
          <w:tab w:val="left" w:pos="720"/>
        </w:tabs>
        <w:spacing w:after="0"/>
        <w:rPr>
          <w:rFonts w:asciiTheme="minorHAnsi" w:eastAsiaTheme="minorEastAsia" w:hAnsiTheme="minorHAnsi" w:cstheme="minorBidi"/>
          <w:b/>
          <w:bCs/>
          <w:sz w:val="24"/>
          <w:szCs w:val="24"/>
        </w:rPr>
      </w:pPr>
      <w:r w:rsidRPr="00FC3B6E">
        <w:rPr>
          <w:rFonts w:asciiTheme="minorHAnsi" w:eastAsiaTheme="minorEastAsia" w:hAnsiTheme="minorHAnsi" w:cstheme="minorBidi"/>
          <w:b/>
          <w:bCs/>
          <w:sz w:val="24"/>
          <w:szCs w:val="24"/>
        </w:rPr>
        <w:t>And by the grace of God they will fall to their KNEES, they are moved to go to Him in prayer.</w:t>
      </w:r>
    </w:p>
    <w:p w14:paraId="6A484204"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71198232" w14:textId="77777777" w:rsidR="00BD3A59" w:rsidRPr="00093B54" w:rsidRDefault="00BD3A59" w:rsidP="00C22697">
      <w:pPr>
        <w:pStyle w:val="ListParagraph"/>
        <w:numPr>
          <w:ilvl w:val="0"/>
          <w:numId w:val="22"/>
        </w:numPr>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THE THIRD FRONT: THE ENVIRONMENT.</w:t>
      </w:r>
    </w:p>
    <w:p w14:paraId="7AA4A3D5"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Ferment it. Infecting those who live it.</w:t>
      </w:r>
    </w:p>
    <w:p w14:paraId="192E2355"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To reach joy by grace, so that by grace we find joy.</w:t>
      </w:r>
    </w:p>
    <w:p w14:paraId="1A0E3E96"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To find music by grace so that by grace we find music, etc.</w:t>
      </w:r>
    </w:p>
    <w:p w14:paraId="2F83B7A4"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6B28DC6D"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This third front is the consequence of beginning the process with “ourselves” first and the “others” second.  All those that take the Gospel seriously and are authentic about it will face the problem of having to overcome the obstacles, the prejudices, and the preconceived ideas that hinder spiritual growth and the Christian vision.</w:t>
      </w:r>
    </w:p>
    <w:p w14:paraId="199D373D"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3F5CD988"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 xml:space="preserve"> Even when we are surrounded by seemingly impossible situations and there seems to be no way out, if we persevere in following the road; we will find the way to overcome the difficulties.  This is how Grace works in our lives.</w:t>
      </w:r>
    </w:p>
    <w:p w14:paraId="6811FCFD" w14:textId="77777777" w:rsidR="00BD3A59" w:rsidRPr="00093B54" w:rsidRDefault="00BD3A59" w:rsidP="00BD3A59">
      <w:pPr>
        <w:pStyle w:val="ListParagraph"/>
        <w:spacing w:after="0"/>
        <w:rPr>
          <w:rFonts w:asciiTheme="minorHAnsi" w:eastAsiaTheme="minorEastAsia" w:hAnsiTheme="minorHAnsi" w:cstheme="minorBidi"/>
          <w:b/>
          <w:bCs/>
          <w:sz w:val="24"/>
          <w:szCs w:val="24"/>
        </w:rPr>
      </w:pPr>
    </w:p>
    <w:p w14:paraId="152353CC" w14:textId="5C1335FB" w:rsidR="00BD3A59" w:rsidRPr="00FC3B6E" w:rsidRDefault="00BD3A59" w:rsidP="00FC3B6E">
      <w:pPr>
        <w:pStyle w:val="ListParagraph"/>
        <w:numPr>
          <w:ilvl w:val="0"/>
          <w:numId w:val="21"/>
        </w:numPr>
        <w:spacing w:after="0"/>
        <w:rPr>
          <w:rFonts w:asciiTheme="minorHAnsi" w:eastAsiaTheme="minorEastAsia" w:hAnsiTheme="minorHAnsi" w:cstheme="minorBidi"/>
          <w:b/>
          <w:bCs/>
          <w:sz w:val="24"/>
          <w:szCs w:val="24"/>
        </w:rPr>
      </w:pPr>
      <w:r w:rsidRPr="00FC3B6E">
        <w:rPr>
          <w:rFonts w:asciiTheme="minorHAnsi" w:eastAsiaTheme="minorEastAsia" w:hAnsiTheme="minorHAnsi" w:cstheme="minorBidi"/>
          <w:b/>
          <w:bCs/>
          <w:sz w:val="24"/>
          <w:szCs w:val="24"/>
        </w:rPr>
        <w:t>CONCLUSION</w:t>
      </w:r>
    </w:p>
    <w:p w14:paraId="07528371" w14:textId="77777777" w:rsidR="00BD3A59" w:rsidRDefault="00BD3A59" w:rsidP="00BD3A59">
      <w:pPr>
        <w:pStyle w:val="ListParagraph"/>
        <w:spacing w:after="0"/>
        <w:rPr>
          <w:rFonts w:asciiTheme="minorHAnsi" w:eastAsiaTheme="minorEastAsia" w:hAnsiTheme="minorHAnsi" w:cstheme="minorBidi"/>
          <w:b/>
          <w:bCs/>
          <w:sz w:val="24"/>
          <w:szCs w:val="24"/>
        </w:rPr>
      </w:pPr>
      <w:r w:rsidRPr="00093B54">
        <w:rPr>
          <w:rFonts w:asciiTheme="minorHAnsi" w:eastAsiaTheme="minorEastAsia" w:hAnsiTheme="minorHAnsi" w:cstheme="minorBidi"/>
          <w:b/>
          <w:bCs/>
          <w:sz w:val="24"/>
          <w:szCs w:val="24"/>
        </w:rPr>
        <w:t>Before coming to the Cursillo, each of our lives was made up of one or more groups of people who coexisted together and held similar ideas, likes and dislikes, and experienced a common restlessness.  When we get back from this weekend, nothing will have changed there.  In order for us to communicate in a new way with those in our surroundings, we will have to seek and find the way to help those who have wandered away from God.</w:t>
      </w:r>
    </w:p>
    <w:p w14:paraId="038940B9" w14:textId="77777777" w:rsidR="00BD3A59" w:rsidRDefault="00BD3A59" w:rsidP="00BD3A59">
      <w:pPr>
        <w:pStyle w:val="ListParagraph"/>
        <w:spacing w:after="0"/>
        <w:rPr>
          <w:rFonts w:asciiTheme="minorHAnsi" w:eastAsiaTheme="minorEastAsia" w:hAnsiTheme="minorHAnsi" w:cstheme="minorBidi"/>
          <w:sz w:val="24"/>
          <w:szCs w:val="24"/>
        </w:rPr>
      </w:pPr>
      <w:r w:rsidRPr="00AC0F81">
        <w:rPr>
          <w:rFonts w:asciiTheme="minorHAnsi" w:eastAsiaTheme="minorEastAsia" w:hAnsiTheme="minorHAnsi" w:cstheme="minorBidi"/>
          <w:sz w:val="24"/>
          <w:szCs w:val="24"/>
        </w:rPr>
        <w:lastRenderedPageBreak/>
        <w:t>The conscious and progressive conversion of our own lives is THE effective factor in the environment.</w:t>
      </w:r>
    </w:p>
    <w:p w14:paraId="4384B54D" w14:textId="77777777" w:rsidR="00BD3A59" w:rsidRDefault="00BD3A59" w:rsidP="00BD3A59">
      <w:pPr>
        <w:pStyle w:val="ListParagraph"/>
        <w:spacing w:after="0"/>
        <w:rPr>
          <w:rFonts w:asciiTheme="minorHAnsi" w:eastAsiaTheme="minorEastAsia" w:hAnsiTheme="minorHAnsi" w:cstheme="minorBidi"/>
          <w:sz w:val="24"/>
          <w:szCs w:val="24"/>
        </w:rPr>
      </w:pPr>
      <w:r w:rsidRPr="00AC0F81">
        <w:rPr>
          <w:rFonts w:asciiTheme="minorHAnsi" w:eastAsiaTheme="minorEastAsia" w:hAnsiTheme="minorHAnsi" w:cstheme="minorBidi"/>
          <w:sz w:val="24"/>
          <w:szCs w:val="24"/>
        </w:rPr>
        <w:t xml:space="preserve">In our work we must respect each individual – their ideas, rights, beliefs, etc. We cannot insist on or demand change. We </w:t>
      </w:r>
      <w:r w:rsidRPr="00AC0F81">
        <w:rPr>
          <w:rFonts w:asciiTheme="minorHAnsi" w:eastAsiaTheme="minorEastAsia" w:hAnsiTheme="minorHAnsi" w:cstheme="minorBidi"/>
          <w:i/>
          <w:iCs/>
          <w:sz w:val="24"/>
          <w:szCs w:val="24"/>
        </w:rPr>
        <w:t>show</w:t>
      </w:r>
      <w:r w:rsidRPr="00AC0F81">
        <w:rPr>
          <w:rFonts w:asciiTheme="minorHAnsi" w:eastAsiaTheme="minorEastAsia" w:hAnsiTheme="minorHAnsi" w:cstheme="minorBidi"/>
          <w:sz w:val="24"/>
          <w:szCs w:val="24"/>
        </w:rPr>
        <w:t xml:space="preserve"> the way to Christ. We proclaim the Gospel by word and work.</w:t>
      </w:r>
    </w:p>
    <w:p w14:paraId="552C185F" w14:textId="77777777" w:rsidR="00BD3A59" w:rsidRDefault="00BD3A59" w:rsidP="00BD3A59">
      <w:pPr>
        <w:pStyle w:val="ListParagraph"/>
        <w:spacing w:after="0"/>
        <w:rPr>
          <w:rFonts w:asciiTheme="minorHAnsi" w:eastAsiaTheme="minorEastAsia" w:hAnsiTheme="minorHAnsi" w:cstheme="minorBidi"/>
          <w:sz w:val="24"/>
          <w:szCs w:val="24"/>
        </w:rPr>
      </w:pPr>
      <w:r w:rsidRPr="00AC0F81">
        <w:rPr>
          <w:rFonts w:asciiTheme="minorHAnsi" w:eastAsiaTheme="minorEastAsia" w:hAnsiTheme="minorHAnsi" w:cstheme="minorBidi"/>
          <w:sz w:val="24"/>
          <w:szCs w:val="24"/>
        </w:rPr>
        <w:t>We can change the tone and direction of the environment so we can lead others to Christ.</w:t>
      </w:r>
    </w:p>
    <w:p w14:paraId="17AFE6B5" w14:textId="77777777" w:rsidR="00BD3A59" w:rsidRPr="00AC0F81" w:rsidRDefault="00BD3A59" w:rsidP="00BD3A59">
      <w:pPr>
        <w:pStyle w:val="ListParagraph"/>
        <w:spacing w:after="0"/>
        <w:rPr>
          <w:rFonts w:asciiTheme="minorHAnsi" w:eastAsiaTheme="minorEastAsia" w:hAnsiTheme="minorHAnsi" w:cstheme="minorBidi"/>
          <w:sz w:val="24"/>
          <w:szCs w:val="24"/>
        </w:rPr>
      </w:pPr>
      <w:r w:rsidRPr="00AC0F81">
        <w:rPr>
          <w:rFonts w:asciiTheme="minorHAnsi" w:eastAsiaTheme="minorEastAsia" w:hAnsiTheme="minorHAnsi" w:cstheme="minorBidi"/>
          <w:sz w:val="24"/>
          <w:szCs w:val="24"/>
        </w:rPr>
        <w:t xml:space="preserve">We start on our knees, use intellect to plan and the will to accomplish our mission. </w:t>
      </w:r>
    </w:p>
    <w:p w14:paraId="52325A56" w14:textId="77777777" w:rsidR="00BD3A59" w:rsidRDefault="00BD3A59" w:rsidP="00BD3A59">
      <w:pPr>
        <w:pStyle w:val="ListParagraph"/>
        <w:spacing w:after="0"/>
        <w:rPr>
          <w:rFonts w:asciiTheme="minorHAnsi" w:eastAsiaTheme="minorEastAsia" w:hAnsiTheme="minorHAnsi" w:cstheme="minorBidi"/>
          <w:sz w:val="24"/>
          <w:szCs w:val="24"/>
        </w:rPr>
      </w:pPr>
    </w:p>
    <w:p w14:paraId="70C07200" w14:textId="77777777" w:rsidR="00BD3A59" w:rsidRPr="00AC0F81" w:rsidRDefault="00BD3A59" w:rsidP="00BD3A59">
      <w:pPr>
        <w:pStyle w:val="ListParagraph"/>
        <w:spacing w:after="0"/>
        <w:rPr>
          <w:rFonts w:asciiTheme="minorHAnsi" w:eastAsiaTheme="minorEastAsia" w:hAnsiTheme="minorHAnsi" w:cstheme="minorBidi"/>
          <w:sz w:val="24"/>
          <w:szCs w:val="24"/>
        </w:rPr>
      </w:pPr>
      <w:r w:rsidRPr="00AC0F81">
        <w:rPr>
          <w:rFonts w:asciiTheme="minorHAnsi" w:eastAsiaTheme="minorEastAsia" w:hAnsiTheme="minorHAnsi" w:cstheme="minorBidi"/>
          <w:sz w:val="24"/>
          <w:szCs w:val="24"/>
        </w:rPr>
        <w:t xml:space="preserve">Give an example: </w:t>
      </w:r>
      <w:r w:rsidRPr="00AC0F81">
        <w:rPr>
          <w:rFonts w:asciiTheme="minorHAnsi" w:eastAsiaTheme="minorEastAsia" w:hAnsiTheme="minorHAnsi" w:cstheme="minorBidi"/>
          <w:i/>
          <w:iCs/>
          <w:sz w:val="24"/>
          <w:szCs w:val="24"/>
        </w:rPr>
        <w:t>People see how we are living and how life affects us.  My brother-in-law did.  He saw something different in those of the family members who had made Cursillo and said, after about 10 years, “I want what you have” and so he made a Cursillo and what a decided difference it has made!</w:t>
      </w:r>
    </w:p>
    <w:p w14:paraId="21E26542" w14:textId="77777777" w:rsidR="00BD3A59" w:rsidRPr="00AC0F81" w:rsidRDefault="00BD3A59" w:rsidP="00BD3A59">
      <w:pPr>
        <w:pStyle w:val="ListParagraph"/>
        <w:spacing w:after="0"/>
        <w:rPr>
          <w:rFonts w:asciiTheme="minorHAnsi" w:eastAsiaTheme="minorEastAsia" w:hAnsiTheme="minorHAnsi" w:cstheme="minorBidi"/>
          <w:sz w:val="24"/>
          <w:szCs w:val="24"/>
        </w:rPr>
      </w:pPr>
    </w:p>
    <w:p w14:paraId="0553672D" w14:textId="77777777" w:rsidR="00BD3A59" w:rsidRPr="00AC0F81" w:rsidRDefault="00BD3A59" w:rsidP="00BD3A59">
      <w:pPr>
        <w:pStyle w:val="ListParagraph"/>
        <w:spacing w:after="0"/>
        <w:rPr>
          <w:rFonts w:asciiTheme="minorHAnsi" w:eastAsiaTheme="minorEastAsia" w:hAnsiTheme="minorHAnsi" w:cstheme="minorBidi"/>
          <w:sz w:val="24"/>
          <w:szCs w:val="24"/>
        </w:rPr>
      </w:pPr>
      <w:r w:rsidRPr="00AC0F81">
        <w:rPr>
          <w:rFonts w:asciiTheme="minorHAnsi" w:eastAsiaTheme="minorEastAsia" w:hAnsiTheme="minorHAnsi" w:cstheme="minorBidi"/>
          <w:sz w:val="24"/>
          <w:szCs w:val="24"/>
        </w:rPr>
        <w:t>The Gospel is meant for the whole world. The Lord has chosen each one of us to be in our specific environments so that we may work for their Christian transformation. If we link together to other Christians in groups and use our Piety, Study and Apostolic Action, we can and will achieve that transformation.</w:t>
      </w:r>
    </w:p>
    <w:p w14:paraId="2C1E1859" w14:textId="77777777" w:rsidR="00BD3A59" w:rsidRPr="00FC2C84" w:rsidRDefault="00BD3A59" w:rsidP="00E667B2">
      <w:pPr>
        <w:pStyle w:val="ListParagraph"/>
        <w:spacing w:after="0"/>
        <w:ind w:left="1080"/>
        <w:rPr>
          <w:rFonts w:ascii="Calibri" w:hAnsi="Calibri" w:cs="Calibri"/>
          <w:sz w:val="24"/>
          <w:szCs w:val="24"/>
        </w:rPr>
      </w:pPr>
    </w:p>
    <w:sectPr w:rsidR="00BD3A59" w:rsidRPr="00FC2C84" w:rsidSect="0027261F">
      <w:headerReference w:type="default" r:id="rId8"/>
      <w:pgSz w:w="12240" w:h="15840"/>
      <w:pgMar w:top="135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D4FB" w14:textId="77777777" w:rsidR="00A148F6" w:rsidRDefault="00A148F6" w:rsidP="0076457B">
      <w:pPr>
        <w:spacing w:after="0" w:line="240" w:lineRule="auto"/>
      </w:pPr>
      <w:r>
        <w:separator/>
      </w:r>
    </w:p>
  </w:endnote>
  <w:endnote w:type="continuationSeparator" w:id="0">
    <w:p w14:paraId="009FAC7A" w14:textId="77777777" w:rsidR="00A148F6" w:rsidRDefault="00A148F6" w:rsidP="0076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1C4B" w14:textId="77777777" w:rsidR="00A148F6" w:rsidRDefault="00A148F6" w:rsidP="0076457B">
      <w:pPr>
        <w:spacing w:after="0" w:line="240" w:lineRule="auto"/>
      </w:pPr>
      <w:r>
        <w:separator/>
      </w:r>
    </w:p>
  </w:footnote>
  <w:footnote w:type="continuationSeparator" w:id="0">
    <w:p w14:paraId="1276641D" w14:textId="77777777" w:rsidR="00A148F6" w:rsidRDefault="00A148F6" w:rsidP="00764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361557"/>
      <w:docPartObj>
        <w:docPartGallery w:val="Page Numbers (Top of Page)"/>
        <w:docPartUnique/>
      </w:docPartObj>
    </w:sdtPr>
    <w:sdtEndPr>
      <w:rPr>
        <w:noProof/>
      </w:rPr>
    </w:sdtEndPr>
    <w:sdtContent>
      <w:p w14:paraId="185DA798" w14:textId="75350F4B" w:rsidR="0076457B" w:rsidRDefault="0076457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51F97C" w14:textId="77777777" w:rsidR="0076457B" w:rsidRDefault="0076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369"/>
    <w:multiLevelType w:val="hybridMultilevel"/>
    <w:tmpl w:val="6194D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3C5FBA"/>
    <w:multiLevelType w:val="hybridMultilevel"/>
    <w:tmpl w:val="19345580"/>
    <w:lvl w:ilvl="0" w:tplc="A3C400A6">
      <w:start w:val="1"/>
      <w:numFmt w:val="decimal"/>
      <w:lvlText w:val="%1."/>
      <w:lvlJc w:val="left"/>
      <w:pPr>
        <w:ind w:left="720" w:hanging="360"/>
      </w:pPr>
      <w:rPr>
        <w:rFonts w:hint="default"/>
        <w:b/>
        <w:bCs/>
      </w:rPr>
    </w:lvl>
    <w:lvl w:ilvl="1" w:tplc="9B4C4D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74A30"/>
    <w:multiLevelType w:val="hybridMultilevel"/>
    <w:tmpl w:val="96641B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264702"/>
    <w:multiLevelType w:val="hybridMultilevel"/>
    <w:tmpl w:val="9E48B824"/>
    <w:lvl w:ilvl="0" w:tplc="FFFFFFFF">
      <w:start w:val="1"/>
      <w:numFmt w:val="decimal"/>
      <w:lvlText w:val="%1."/>
      <w:lvlJc w:val="left"/>
      <w:pPr>
        <w:ind w:left="720" w:hanging="360"/>
      </w:pPr>
      <w:rPr>
        <w:rFonts w:hint="default"/>
        <w:b/>
        <w:bCs/>
      </w:rPr>
    </w:lvl>
    <w:lvl w:ilvl="1" w:tplc="EE3CF6A2">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5B104E"/>
    <w:multiLevelType w:val="hybridMultilevel"/>
    <w:tmpl w:val="5CC0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1C5EC7"/>
    <w:multiLevelType w:val="hybridMultilevel"/>
    <w:tmpl w:val="71A2B4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52F6083"/>
    <w:multiLevelType w:val="hybridMultilevel"/>
    <w:tmpl w:val="44283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2E122C"/>
    <w:multiLevelType w:val="hybridMultilevel"/>
    <w:tmpl w:val="D244F9B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84809FA"/>
    <w:multiLevelType w:val="hybridMultilevel"/>
    <w:tmpl w:val="6FC09E00"/>
    <w:lvl w:ilvl="0" w:tplc="B3D0C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0A69F5"/>
    <w:multiLevelType w:val="hybridMultilevel"/>
    <w:tmpl w:val="536A5B62"/>
    <w:lvl w:ilvl="0" w:tplc="840C21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9A73A7"/>
    <w:multiLevelType w:val="hybridMultilevel"/>
    <w:tmpl w:val="D244F9B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964ED1"/>
    <w:multiLevelType w:val="hybridMultilevel"/>
    <w:tmpl w:val="27E629A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DD44EE"/>
    <w:multiLevelType w:val="hybridMultilevel"/>
    <w:tmpl w:val="0EBC94FE"/>
    <w:lvl w:ilvl="0" w:tplc="736A3A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4608F7"/>
    <w:multiLevelType w:val="hybridMultilevel"/>
    <w:tmpl w:val="2C52CA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3681D03"/>
    <w:multiLevelType w:val="hybridMultilevel"/>
    <w:tmpl w:val="3C0049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444450"/>
    <w:multiLevelType w:val="hybridMultilevel"/>
    <w:tmpl w:val="1DD8384A"/>
    <w:lvl w:ilvl="0" w:tplc="4560EB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C54294"/>
    <w:multiLevelType w:val="hybridMultilevel"/>
    <w:tmpl w:val="8508FBB8"/>
    <w:lvl w:ilvl="0" w:tplc="401A77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5105F4"/>
    <w:multiLevelType w:val="hybridMultilevel"/>
    <w:tmpl w:val="D37CC6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5405B9"/>
    <w:multiLevelType w:val="hybridMultilevel"/>
    <w:tmpl w:val="85104A4C"/>
    <w:lvl w:ilvl="0" w:tplc="D89EE79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B1154A"/>
    <w:multiLevelType w:val="hybridMultilevel"/>
    <w:tmpl w:val="E92E3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312CBB"/>
    <w:multiLevelType w:val="hybridMultilevel"/>
    <w:tmpl w:val="27E629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83877"/>
    <w:multiLevelType w:val="hybridMultilevel"/>
    <w:tmpl w:val="2E246690"/>
    <w:lvl w:ilvl="0" w:tplc="58C040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3A71DB6"/>
    <w:multiLevelType w:val="hybridMultilevel"/>
    <w:tmpl w:val="85104A4C"/>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3D15716"/>
    <w:multiLevelType w:val="hybridMultilevel"/>
    <w:tmpl w:val="8632BFCC"/>
    <w:lvl w:ilvl="0" w:tplc="090EE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97E38B9"/>
    <w:multiLevelType w:val="hybridMultilevel"/>
    <w:tmpl w:val="74A8EC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04708039">
    <w:abstractNumId w:val="1"/>
  </w:num>
  <w:num w:numId="2" w16cid:durableId="229461155">
    <w:abstractNumId w:val="8"/>
  </w:num>
  <w:num w:numId="3" w16cid:durableId="317921603">
    <w:abstractNumId w:val="9"/>
  </w:num>
  <w:num w:numId="4" w16cid:durableId="313074103">
    <w:abstractNumId w:val="16"/>
  </w:num>
  <w:num w:numId="5" w16cid:durableId="808940715">
    <w:abstractNumId w:val="15"/>
  </w:num>
  <w:num w:numId="6" w16cid:durableId="957175168">
    <w:abstractNumId w:val="19"/>
  </w:num>
  <w:num w:numId="7" w16cid:durableId="1921939918">
    <w:abstractNumId w:val="12"/>
  </w:num>
  <w:num w:numId="8" w16cid:durableId="20085589">
    <w:abstractNumId w:val="21"/>
  </w:num>
  <w:num w:numId="9" w16cid:durableId="496187932">
    <w:abstractNumId w:val="20"/>
  </w:num>
  <w:num w:numId="10" w16cid:durableId="51541211">
    <w:abstractNumId w:val="10"/>
  </w:num>
  <w:num w:numId="11" w16cid:durableId="1586068391">
    <w:abstractNumId w:val="0"/>
  </w:num>
  <w:num w:numId="12" w16cid:durableId="602690974">
    <w:abstractNumId w:val="17"/>
  </w:num>
  <w:num w:numId="13" w16cid:durableId="1870676832">
    <w:abstractNumId w:val="4"/>
  </w:num>
  <w:num w:numId="14" w16cid:durableId="304774957">
    <w:abstractNumId w:val="18"/>
  </w:num>
  <w:num w:numId="15" w16cid:durableId="1697777378">
    <w:abstractNumId w:val="13"/>
  </w:num>
  <w:num w:numId="16" w16cid:durableId="396628588">
    <w:abstractNumId w:val="24"/>
  </w:num>
  <w:num w:numId="17" w16cid:durableId="1052926226">
    <w:abstractNumId w:val="14"/>
  </w:num>
  <w:num w:numId="18" w16cid:durableId="330648023">
    <w:abstractNumId w:val="5"/>
  </w:num>
  <w:num w:numId="19" w16cid:durableId="1858732161">
    <w:abstractNumId w:val="2"/>
  </w:num>
  <w:num w:numId="20" w16cid:durableId="590312883">
    <w:abstractNumId w:val="6"/>
  </w:num>
  <w:num w:numId="21" w16cid:durableId="1268850052">
    <w:abstractNumId w:val="3"/>
  </w:num>
  <w:num w:numId="22" w16cid:durableId="1846940705">
    <w:abstractNumId w:val="11"/>
  </w:num>
  <w:num w:numId="23" w16cid:durableId="1673491018">
    <w:abstractNumId w:val="7"/>
  </w:num>
  <w:num w:numId="24" w16cid:durableId="60565629">
    <w:abstractNumId w:val="23"/>
  </w:num>
  <w:num w:numId="25" w16cid:durableId="2484656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za1tLQwNzYwtTRR0lEKTi0uzszPAykwrQUAVPCnVCwAAAA="/>
  </w:docVars>
  <w:rsids>
    <w:rsidRoot w:val="00286D01"/>
    <w:rsid w:val="00000CD9"/>
    <w:rsid w:val="0001397C"/>
    <w:rsid w:val="00014E3D"/>
    <w:rsid w:val="000271F3"/>
    <w:rsid w:val="000354A4"/>
    <w:rsid w:val="00040F39"/>
    <w:rsid w:val="00041280"/>
    <w:rsid w:val="0004341C"/>
    <w:rsid w:val="00044525"/>
    <w:rsid w:val="0004672E"/>
    <w:rsid w:val="00047E51"/>
    <w:rsid w:val="000537D8"/>
    <w:rsid w:val="00053910"/>
    <w:rsid w:val="00061ABC"/>
    <w:rsid w:val="00062AD9"/>
    <w:rsid w:val="00065F28"/>
    <w:rsid w:val="000714EB"/>
    <w:rsid w:val="0007352B"/>
    <w:rsid w:val="0007461A"/>
    <w:rsid w:val="000763B1"/>
    <w:rsid w:val="000944AB"/>
    <w:rsid w:val="00096F18"/>
    <w:rsid w:val="00096F2F"/>
    <w:rsid w:val="000A3D69"/>
    <w:rsid w:val="000B1DEF"/>
    <w:rsid w:val="000C1F31"/>
    <w:rsid w:val="000E572E"/>
    <w:rsid w:val="000E6AA7"/>
    <w:rsid w:val="000E7A9A"/>
    <w:rsid w:val="000F33C4"/>
    <w:rsid w:val="000F782F"/>
    <w:rsid w:val="00110F28"/>
    <w:rsid w:val="00123BFE"/>
    <w:rsid w:val="0012707B"/>
    <w:rsid w:val="00127853"/>
    <w:rsid w:val="00141B3D"/>
    <w:rsid w:val="00143CF7"/>
    <w:rsid w:val="001473C8"/>
    <w:rsid w:val="0015573B"/>
    <w:rsid w:val="0017184D"/>
    <w:rsid w:val="0017639A"/>
    <w:rsid w:val="00182F73"/>
    <w:rsid w:val="001B4D5B"/>
    <w:rsid w:val="001B5F7B"/>
    <w:rsid w:val="001E340D"/>
    <w:rsid w:val="001E5C69"/>
    <w:rsid w:val="001E6894"/>
    <w:rsid w:val="001F036E"/>
    <w:rsid w:val="001F7778"/>
    <w:rsid w:val="002006F0"/>
    <w:rsid w:val="002244E4"/>
    <w:rsid w:val="00225012"/>
    <w:rsid w:val="002265D6"/>
    <w:rsid w:val="00233487"/>
    <w:rsid w:val="0023419D"/>
    <w:rsid w:val="002423AD"/>
    <w:rsid w:val="002431A6"/>
    <w:rsid w:val="002442B7"/>
    <w:rsid w:val="00250E82"/>
    <w:rsid w:val="00257BD1"/>
    <w:rsid w:val="00262C19"/>
    <w:rsid w:val="002632C8"/>
    <w:rsid w:val="0027261F"/>
    <w:rsid w:val="00275F32"/>
    <w:rsid w:val="00283E59"/>
    <w:rsid w:val="0028420B"/>
    <w:rsid w:val="002863F1"/>
    <w:rsid w:val="00286D01"/>
    <w:rsid w:val="00291189"/>
    <w:rsid w:val="0029504B"/>
    <w:rsid w:val="00296B58"/>
    <w:rsid w:val="00297FAF"/>
    <w:rsid w:val="002A2FD0"/>
    <w:rsid w:val="002B358D"/>
    <w:rsid w:val="002C4C51"/>
    <w:rsid w:val="002D0D25"/>
    <w:rsid w:val="002D5436"/>
    <w:rsid w:val="002D7185"/>
    <w:rsid w:val="00305A2A"/>
    <w:rsid w:val="003060A7"/>
    <w:rsid w:val="003104D5"/>
    <w:rsid w:val="00314463"/>
    <w:rsid w:val="00327AFC"/>
    <w:rsid w:val="003324FC"/>
    <w:rsid w:val="00337ACD"/>
    <w:rsid w:val="003426A4"/>
    <w:rsid w:val="00350C80"/>
    <w:rsid w:val="00352023"/>
    <w:rsid w:val="0035228E"/>
    <w:rsid w:val="00352720"/>
    <w:rsid w:val="00353D6F"/>
    <w:rsid w:val="00374A74"/>
    <w:rsid w:val="003B7B23"/>
    <w:rsid w:val="003B7B4F"/>
    <w:rsid w:val="003C3AE2"/>
    <w:rsid w:val="003C56C9"/>
    <w:rsid w:val="003D36EF"/>
    <w:rsid w:val="003D7930"/>
    <w:rsid w:val="003E0286"/>
    <w:rsid w:val="004076EE"/>
    <w:rsid w:val="004129AC"/>
    <w:rsid w:val="00423BA2"/>
    <w:rsid w:val="00423F3A"/>
    <w:rsid w:val="004270F0"/>
    <w:rsid w:val="00434D78"/>
    <w:rsid w:val="00437BC6"/>
    <w:rsid w:val="0045451B"/>
    <w:rsid w:val="00454A28"/>
    <w:rsid w:val="00460A3C"/>
    <w:rsid w:val="00471E4F"/>
    <w:rsid w:val="004726B2"/>
    <w:rsid w:val="004728AC"/>
    <w:rsid w:val="00475F9B"/>
    <w:rsid w:val="00482580"/>
    <w:rsid w:val="004863A7"/>
    <w:rsid w:val="004A2CFF"/>
    <w:rsid w:val="004B1613"/>
    <w:rsid w:val="004B62A6"/>
    <w:rsid w:val="004B7AF7"/>
    <w:rsid w:val="004C6E80"/>
    <w:rsid w:val="004D7368"/>
    <w:rsid w:val="004F169A"/>
    <w:rsid w:val="00505EC4"/>
    <w:rsid w:val="00506908"/>
    <w:rsid w:val="00510805"/>
    <w:rsid w:val="00513650"/>
    <w:rsid w:val="005317AF"/>
    <w:rsid w:val="00537B57"/>
    <w:rsid w:val="005427D3"/>
    <w:rsid w:val="005465F6"/>
    <w:rsid w:val="0055688E"/>
    <w:rsid w:val="0056143C"/>
    <w:rsid w:val="005622E0"/>
    <w:rsid w:val="00562B5A"/>
    <w:rsid w:val="0058697B"/>
    <w:rsid w:val="005913ED"/>
    <w:rsid w:val="005A4271"/>
    <w:rsid w:val="005C0CB4"/>
    <w:rsid w:val="005C46EC"/>
    <w:rsid w:val="005D0121"/>
    <w:rsid w:val="005D6CE2"/>
    <w:rsid w:val="005E074B"/>
    <w:rsid w:val="005E1ECF"/>
    <w:rsid w:val="006025B0"/>
    <w:rsid w:val="00606974"/>
    <w:rsid w:val="00607749"/>
    <w:rsid w:val="00611334"/>
    <w:rsid w:val="00616FDE"/>
    <w:rsid w:val="00622EFB"/>
    <w:rsid w:val="00626FD2"/>
    <w:rsid w:val="00637029"/>
    <w:rsid w:val="00645609"/>
    <w:rsid w:val="00663205"/>
    <w:rsid w:val="006647F8"/>
    <w:rsid w:val="006827BE"/>
    <w:rsid w:val="00691074"/>
    <w:rsid w:val="00697340"/>
    <w:rsid w:val="006B79A9"/>
    <w:rsid w:val="006C1789"/>
    <w:rsid w:val="006C236D"/>
    <w:rsid w:val="006C4E42"/>
    <w:rsid w:val="006C5256"/>
    <w:rsid w:val="006C5478"/>
    <w:rsid w:val="006C7340"/>
    <w:rsid w:val="006D139F"/>
    <w:rsid w:val="006D2CC0"/>
    <w:rsid w:val="006E1423"/>
    <w:rsid w:val="006E77DA"/>
    <w:rsid w:val="00700895"/>
    <w:rsid w:val="007045C1"/>
    <w:rsid w:val="0073147D"/>
    <w:rsid w:val="00746FC9"/>
    <w:rsid w:val="007532A0"/>
    <w:rsid w:val="007542EA"/>
    <w:rsid w:val="00754B6B"/>
    <w:rsid w:val="00755C8C"/>
    <w:rsid w:val="0076457B"/>
    <w:rsid w:val="007776A3"/>
    <w:rsid w:val="007809AA"/>
    <w:rsid w:val="007A75FC"/>
    <w:rsid w:val="007B318A"/>
    <w:rsid w:val="007C3BC3"/>
    <w:rsid w:val="007C71F1"/>
    <w:rsid w:val="007D316F"/>
    <w:rsid w:val="007E4E8E"/>
    <w:rsid w:val="007F0DB1"/>
    <w:rsid w:val="0080150C"/>
    <w:rsid w:val="00822CBF"/>
    <w:rsid w:val="0083686A"/>
    <w:rsid w:val="00860F58"/>
    <w:rsid w:val="00862D17"/>
    <w:rsid w:val="00866421"/>
    <w:rsid w:val="008743DF"/>
    <w:rsid w:val="008813FC"/>
    <w:rsid w:val="008819A5"/>
    <w:rsid w:val="00892E73"/>
    <w:rsid w:val="008A34C0"/>
    <w:rsid w:val="008A7187"/>
    <w:rsid w:val="008B5F7A"/>
    <w:rsid w:val="008C6D29"/>
    <w:rsid w:val="008F1272"/>
    <w:rsid w:val="008F5AC8"/>
    <w:rsid w:val="00914BFA"/>
    <w:rsid w:val="009205AA"/>
    <w:rsid w:val="00923FC2"/>
    <w:rsid w:val="00937685"/>
    <w:rsid w:val="009406DA"/>
    <w:rsid w:val="00953696"/>
    <w:rsid w:val="00957207"/>
    <w:rsid w:val="009643D1"/>
    <w:rsid w:val="009648B4"/>
    <w:rsid w:val="00966985"/>
    <w:rsid w:val="00971434"/>
    <w:rsid w:val="009868C5"/>
    <w:rsid w:val="00987D84"/>
    <w:rsid w:val="009A5937"/>
    <w:rsid w:val="009B5171"/>
    <w:rsid w:val="009C3268"/>
    <w:rsid w:val="009C36FA"/>
    <w:rsid w:val="009C7E8A"/>
    <w:rsid w:val="009D19E8"/>
    <w:rsid w:val="009D25CD"/>
    <w:rsid w:val="009D39CF"/>
    <w:rsid w:val="009E3308"/>
    <w:rsid w:val="009E3A71"/>
    <w:rsid w:val="009F66F1"/>
    <w:rsid w:val="00A01510"/>
    <w:rsid w:val="00A1005E"/>
    <w:rsid w:val="00A1291B"/>
    <w:rsid w:val="00A148F6"/>
    <w:rsid w:val="00A304B3"/>
    <w:rsid w:val="00A4749F"/>
    <w:rsid w:val="00A50A43"/>
    <w:rsid w:val="00A55ED8"/>
    <w:rsid w:val="00A6762C"/>
    <w:rsid w:val="00A80DD8"/>
    <w:rsid w:val="00A8270A"/>
    <w:rsid w:val="00A97CD5"/>
    <w:rsid w:val="00AA3772"/>
    <w:rsid w:val="00AA6EB7"/>
    <w:rsid w:val="00AB3B2A"/>
    <w:rsid w:val="00AB4CBA"/>
    <w:rsid w:val="00AB73D2"/>
    <w:rsid w:val="00AC25E4"/>
    <w:rsid w:val="00AC6564"/>
    <w:rsid w:val="00AD74C9"/>
    <w:rsid w:val="00AE131C"/>
    <w:rsid w:val="00AE61B9"/>
    <w:rsid w:val="00B0083B"/>
    <w:rsid w:val="00B011AC"/>
    <w:rsid w:val="00B01A5E"/>
    <w:rsid w:val="00B1336F"/>
    <w:rsid w:val="00B15D73"/>
    <w:rsid w:val="00B311EC"/>
    <w:rsid w:val="00B35D6C"/>
    <w:rsid w:val="00B36632"/>
    <w:rsid w:val="00B40150"/>
    <w:rsid w:val="00B42DE1"/>
    <w:rsid w:val="00B50041"/>
    <w:rsid w:val="00B5026A"/>
    <w:rsid w:val="00B57788"/>
    <w:rsid w:val="00B672DA"/>
    <w:rsid w:val="00B71A7B"/>
    <w:rsid w:val="00B81FBF"/>
    <w:rsid w:val="00B96EAC"/>
    <w:rsid w:val="00BA2B8C"/>
    <w:rsid w:val="00BA3A81"/>
    <w:rsid w:val="00BA4493"/>
    <w:rsid w:val="00BA6929"/>
    <w:rsid w:val="00BB5DF9"/>
    <w:rsid w:val="00BB7CDA"/>
    <w:rsid w:val="00BC602C"/>
    <w:rsid w:val="00BD3A59"/>
    <w:rsid w:val="00BD7C11"/>
    <w:rsid w:val="00BE2F33"/>
    <w:rsid w:val="00BF2AF1"/>
    <w:rsid w:val="00C011FE"/>
    <w:rsid w:val="00C10DE8"/>
    <w:rsid w:val="00C14F4B"/>
    <w:rsid w:val="00C17CB7"/>
    <w:rsid w:val="00C17CEB"/>
    <w:rsid w:val="00C22697"/>
    <w:rsid w:val="00C25BCA"/>
    <w:rsid w:val="00C2679B"/>
    <w:rsid w:val="00C274C6"/>
    <w:rsid w:val="00C451CF"/>
    <w:rsid w:val="00C45BB1"/>
    <w:rsid w:val="00C461B4"/>
    <w:rsid w:val="00C55937"/>
    <w:rsid w:val="00C631A6"/>
    <w:rsid w:val="00C770EF"/>
    <w:rsid w:val="00C8333C"/>
    <w:rsid w:val="00C867E8"/>
    <w:rsid w:val="00C926BA"/>
    <w:rsid w:val="00C96FDC"/>
    <w:rsid w:val="00CA0B1D"/>
    <w:rsid w:val="00CA7CDD"/>
    <w:rsid w:val="00CD6A15"/>
    <w:rsid w:val="00CE0C36"/>
    <w:rsid w:val="00CF0E89"/>
    <w:rsid w:val="00CF1816"/>
    <w:rsid w:val="00CF2E0E"/>
    <w:rsid w:val="00D01F95"/>
    <w:rsid w:val="00D10857"/>
    <w:rsid w:val="00D12712"/>
    <w:rsid w:val="00D14306"/>
    <w:rsid w:val="00D1431F"/>
    <w:rsid w:val="00D3565D"/>
    <w:rsid w:val="00D37967"/>
    <w:rsid w:val="00D50803"/>
    <w:rsid w:val="00D5485D"/>
    <w:rsid w:val="00D62966"/>
    <w:rsid w:val="00D65CA2"/>
    <w:rsid w:val="00D80F26"/>
    <w:rsid w:val="00D84533"/>
    <w:rsid w:val="00D86A92"/>
    <w:rsid w:val="00D929F9"/>
    <w:rsid w:val="00D9747B"/>
    <w:rsid w:val="00DA413C"/>
    <w:rsid w:val="00DA52FE"/>
    <w:rsid w:val="00DA5C69"/>
    <w:rsid w:val="00DA5FBB"/>
    <w:rsid w:val="00DB4C66"/>
    <w:rsid w:val="00DC35E1"/>
    <w:rsid w:val="00DC4CD5"/>
    <w:rsid w:val="00DD0F77"/>
    <w:rsid w:val="00DD3589"/>
    <w:rsid w:val="00DE4DE0"/>
    <w:rsid w:val="00DF0EC0"/>
    <w:rsid w:val="00E172D6"/>
    <w:rsid w:val="00E21D7F"/>
    <w:rsid w:val="00E33AF9"/>
    <w:rsid w:val="00E4139C"/>
    <w:rsid w:val="00E42096"/>
    <w:rsid w:val="00E507DC"/>
    <w:rsid w:val="00E50B1E"/>
    <w:rsid w:val="00E617EA"/>
    <w:rsid w:val="00E667B2"/>
    <w:rsid w:val="00E74670"/>
    <w:rsid w:val="00E74E77"/>
    <w:rsid w:val="00E91582"/>
    <w:rsid w:val="00E91780"/>
    <w:rsid w:val="00E93DA0"/>
    <w:rsid w:val="00E949C2"/>
    <w:rsid w:val="00EA6EC5"/>
    <w:rsid w:val="00EC2012"/>
    <w:rsid w:val="00EE3AE7"/>
    <w:rsid w:val="00EF5D9B"/>
    <w:rsid w:val="00F12D55"/>
    <w:rsid w:val="00F27868"/>
    <w:rsid w:val="00F4486C"/>
    <w:rsid w:val="00F44A67"/>
    <w:rsid w:val="00F54C8C"/>
    <w:rsid w:val="00F614C0"/>
    <w:rsid w:val="00F85C42"/>
    <w:rsid w:val="00F96D8A"/>
    <w:rsid w:val="00FA5691"/>
    <w:rsid w:val="00FA6DFC"/>
    <w:rsid w:val="00FB2FF2"/>
    <w:rsid w:val="00FB4114"/>
    <w:rsid w:val="00FB50A6"/>
    <w:rsid w:val="00FC11BA"/>
    <w:rsid w:val="00FC2C84"/>
    <w:rsid w:val="00FC3B6E"/>
    <w:rsid w:val="00FC7DA4"/>
    <w:rsid w:val="00FD1A4B"/>
    <w:rsid w:val="00FD7E85"/>
    <w:rsid w:val="00FE054D"/>
    <w:rsid w:val="00FF0F68"/>
    <w:rsid w:val="00FF4B5C"/>
    <w:rsid w:val="00FF6582"/>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0E2E"/>
  <w15:docId w15:val="{197777DB-A0C5-41DF-B357-4CB76836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D01"/>
    <w:rPr>
      <w:rFonts w:ascii="Rockwell" w:eastAsia="Rockwell" w:hAnsi="Rockwel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D01"/>
    <w:pPr>
      <w:ind w:left="720"/>
      <w:contextualSpacing/>
    </w:pPr>
  </w:style>
  <w:style w:type="paragraph" w:styleId="Header">
    <w:name w:val="header"/>
    <w:basedOn w:val="Normal"/>
    <w:link w:val="HeaderChar"/>
    <w:uiPriority w:val="99"/>
    <w:unhideWhenUsed/>
    <w:rsid w:val="00764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7B"/>
    <w:rPr>
      <w:rFonts w:ascii="Rockwell" w:eastAsia="Rockwell" w:hAnsi="Rockwell" w:cs="Times New Roman"/>
    </w:rPr>
  </w:style>
  <w:style w:type="paragraph" w:styleId="Footer">
    <w:name w:val="footer"/>
    <w:basedOn w:val="Normal"/>
    <w:link w:val="FooterChar"/>
    <w:uiPriority w:val="99"/>
    <w:unhideWhenUsed/>
    <w:rsid w:val="00764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7B"/>
    <w:rPr>
      <w:rFonts w:ascii="Rockwell" w:eastAsia="Rockwell" w:hAnsi="Rockwel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48156-BC1D-48FC-AD23-BDEC83906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3946</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brndmoro</dc:creator>
  <cp:lastModifiedBy>Thomas Lachat</cp:lastModifiedBy>
  <cp:revision>4</cp:revision>
  <dcterms:created xsi:type="dcterms:W3CDTF">2026-06-27T01:49:00Z</dcterms:created>
  <dcterms:modified xsi:type="dcterms:W3CDTF">2026-06-27T02:13:00Z</dcterms:modified>
</cp:coreProperties>
</file>