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3421" w14:textId="0392517A" w:rsidR="00DF693D" w:rsidRPr="0009746C" w:rsidRDefault="00DA6EB4" w:rsidP="00DF693D">
      <w:pPr>
        <w:jc w:val="center"/>
        <w:rPr>
          <w:rFonts w:ascii="Times New Roman" w:hAnsi="Times New Roman" w:cs="Times New Roman"/>
          <w:sz w:val="52"/>
          <w:szCs w:val="52"/>
        </w:rPr>
      </w:pPr>
      <w:r w:rsidRPr="0009746C">
        <w:rPr>
          <w:rFonts w:ascii="Times New Roman" w:hAnsi="Times New Roman" w:cs="Times New Roman"/>
          <w:sz w:val="52"/>
          <w:szCs w:val="52"/>
        </w:rPr>
        <w:t>Confessionnel</w:t>
      </w:r>
      <w:r>
        <w:rPr>
          <w:rFonts w:ascii="Times New Roman" w:hAnsi="Times New Roman" w:cs="Times New Roman"/>
          <w:sz w:val="52"/>
          <w:szCs w:val="52"/>
        </w:rPr>
        <w:t>le</w:t>
      </w:r>
      <w:r w:rsidR="00DF693D" w:rsidRPr="0009746C">
        <w:rPr>
          <w:rFonts w:ascii="Times New Roman" w:hAnsi="Times New Roman" w:cs="Times New Roman"/>
          <w:sz w:val="52"/>
          <w:szCs w:val="52"/>
        </w:rPr>
        <w:t xml:space="preserve"> </w:t>
      </w:r>
      <w:r w:rsidR="00FE6904" w:rsidRPr="0009746C">
        <w:rPr>
          <w:rFonts w:ascii="Times New Roman" w:hAnsi="Times New Roman" w:cs="Times New Roman"/>
          <w:sz w:val="52"/>
          <w:szCs w:val="52"/>
        </w:rPr>
        <w:t>opinion</w:t>
      </w:r>
      <w:r w:rsidR="00DF693D" w:rsidRPr="0009746C">
        <w:rPr>
          <w:rFonts w:ascii="Times New Roman" w:hAnsi="Times New Roman" w:cs="Times New Roman"/>
          <w:sz w:val="52"/>
          <w:szCs w:val="52"/>
        </w:rPr>
        <w:t xml:space="preserve"> humaniste.</w:t>
      </w:r>
    </w:p>
    <w:p w14:paraId="52150992" w14:textId="2F374151" w:rsidR="00D16497" w:rsidRPr="0009746C" w:rsidRDefault="00DF693D" w:rsidP="00DF693D">
      <w:pPr>
        <w:jc w:val="center"/>
        <w:rPr>
          <w:rFonts w:ascii="Times New Roman" w:hAnsi="Times New Roman" w:cs="Times New Roman"/>
          <w:sz w:val="52"/>
          <w:szCs w:val="52"/>
        </w:rPr>
      </w:pPr>
      <w:r w:rsidRPr="0009746C">
        <w:rPr>
          <w:rFonts w:ascii="Times New Roman" w:hAnsi="Times New Roman" w:cs="Times New Roman"/>
          <w:sz w:val="52"/>
          <w:szCs w:val="52"/>
        </w:rPr>
        <w:t xml:space="preserve">Titre: </w:t>
      </w:r>
      <w:r w:rsidR="00D16497" w:rsidRPr="0009746C">
        <w:rPr>
          <w:rFonts w:ascii="Times New Roman" w:hAnsi="Times New Roman" w:cs="Times New Roman"/>
          <w:sz w:val="52"/>
          <w:szCs w:val="52"/>
        </w:rPr>
        <w:t>Le regret de la mondialisation.</w:t>
      </w:r>
    </w:p>
    <w:p w14:paraId="32E0C2F5" w14:textId="52EB9C3A" w:rsidR="006A0640" w:rsidRPr="000A4A58" w:rsidRDefault="00DF693D" w:rsidP="000A4A58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46C">
        <w:rPr>
          <w:rFonts w:ascii="Times New Roman" w:hAnsi="Times New Roman" w:cs="Times New Roman"/>
          <w:sz w:val="36"/>
          <w:szCs w:val="36"/>
        </w:rPr>
        <w:t xml:space="preserve">La conciliation du peuple </w:t>
      </w:r>
      <w:r w:rsidR="007549A4" w:rsidRPr="0009746C">
        <w:rPr>
          <w:rFonts w:ascii="Times New Roman" w:hAnsi="Times New Roman" w:cs="Times New Roman"/>
          <w:sz w:val="36"/>
          <w:szCs w:val="36"/>
        </w:rPr>
        <w:t>face à un avenir tombal.</w:t>
      </w:r>
    </w:p>
    <w:p w14:paraId="6BEE1B48" w14:textId="0C9B5FF9" w:rsidR="00EB74DD" w:rsidRDefault="00EB74DD" w:rsidP="006A0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Les almanachs, procédures et protocoles</w:t>
      </w:r>
      <w:r w:rsidR="00AB7594">
        <w:rPr>
          <w:rFonts w:ascii="Times New Roman" w:hAnsi="Times New Roman" w:cs="Times New Roman"/>
          <w:sz w:val="28"/>
          <w:szCs w:val="28"/>
        </w:rPr>
        <w:t xml:space="preserve"> des Forces Armées de la terre</w:t>
      </w:r>
      <w:r>
        <w:rPr>
          <w:rFonts w:ascii="Times New Roman" w:hAnsi="Times New Roman" w:cs="Times New Roman"/>
          <w:sz w:val="28"/>
          <w:szCs w:val="28"/>
        </w:rPr>
        <w:t xml:space="preserve"> dorénavant </w:t>
      </w:r>
      <w:r w:rsidR="00AB7594">
        <w:rPr>
          <w:rFonts w:ascii="Times New Roman" w:hAnsi="Times New Roman" w:cs="Times New Roman"/>
          <w:sz w:val="28"/>
          <w:szCs w:val="28"/>
        </w:rPr>
        <w:t xml:space="preserve">faste </w:t>
      </w:r>
      <w:r w:rsidR="008F73C4">
        <w:rPr>
          <w:rFonts w:ascii="Times New Roman" w:hAnsi="Times New Roman" w:cs="Times New Roman"/>
          <w:sz w:val="28"/>
          <w:szCs w:val="28"/>
        </w:rPr>
        <w:t>balise puisque</w:t>
      </w:r>
      <w:r w:rsidR="000006C5">
        <w:rPr>
          <w:rFonts w:ascii="Times New Roman" w:hAnsi="Times New Roman" w:cs="Times New Roman"/>
          <w:sz w:val="28"/>
          <w:szCs w:val="28"/>
        </w:rPr>
        <w:t xml:space="preserve"> new</w:t>
      </w:r>
      <w:r w:rsidR="008F73C4">
        <w:rPr>
          <w:rFonts w:ascii="Times New Roman" w:hAnsi="Times New Roman" w:cs="Times New Roman"/>
          <w:sz w:val="28"/>
          <w:szCs w:val="28"/>
        </w:rPr>
        <w:t xml:space="preserve"> le danger</w:t>
      </w:r>
      <w:r w:rsidR="000006C5">
        <w:rPr>
          <w:rFonts w:ascii="Times New Roman" w:hAnsi="Times New Roman" w:cs="Times New Roman"/>
          <w:sz w:val="28"/>
          <w:szCs w:val="28"/>
        </w:rPr>
        <w:t>, provenance</w:t>
      </w:r>
      <w:r w:rsidR="008934B3">
        <w:rPr>
          <w:rFonts w:ascii="Times New Roman" w:hAnsi="Times New Roman" w:cs="Times New Roman"/>
          <w:sz w:val="28"/>
          <w:szCs w:val="28"/>
        </w:rPr>
        <w:t xml:space="preserve"> satanique</w:t>
      </w:r>
      <w:r w:rsidR="00406750">
        <w:rPr>
          <w:rFonts w:ascii="Times New Roman" w:hAnsi="Times New Roman" w:cs="Times New Roman"/>
          <w:sz w:val="28"/>
          <w:szCs w:val="28"/>
        </w:rPr>
        <w:t>.</w:t>
      </w:r>
      <w:r w:rsidR="000006C5">
        <w:rPr>
          <w:rFonts w:ascii="Times New Roman" w:hAnsi="Times New Roman" w:cs="Times New Roman"/>
          <w:sz w:val="28"/>
          <w:szCs w:val="28"/>
        </w:rPr>
        <w:t xml:space="preserve"> Croire, seule contingen</w:t>
      </w:r>
      <w:r w:rsidR="00C534DC">
        <w:rPr>
          <w:rFonts w:ascii="Times New Roman" w:hAnsi="Times New Roman" w:cs="Times New Roman"/>
          <w:sz w:val="28"/>
          <w:szCs w:val="28"/>
        </w:rPr>
        <w:t>ce</w:t>
      </w:r>
      <w:r w:rsidR="000006C5">
        <w:rPr>
          <w:rFonts w:ascii="Times New Roman" w:hAnsi="Times New Roman" w:cs="Times New Roman"/>
          <w:sz w:val="28"/>
          <w:szCs w:val="28"/>
        </w:rPr>
        <w:t xml:space="preserve"> spectral</w:t>
      </w:r>
      <w:r w:rsidR="00C534DC">
        <w:rPr>
          <w:rFonts w:ascii="Times New Roman" w:hAnsi="Times New Roman" w:cs="Times New Roman"/>
          <w:sz w:val="28"/>
          <w:szCs w:val="28"/>
        </w:rPr>
        <w:t>e</w:t>
      </w:r>
      <w:r w:rsidR="000006C5">
        <w:rPr>
          <w:rFonts w:ascii="Times New Roman" w:hAnsi="Times New Roman" w:cs="Times New Roman"/>
          <w:sz w:val="28"/>
          <w:szCs w:val="28"/>
        </w:rPr>
        <w:t xml:space="preserve"> et </w:t>
      </w:r>
      <w:r w:rsidR="00C534DC">
        <w:rPr>
          <w:rFonts w:ascii="Times New Roman" w:hAnsi="Times New Roman" w:cs="Times New Roman"/>
          <w:sz w:val="28"/>
          <w:szCs w:val="28"/>
        </w:rPr>
        <w:t>fi</w:t>
      </w:r>
      <w:r w:rsidR="000006C5">
        <w:rPr>
          <w:rFonts w:ascii="Times New Roman" w:hAnsi="Times New Roman" w:cs="Times New Roman"/>
          <w:sz w:val="28"/>
          <w:szCs w:val="28"/>
        </w:rPr>
        <w:t xml:space="preserve"> prières en champ de bataille </w:t>
      </w:r>
      <w:r w:rsidR="005151C2">
        <w:rPr>
          <w:rFonts w:ascii="Times New Roman" w:hAnsi="Times New Roman" w:cs="Times New Roman"/>
          <w:sz w:val="28"/>
          <w:szCs w:val="28"/>
        </w:rPr>
        <w:t>puisq</w:t>
      </w:r>
      <w:r w:rsidR="00C534DC">
        <w:rPr>
          <w:rFonts w:ascii="Times New Roman" w:hAnsi="Times New Roman" w:cs="Times New Roman"/>
          <w:sz w:val="28"/>
          <w:szCs w:val="28"/>
        </w:rPr>
        <w:t>ue</w:t>
      </w:r>
      <w:r w:rsidR="000006C5">
        <w:rPr>
          <w:rFonts w:ascii="Times New Roman" w:hAnsi="Times New Roman" w:cs="Times New Roman"/>
          <w:sz w:val="28"/>
          <w:szCs w:val="28"/>
        </w:rPr>
        <w:t xml:space="preserve"> ennemi</w:t>
      </w:r>
      <w:r w:rsidR="005151C2">
        <w:rPr>
          <w:rFonts w:ascii="Times New Roman" w:hAnsi="Times New Roman" w:cs="Times New Roman"/>
          <w:sz w:val="28"/>
          <w:szCs w:val="28"/>
        </w:rPr>
        <w:t xml:space="preserve"> repoussable mais </w:t>
      </w:r>
      <w:r w:rsidR="00814AB0">
        <w:rPr>
          <w:rFonts w:ascii="Times New Roman" w:hAnsi="Times New Roman" w:cs="Times New Roman"/>
          <w:sz w:val="28"/>
          <w:szCs w:val="28"/>
        </w:rPr>
        <w:t>loi</w:t>
      </w:r>
      <w:r w:rsidR="00A66F3F">
        <w:rPr>
          <w:rFonts w:ascii="Times New Roman" w:hAnsi="Times New Roman" w:cs="Times New Roman"/>
          <w:sz w:val="28"/>
          <w:szCs w:val="28"/>
        </w:rPr>
        <w:t xml:space="preserve"> </w:t>
      </w:r>
      <w:r w:rsidR="00C534DC">
        <w:rPr>
          <w:rFonts w:ascii="Times New Roman" w:hAnsi="Times New Roman" w:cs="Times New Roman"/>
          <w:sz w:val="28"/>
          <w:szCs w:val="28"/>
        </w:rPr>
        <w:t>sainte fatalité</w:t>
      </w:r>
      <w:r w:rsidR="00814AB0">
        <w:rPr>
          <w:rFonts w:ascii="Times New Roman" w:hAnsi="Times New Roman" w:cs="Times New Roman"/>
          <w:sz w:val="28"/>
          <w:szCs w:val="28"/>
        </w:rPr>
        <w:t>,</w:t>
      </w:r>
      <w:r w:rsidR="00C534DC">
        <w:rPr>
          <w:rFonts w:ascii="Times New Roman" w:hAnsi="Times New Roman" w:cs="Times New Roman"/>
          <w:sz w:val="28"/>
          <w:szCs w:val="28"/>
        </w:rPr>
        <w:t xml:space="preserve"> date ultérieure. </w:t>
      </w:r>
      <w:r w:rsidR="008E2ADB">
        <w:rPr>
          <w:rFonts w:ascii="Times New Roman" w:hAnsi="Times New Roman" w:cs="Times New Roman"/>
          <w:sz w:val="28"/>
          <w:szCs w:val="28"/>
        </w:rPr>
        <w:t>De</w:t>
      </w:r>
      <w:r w:rsidR="008263BD">
        <w:rPr>
          <w:rFonts w:ascii="Times New Roman" w:hAnsi="Times New Roman" w:cs="Times New Roman"/>
          <w:sz w:val="28"/>
          <w:szCs w:val="28"/>
        </w:rPr>
        <w:t xml:space="preserve"> créatures</w:t>
      </w:r>
      <w:r w:rsidR="008E2ADB">
        <w:rPr>
          <w:rFonts w:ascii="Times New Roman" w:hAnsi="Times New Roman" w:cs="Times New Roman"/>
          <w:sz w:val="28"/>
          <w:szCs w:val="28"/>
        </w:rPr>
        <w:t>,</w:t>
      </w:r>
      <w:r w:rsidR="008263BD">
        <w:rPr>
          <w:rFonts w:ascii="Times New Roman" w:hAnsi="Times New Roman" w:cs="Times New Roman"/>
          <w:sz w:val="28"/>
          <w:szCs w:val="28"/>
        </w:rPr>
        <w:t xml:space="preserve"> composite à redéfinir</w:t>
      </w:r>
      <w:r w:rsidR="00A66F3F">
        <w:rPr>
          <w:rFonts w:ascii="Times New Roman" w:hAnsi="Times New Roman" w:cs="Times New Roman"/>
          <w:sz w:val="28"/>
          <w:szCs w:val="28"/>
        </w:rPr>
        <w:t xml:space="preserve"> car extraterrestre avenue</w:t>
      </w:r>
      <w:r w:rsidR="008E2ADB">
        <w:rPr>
          <w:rFonts w:ascii="Times New Roman" w:hAnsi="Times New Roman" w:cs="Times New Roman"/>
          <w:sz w:val="28"/>
          <w:szCs w:val="28"/>
        </w:rPr>
        <w:t xml:space="preserve"> </w:t>
      </w:r>
      <w:r w:rsidR="00A66F3F">
        <w:rPr>
          <w:rFonts w:ascii="Times New Roman" w:hAnsi="Times New Roman" w:cs="Times New Roman"/>
          <w:sz w:val="28"/>
          <w:szCs w:val="28"/>
        </w:rPr>
        <w:t>ainsi</w:t>
      </w:r>
      <w:r w:rsidR="00FC706F">
        <w:rPr>
          <w:rFonts w:ascii="Times New Roman" w:hAnsi="Times New Roman" w:cs="Times New Roman"/>
          <w:sz w:val="28"/>
          <w:szCs w:val="28"/>
        </w:rPr>
        <w:t xml:space="preserve"> foi</w:t>
      </w:r>
      <w:r w:rsidR="008E2ADB">
        <w:rPr>
          <w:rFonts w:ascii="Times New Roman" w:hAnsi="Times New Roman" w:cs="Times New Roman"/>
          <w:sz w:val="28"/>
          <w:szCs w:val="28"/>
        </w:rPr>
        <w:t xml:space="preserve"> </w:t>
      </w:r>
      <w:r w:rsidR="00A66F3F">
        <w:rPr>
          <w:rFonts w:ascii="Times New Roman" w:hAnsi="Times New Roman" w:cs="Times New Roman"/>
          <w:sz w:val="28"/>
          <w:szCs w:val="28"/>
        </w:rPr>
        <w:t>illusoire</w:t>
      </w:r>
      <w:r w:rsidR="00A313FA">
        <w:rPr>
          <w:rFonts w:ascii="Times New Roman" w:hAnsi="Times New Roman" w:cs="Times New Roman"/>
          <w:sz w:val="28"/>
          <w:szCs w:val="28"/>
        </w:rPr>
        <w:t>, une</w:t>
      </w:r>
      <w:r w:rsidR="00A66F3F">
        <w:rPr>
          <w:rFonts w:ascii="Times New Roman" w:hAnsi="Times New Roman" w:cs="Times New Roman"/>
          <w:sz w:val="28"/>
          <w:szCs w:val="28"/>
        </w:rPr>
        <w:t xml:space="preserve"> extermin</w:t>
      </w:r>
      <w:r w:rsidR="00A313FA">
        <w:rPr>
          <w:rFonts w:ascii="Times New Roman" w:hAnsi="Times New Roman" w:cs="Times New Roman"/>
          <w:sz w:val="28"/>
          <w:szCs w:val="28"/>
        </w:rPr>
        <w:t>ation finale</w:t>
      </w:r>
      <w:r w:rsidR="00A66F3F">
        <w:rPr>
          <w:rFonts w:ascii="Times New Roman" w:hAnsi="Times New Roman" w:cs="Times New Roman"/>
          <w:sz w:val="28"/>
          <w:szCs w:val="28"/>
        </w:rPr>
        <w:t xml:space="preserve"> avec</w:t>
      </w:r>
      <w:r w:rsidR="00E20D90">
        <w:rPr>
          <w:rFonts w:ascii="Times New Roman" w:hAnsi="Times New Roman" w:cs="Times New Roman"/>
          <w:sz w:val="28"/>
          <w:szCs w:val="28"/>
        </w:rPr>
        <w:t xml:space="preserve"> </w:t>
      </w:r>
      <w:r w:rsidR="009A3950">
        <w:rPr>
          <w:rFonts w:ascii="Times New Roman" w:hAnsi="Times New Roman" w:cs="Times New Roman"/>
          <w:sz w:val="28"/>
          <w:szCs w:val="28"/>
        </w:rPr>
        <w:t>d</w:t>
      </w:r>
      <w:r w:rsidR="00E20D90">
        <w:rPr>
          <w:rFonts w:ascii="Times New Roman" w:hAnsi="Times New Roman" w:cs="Times New Roman"/>
          <w:sz w:val="28"/>
          <w:szCs w:val="28"/>
        </w:rPr>
        <w:t xml:space="preserve">es armes conventionnelles. Aucune reddition possible, </w:t>
      </w:r>
      <w:r w:rsidR="009A3950">
        <w:rPr>
          <w:rFonts w:ascii="Times New Roman" w:hAnsi="Times New Roman" w:cs="Times New Roman"/>
          <w:sz w:val="28"/>
          <w:szCs w:val="28"/>
        </w:rPr>
        <w:t xml:space="preserve">juste un combat interminable et sauvegarde l’humanité </w:t>
      </w:r>
      <w:r w:rsidR="00D2467B">
        <w:rPr>
          <w:rFonts w:ascii="Times New Roman" w:hAnsi="Times New Roman" w:cs="Times New Roman"/>
          <w:sz w:val="28"/>
          <w:szCs w:val="28"/>
        </w:rPr>
        <w:t>car de destructions</w:t>
      </w:r>
      <w:r w:rsidR="00981882">
        <w:rPr>
          <w:rFonts w:ascii="Times New Roman" w:hAnsi="Times New Roman" w:cs="Times New Roman"/>
          <w:sz w:val="28"/>
          <w:szCs w:val="28"/>
        </w:rPr>
        <w:t>,</w:t>
      </w:r>
      <w:r w:rsidR="00D2467B">
        <w:rPr>
          <w:rFonts w:ascii="Times New Roman" w:hAnsi="Times New Roman" w:cs="Times New Roman"/>
          <w:sz w:val="28"/>
          <w:szCs w:val="28"/>
        </w:rPr>
        <w:t xml:space="preserve"> </w:t>
      </w:r>
      <w:r w:rsidR="00981882">
        <w:rPr>
          <w:rFonts w:ascii="Times New Roman" w:hAnsi="Times New Roman" w:cs="Times New Roman"/>
          <w:sz w:val="28"/>
          <w:szCs w:val="28"/>
        </w:rPr>
        <w:t>si spectres</w:t>
      </w:r>
      <w:r w:rsidR="00284815">
        <w:rPr>
          <w:rFonts w:ascii="Times New Roman" w:hAnsi="Times New Roman" w:cs="Times New Roman"/>
          <w:sz w:val="28"/>
          <w:szCs w:val="28"/>
        </w:rPr>
        <w:t xml:space="preserve"> vitaux</w:t>
      </w:r>
      <w:r w:rsidR="00981882">
        <w:rPr>
          <w:rFonts w:ascii="Times New Roman" w:hAnsi="Times New Roman" w:cs="Times New Roman"/>
          <w:sz w:val="28"/>
          <w:szCs w:val="28"/>
        </w:rPr>
        <w:t>.</w:t>
      </w:r>
    </w:p>
    <w:p w14:paraId="720DE44A" w14:textId="55810730" w:rsidR="00284815" w:rsidRDefault="00CB31AA" w:rsidP="006A0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Les groupes terroristes,</w:t>
      </w:r>
      <w:r w:rsidR="00393210">
        <w:rPr>
          <w:rFonts w:ascii="Times New Roman" w:hAnsi="Times New Roman" w:cs="Times New Roman"/>
          <w:sz w:val="28"/>
          <w:szCs w:val="28"/>
        </w:rPr>
        <w:t xml:space="preserve"> </w:t>
      </w:r>
      <w:r w:rsidR="00393210">
        <w:rPr>
          <w:rFonts w:ascii="Times New Roman" w:hAnsi="Times New Roman" w:cs="Times New Roman"/>
          <w:sz w:val="28"/>
          <w:szCs w:val="28"/>
        </w:rPr>
        <w:t>mouvements radicaux</w:t>
      </w:r>
      <w:r w:rsidR="00393210">
        <w:rPr>
          <w:rFonts w:ascii="Times New Roman" w:hAnsi="Times New Roman" w:cs="Times New Roman"/>
          <w:sz w:val="28"/>
          <w:szCs w:val="28"/>
        </w:rPr>
        <w:t xml:space="preserve"> et</w:t>
      </w:r>
      <w:r>
        <w:rPr>
          <w:rFonts w:ascii="Times New Roman" w:hAnsi="Times New Roman" w:cs="Times New Roman"/>
          <w:sz w:val="28"/>
          <w:szCs w:val="28"/>
        </w:rPr>
        <w:t xml:space="preserve"> sectes</w:t>
      </w:r>
      <w:r w:rsidR="00393210">
        <w:rPr>
          <w:rFonts w:ascii="Times New Roman" w:hAnsi="Times New Roman" w:cs="Times New Roman"/>
          <w:sz w:val="28"/>
          <w:szCs w:val="28"/>
        </w:rPr>
        <w:t xml:space="preserve"> diverses, fastes changements au tournant d</w:t>
      </w:r>
      <w:r w:rsidR="00F47083">
        <w:rPr>
          <w:rFonts w:ascii="Times New Roman" w:hAnsi="Times New Roman" w:cs="Times New Roman"/>
          <w:sz w:val="28"/>
          <w:szCs w:val="28"/>
        </w:rPr>
        <w:t>u</w:t>
      </w:r>
      <w:r w:rsidR="00393210">
        <w:rPr>
          <w:rFonts w:ascii="Times New Roman" w:hAnsi="Times New Roman" w:cs="Times New Roman"/>
          <w:sz w:val="28"/>
          <w:szCs w:val="28"/>
        </w:rPr>
        <w:t xml:space="preserve"> siècle. La violence</w:t>
      </w:r>
      <w:r w:rsidR="00F47083">
        <w:rPr>
          <w:rFonts w:ascii="Times New Roman" w:hAnsi="Times New Roman" w:cs="Times New Roman"/>
          <w:sz w:val="28"/>
          <w:szCs w:val="28"/>
        </w:rPr>
        <w:t xml:space="preserve"> humaine</w:t>
      </w:r>
      <w:r w:rsidR="00393210">
        <w:rPr>
          <w:rFonts w:ascii="Times New Roman" w:hAnsi="Times New Roman" w:cs="Times New Roman"/>
          <w:sz w:val="28"/>
          <w:szCs w:val="28"/>
        </w:rPr>
        <w:t xml:space="preserve"> éradiquée</w:t>
      </w:r>
      <w:r w:rsidR="00F47083">
        <w:rPr>
          <w:rFonts w:ascii="Times New Roman" w:hAnsi="Times New Roman" w:cs="Times New Roman"/>
          <w:sz w:val="28"/>
          <w:szCs w:val="28"/>
        </w:rPr>
        <w:t xml:space="preserve">, </w:t>
      </w:r>
      <w:r w:rsidR="00B93237">
        <w:rPr>
          <w:rFonts w:ascii="Times New Roman" w:hAnsi="Times New Roman" w:cs="Times New Roman"/>
          <w:sz w:val="28"/>
          <w:szCs w:val="28"/>
        </w:rPr>
        <w:t>redéfinir</w:t>
      </w:r>
      <w:r w:rsidR="00F47083">
        <w:rPr>
          <w:rFonts w:ascii="Times New Roman" w:hAnsi="Times New Roman" w:cs="Times New Roman"/>
          <w:sz w:val="28"/>
          <w:szCs w:val="28"/>
        </w:rPr>
        <w:t xml:space="preserve"> </w:t>
      </w:r>
      <w:r w:rsidR="00B93237">
        <w:rPr>
          <w:rFonts w:ascii="Times New Roman" w:hAnsi="Times New Roman" w:cs="Times New Roman"/>
          <w:sz w:val="28"/>
          <w:szCs w:val="28"/>
        </w:rPr>
        <w:t>les chasses</w:t>
      </w:r>
      <w:r w:rsidR="0024418E">
        <w:rPr>
          <w:rFonts w:ascii="Times New Roman" w:hAnsi="Times New Roman" w:cs="Times New Roman"/>
          <w:sz w:val="28"/>
          <w:szCs w:val="28"/>
        </w:rPr>
        <w:t xml:space="preserve"> extrémistes</w:t>
      </w:r>
      <w:r w:rsidR="00B93237">
        <w:rPr>
          <w:rFonts w:ascii="Times New Roman" w:hAnsi="Times New Roman" w:cs="Times New Roman"/>
          <w:sz w:val="28"/>
          <w:szCs w:val="28"/>
        </w:rPr>
        <w:t xml:space="preserve"> entre gouvernements et</w:t>
      </w:r>
      <w:r w:rsidR="0024418E">
        <w:rPr>
          <w:rFonts w:ascii="Times New Roman" w:hAnsi="Times New Roman" w:cs="Times New Roman"/>
          <w:sz w:val="28"/>
          <w:szCs w:val="28"/>
        </w:rPr>
        <w:t xml:space="preserve"> ligues</w:t>
      </w:r>
      <w:r w:rsidR="00533B7E">
        <w:rPr>
          <w:rFonts w:ascii="Times New Roman" w:hAnsi="Times New Roman" w:cs="Times New Roman"/>
          <w:sz w:val="28"/>
          <w:szCs w:val="28"/>
        </w:rPr>
        <w:t>,</w:t>
      </w:r>
      <w:r w:rsidR="00B93237">
        <w:rPr>
          <w:rFonts w:ascii="Times New Roman" w:hAnsi="Times New Roman" w:cs="Times New Roman"/>
          <w:sz w:val="28"/>
          <w:szCs w:val="28"/>
        </w:rPr>
        <w:t xml:space="preserve"> </w:t>
      </w:r>
      <w:r w:rsidR="00533B7E">
        <w:rPr>
          <w:rFonts w:ascii="Times New Roman" w:hAnsi="Times New Roman" w:cs="Times New Roman"/>
          <w:sz w:val="28"/>
          <w:szCs w:val="28"/>
        </w:rPr>
        <w:t>bénir</w:t>
      </w:r>
      <w:r w:rsidR="00164D01">
        <w:rPr>
          <w:rFonts w:ascii="Times New Roman" w:hAnsi="Times New Roman" w:cs="Times New Roman"/>
          <w:sz w:val="28"/>
          <w:szCs w:val="28"/>
        </w:rPr>
        <w:t xml:space="preserve"> attentat </w:t>
      </w:r>
      <w:r w:rsidR="00247AF4">
        <w:rPr>
          <w:rFonts w:ascii="Times New Roman" w:hAnsi="Times New Roman" w:cs="Times New Roman"/>
          <w:sz w:val="28"/>
          <w:szCs w:val="28"/>
        </w:rPr>
        <w:t>contre le malin car interface conscription</w:t>
      </w:r>
      <w:r w:rsidR="00533B7E">
        <w:rPr>
          <w:rFonts w:ascii="Times New Roman" w:hAnsi="Times New Roman" w:cs="Times New Roman"/>
          <w:sz w:val="28"/>
          <w:szCs w:val="28"/>
        </w:rPr>
        <w:t>.</w:t>
      </w:r>
      <w:r w:rsidR="00247AF4">
        <w:rPr>
          <w:rFonts w:ascii="Times New Roman" w:hAnsi="Times New Roman" w:cs="Times New Roman"/>
          <w:sz w:val="28"/>
          <w:szCs w:val="28"/>
        </w:rPr>
        <w:t xml:space="preserve"> </w:t>
      </w:r>
      <w:r w:rsidR="00CC5E8F">
        <w:rPr>
          <w:rFonts w:ascii="Times New Roman" w:hAnsi="Times New Roman" w:cs="Times New Roman"/>
          <w:sz w:val="28"/>
          <w:szCs w:val="28"/>
        </w:rPr>
        <w:t xml:space="preserve">Les alliances disposes puisqu’indispensable la force de frappe versus le maléfique, provenance </w:t>
      </w:r>
      <w:r w:rsidR="00383FCE">
        <w:rPr>
          <w:rFonts w:ascii="Times New Roman" w:hAnsi="Times New Roman" w:cs="Times New Roman"/>
          <w:sz w:val="28"/>
          <w:szCs w:val="28"/>
        </w:rPr>
        <w:t>de l’univers obtus et croix autres peuples assignables. La sainteté</w:t>
      </w:r>
      <w:r w:rsidR="00AA4148">
        <w:rPr>
          <w:rFonts w:ascii="Times New Roman" w:hAnsi="Times New Roman" w:cs="Times New Roman"/>
          <w:sz w:val="28"/>
          <w:szCs w:val="28"/>
        </w:rPr>
        <w:t xml:space="preserve"> sur terre</w:t>
      </w:r>
      <w:r w:rsidR="00383FCE">
        <w:rPr>
          <w:rFonts w:ascii="Times New Roman" w:hAnsi="Times New Roman" w:cs="Times New Roman"/>
          <w:sz w:val="28"/>
          <w:szCs w:val="28"/>
        </w:rPr>
        <w:t xml:space="preserve">, illumination </w:t>
      </w:r>
      <w:r w:rsidR="00AA4148">
        <w:rPr>
          <w:rFonts w:ascii="Times New Roman" w:hAnsi="Times New Roman" w:cs="Times New Roman"/>
          <w:sz w:val="28"/>
          <w:szCs w:val="28"/>
        </w:rPr>
        <w:t xml:space="preserve">méthodique </w:t>
      </w:r>
      <w:r w:rsidR="00FC706F">
        <w:rPr>
          <w:rFonts w:ascii="Times New Roman" w:hAnsi="Times New Roman" w:cs="Times New Roman"/>
          <w:sz w:val="28"/>
          <w:szCs w:val="28"/>
        </w:rPr>
        <w:t>l</w:t>
      </w:r>
      <w:r w:rsidR="00AA4148">
        <w:rPr>
          <w:rFonts w:ascii="Times New Roman" w:hAnsi="Times New Roman" w:cs="Times New Roman"/>
          <w:sz w:val="28"/>
          <w:szCs w:val="28"/>
        </w:rPr>
        <w:t xml:space="preserve">oi </w:t>
      </w:r>
      <w:r w:rsidR="007E27A0">
        <w:rPr>
          <w:rFonts w:ascii="Times New Roman" w:hAnsi="Times New Roman" w:cs="Times New Roman"/>
          <w:sz w:val="28"/>
          <w:szCs w:val="28"/>
        </w:rPr>
        <w:t>dictatoriale en instances puisque soumission</w:t>
      </w:r>
      <w:r w:rsidR="006548A7">
        <w:rPr>
          <w:rFonts w:ascii="Times New Roman" w:hAnsi="Times New Roman" w:cs="Times New Roman"/>
          <w:sz w:val="28"/>
          <w:szCs w:val="28"/>
        </w:rPr>
        <w:t xml:space="preserve">s, avenue et </w:t>
      </w:r>
      <w:r w:rsidR="00FC706F">
        <w:rPr>
          <w:rFonts w:ascii="Times New Roman" w:hAnsi="Times New Roman" w:cs="Times New Roman"/>
          <w:sz w:val="28"/>
          <w:szCs w:val="28"/>
        </w:rPr>
        <w:t xml:space="preserve">fi </w:t>
      </w:r>
      <w:r w:rsidR="006548A7">
        <w:rPr>
          <w:rFonts w:ascii="Times New Roman" w:hAnsi="Times New Roman" w:cs="Times New Roman"/>
          <w:sz w:val="28"/>
          <w:szCs w:val="28"/>
        </w:rPr>
        <w:t>traitrise</w:t>
      </w:r>
      <w:r w:rsidR="007E27A0">
        <w:rPr>
          <w:rFonts w:ascii="Times New Roman" w:hAnsi="Times New Roman" w:cs="Times New Roman"/>
          <w:sz w:val="28"/>
          <w:szCs w:val="28"/>
        </w:rPr>
        <w:t xml:space="preserve"> </w:t>
      </w:r>
      <w:r w:rsidR="00FC706F">
        <w:rPr>
          <w:rFonts w:ascii="Times New Roman" w:hAnsi="Times New Roman" w:cs="Times New Roman"/>
          <w:sz w:val="28"/>
          <w:szCs w:val="28"/>
        </w:rPr>
        <w:t>infernale.</w:t>
      </w:r>
    </w:p>
    <w:p w14:paraId="753DA32C" w14:textId="77777777" w:rsidR="006548A7" w:rsidRDefault="006548A7" w:rsidP="006A064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84815" w14:paraId="4B0F56C7" w14:textId="77777777" w:rsidTr="00284815">
        <w:tc>
          <w:tcPr>
            <w:tcW w:w="4315" w:type="dxa"/>
          </w:tcPr>
          <w:p w14:paraId="6E96EA74" w14:textId="698CD317" w:rsidR="00284815" w:rsidRPr="0055503F" w:rsidRDefault="00A227BA" w:rsidP="006A0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 religion, sacrement devoir mortel à prédire puisqu</w:t>
            </w:r>
            <w:r w:rsidR="00DA23C7">
              <w:rPr>
                <w:rFonts w:ascii="Times New Roman" w:hAnsi="Times New Roman" w:cs="Times New Roman"/>
                <w:sz w:val="22"/>
                <w:szCs w:val="22"/>
              </w:rPr>
              <w:t>’une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23C7">
              <w:rPr>
                <w:rFonts w:ascii="Times New Roman" w:hAnsi="Times New Roman" w:cs="Times New Roman"/>
                <w:sz w:val="22"/>
                <w:szCs w:val="22"/>
              </w:rPr>
              <w:t>tradition renouvelable, instar bénir humanoïde croyant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D4C83">
              <w:rPr>
                <w:rFonts w:ascii="Times New Roman" w:hAnsi="Times New Roman" w:cs="Times New Roman"/>
                <w:sz w:val="22"/>
                <w:szCs w:val="22"/>
              </w:rPr>
              <w:t>et destinée</w:t>
            </w:r>
            <w:r w:rsidR="005821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21AB">
              <w:rPr>
                <w:rFonts w:ascii="Times New Roman" w:hAnsi="Times New Roman" w:cs="Times New Roman"/>
                <w:sz w:val="22"/>
                <w:szCs w:val="22"/>
              </w:rPr>
              <w:t>sempiternelle</w:t>
            </w:r>
            <w:r w:rsidR="00CD4C83">
              <w:rPr>
                <w:rFonts w:ascii="Times New Roman" w:hAnsi="Times New Roman" w:cs="Times New Roman"/>
                <w:sz w:val="22"/>
                <w:szCs w:val="22"/>
              </w:rPr>
              <w:t xml:space="preserve">... </w:t>
            </w:r>
            <w:r w:rsidR="00C14786">
              <w:rPr>
                <w:rFonts w:ascii="Times New Roman" w:hAnsi="Times New Roman" w:cs="Times New Roman"/>
                <w:sz w:val="22"/>
                <w:szCs w:val="22"/>
              </w:rPr>
              <w:t>Le</w:t>
            </w:r>
            <w:r w:rsidR="00CD4C83">
              <w:rPr>
                <w:rFonts w:ascii="Times New Roman" w:hAnsi="Times New Roman" w:cs="Times New Roman"/>
                <w:sz w:val="22"/>
                <w:szCs w:val="22"/>
              </w:rPr>
              <w:t xml:space="preserve"> contrat avec </w:t>
            </w:r>
            <w:r w:rsidR="00020C6D">
              <w:rPr>
                <w:rFonts w:ascii="Times New Roman" w:hAnsi="Times New Roman" w:cs="Times New Roman"/>
                <w:sz w:val="22"/>
                <w:szCs w:val="22"/>
              </w:rPr>
              <w:t xml:space="preserve">la trinité </w:t>
            </w:r>
            <w:r w:rsidR="005821AB">
              <w:rPr>
                <w:rFonts w:ascii="Times New Roman" w:hAnsi="Times New Roman" w:cs="Times New Roman"/>
                <w:sz w:val="22"/>
                <w:szCs w:val="22"/>
              </w:rPr>
              <w:t>du ciel, seule avenue pour un monde meilleur et pacifique</w:t>
            </w:r>
            <w:r w:rsidR="00563DE8">
              <w:rPr>
                <w:rFonts w:ascii="Times New Roman" w:hAnsi="Times New Roman" w:cs="Times New Roman"/>
                <w:sz w:val="22"/>
                <w:szCs w:val="22"/>
              </w:rPr>
              <w:t xml:space="preserve"> le</w:t>
            </w:r>
            <w:r w:rsidR="005821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63DE8">
              <w:rPr>
                <w:rFonts w:ascii="Times New Roman" w:hAnsi="Times New Roman" w:cs="Times New Roman"/>
                <w:sz w:val="22"/>
                <w:szCs w:val="22"/>
              </w:rPr>
              <w:t xml:space="preserve">hasard incantateur, </w:t>
            </w:r>
            <w:r w:rsidR="009B090D">
              <w:rPr>
                <w:rFonts w:ascii="Times New Roman" w:hAnsi="Times New Roman" w:cs="Times New Roman"/>
                <w:sz w:val="22"/>
                <w:szCs w:val="22"/>
              </w:rPr>
              <w:t>tract</w:t>
            </w:r>
            <w:r w:rsidR="00563DE8">
              <w:rPr>
                <w:rFonts w:ascii="Times New Roman" w:hAnsi="Times New Roman" w:cs="Times New Roman"/>
                <w:sz w:val="22"/>
                <w:szCs w:val="22"/>
              </w:rPr>
              <w:t xml:space="preserve"> conjoncturel. </w:t>
            </w:r>
            <w:r w:rsidR="009B090D">
              <w:rPr>
                <w:rFonts w:ascii="Times New Roman" w:hAnsi="Times New Roman" w:cs="Times New Roman"/>
                <w:sz w:val="22"/>
                <w:szCs w:val="22"/>
              </w:rPr>
              <w:t>Vogue</w:t>
            </w:r>
            <w:r w:rsidR="00E66B99">
              <w:rPr>
                <w:rFonts w:ascii="Times New Roman" w:hAnsi="Times New Roman" w:cs="Times New Roman"/>
                <w:sz w:val="22"/>
                <w:szCs w:val="22"/>
              </w:rPr>
              <w:t xml:space="preserve"> épitaphe guerrière, sommité absolue </w:t>
            </w:r>
            <w:r w:rsidR="008A054E">
              <w:rPr>
                <w:rFonts w:ascii="Times New Roman" w:hAnsi="Times New Roman" w:cs="Times New Roman"/>
                <w:sz w:val="22"/>
                <w:szCs w:val="22"/>
              </w:rPr>
              <w:t xml:space="preserve">pour l’humanité </w:t>
            </w:r>
            <w:r w:rsidR="00C847B6">
              <w:rPr>
                <w:rFonts w:ascii="Times New Roman" w:hAnsi="Times New Roman" w:cs="Times New Roman"/>
                <w:sz w:val="22"/>
                <w:szCs w:val="22"/>
              </w:rPr>
              <w:t xml:space="preserve">si </w:t>
            </w:r>
            <w:r w:rsidR="00B41933">
              <w:rPr>
                <w:rFonts w:ascii="Times New Roman" w:hAnsi="Times New Roman" w:cs="Times New Roman"/>
                <w:sz w:val="22"/>
                <w:szCs w:val="22"/>
              </w:rPr>
              <w:t xml:space="preserve">véridique la </w:t>
            </w:r>
            <w:r w:rsidR="00C847B6">
              <w:rPr>
                <w:rFonts w:ascii="Times New Roman" w:hAnsi="Times New Roman" w:cs="Times New Roman"/>
                <w:sz w:val="22"/>
                <w:szCs w:val="22"/>
              </w:rPr>
              <w:t>recherche</w:t>
            </w:r>
            <w:r w:rsidR="00B419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E6234">
              <w:rPr>
                <w:rFonts w:ascii="Times New Roman" w:hAnsi="Times New Roman" w:cs="Times New Roman"/>
                <w:sz w:val="22"/>
                <w:szCs w:val="22"/>
              </w:rPr>
              <w:t xml:space="preserve">identitaire. Un crucifix, </w:t>
            </w:r>
            <w:r w:rsidR="001F74FC">
              <w:rPr>
                <w:rFonts w:ascii="Times New Roman" w:hAnsi="Times New Roman" w:cs="Times New Roman"/>
                <w:sz w:val="22"/>
                <w:szCs w:val="22"/>
              </w:rPr>
              <w:t xml:space="preserve">source allégeance unicité propre à chacun, loi </w:t>
            </w:r>
            <w:r w:rsidR="005E3134">
              <w:rPr>
                <w:rFonts w:ascii="Times New Roman" w:hAnsi="Times New Roman" w:cs="Times New Roman"/>
                <w:sz w:val="22"/>
                <w:szCs w:val="22"/>
              </w:rPr>
              <w:t xml:space="preserve">céleste ou </w:t>
            </w:r>
            <w:r w:rsidR="001F74FC">
              <w:rPr>
                <w:rFonts w:ascii="Times New Roman" w:hAnsi="Times New Roman" w:cs="Times New Roman"/>
                <w:sz w:val="22"/>
                <w:szCs w:val="22"/>
              </w:rPr>
              <w:t xml:space="preserve">infernale </w:t>
            </w:r>
            <w:r w:rsidR="005E3134">
              <w:rPr>
                <w:rFonts w:ascii="Times New Roman" w:hAnsi="Times New Roman" w:cs="Times New Roman"/>
                <w:sz w:val="22"/>
                <w:szCs w:val="22"/>
              </w:rPr>
              <w:t>mais être éditorial soumis.</w:t>
            </w:r>
          </w:p>
        </w:tc>
        <w:tc>
          <w:tcPr>
            <w:tcW w:w="4315" w:type="dxa"/>
          </w:tcPr>
          <w:p w14:paraId="2EAD57D5" w14:textId="76D9A3ED" w:rsidR="00284815" w:rsidRPr="0055503F" w:rsidRDefault="00D5742A" w:rsidP="006A0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Une </w:t>
            </w:r>
            <w:r w:rsidR="008D5714">
              <w:rPr>
                <w:rFonts w:ascii="Times New Roman" w:hAnsi="Times New Roman" w:cs="Times New Roman"/>
                <w:sz w:val="22"/>
                <w:szCs w:val="22"/>
              </w:rPr>
              <w:t>divinisation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pour le peuple</w:t>
            </w:r>
            <w:r w:rsidR="008D5714">
              <w:rPr>
                <w:rFonts w:ascii="Times New Roman" w:hAnsi="Times New Roman" w:cs="Times New Roman"/>
                <w:sz w:val="22"/>
                <w:szCs w:val="22"/>
              </w:rPr>
              <w:t xml:space="preserve"> 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renaissance</w:t>
            </w:r>
            <w:r w:rsidR="008D571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37D6A">
              <w:rPr>
                <w:rFonts w:ascii="Times New Roman" w:hAnsi="Times New Roman" w:cs="Times New Roman"/>
                <w:sz w:val="22"/>
                <w:szCs w:val="22"/>
              </w:rPr>
              <w:t>du</w:t>
            </w:r>
            <w:r w:rsidR="008D5714">
              <w:rPr>
                <w:rFonts w:ascii="Times New Roman" w:hAnsi="Times New Roman" w:cs="Times New Roman"/>
                <w:sz w:val="22"/>
                <w:szCs w:val="22"/>
              </w:rPr>
              <w:t xml:space="preserve"> ciel </w:t>
            </w:r>
            <w:r w:rsidR="00A37D6A">
              <w:rPr>
                <w:rFonts w:ascii="Times New Roman" w:hAnsi="Times New Roman" w:cs="Times New Roman"/>
                <w:sz w:val="22"/>
                <w:szCs w:val="22"/>
              </w:rPr>
              <w:t xml:space="preserve">sur la terre </w:t>
            </w:r>
            <w:r w:rsidR="003D322F">
              <w:rPr>
                <w:rFonts w:ascii="Times New Roman" w:hAnsi="Times New Roman" w:cs="Times New Roman"/>
                <w:sz w:val="22"/>
                <w:szCs w:val="22"/>
              </w:rPr>
              <w:t>puisque</w:t>
            </w:r>
            <w:r w:rsidR="00F306C3">
              <w:rPr>
                <w:rFonts w:ascii="Times New Roman" w:hAnsi="Times New Roman" w:cs="Times New Roman"/>
                <w:sz w:val="22"/>
                <w:szCs w:val="22"/>
              </w:rPr>
              <w:t xml:space="preserve"> de</w:t>
            </w:r>
            <w:r w:rsidR="003D322F">
              <w:rPr>
                <w:rFonts w:ascii="Times New Roman" w:hAnsi="Times New Roman" w:cs="Times New Roman"/>
                <w:sz w:val="22"/>
                <w:szCs w:val="22"/>
              </w:rPr>
              <w:t xml:space="preserve"> prophétie</w:t>
            </w:r>
            <w:r w:rsidR="00F306C3">
              <w:rPr>
                <w:rFonts w:ascii="Times New Roman" w:hAnsi="Times New Roman" w:cs="Times New Roman"/>
                <w:sz w:val="22"/>
                <w:szCs w:val="22"/>
              </w:rPr>
              <w:t>s,</w:t>
            </w:r>
            <w:r w:rsidR="003D322F">
              <w:rPr>
                <w:rFonts w:ascii="Times New Roman" w:hAnsi="Times New Roman" w:cs="Times New Roman"/>
                <w:sz w:val="22"/>
                <w:szCs w:val="22"/>
              </w:rPr>
              <w:t xml:space="preserve"> jadis </w:t>
            </w:r>
            <w:r w:rsidR="00F306C3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3D322F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900C6F">
              <w:rPr>
                <w:rFonts w:ascii="Times New Roman" w:hAnsi="Times New Roman" w:cs="Times New Roman"/>
                <w:sz w:val="22"/>
                <w:szCs w:val="22"/>
              </w:rPr>
              <w:t xml:space="preserve"> court</w:t>
            </w:r>
            <w:r w:rsidR="003D322F">
              <w:rPr>
                <w:rFonts w:ascii="Times New Roman" w:hAnsi="Times New Roman" w:cs="Times New Roman"/>
                <w:sz w:val="22"/>
                <w:szCs w:val="22"/>
              </w:rPr>
              <w:t xml:space="preserve"> passage </w:t>
            </w:r>
            <w:r w:rsidR="00F306C3">
              <w:rPr>
                <w:rFonts w:ascii="Times New Roman" w:hAnsi="Times New Roman" w:cs="Times New Roman"/>
                <w:sz w:val="22"/>
                <w:szCs w:val="22"/>
              </w:rPr>
              <w:t xml:space="preserve">temporel. </w:t>
            </w:r>
            <w:r w:rsidR="00EC3920">
              <w:rPr>
                <w:rFonts w:ascii="Times New Roman" w:hAnsi="Times New Roman" w:cs="Times New Roman"/>
                <w:sz w:val="22"/>
                <w:szCs w:val="22"/>
              </w:rPr>
              <w:t>À savoir logistique déjà scripte ainsi</w:t>
            </w:r>
            <w:r w:rsidR="00A81B07">
              <w:rPr>
                <w:rFonts w:ascii="Times New Roman" w:hAnsi="Times New Roman" w:cs="Times New Roman"/>
                <w:sz w:val="22"/>
                <w:szCs w:val="22"/>
              </w:rPr>
              <w:t xml:space="preserve"> foi</w:t>
            </w:r>
            <w:r w:rsidR="006224F2">
              <w:rPr>
                <w:rFonts w:ascii="Times New Roman" w:hAnsi="Times New Roman" w:cs="Times New Roman"/>
                <w:sz w:val="22"/>
                <w:szCs w:val="22"/>
              </w:rPr>
              <w:t xml:space="preserve"> réalisation paradisiaque</w:t>
            </w:r>
            <w:r w:rsidR="00A81B07">
              <w:rPr>
                <w:rFonts w:ascii="Times New Roman" w:hAnsi="Times New Roman" w:cs="Times New Roman"/>
                <w:sz w:val="22"/>
                <w:szCs w:val="22"/>
              </w:rPr>
              <w:t xml:space="preserve"> à souscrire</w:t>
            </w:r>
            <w:r w:rsidR="001F54CB">
              <w:rPr>
                <w:rFonts w:ascii="Times New Roman" w:hAnsi="Times New Roman" w:cs="Times New Roman"/>
                <w:sz w:val="22"/>
                <w:szCs w:val="22"/>
              </w:rPr>
              <w:t xml:space="preserve"> les</w:t>
            </w:r>
            <w:r w:rsidR="00A81B07">
              <w:rPr>
                <w:rFonts w:ascii="Times New Roman" w:hAnsi="Times New Roman" w:cs="Times New Roman"/>
                <w:sz w:val="22"/>
                <w:szCs w:val="22"/>
              </w:rPr>
              <w:t xml:space="preserve"> guerre</w:t>
            </w:r>
            <w:r w:rsidR="001F54CB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A81B07">
              <w:rPr>
                <w:rFonts w:ascii="Times New Roman" w:hAnsi="Times New Roman" w:cs="Times New Roman"/>
                <w:sz w:val="22"/>
                <w:szCs w:val="22"/>
              </w:rPr>
              <w:t xml:space="preserve"> conflictuelle</w:t>
            </w:r>
            <w:r w:rsidR="001F54CB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A81B07">
              <w:rPr>
                <w:rFonts w:ascii="Times New Roman" w:hAnsi="Times New Roman" w:cs="Times New Roman"/>
                <w:sz w:val="22"/>
                <w:szCs w:val="22"/>
              </w:rPr>
              <w:t xml:space="preserve"> et </w:t>
            </w:r>
            <w:r w:rsidR="001F54CB">
              <w:rPr>
                <w:rFonts w:ascii="Times New Roman" w:hAnsi="Times New Roman" w:cs="Times New Roman"/>
                <w:sz w:val="22"/>
                <w:szCs w:val="22"/>
              </w:rPr>
              <w:t xml:space="preserve">proscrire </w:t>
            </w:r>
            <w:r w:rsidR="00A81B07">
              <w:rPr>
                <w:rFonts w:ascii="Times New Roman" w:hAnsi="Times New Roman" w:cs="Times New Roman"/>
                <w:sz w:val="22"/>
                <w:szCs w:val="22"/>
              </w:rPr>
              <w:t xml:space="preserve">envie </w:t>
            </w:r>
            <w:r w:rsidR="001F54CB">
              <w:rPr>
                <w:rFonts w:ascii="Times New Roman" w:hAnsi="Times New Roman" w:cs="Times New Roman"/>
                <w:sz w:val="22"/>
                <w:szCs w:val="22"/>
              </w:rPr>
              <w:t xml:space="preserve">maligne. </w:t>
            </w:r>
            <w:r w:rsidR="000D54D7">
              <w:rPr>
                <w:rFonts w:ascii="Times New Roman" w:hAnsi="Times New Roman" w:cs="Times New Roman"/>
                <w:sz w:val="22"/>
                <w:szCs w:val="22"/>
              </w:rPr>
              <w:t xml:space="preserve">Une cohésion planétaire, reflet incontesté </w:t>
            </w:r>
            <w:r w:rsidR="00735077">
              <w:rPr>
                <w:rFonts w:ascii="Times New Roman" w:hAnsi="Times New Roman" w:cs="Times New Roman"/>
                <w:sz w:val="22"/>
                <w:szCs w:val="22"/>
              </w:rPr>
              <w:t>an 2060 législation anti-cruauté,</w:t>
            </w:r>
            <w:r w:rsidR="002C55C4">
              <w:rPr>
                <w:rFonts w:ascii="Times New Roman" w:hAnsi="Times New Roman" w:cs="Times New Roman"/>
                <w:sz w:val="22"/>
                <w:szCs w:val="22"/>
              </w:rPr>
              <w:t xml:space="preserve"> far droit du peuple. </w:t>
            </w:r>
            <w:r w:rsidR="001F2404">
              <w:rPr>
                <w:rFonts w:ascii="Times New Roman" w:hAnsi="Times New Roman" w:cs="Times New Roman"/>
                <w:sz w:val="22"/>
                <w:szCs w:val="22"/>
              </w:rPr>
              <w:t>La puissance sépulcrale, éden et enfer</w:t>
            </w:r>
            <w:r w:rsidR="002B0C4B">
              <w:rPr>
                <w:rFonts w:ascii="Times New Roman" w:hAnsi="Times New Roman" w:cs="Times New Roman"/>
                <w:sz w:val="22"/>
                <w:szCs w:val="22"/>
              </w:rPr>
              <w:t>, le</w:t>
            </w:r>
            <w:r w:rsidR="001F24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B0C4B">
              <w:rPr>
                <w:rFonts w:ascii="Times New Roman" w:hAnsi="Times New Roman" w:cs="Times New Roman"/>
                <w:sz w:val="22"/>
                <w:szCs w:val="22"/>
              </w:rPr>
              <w:t>délire humain sacralisé mais sainte fatalité applicable pour un avenir</w:t>
            </w:r>
            <w:r w:rsidR="00C55E9D">
              <w:rPr>
                <w:rFonts w:ascii="Times New Roman" w:hAnsi="Times New Roman" w:cs="Times New Roman"/>
                <w:sz w:val="22"/>
                <w:szCs w:val="22"/>
              </w:rPr>
              <w:t xml:space="preserve"> majestueux?</w:t>
            </w:r>
            <w:r w:rsidR="001F24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2E28872D" w14:textId="77777777" w:rsidR="00284815" w:rsidRDefault="00284815" w:rsidP="006A0640">
      <w:pPr>
        <w:rPr>
          <w:rFonts w:ascii="Times New Roman" w:hAnsi="Times New Roman" w:cs="Times New Roman"/>
          <w:sz w:val="28"/>
          <w:szCs w:val="28"/>
        </w:rPr>
      </w:pPr>
    </w:p>
    <w:p w14:paraId="45F3866A" w14:textId="286ADDB9" w:rsidR="005471F9" w:rsidRDefault="00CD38ED" w:rsidP="006A0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4CD7">
        <w:rPr>
          <w:rFonts w:ascii="Times New Roman" w:hAnsi="Times New Roman" w:cs="Times New Roman"/>
          <w:sz w:val="28"/>
          <w:szCs w:val="28"/>
        </w:rPr>
        <w:t>Le sépulcre prémonitoire</w:t>
      </w:r>
      <w:r w:rsidR="00683A96">
        <w:rPr>
          <w:rFonts w:ascii="Times New Roman" w:hAnsi="Times New Roman" w:cs="Times New Roman"/>
          <w:sz w:val="28"/>
          <w:szCs w:val="28"/>
        </w:rPr>
        <w:t>,</w:t>
      </w:r>
      <w:r w:rsidR="00FB4CD7">
        <w:rPr>
          <w:rFonts w:ascii="Times New Roman" w:hAnsi="Times New Roman" w:cs="Times New Roman"/>
          <w:sz w:val="28"/>
          <w:szCs w:val="28"/>
        </w:rPr>
        <w:t xml:space="preserve"> l</w:t>
      </w:r>
      <w:r w:rsidR="00683A96">
        <w:rPr>
          <w:rFonts w:ascii="Times New Roman" w:hAnsi="Times New Roman" w:cs="Times New Roman"/>
          <w:sz w:val="28"/>
          <w:szCs w:val="28"/>
        </w:rPr>
        <w:t>a</w:t>
      </w:r>
      <w:r w:rsidR="00FB4CD7">
        <w:rPr>
          <w:rFonts w:ascii="Times New Roman" w:hAnsi="Times New Roman" w:cs="Times New Roman"/>
          <w:sz w:val="28"/>
          <w:szCs w:val="28"/>
        </w:rPr>
        <w:t xml:space="preserve"> guerre</w:t>
      </w:r>
      <w:r w:rsidR="00683A96">
        <w:rPr>
          <w:rFonts w:ascii="Times New Roman" w:hAnsi="Times New Roman" w:cs="Times New Roman"/>
          <w:sz w:val="28"/>
          <w:szCs w:val="28"/>
        </w:rPr>
        <w:t xml:space="preserve"> infernale</w:t>
      </w:r>
      <w:r w:rsidR="00FB4CD7">
        <w:rPr>
          <w:rFonts w:ascii="Times New Roman" w:hAnsi="Times New Roman" w:cs="Times New Roman"/>
          <w:sz w:val="28"/>
          <w:szCs w:val="28"/>
        </w:rPr>
        <w:t xml:space="preserve"> intergal</w:t>
      </w:r>
      <w:r w:rsidR="00683A96">
        <w:rPr>
          <w:rFonts w:ascii="Times New Roman" w:hAnsi="Times New Roman" w:cs="Times New Roman"/>
          <w:sz w:val="28"/>
          <w:szCs w:val="28"/>
        </w:rPr>
        <w:t xml:space="preserve">actique </w:t>
      </w:r>
      <w:r w:rsidR="00653EF1">
        <w:rPr>
          <w:rFonts w:ascii="Times New Roman" w:hAnsi="Times New Roman" w:cs="Times New Roman"/>
          <w:sz w:val="28"/>
          <w:szCs w:val="28"/>
        </w:rPr>
        <w:t xml:space="preserve">entre bien et malin, </w:t>
      </w:r>
      <w:r w:rsidR="00CD7917">
        <w:rPr>
          <w:rFonts w:ascii="Times New Roman" w:hAnsi="Times New Roman" w:cs="Times New Roman"/>
          <w:sz w:val="28"/>
          <w:szCs w:val="28"/>
        </w:rPr>
        <w:t xml:space="preserve">devoir </w:t>
      </w:r>
      <w:r w:rsidR="00CA1C71">
        <w:rPr>
          <w:rFonts w:ascii="Times New Roman" w:hAnsi="Times New Roman" w:cs="Times New Roman"/>
          <w:sz w:val="28"/>
          <w:szCs w:val="28"/>
        </w:rPr>
        <w:t>ni</w:t>
      </w:r>
      <w:r w:rsidR="00CD7917">
        <w:rPr>
          <w:rFonts w:ascii="Times New Roman" w:hAnsi="Times New Roman" w:cs="Times New Roman"/>
          <w:sz w:val="28"/>
          <w:szCs w:val="28"/>
        </w:rPr>
        <w:t xml:space="preserve"> résurrection infinie. </w:t>
      </w:r>
      <w:r w:rsidR="00C14786">
        <w:rPr>
          <w:rFonts w:ascii="Times New Roman" w:hAnsi="Times New Roman" w:cs="Times New Roman"/>
          <w:sz w:val="28"/>
          <w:szCs w:val="28"/>
        </w:rPr>
        <w:t xml:space="preserve">La magnificence </w:t>
      </w:r>
      <w:r w:rsidR="003D322F">
        <w:rPr>
          <w:rFonts w:ascii="Times New Roman" w:hAnsi="Times New Roman" w:cs="Times New Roman"/>
          <w:sz w:val="28"/>
          <w:szCs w:val="28"/>
        </w:rPr>
        <w:t>seigneuriale, pattern volonté absolue et</w:t>
      </w:r>
      <w:r w:rsidR="00C14786">
        <w:rPr>
          <w:rFonts w:ascii="Times New Roman" w:hAnsi="Times New Roman" w:cs="Times New Roman"/>
          <w:sz w:val="28"/>
          <w:szCs w:val="28"/>
        </w:rPr>
        <w:t xml:space="preserve"> extrapol</w:t>
      </w:r>
      <w:r w:rsidR="003D322F">
        <w:rPr>
          <w:rFonts w:ascii="Times New Roman" w:hAnsi="Times New Roman" w:cs="Times New Roman"/>
          <w:sz w:val="28"/>
          <w:szCs w:val="28"/>
        </w:rPr>
        <w:t xml:space="preserve">ation </w:t>
      </w:r>
      <w:r w:rsidR="00BE3147">
        <w:rPr>
          <w:rFonts w:ascii="Times New Roman" w:hAnsi="Times New Roman" w:cs="Times New Roman"/>
          <w:sz w:val="28"/>
          <w:szCs w:val="28"/>
        </w:rPr>
        <w:t xml:space="preserve">victorieuse mais éternel le satanisme, défaut </w:t>
      </w:r>
      <w:r w:rsidR="005450BB">
        <w:rPr>
          <w:rFonts w:ascii="Times New Roman" w:hAnsi="Times New Roman" w:cs="Times New Roman"/>
          <w:sz w:val="28"/>
          <w:szCs w:val="28"/>
        </w:rPr>
        <w:lastRenderedPageBreak/>
        <w:t>une paix</w:t>
      </w:r>
      <w:r w:rsidR="00FC706F">
        <w:rPr>
          <w:rFonts w:ascii="Times New Roman" w:hAnsi="Times New Roman" w:cs="Times New Roman"/>
          <w:sz w:val="28"/>
          <w:szCs w:val="28"/>
        </w:rPr>
        <w:t xml:space="preserve"> </w:t>
      </w:r>
      <w:r w:rsidR="00FC706F">
        <w:rPr>
          <w:rFonts w:ascii="Times New Roman" w:hAnsi="Times New Roman" w:cs="Times New Roman"/>
          <w:sz w:val="28"/>
          <w:szCs w:val="28"/>
        </w:rPr>
        <w:t>illusoire</w:t>
      </w:r>
      <w:r w:rsidR="005450BB">
        <w:rPr>
          <w:rFonts w:ascii="Times New Roman" w:hAnsi="Times New Roman" w:cs="Times New Roman"/>
          <w:sz w:val="28"/>
          <w:szCs w:val="28"/>
        </w:rPr>
        <w:t xml:space="preserve">. </w:t>
      </w:r>
      <w:r w:rsidR="00722915">
        <w:rPr>
          <w:rFonts w:ascii="Times New Roman" w:hAnsi="Times New Roman" w:cs="Times New Roman"/>
          <w:sz w:val="28"/>
          <w:szCs w:val="28"/>
        </w:rPr>
        <w:t>Une résurrection charnelle démoniaque en stèles maudites car</w:t>
      </w:r>
      <w:r w:rsidR="00E80007">
        <w:rPr>
          <w:rFonts w:ascii="Times New Roman" w:hAnsi="Times New Roman" w:cs="Times New Roman"/>
          <w:sz w:val="28"/>
          <w:szCs w:val="28"/>
        </w:rPr>
        <w:t xml:space="preserve"> </w:t>
      </w:r>
      <w:r w:rsidR="00DD3B1E">
        <w:rPr>
          <w:rFonts w:ascii="Times New Roman" w:hAnsi="Times New Roman" w:cs="Times New Roman"/>
          <w:sz w:val="28"/>
          <w:szCs w:val="28"/>
        </w:rPr>
        <w:t>un avenir</w:t>
      </w:r>
      <w:r w:rsidR="00722915">
        <w:rPr>
          <w:rFonts w:ascii="Times New Roman" w:hAnsi="Times New Roman" w:cs="Times New Roman"/>
          <w:sz w:val="28"/>
          <w:szCs w:val="28"/>
        </w:rPr>
        <w:t xml:space="preserve"> </w:t>
      </w:r>
      <w:r w:rsidR="00DD3B1E">
        <w:rPr>
          <w:rFonts w:ascii="Times New Roman" w:hAnsi="Times New Roman" w:cs="Times New Roman"/>
          <w:sz w:val="28"/>
          <w:szCs w:val="28"/>
        </w:rPr>
        <w:t>solennel, soumission barbare puis de rencontres, far juridiction.</w:t>
      </w:r>
    </w:p>
    <w:p w14:paraId="018B76B5" w14:textId="35C7C8EE" w:rsidR="00CD38ED" w:rsidRDefault="005471F9" w:rsidP="006A0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L’humanité renouvelée,</w:t>
      </w:r>
      <w:r w:rsidR="004D7BF9">
        <w:rPr>
          <w:rFonts w:ascii="Times New Roman" w:hAnsi="Times New Roman" w:cs="Times New Roman"/>
          <w:sz w:val="28"/>
          <w:szCs w:val="28"/>
        </w:rPr>
        <w:t xml:space="preserve"> </w:t>
      </w:r>
      <w:r w:rsidR="004D7BF9">
        <w:rPr>
          <w:rFonts w:ascii="Times New Roman" w:hAnsi="Times New Roman" w:cs="Times New Roman"/>
          <w:sz w:val="28"/>
          <w:szCs w:val="28"/>
        </w:rPr>
        <w:t>22</w:t>
      </w:r>
      <w:r w:rsidR="004D7BF9" w:rsidRPr="006C6491">
        <w:rPr>
          <w:rFonts w:ascii="Times New Roman" w:hAnsi="Times New Roman" w:cs="Times New Roman"/>
          <w:sz w:val="28"/>
          <w:szCs w:val="28"/>
        </w:rPr>
        <w:t>E</w:t>
      </w:r>
      <w:r w:rsidR="004D7BF9">
        <w:rPr>
          <w:rFonts w:ascii="Times New Roman" w:hAnsi="Times New Roman" w:cs="Times New Roman"/>
          <w:sz w:val="28"/>
          <w:szCs w:val="28"/>
        </w:rPr>
        <w:t xml:space="preserve"> siècle</w:t>
      </w:r>
      <w:r>
        <w:rPr>
          <w:rFonts w:ascii="Times New Roman" w:hAnsi="Times New Roman" w:cs="Times New Roman"/>
          <w:sz w:val="28"/>
          <w:szCs w:val="28"/>
        </w:rPr>
        <w:t xml:space="preserve"> prédisposition la croyance</w:t>
      </w:r>
      <w:r w:rsidR="006C6491">
        <w:rPr>
          <w:rFonts w:ascii="Times New Roman" w:hAnsi="Times New Roman" w:cs="Times New Roman"/>
          <w:sz w:val="28"/>
          <w:szCs w:val="28"/>
        </w:rPr>
        <w:t xml:space="preserve"> altruiste</w:t>
      </w:r>
      <w:r w:rsidR="004D7BF9">
        <w:rPr>
          <w:rFonts w:ascii="Times New Roman" w:hAnsi="Times New Roman" w:cs="Times New Roman"/>
          <w:sz w:val="28"/>
          <w:szCs w:val="28"/>
        </w:rPr>
        <w:t xml:space="preserve">, </w:t>
      </w:r>
      <w:r w:rsidR="0076680E">
        <w:rPr>
          <w:rFonts w:ascii="Times New Roman" w:hAnsi="Times New Roman" w:cs="Times New Roman"/>
          <w:sz w:val="28"/>
          <w:szCs w:val="28"/>
        </w:rPr>
        <w:t xml:space="preserve">sursoir une vie équitable pour tous </w:t>
      </w:r>
      <w:r w:rsidR="00BD29C1">
        <w:rPr>
          <w:rFonts w:ascii="Times New Roman" w:hAnsi="Times New Roman" w:cs="Times New Roman"/>
          <w:sz w:val="28"/>
          <w:szCs w:val="28"/>
        </w:rPr>
        <w:t>saisissant</w:t>
      </w:r>
      <w:r w:rsidR="0076680E">
        <w:rPr>
          <w:rFonts w:ascii="Times New Roman" w:hAnsi="Times New Roman" w:cs="Times New Roman"/>
          <w:sz w:val="28"/>
          <w:szCs w:val="28"/>
        </w:rPr>
        <w:t xml:space="preserve"> le </w:t>
      </w:r>
      <w:r w:rsidR="00BD29C1">
        <w:rPr>
          <w:rFonts w:ascii="Times New Roman" w:hAnsi="Times New Roman" w:cs="Times New Roman"/>
          <w:sz w:val="28"/>
          <w:szCs w:val="28"/>
        </w:rPr>
        <w:t>tombeau</w:t>
      </w:r>
      <w:r w:rsidR="0007799B">
        <w:rPr>
          <w:rFonts w:ascii="Times New Roman" w:hAnsi="Times New Roman" w:cs="Times New Roman"/>
          <w:sz w:val="28"/>
          <w:szCs w:val="28"/>
        </w:rPr>
        <w:t xml:space="preserve"> </w:t>
      </w:r>
      <w:r w:rsidR="00BD29C1">
        <w:rPr>
          <w:rFonts w:ascii="Times New Roman" w:hAnsi="Times New Roman" w:cs="Times New Roman"/>
          <w:sz w:val="28"/>
          <w:szCs w:val="28"/>
        </w:rPr>
        <w:t>ainsi</w:t>
      </w:r>
      <w:r w:rsidR="00884B73">
        <w:rPr>
          <w:rFonts w:ascii="Times New Roman" w:hAnsi="Times New Roman" w:cs="Times New Roman"/>
          <w:sz w:val="28"/>
          <w:szCs w:val="28"/>
        </w:rPr>
        <w:t xml:space="preserve"> </w:t>
      </w:r>
      <w:r w:rsidR="007E11E3">
        <w:rPr>
          <w:rFonts w:ascii="Times New Roman" w:hAnsi="Times New Roman" w:cs="Times New Roman"/>
          <w:sz w:val="28"/>
          <w:szCs w:val="28"/>
        </w:rPr>
        <w:t>calvaire</w:t>
      </w:r>
      <w:r w:rsidR="00BD29C1">
        <w:rPr>
          <w:rFonts w:ascii="Times New Roman" w:hAnsi="Times New Roman" w:cs="Times New Roman"/>
          <w:sz w:val="28"/>
          <w:szCs w:val="28"/>
        </w:rPr>
        <w:t xml:space="preserve"> </w:t>
      </w:r>
      <w:r w:rsidR="00A51F53">
        <w:rPr>
          <w:rFonts w:ascii="Times New Roman" w:hAnsi="Times New Roman" w:cs="Times New Roman"/>
          <w:sz w:val="28"/>
          <w:szCs w:val="28"/>
        </w:rPr>
        <w:t xml:space="preserve">tutelle </w:t>
      </w:r>
      <w:r w:rsidR="00D81C2E">
        <w:rPr>
          <w:rFonts w:ascii="Times New Roman" w:hAnsi="Times New Roman" w:cs="Times New Roman"/>
          <w:sz w:val="28"/>
          <w:szCs w:val="28"/>
        </w:rPr>
        <w:t>re</w:t>
      </w:r>
      <w:r w:rsidR="00884B73">
        <w:rPr>
          <w:rFonts w:ascii="Times New Roman" w:hAnsi="Times New Roman" w:cs="Times New Roman"/>
          <w:sz w:val="28"/>
          <w:szCs w:val="28"/>
        </w:rPr>
        <w:t>naîtr</w:t>
      </w:r>
      <w:r w:rsidR="0008640A">
        <w:rPr>
          <w:rFonts w:ascii="Times New Roman" w:hAnsi="Times New Roman" w:cs="Times New Roman"/>
          <w:sz w:val="28"/>
          <w:szCs w:val="28"/>
        </w:rPr>
        <w:t>e</w:t>
      </w:r>
      <w:r w:rsidR="00884B73">
        <w:rPr>
          <w:rFonts w:ascii="Times New Roman" w:hAnsi="Times New Roman" w:cs="Times New Roman"/>
          <w:sz w:val="28"/>
          <w:szCs w:val="28"/>
        </w:rPr>
        <w:t>.</w:t>
      </w:r>
      <w:r w:rsidR="0008640A">
        <w:rPr>
          <w:rFonts w:ascii="Times New Roman" w:hAnsi="Times New Roman" w:cs="Times New Roman"/>
          <w:sz w:val="28"/>
          <w:szCs w:val="28"/>
        </w:rPr>
        <w:t xml:space="preserve"> Une diversité multiculturelle en paix souscrivant aux saints écrits et de bénédictions </w:t>
      </w:r>
      <w:r w:rsidR="00A51F53">
        <w:rPr>
          <w:rFonts w:ascii="Times New Roman" w:hAnsi="Times New Roman" w:cs="Times New Roman"/>
          <w:sz w:val="28"/>
          <w:szCs w:val="28"/>
        </w:rPr>
        <w:t>car</w:t>
      </w:r>
      <w:r w:rsidR="00CA1C71">
        <w:rPr>
          <w:rFonts w:ascii="Times New Roman" w:hAnsi="Times New Roman" w:cs="Times New Roman"/>
          <w:sz w:val="28"/>
          <w:szCs w:val="28"/>
        </w:rPr>
        <w:t xml:space="preserve"> louanges envers J-Christ sauveur.</w:t>
      </w:r>
      <w:r w:rsidR="00E65715">
        <w:rPr>
          <w:rFonts w:ascii="Times New Roman" w:hAnsi="Times New Roman" w:cs="Times New Roman"/>
          <w:sz w:val="28"/>
          <w:szCs w:val="28"/>
        </w:rPr>
        <w:t>..</w:t>
      </w:r>
      <w:r w:rsidR="00CA1C71">
        <w:rPr>
          <w:rFonts w:ascii="Times New Roman" w:hAnsi="Times New Roman" w:cs="Times New Roman"/>
          <w:sz w:val="28"/>
          <w:szCs w:val="28"/>
        </w:rPr>
        <w:t xml:space="preserve"> </w:t>
      </w:r>
      <w:r w:rsidR="004D6215">
        <w:rPr>
          <w:rFonts w:ascii="Times New Roman" w:hAnsi="Times New Roman" w:cs="Times New Roman"/>
          <w:sz w:val="28"/>
          <w:szCs w:val="28"/>
        </w:rPr>
        <w:t>Les divergences entre le peuple néant car affranchissement immaculé</w:t>
      </w:r>
      <w:r w:rsidR="00156A45">
        <w:rPr>
          <w:rFonts w:ascii="Times New Roman" w:hAnsi="Times New Roman" w:cs="Times New Roman"/>
          <w:sz w:val="28"/>
          <w:szCs w:val="28"/>
        </w:rPr>
        <w:t xml:space="preserve"> et </w:t>
      </w:r>
      <w:r w:rsidR="005B0C7E">
        <w:rPr>
          <w:rFonts w:ascii="Times New Roman" w:hAnsi="Times New Roman" w:cs="Times New Roman"/>
          <w:sz w:val="28"/>
          <w:szCs w:val="28"/>
        </w:rPr>
        <w:t>sainte</w:t>
      </w:r>
      <w:r w:rsidR="00D84A93">
        <w:rPr>
          <w:rFonts w:ascii="Times New Roman" w:hAnsi="Times New Roman" w:cs="Times New Roman"/>
          <w:sz w:val="28"/>
          <w:szCs w:val="28"/>
        </w:rPr>
        <w:t>s</w:t>
      </w:r>
      <w:r w:rsidR="00156A45">
        <w:rPr>
          <w:rFonts w:ascii="Times New Roman" w:hAnsi="Times New Roman" w:cs="Times New Roman"/>
          <w:sz w:val="28"/>
          <w:szCs w:val="28"/>
        </w:rPr>
        <w:t xml:space="preserve"> histoire</w:t>
      </w:r>
      <w:r w:rsidR="00D84A93">
        <w:rPr>
          <w:rFonts w:ascii="Times New Roman" w:hAnsi="Times New Roman" w:cs="Times New Roman"/>
          <w:sz w:val="28"/>
          <w:szCs w:val="28"/>
        </w:rPr>
        <w:t>s à</w:t>
      </w:r>
      <w:r w:rsidR="00156A45">
        <w:rPr>
          <w:rFonts w:ascii="Times New Roman" w:hAnsi="Times New Roman" w:cs="Times New Roman"/>
          <w:sz w:val="28"/>
          <w:szCs w:val="28"/>
        </w:rPr>
        <w:t xml:space="preserve"> </w:t>
      </w:r>
      <w:r w:rsidR="00D84A93">
        <w:rPr>
          <w:rFonts w:ascii="Times New Roman" w:hAnsi="Times New Roman" w:cs="Times New Roman"/>
          <w:sz w:val="28"/>
          <w:szCs w:val="28"/>
        </w:rPr>
        <w:t xml:space="preserve">encoder. </w:t>
      </w:r>
      <w:r w:rsidR="005B0C7E">
        <w:rPr>
          <w:rFonts w:ascii="Times New Roman" w:hAnsi="Times New Roman" w:cs="Times New Roman"/>
          <w:sz w:val="28"/>
          <w:szCs w:val="28"/>
        </w:rPr>
        <w:t xml:space="preserve">Une convergence </w:t>
      </w:r>
      <w:r w:rsidR="000D27E6">
        <w:rPr>
          <w:rFonts w:ascii="Times New Roman" w:hAnsi="Times New Roman" w:cs="Times New Roman"/>
          <w:sz w:val="28"/>
          <w:szCs w:val="28"/>
        </w:rPr>
        <w:t>inter</w:t>
      </w:r>
      <w:r w:rsidR="005B0C7E">
        <w:rPr>
          <w:rFonts w:ascii="Times New Roman" w:hAnsi="Times New Roman" w:cs="Times New Roman"/>
          <w:sz w:val="28"/>
          <w:szCs w:val="28"/>
        </w:rPr>
        <w:t xml:space="preserve">galactique car plusieurs exoplanètes </w:t>
      </w:r>
      <w:r w:rsidR="000D27E6">
        <w:rPr>
          <w:rFonts w:ascii="Times New Roman" w:hAnsi="Times New Roman" w:cs="Times New Roman"/>
          <w:sz w:val="28"/>
          <w:szCs w:val="28"/>
        </w:rPr>
        <w:t xml:space="preserve">à supposer infinie </w:t>
      </w:r>
      <w:r w:rsidR="0048715A">
        <w:rPr>
          <w:rFonts w:ascii="Times New Roman" w:hAnsi="Times New Roman" w:cs="Times New Roman"/>
          <w:sz w:val="28"/>
          <w:szCs w:val="28"/>
        </w:rPr>
        <w:t xml:space="preserve">accessibilité </w:t>
      </w:r>
      <w:r w:rsidR="00E65715">
        <w:rPr>
          <w:rFonts w:ascii="Times New Roman" w:hAnsi="Times New Roman" w:cs="Times New Roman"/>
          <w:sz w:val="28"/>
          <w:szCs w:val="28"/>
        </w:rPr>
        <w:t xml:space="preserve">puisque Armageddon sur la 1e terre. </w:t>
      </w:r>
      <w:r w:rsidR="00AD4FAB">
        <w:rPr>
          <w:rFonts w:ascii="Times New Roman" w:hAnsi="Times New Roman" w:cs="Times New Roman"/>
          <w:sz w:val="28"/>
          <w:szCs w:val="28"/>
        </w:rPr>
        <w:t>Un</w:t>
      </w:r>
      <w:r w:rsidR="00E65715">
        <w:rPr>
          <w:rFonts w:ascii="Times New Roman" w:hAnsi="Times New Roman" w:cs="Times New Roman"/>
          <w:sz w:val="28"/>
          <w:szCs w:val="28"/>
        </w:rPr>
        <w:t xml:space="preserve"> </w:t>
      </w:r>
      <w:r w:rsidR="00AD4FAB">
        <w:rPr>
          <w:rFonts w:ascii="Times New Roman" w:hAnsi="Times New Roman" w:cs="Times New Roman"/>
          <w:sz w:val="28"/>
          <w:szCs w:val="28"/>
        </w:rPr>
        <w:t>fantôme</w:t>
      </w:r>
      <w:r w:rsidR="00E65715">
        <w:rPr>
          <w:rFonts w:ascii="Times New Roman" w:hAnsi="Times New Roman" w:cs="Times New Roman"/>
          <w:sz w:val="28"/>
          <w:szCs w:val="28"/>
        </w:rPr>
        <w:t xml:space="preserve"> </w:t>
      </w:r>
      <w:r w:rsidR="001012BF">
        <w:rPr>
          <w:rFonts w:ascii="Times New Roman" w:hAnsi="Times New Roman" w:cs="Times New Roman"/>
          <w:sz w:val="28"/>
          <w:szCs w:val="28"/>
        </w:rPr>
        <w:t>nouveau</w:t>
      </w:r>
      <w:r w:rsidR="00E65715">
        <w:rPr>
          <w:rFonts w:ascii="Times New Roman" w:hAnsi="Times New Roman" w:cs="Times New Roman"/>
          <w:sz w:val="28"/>
          <w:szCs w:val="28"/>
        </w:rPr>
        <w:t xml:space="preserve"> malin</w:t>
      </w:r>
      <w:r w:rsidR="00D84A93">
        <w:rPr>
          <w:rFonts w:ascii="Times New Roman" w:hAnsi="Times New Roman" w:cs="Times New Roman"/>
          <w:sz w:val="28"/>
          <w:szCs w:val="28"/>
        </w:rPr>
        <w:t xml:space="preserve"> ainsi</w:t>
      </w:r>
      <w:r w:rsidR="00E65715">
        <w:rPr>
          <w:rFonts w:ascii="Times New Roman" w:hAnsi="Times New Roman" w:cs="Times New Roman"/>
          <w:sz w:val="28"/>
          <w:szCs w:val="28"/>
        </w:rPr>
        <w:t xml:space="preserve"> </w:t>
      </w:r>
      <w:r w:rsidR="001012BF">
        <w:rPr>
          <w:rFonts w:ascii="Times New Roman" w:hAnsi="Times New Roman" w:cs="Times New Roman"/>
          <w:sz w:val="28"/>
          <w:szCs w:val="28"/>
        </w:rPr>
        <w:t xml:space="preserve">trilogie applicable </w:t>
      </w:r>
      <w:r w:rsidR="00AD4FAB">
        <w:rPr>
          <w:rFonts w:ascii="Times New Roman" w:hAnsi="Times New Roman" w:cs="Times New Roman"/>
          <w:sz w:val="28"/>
          <w:szCs w:val="28"/>
        </w:rPr>
        <w:t xml:space="preserve">pour la multitude humanoïde car volonté </w:t>
      </w:r>
      <w:r w:rsidR="00FC706F">
        <w:rPr>
          <w:rFonts w:ascii="Times New Roman" w:hAnsi="Times New Roman" w:cs="Times New Roman"/>
          <w:sz w:val="28"/>
          <w:szCs w:val="28"/>
        </w:rPr>
        <w:t>impériale</w:t>
      </w:r>
      <w:r w:rsidR="00AD4FAB">
        <w:rPr>
          <w:rFonts w:ascii="Times New Roman" w:hAnsi="Times New Roman" w:cs="Times New Roman"/>
          <w:sz w:val="28"/>
          <w:szCs w:val="28"/>
        </w:rPr>
        <w:t>.</w:t>
      </w:r>
      <w:r w:rsidR="00FC706F">
        <w:rPr>
          <w:rFonts w:ascii="Times New Roman" w:hAnsi="Times New Roman" w:cs="Times New Roman"/>
          <w:sz w:val="28"/>
          <w:szCs w:val="28"/>
        </w:rPr>
        <w:t>..</w:t>
      </w:r>
    </w:p>
    <w:p w14:paraId="16470459" w14:textId="77777777" w:rsidR="00D71376" w:rsidRDefault="00D71376" w:rsidP="006A0640">
      <w:pPr>
        <w:rPr>
          <w:rFonts w:ascii="Times New Roman" w:hAnsi="Times New Roman" w:cs="Times New Roman"/>
          <w:sz w:val="28"/>
          <w:szCs w:val="28"/>
        </w:rPr>
      </w:pPr>
    </w:p>
    <w:p w14:paraId="067BF8CA" w14:textId="77777777" w:rsidR="00D71376" w:rsidRPr="00E564E9" w:rsidRDefault="00D71376" w:rsidP="00D7137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Hlk183093834"/>
      <w:r w:rsidRPr="00E564E9">
        <w:rPr>
          <w:rFonts w:ascii="Times New Roman" w:hAnsi="Times New Roman" w:cs="Times New Roman"/>
          <w:b/>
          <w:sz w:val="32"/>
          <w:szCs w:val="32"/>
        </w:rPr>
        <w:t>Signature: Louis Philippe Boudreau (SLA).</w:t>
      </w:r>
    </w:p>
    <w:p w14:paraId="5D04216B" w14:textId="77777777" w:rsidR="00D71376" w:rsidRPr="00E564E9" w:rsidRDefault="00D71376" w:rsidP="00D71376">
      <w:pPr>
        <w:rPr>
          <w:rFonts w:ascii="Times New Roman" w:hAnsi="Times New Roman" w:cs="Times New Roman"/>
          <w:b/>
          <w:sz w:val="32"/>
          <w:szCs w:val="32"/>
          <w:lang w:val="en-CA"/>
        </w:rPr>
      </w:pPr>
      <w:r w:rsidRPr="00E564E9">
        <w:rPr>
          <w:rFonts w:ascii="Times New Roman" w:hAnsi="Times New Roman" w:cs="Times New Roman"/>
          <w:b/>
          <w:sz w:val="32"/>
          <w:szCs w:val="32"/>
          <w:lang w:val="en-CA"/>
        </w:rPr>
        <w:t>Site web: www.St-archangewar.com</w:t>
      </w:r>
    </w:p>
    <w:p w14:paraId="3BD21BA9" w14:textId="71659F71" w:rsidR="00D71376" w:rsidRPr="00D71376" w:rsidRDefault="00D71376" w:rsidP="006A0640">
      <w:pPr>
        <w:rPr>
          <w:rFonts w:ascii="Times New Roman" w:hAnsi="Times New Roman" w:cs="Times New Roman"/>
          <w:b/>
          <w:sz w:val="32"/>
          <w:szCs w:val="32"/>
        </w:rPr>
      </w:pPr>
      <w:r w:rsidRPr="00E564E9">
        <w:rPr>
          <w:rFonts w:ascii="Times New Roman" w:hAnsi="Times New Roman" w:cs="Times New Roman"/>
          <w:b/>
          <w:sz w:val="32"/>
          <w:szCs w:val="32"/>
        </w:rPr>
        <w:t>Email: stlouisarc@yahoo.ca</w:t>
      </w:r>
      <w:bookmarkEnd w:id="0"/>
    </w:p>
    <w:sectPr w:rsidR="00D71376" w:rsidRPr="00D7137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97"/>
    <w:rsid w:val="000006C5"/>
    <w:rsid w:val="0000307B"/>
    <w:rsid w:val="00020C6D"/>
    <w:rsid w:val="0003417F"/>
    <w:rsid w:val="0007799B"/>
    <w:rsid w:val="0008640A"/>
    <w:rsid w:val="0009746C"/>
    <w:rsid w:val="000A4A58"/>
    <w:rsid w:val="000A663D"/>
    <w:rsid w:val="000D27E6"/>
    <w:rsid w:val="000D54D7"/>
    <w:rsid w:val="001002A0"/>
    <w:rsid w:val="001012BF"/>
    <w:rsid w:val="00144A34"/>
    <w:rsid w:val="00156A45"/>
    <w:rsid w:val="00162ED5"/>
    <w:rsid w:val="00164D01"/>
    <w:rsid w:val="00177801"/>
    <w:rsid w:val="001A7627"/>
    <w:rsid w:val="001E41FD"/>
    <w:rsid w:val="001F2404"/>
    <w:rsid w:val="001F54CB"/>
    <w:rsid w:val="001F74FC"/>
    <w:rsid w:val="00220EE4"/>
    <w:rsid w:val="0024418E"/>
    <w:rsid w:val="00247AF4"/>
    <w:rsid w:val="00284815"/>
    <w:rsid w:val="002A1549"/>
    <w:rsid w:val="002B0C4B"/>
    <w:rsid w:val="002C55C4"/>
    <w:rsid w:val="002E4DA3"/>
    <w:rsid w:val="00330E64"/>
    <w:rsid w:val="00347CFA"/>
    <w:rsid w:val="00383FCE"/>
    <w:rsid w:val="00393210"/>
    <w:rsid w:val="003A107C"/>
    <w:rsid w:val="003B316A"/>
    <w:rsid w:val="003D322F"/>
    <w:rsid w:val="003E43BD"/>
    <w:rsid w:val="003F0A1A"/>
    <w:rsid w:val="00406750"/>
    <w:rsid w:val="00435B1C"/>
    <w:rsid w:val="0048715A"/>
    <w:rsid w:val="004A3F71"/>
    <w:rsid w:val="004A67E0"/>
    <w:rsid w:val="004B4874"/>
    <w:rsid w:val="004D6215"/>
    <w:rsid w:val="004D7BF9"/>
    <w:rsid w:val="005151C2"/>
    <w:rsid w:val="005215DD"/>
    <w:rsid w:val="00533B7E"/>
    <w:rsid w:val="005450BB"/>
    <w:rsid w:val="005471F9"/>
    <w:rsid w:val="0055503F"/>
    <w:rsid w:val="00563DE8"/>
    <w:rsid w:val="005821AB"/>
    <w:rsid w:val="005843C6"/>
    <w:rsid w:val="005B0C7E"/>
    <w:rsid w:val="005D2D55"/>
    <w:rsid w:val="005E3134"/>
    <w:rsid w:val="00601F4D"/>
    <w:rsid w:val="006224F2"/>
    <w:rsid w:val="0063149C"/>
    <w:rsid w:val="006467FA"/>
    <w:rsid w:val="00653EF1"/>
    <w:rsid w:val="006548A7"/>
    <w:rsid w:val="00683A96"/>
    <w:rsid w:val="00686174"/>
    <w:rsid w:val="00695417"/>
    <w:rsid w:val="006A0640"/>
    <w:rsid w:val="006C6491"/>
    <w:rsid w:val="006F24E6"/>
    <w:rsid w:val="00722915"/>
    <w:rsid w:val="00735077"/>
    <w:rsid w:val="007539C3"/>
    <w:rsid w:val="007549A4"/>
    <w:rsid w:val="0076680E"/>
    <w:rsid w:val="00795C16"/>
    <w:rsid w:val="00795F29"/>
    <w:rsid w:val="007B61EF"/>
    <w:rsid w:val="007E11E3"/>
    <w:rsid w:val="007E27A0"/>
    <w:rsid w:val="00814AB0"/>
    <w:rsid w:val="008263BD"/>
    <w:rsid w:val="00884B73"/>
    <w:rsid w:val="008934B3"/>
    <w:rsid w:val="008A054E"/>
    <w:rsid w:val="008D5714"/>
    <w:rsid w:val="008E2ADB"/>
    <w:rsid w:val="008F45D1"/>
    <w:rsid w:val="008F73C4"/>
    <w:rsid w:val="00900C6F"/>
    <w:rsid w:val="00914A48"/>
    <w:rsid w:val="00920854"/>
    <w:rsid w:val="00922785"/>
    <w:rsid w:val="00925E2C"/>
    <w:rsid w:val="00981882"/>
    <w:rsid w:val="0099749C"/>
    <w:rsid w:val="009A3950"/>
    <w:rsid w:val="009B090D"/>
    <w:rsid w:val="009D06BD"/>
    <w:rsid w:val="009F20FD"/>
    <w:rsid w:val="00A227BA"/>
    <w:rsid w:val="00A313FA"/>
    <w:rsid w:val="00A37D6A"/>
    <w:rsid w:val="00A51F53"/>
    <w:rsid w:val="00A66F3F"/>
    <w:rsid w:val="00A81B07"/>
    <w:rsid w:val="00AA4148"/>
    <w:rsid w:val="00AB0649"/>
    <w:rsid w:val="00AB7594"/>
    <w:rsid w:val="00AD4FAB"/>
    <w:rsid w:val="00B41933"/>
    <w:rsid w:val="00B93237"/>
    <w:rsid w:val="00BD29C1"/>
    <w:rsid w:val="00BE3147"/>
    <w:rsid w:val="00C14786"/>
    <w:rsid w:val="00C17F26"/>
    <w:rsid w:val="00C534DC"/>
    <w:rsid w:val="00C55E9D"/>
    <w:rsid w:val="00C847B6"/>
    <w:rsid w:val="00CA1C71"/>
    <w:rsid w:val="00CB31AA"/>
    <w:rsid w:val="00CC5E8F"/>
    <w:rsid w:val="00CC7436"/>
    <w:rsid w:val="00CD38ED"/>
    <w:rsid w:val="00CD4C83"/>
    <w:rsid w:val="00CD7917"/>
    <w:rsid w:val="00CE236D"/>
    <w:rsid w:val="00CE6234"/>
    <w:rsid w:val="00D16497"/>
    <w:rsid w:val="00D2467B"/>
    <w:rsid w:val="00D2614A"/>
    <w:rsid w:val="00D5742A"/>
    <w:rsid w:val="00D61B8F"/>
    <w:rsid w:val="00D620D7"/>
    <w:rsid w:val="00D71376"/>
    <w:rsid w:val="00D81C2E"/>
    <w:rsid w:val="00D84A93"/>
    <w:rsid w:val="00DA23C7"/>
    <w:rsid w:val="00DA4F8C"/>
    <w:rsid w:val="00DA6EB4"/>
    <w:rsid w:val="00DD3B1E"/>
    <w:rsid w:val="00DD4EC7"/>
    <w:rsid w:val="00DF693D"/>
    <w:rsid w:val="00E02DD0"/>
    <w:rsid w:val="00E12CF2"/>
    <w:rsid w:val="00E177A5"/>
    <w:rsid w:val="00E20D90"/>
    <w:rsid w:val="00E65715"/>
    <w:rsid w:val="00E66B99"/>
    <w:rsid w:val="00E75E69"/>
    <w:rsid w:val="00E80007"/>
    <w:rsid w:val="00EB74DD"/>
    <w:rsid w:val="00EC3920"/>
    <w:rsid w:val="00EC3E6A"/>
    <w:rsid w:val="00F306C3"/>
    <w:rsid w:val="00F47083"/>
    <w:rsid w:val="00FB4CD7"/>
    <w:rsid w:val="00FC111D"/>
    <w:rsid w:val="00FC706F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A680"/>
  <w15:chartTrackingRefBased/>
  <w15:docId w15:val="{BB004D80-1759-435D-9801-AE107B5B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6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6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64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6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64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6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6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6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6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6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6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64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649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649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64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64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64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64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6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6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6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6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6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64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64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649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6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649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6497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84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P. Boudreau</dc:creator>
  <cp:keywords/>
  <dc:description/>
  <cp:lastModifiedBy>Louis P. Boudreau</cp:lastModifiedBy>
  <cp:revision>175</cp:revision>
  <dcterms:created xsi:type="dcterms:W3CDTF">2025-01-17T05:15:00Z</dcterms:created>
  <dcterms:modified xsi:type="dcterms:W3CDTF">2025-01-25T15:26:00Z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