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616B7" w14:textId="77777777" w:rsidR="005E3608" w:rsidRDefault="005E3608" w:rsidP="005E3608">
      <w:pPr>
        <w:jc w:val="center"/>
        <w:rPr>
          <w:rFonts w:ascii="Arial" w:hAnsi="Arial" w:cs="Arial"/>
          <w:sz w:val="24"/>
          <w:szCs w:val="24"/>
        </w:rPr>
      </w:pPr>
      <w:r>
        <w:rPr>
          <w:rFonts w:ascii="Arial" w:hAnsi="Arial" w:cs="Arial"/>
          <w:sz w:val="24"/>
          <w:szCs w:val="24"/>
        </w:rPr>
        <w:t xml:space="preserve">Fairgrove Township </w:t>
      </w:r>
    </w:p>
    <w:p w14:paraId="737234F5" w14:textId="77777777" w:rsidR="005E3608" w:rsidRDefault="005E3608" w:rsidP="005E3608">
      <w:pPr>
        <w:jc w:val="center"/>
        <w:rPr>
          <w:rFonts w:ascii="Arial" w:hAnsi="Arial" w:cs="Arial"/>
          <w:sz w:val="24"/>
          <w:szCs w:val="24"/>
        </w:rPr>
      </w:pPr>
      <w:r>
        <w:rPr>
          <w:rFonts w:ascii="Arial" w:hAnsi="Arial" w:cs="Arial"/>
          <w:sz w:val="24"/>
          <w:szCs w:val="24"/>
        </w:rPr>
        <w:t>Regular Board Meeting</w:t>
      </w:r>
    </w:p>
    <w:p w14:paraId="7F6689F8" w14:textId="7A0A83DE" w:rsidR="005E3608" w:rsidRDefault="003C3648" w:rsidP="007E45AF">
      <w:pPr>
        <w:spacing w:after="120"/>
        <w:jc w:val="center"/>
        <w:rPr>
          <w:rFonts w:ascii="Arial" w:hAnsi="Arial" w:cs="Arial"/>
          <w:sz w:val="24"/>
          <w:szCs w:val="24"/>
        </w:rPr>
      </w:pPr>
      <w:r>
        <w:rPr>
          <w:rFonts w:ascii="Arial" w:hAnsi="Arial" w:cs="Arial"/>
          <w:sz w:val="24"/>
          <w:szCs w:val="24"/>
        </w:rPr>
        <w:t>August 13</w:t>
      </w:r>
      <w:r w:rsidR="00D52FA6">
        <w:rPr>
          <w:rFonts w:ascii="Arial" w:hAnsi="Arial" w:cs="Arial"/>
          <w:sz w:val="24"/>
          <w:szCs w:val="24"/>
        </w:rPr>
        <w:t>, 2018</w:t>
      </w:r>
      <w:r w:rsidR="005E3608">
        <w:rPr>
          <w:rFonts w:ascii="Arial" w:hAnsi="Arial" w:cs="Arial"/>
          <w:sz w:val="24"/>
          <w:szCs w:val="24"/>
        </w:rPr>
        <w:t xml:space="preserve"> 7:30 PM</w:t>
      </w:r>
    </w:p>
    <w:p w14:paraId="1BC7EFC0" w14:textId="77777777" w:rsidR="005E3608" w:rsidRDefault="005E3608" w:rsidP="007E45AF">
      <w:pPr>
        <w:spacing w:after="120"/>
        <w:jc w:val="center"/>
        <w:rPr>
          <w:rFonts w:ascii="Arial" w:hAnsi="Arial" w:cs="Arial"/>
          <w:sz w:val="24"/>
          <w:szCs w:val="24"/>
        </w:rPr>
      </w:pPr>
    </w:p>
    <w:p w14:paraId="60454794" w14:textId="5D9B0CA3" w:rsidR="002E2A2C" w:rsidRDefault="002E2A2C" w:rsidP="007E45AF">
      <w:pPr>
        <w:spacing w:after="120" w:line="259" w:lineRule="auto"/>
        <w:rPr>
          <w:rFonts w:ascii="Arial" w:hAnsi="Arial" w:cs="Arial"/>
          <w:sz w:val="24"/>
          <w:szCs w:val="24"/>
        </w:rPr>
      </w:pPr>
      <w:bookmarkStart w:id="0" w:name="_Hlk508708393"/>
      <w:r w:rsidRPr="002E2A2C">
        <w:rPr>
          <w:rFonts w:ascii="Arial" w:hAnsi="Arial" w:cs="Arial"/>
          <w:sz w:val="24"/>
          <w:szCs w:val="24"/>
        </w:rPr>
        <w:t>Roll Call: Trustees Mike Day and Dennis Hadeway, Treasurer John McQuillan, Clerk Katie Gebhardt, Supervisor Keith Aede</w:t>
      </w:r>
      <w:r w:rsidR="00A812F0">
        <w:rPr>
          <w:rFonts w:ascii="Arial" w:hAnsi="Arial" w:cs="Arial"/>
          <w:sz w:val="24"/>
          <w:szCs w:val="24"/>
        </w:rPr>
        <w:t>r</w:t>
      </w:r>
      <w:r w:rsidR="003C3648">
        <w:rPr>
          <w:rFonts w:ascii="Arial" w:hAnsi="Arial" w:cs="Arial"/>
          <w:sz w:val="24"/>
          <w:szCs w:val="24"/>
        </w:rPr>
        <w:t xml:space="preserve"> and</w:t>
      </w:r>
      <w:r w:rsidR="00E72008">
        <w:rPr>
          <w:rFonts w:ascii="Arial" w:hAnsi="Arial" w:cs="Arial"/>
          <w:sz w:val="24"/>
          <w:szCs w:val="24"/>
        </w:rPr>
        <w:t xml:space="preserve"> Zoning Admin Bruce Turner</w:t>
      </w:r>
      <w:r w:rsidRPr="002E2A2C">
        <w:rPr>
          <w:rFonts w:ascii="Arial" w:hAnsi="Arial" w:cs="Arial"/>
          <w:sz w:val="24"/>
          <w:szCs w:val="24"/>
        </w:rPr>
        <w:t xml:space="preserve"> were all present. </w:t>
      </w:r>
    </w:p>
    <w:p w14:paraId="5CD7E6C2" w14:textId="77777777" w:rsidR="00A812F0" w:rsidRDefault="00A812F0" w:rsidP="002E2A2C">
      <w:pPr>
        <w:spacing w:line="259" w:lineRule="auto"/>
        <w:rPr>
          <w:rFonts w:ascii="Arial" w:hAnsi="Arial" w:cs="Arial"/>
          <w:sz w:val="24"/>
          <w:szCs w:val="24"/>
        </w:rPr>
      </w:pPr>
      <w:r>
        <w:rPr>
          <w:rFonts w:ascii="Arial" w:hAnsi="Arial" w:cs="Arial"/>
          <w:sz w:val="24"/>
          <w:szCs w:val="24"/>
        </w:rPr>
        <w:t>Call to order</w:t>
      </w:r>
    </w:p>
    <w:p w14:paraId="61BC9331" w14:textId="77777777" w:rsidR="002E2A2C" w:rsidRDefault="002E2A2C" w:rsidP="002E2A2C">
      <w:pPr>
        <w:spacing w:line="259" w:lineRule="auto"/>
        <w:rPr>
          <w:rFonts w:ascii="Arial" w:hAnsi="Arial" w:cs="Arial"/>
          <w:sz w:val="24"/>
          <w:szCs w:val="24"/>
        </w:rPr>
      </w:pPr>
      <w:r>
        <w:rPr>
          <w:rFonts w:ascii="Arial" w:hAnsi="Arial" w:cs="Arial"/>
          <w:sz w:val="24"/>
          <w:szCs w:val="24"/>
        </w:rPr>
        <w:t>Pledge of Allegiance was recited.</w:t>
      </w:r>
    </w:p>
    <w:bookmarkEnd w:id="0"/>
    <w:p w14:paraId="1A679C2A" w14:textId="415922C5" w:rsidR="00D52FA6" w:rsidRDefault="003C3648" w:rsidP="002E2A2C">
      <w:pPr>
        <w:spacing w:line="259" w:lineRule="auto"/>
        <w:rPr>
          <w:rFonts w:ascii="Arial" w:hAnsi="Arial" w:cs="Arial"/>
          <w:sz w:val="24"/>
          <w:szCs w:val="24"/>
        </w:rPr>
      </w:pPr>
      <w:r>
        <w:rPr>
          <w:rFonts w:ascii="Arial" w:hAnsi="Arial" w:cs="Arial"/>
          <w:sz w:val="24"/>
          <w:szCs w:val="24"/>
        </w:rPr>
        <w:t>Hadeway</w:t>
      </w:r>
      <w:r w:rsidR="002E2A2C">
        <w:rPr>
          <w:rFonts w:ascii="Arial" w:hAnsi="Arial" w:cs="Arial"/>
          <w:sz w:val="24"/>
          <w:szCs w:val="24"/>
        </w:rPr>
        <w:t xml:space="preserve"> moved and </w:t>
      </w:r>
      <w:r>
        <w:rPr>
          <w:rFonts w:ascii="Arial" w:hAnsi="Arial" w:cs="Arial"/>
          <w:sz w:val="24"/>
          <w:szCs w:val="24"/>
        </w:rPr>
        <w:t>Day</w:t>
      </w:r>
      <w:r w:rsidR="002E2A2C">
        <w:rPr>
          <w:rFonts w:ascii="Arial" w:hAnsi="Arial" w:cs="Arial"/>
          <w:sz w:val="24"/>
          <w:szCs w:val="24"/>
        </w:rPr>
        <w:t xml:space="preserve"> supported to approve </w:t>
      </w:r>
      <w:r>
        <w:rPr>
          <w:rFonts w:ascii="Arial" w:hAnsi="Arial" w:cs="Arial"/>
          <w:sz w:val="24"/>
          <w:szCs w:val="24"/>
        </w:rPr>
        <w:t>July</w:t>
      </w:r>
      <w:r w:rsidR="002E2A2C">
        <w:rPr>
          <w:rFonts w:ascii="Arial" w:hAnsi="Arial" w:cs="Arial"/>
          <w:sz w:val="24"/>
          <w:szCs w:val="24"/>
        </w:rPr>
        <w:t xml:space="preserve"> minutes. Passed.</w:t>
      </w:r>
    </w:p>
    <w:p w14:paraId="1397BFDA" w14:textId="20E14E14" w:rsidR="003C3648" w:rsidRDefault="003C3648" w:rsidP="002E2A2C">
      <w:pPr>
        <w:spacing w:line="259" w:lineRule="auto"/>
        <w:rPr>
          <w:rFonts w:ascii="Arial" w:hAnsi="Arial" w:cs="Arial"/>
          <w:sz w:val="24"/>
          <w:szCs w:val="24"/>
        </w:rPr>
      </w:pPr>
      <w:r>
        <w:rPr>
          <w:rFonts w:ascii="Arial" w:hAnsi="Arial" w:cs="Arial"/>
          <w:sz w:val="24"/>
          <w:szCs w:val="24"/>
        </w:rPr>
        <w:t>McQuillan moved and Aeder supported to approve July Election Commission minutes. Passed</w:t>
      </w:r>
    </w:p>
    <w:p w14:paraId="13DEB72D" w14:textId="0E2973AD" w:rsidR="002E2A2C" w:rsidRDefault="003C3648" w:rsidP="002E2A2C">
      <w:pPr>
        <w:spacing w:line="259" w:lineRule="auto"/>
        <w:rPr>
          <w:rFonts w:ascii="Arial" w:hAnsi="Arial" w:cs="Arial"/>
          <w:sz w:val="24"/>
          <w:szCs w:val="24"/>
        </w:rPr>
      </w:pPr>
      <w:r>
        <w:rPr>
          <w:rFonts w:ascii="Arial" w:hAnsi="Arial" w:cs="Arial"/>
          <w:sz w:val="24"/>
          <w:szCs w:val="24"/>
        </w:rPr>
        <w:t>Aeder</w:t>
      </w:r>
      <w:r w:rsidR="001C43E1">
        <w:rPr>
          <w:rFonts w:ascii="Arial" w:hAnsi="Arial" w:cs="Arial"/>
          <w:sz w:val="24"/>
          <w:szCs w:val="24"/>
        </w:rPr>
        <w:t xml:space="preserve"> moved</w:t>
      </w:r>
      <w:r w:rsidR="002E2A2C">
        <w:rPr>
          <w:rFonts w:ascii="Arial" w:hAnsi="Arial" w:cs="Arial"/>
          <w:sz w:val="24"/>
          <w:szCs w:val="24"/>
        </w:rPr>
        <w:t xml:space="preserve"> and </w:t>
      </w:r>
      <w:r w:rsidR="001C43E1">
        <w:rPr>
          <w:rFonts w:ascii="Arial" w:hAnsi="Arial" w:cs="Arial"/>
          <w:sz w:val="24"/>
          <w:szCs w:val="24"/>
        </w:rPr>
        <w:t>Hadeway supported</w:t>
      </w:r>
      <w:r w:rsidR="002E2A2C">
        <w:rPr>
          <w:rFonts w:ascii="Arial" w:hAnsi="Arial" w:cs="Arial"/>
          <w:sz w:val="24"/>
          <w:szCs w:val="24"/>
        </w:rPr>
        <w:t xml:space="preserve"> to approve </w:t>
      </w:r>
      <w:r>
        <w:rPr>
          <w:rFonts w:ascii="Arial" w:hAnsi="Arial" w:cs="Arial"/>
          <w:sz w:val="24"/>
          <w:szCs w:val="24"/>
        </w:rPr>
        <w:t>August</w:t>
      </w:r>
      <w:r w:rsidR="002E2A2C">
        <w:rPr>
          <w:rFonts w:ascii="Arial" w:hAnsi="Arial" w:cs="Arial"/>
          <w:sz w:val="24"/>
          <w:szCs w:val="24"/>
        </w:rPr>
        <w:t xml:space="preserve"> agenda. Passed.</w:t>
      </w:r>
    </w:p>
    <w:p w14:paraId="6225EA80" w14:textId="77777777" w:rsidR="002E2A2C" w:rsidRDefault="002E2A2C" w:rsidP="002E2A2C">
      <w:pPr>
        <w:spacing w:line="259" w:lineRule="auto"/>
        <w:rPr>
          <w:rFonts w:ascii="Arial" w:hAnsi="Arial" w:cs="Arial"/>
          <w:sz w:val="24"/>
          <w:szCs w:val="24"/>
        </w:rPr>
      </w:pPr>
      <w:r w:rsidRPr="002E2A2C">
        <w:rPr>
          <w:rFonts w:ascii="Arial" w:hAnsi="Arial" w:cs="Arial"/>
          <w:sz w:val="24"/>
          <w:szCs w:val="24"/>
        </w:rPr>
        <w:t>Visitor Comments</w:t>
      </w:r>
    </w:p>
    <w:p w14:paraId="4295CC95" w14:textId="3A7F3D1C" w:rsidR="00F04F2D" w:rsidRDefault="00DB0254" w:rsidP="00F04F2D">
      <w:pPr>
        <w:pStyle w:val="ListParagraph"/>
        <w:numPr>
          <w:ilvl w:val="0"/>
          <w:numId w:val="14"/>
        </w:numPr>
        <w:spacing w:line="259" w:lineRule="auto"/>
        <w:rPr>
          <w:rFonts w:ascii="Arial" w:hAnsi="Arial" w:cs="Arial"/>
          <w:sz w:val="24"/>
          <w:szCs w:val="24"/>
        </w:rPr>
      </w:pPr>
      <w:r>
        <w:rPr>
          <w:rFonts w:ascii="Arial" w:hAnsi="Arial" w:cs="Arial"/>
          <w:sz w:val="24"/>
          <w:szCs w:val="24"/>
        </w:rPr>
        <w:t xml:space="preserve">Jim </w:t>
      </w:r>
      <w:proofErr w:type="spellStart"/>
      <w:r w:rsidR="001849FC">
        <w:rPr>
          <w:rFonts w:ascii="Arial" w:hAnsi="Arial" w:cs="Arial"/>
          <w:sz w:val="24"/>
          <w:szCs w:val="24"/>
        </w:rPr>
        <w:t>Wissner</w:t>
      </w:r>
      <w:proofErr w:type="spellEnd"/>
      <w:r w:rsidR="001849FC">
        <w:rPr>
          <w:rFonts w:ascii="Arial" w:hAnsi="Arial" w:cs="Arial"/>
          <w:sz w:val="24"/>
          <w:szCs w:val="24"/>
        </w:rPr>
        <w:t>/July Campbell</w:t>
      </w:r>
      <w:r>
        <w:rPr>
          <w:rFonts w:ascii="Arial" w:hAnsi="Arial" w:cs="Arial"/>
          <w:sz w:val="24"/>
          <w:szCs w:val="24"/>
        </w:rPr>
        <w:t xml:space="preserve"> 395 N Hinson Rd</w:t>
      </w:r>
      <w:r w:rsidR="00F04F2D">
        <w:rPr>
          <w:rFonts w:ascii="Arial" w:hAnsi="Arial" w:cs="Arial"/>
          <w:sz w:val="24"/>
          <w:szCs w:val="24"/>
        </w:rPr>
        <w:t xml:space="preserve"> – Looking for follow-up on rental property to the north of their address. Wondering why travel trailer was still on property? Trailer owners were given 30 days to vacate, deadline of August 31/2018. (Board extended to September 4</w:t>
      </w:r>
      <w:r w:rsidR="00F04F2D" w:rsidRPr="00F04F2D">
        <w:rPr>
          <w:rFonts w:ascii="Arial" w:hAnsi="Arial" w:cs="Arial"/>
          <w:sz w:val="24"/>
          <w:szCs w:val="24"/>
          <w:vertAlign w:val="superscript"/>
        </w:rPr>
        <w:t>th</w:t>
      </w:r>
      <w:r w:rsidR="00F04F2D">
        <w:rPr>
          <w:rFonts w:ascii="Arial" w:hAnsi="Arial" w:cs="Arial"/>
          <w:sz w:val="24"/>
          <w:szCs w:val="24"/>
        </w:rPr>
        <w:t xml:space="preserve"> to accommodate the holiday). </w:t>
      </w:r>
    </w:p>
    <w:p w14:paraId="3E5825F3" w14:textId="20B7C479" w:rsidR="00F04F2D" w:rsidRDefault="00F04F2D" w:rsidP="00F04F2D">
      <w:pPr>
        <w:pStyle w:val="ListParagraph"/>
        <w:numPr>
          <w:ilvl w:val="0"/>
          <w:numId w:val="14"/>
        </w:numPr>
        <w:spacing w:line="259" w:lineRule="auto"/>
        <w:rPr>
          <w:rFonts w:ascii="Arial" w:hAnsi="Arial" w:cs="Arial"/>
          <w:sz w:val="24"/>
          <w:szCs w:val="24"/>
        </w:rPr>
      </w:pPr>
      <w:r>
        <w:rPr>
          <w:rFonts w:ascii="Arial" w:hAnsi="Arial" w:cs="Arial"/>
          <w:sz w:val="24"/>
          <w:szCs w:val="24"/>
        </w:rPr>
        <w:t>Rosalie Cragg – provided letter in response to August 31</w:t>
      </w:r>
      <w:r w:rsidRPr="00F04F2D">
        <w:rPr>
          <w:rFonts w:ascii="Arial" w:hAnsi="Arial" w:cs="Arial"/>
          <w:sz w:val="24"/>
          <w:szCs w:val="24"/>
          <w:vertAlign w:val="superscript"/>
        </w:rPr>
        <w:t>st</w:t>
      </w:r>
      <w:r>
        <w:rPr>
          <w:rFonts w:ascii="Arial" w:hAnsi="Arial" w:cs="Arial"/>
          <w:sz w:val="24"/>
          <w:szCs w:val="24"/>
        </w:rPr>
        <w:t xml:space="preserve"> trailer deadline for removal. As the land owner she will not ask the renters to leave the property. She is asking for the board to make an exception on the matter. The Township Board has no authority to allow/make changes to ordinances. This would be done by the Planning Commission. </w:t>
      </w:r>
    </w:p>
    <w:p w14:paraId="424547C0" w14:textId="19B8B9D4" w:rsidR="00F04F2D" w:rsidRDefault="00F04F2D" w:rsidP="00F04F2D">
      <w:pPr>
        <w:pStyle w:val="ListParagraph"/>
        <w:numPr>
          <w:ilvl w:val="0"/>
          <w:numId w:val="14"/>
        </w:numPr>
        <w:spacing w:line="259" w:lineRule="auto"/>
        <w:rPr>
          <w:rFonts w:ascii="Arial" w:hAnsi="Arial" w:cs="Arial"/>
          <w:sz w:val="24"/>
          <w:szCs w:val="24"/>
        </w:rPr>
      </w:pPr>
      <w:proofErr w:type="spellStart"/>
      <w:r>
        <w:rPr>
          <w:rFonts w:ascii="Arial" w:hAnsi="Arial" w:cs="Arial"/>
          <w:sz w:val="24"/>
          <w:szCs w:val="24"/>
        </w:rPr>
        <w:t>Weinlander</w:t>
      </w:r>
      <w:proofErr w:type="spellEnd"/>
      <w:r>
        <w:rPr>
          <w:rFonts w:ascii="Arial" w:hAnsi="Arial" w:cs="Arial"/>
          <w:sz w:val="24"/>
          <w:szCs w:val="24"/>
        </w:rPr>
        <w:t xml:space="preserve"> Fitzhugh – Julie Ellis and Jenni </w:t>
      </w:r>
      <w:proofErr w:type="spellStart"/>
      <w:r>
        <w:rPr>
          <w:rFonts w:ascii="Arial" w:hAnsi="Arial" w:cs="Arial"/>
          <w:sz w:val="24"/>
          <w:szCs w:val="24"/>
        </w:rPr>
        <w:t>Hobkirk</w:t>
      </w:r>
      <w:proofErr w:type="spellEnd"/>
      <w:r>
        <w:rPr>
          <w:rFonts w:ascii="Arial" w:hAnsi="Arial" w:cs="Arial"/>
          <w:sz w:val="24"/>
          <w:szCs w:val="24"/>
        </w:rPr>
        <w:t xml:space="preserve"> provided the Township Board with Financial Audit report finings. </w:t>
      </w:r>
    </w:p>
    <w:p w14:paraId="5EBDB848" w14:textId="7480049C" w:rsidR="00F04F2D" w:rsidRDefault="00F04F2D" w:rsidP="00F04F2D">
      <w:pPr>
        <w:spacing w:line="259" w:lineRule="auto"/>
        <w:rPr>
          <w:rFonts w:ascii="Arial" w:hAnsi="Arial" w:cs="Arial"/>
          <w:sz w:val="24"/>
          <w:szCs w:val="24"/>
        </w:rPr>
      </w:pPr>
      <w:r>
        <w:rPr>
          <w:rFonts w:ascii="Arial" w:hAnsi="Arial" w:cs="Arial"/>
          <w:sz w:val="24"/>
          <w:szCs w:val="24"/>
        </w:rPr>
        <w:t>Clerks Report</w:t>
      </w:r>
    </w:p>
    <w:p w14:paraId="6E3DC630" w14:textId="45EEB286" w:rsidR="00F04F2D" w:rsidRDefault="00F04F2D" w:rsidP="00F04F2D">
      <w:pPr>
        <w:pStyle w:val="ListParagraph"/>
        <w:numPr>
          <w:ilvl w:val="0"/>
          <w:numId w:val="25"/>
        </w:numPr>
        <w:spacing w:line="259" w:lineRule="auto"/>
        <w:rPr>
          <w:rFonts w:ascii="Arial" w:hAnsi="Arial" w:cs="Arial"/>
          <w:sz w:val="24"/>
          <w:szCs w:val="24"/>
        </w:rPr>
      </w:pPr>
      <w:r>
        <w:rPr>
          <w:rFonts w:ascii="Arial" w:hAnsi="Arial" w:cs="Arial"/>
          <w:sz w:val="24"/>
          <w:szCs w:val="24"/>
        </w:rPr>
        <w:t>New E-Pollbook – Hadeway moved Aeder supported to allow clerk to purchase new E-Pollbook laptop up to $800. Passed.</w:t>
      </w:r>
    </w:p>
    <w:p w14:paraId="7F98E7F3" w14:textId="62CE003A" w:rsidR="00BC7B4E" w:rsidRPr="00BC7B4E" w:rsidRDefault="005D4CD8" w:rsidP="00BC7B4E">
      <w:pPr>
        <w:pStyle w:val="ListParagraph"/>
        <w:numPr>
          <w:ilvl w:val="0"/>
          <w:numId w:val="25"/>
        </w:numPr>
        <w:spacing w:line="259" w:lineRule="auto"/>
        <w:rPr>
          <w:rFonts w:ascii="Arial" w:hAnsi="Arial" w:cs="Arial"/>
          <w:sz w:val="24"/>
          <w:szCs w:val="24"/>
        </w:rPr>
      </w:pPr>
      <w:r>
        <w:rPr>
          <w:rFonts w:ascii="Arial" w:hAnsi="Arial" w:cs="Arial"/>
          <w:sz w:val="24"/>
          <w:szCs w:val="24"/>
        </w:rPr>
        <w:t xml:space="preserve">Bank Building </w:t>
      </w:r>
      <w:r w:rsidR="00BC7B4E">
        <w:rPr>
          <w:rFonts w:ascii="Arial" w:hAnsi="Arial" w:cs="Arial"/>
          <w:sz w:val="24"/>
          <w:szCs w:val="24"/>
        </w:rPr>
        <w:t>–</w:t>
      </w:r>
      <w:r>
        <w:rPr>
          <w:rFonts w:ascii="Arial" w:hAnsi="Arial" w:cs="Arial"/>
          <w:sz w:val="24"/>
          <w:szCs w:val="24"/>
        </w:rPr>
        <w:t xml:space="preserve"> </w:t>
      </w:r>
      <w:r w:rsidR="00BC7B4E">
        <w:rPr>
          <w:rFonts w:ascii="Arial" w:hAnsi="Arial" w:cs="Arial"/>
          <w:sz w:val="24"/>
          <w:szCs w:val="24"/>
        </w:rPr>
        <w:t xml:space="preserve">Board is looking at options. McQuillan moved Hadeway supported to allow supervisor to get exterminator for bank building. Passed. Aeder Abstained. </w:t>
      </w:r>
    </w:p>
    <w:p w14:paraId="01F97786" w14:textId="13EBA42A" w:rsidR="009F72D8" w:rsidRDefault="009F72D8" w:rsidP="00F04F2D">
      <w:pPr>
        <w:spacing w:line="259" w:lineRule="auto"/>
        <w:rPr>
          <w:rFonts w:ascii="Arial" w:hAnsi="Arial" w:cs="Arial"/>
          <w:sz w:val="24"/>
          <w:szCs w:val="24"/>
        </w:rPr>
      </w:pPr>
      <w:r w:rsidRPr="00F04F2D">
        <w:rPr>
          <w:rFonts w:ascii="Arial" w:hAnsi="Arial" w:cs="Arial"/>
          <w:sz w:val="24"/>
          <w:szCs w:val="24"/>
        </w:rPr>
        <w:t>Supervisors Report</w:t>
      </w:r>
    </w:p>
    <w:p w14:paraId="5205A9BC" w14:textId="3B8BF6E8" w:rsidR="00BC7B4E" w:rsidRDefault="00BC7B4E" w:rsidP="00BC7B4E">
      <w:pPr>
        <w:pStyle w:val="ListParagraph"/>
        <w:numPr>
          <w:ilvl w:val="0"/>
          <w:numId w:val="26"/>
        </w:numPr>
        <w:spacing w:line="259" w:lineRule="auto"/>
        <w:rPr>
          <w:rFonts w:ascii="Arial" w:hAnsi="Arial" w:cs="Arial"/>
          <w:sz w:val="24"/>
          <w:szCs w:val="24"/>
        </w:rPr>
      </w:pPr>
      <w:r>
        <w:rPr>
          <w:rFonts w:ascii="Arial" w:hAnsi="Arial" w:cs="Arial"/>
          <w:sz w:val="24"/>
          <w:szCs w:val="24"/>
        </w:rPr>
        <w:t xml:space="preserve">Right of way for </w:t>
      </w:r>
      <w:proofErr w:type="spellStart"/>
      <w:r>
        <w:rPr>
          <w:rFonts w:ascii="Arial" w:hAnsi="Arial" w:cs="Arial"/>
          <w:sz w:val="24"/>
          <w:szCs w:val="24"/>
        </w:rPr>
        <w:t>Fenner</w:t>
      </w:r>
      <w:proofErr w:type="spellEnd"/>
      <w:r>
        <w:rPr>
          <w:rFonts w:ascii="Arial" w:hAnsi="Arial" w:cs="Arial"/>
          <w:sz w:val="24"/>
          <w:szCs w:val="24"/>
        </w:rPr>
        <w:t xml:space="preserve"> Rd. Bill Kirk does not want any trees cut out of the right of way. </w:t>
      </w:r>
      <w:proofErr w:type="spellStart"/>
      <w:r>
        <w:rPr>
          <w:rFonts w:ascii="Arial" w:hAnsi="Arial" w:cs="Arial"/>
          <w:sz w:val="24"/>
          <w:szCs w:val="24"/>
        </w:rPr>
        <w:t>Fenner</w:t>
      </w:r>
      <w:proofErr w:type="spellEnd"/>
      <w:r>
        <w:rPr>
          <w:rFonts w:ascii="Arial" w:hAnsi="Arial" w:cs="Arial"/>
          <w:sz w:val="24"/>
          <w:szCs w:val="24"/>
        </w:rPr>
        <w:t xml:space="preserve"> Rd project abandoned. Kirk does not want tre</w:t>
      </w:r>
      <w:r w:rsidR="003C17B4">
        <w:rPr>
          <w:rFonts w:ascii="Arial" w:hAnsi="Arial" w:cs="Arial"/>
          <w:sz w:val="24"/>
          <w:szCs w:val="24"/>
        </w:rPr>
        <w:t>e</w:t>
      </w:r>
      <w:r>
        <w:rPr>
          <w:rFonts w:ascii="Arial" w:hAnsi="Arial" w:cs="Arial"/>
          <w:sz w:val="24"/>
          <w:szCs w:val="24"/>
        </w:rPr>
        <w:t xml:space="preserve">s cut, Township has no jurisdiction. The authority belongs with the County. </w:t>
      </w:r>
    </w:p>
    <w:p w14:paraId="673CDDD4" w14:textId="595AC197" w:rsidR="00BC7B4E" w:rsidRDefault="00BC7B4E" w:rsidP="00BC7B4E">
      <w:pPr>
        <w:pStyle w:val="ListParagraph"/>
        <w:numPr>
          <w:ilvl w:val="0"/>
          <w:numId w:val="26"/>
        </w:numPr>
        <w:spacing w:line="259" w:lineRule="auto"/>
        <w:rPr>
          <w:rFonts w:ascii="Arial" w:hAnsi="Arial" w:cs="Arial"/>
          <w:sz w:val="24"/>
          <w:szCs w:val="24"/>
        </w:rPr>
      </w:pPr>
      <w:r>
        <w:rPr>
          <w:rFonts w:ascii="Arial" w:hAnsi="Arial" w:cs="Arial"/>
          <w:sz w:val="24"/>
          <w:szCs w:val="24"/>
        </w:rPr>
        <w:lastRenderedPageBreak/>
        <w:t>MTA – Assessing Services</w:t>
      </w:r>
      <w:bookmarkStart w:id="1" w:name="_GoBack"/>
      <w:bookmarkEnd w:id="1"/>
    </w:p>
    <w:p w14:paraId="09C1A184" w14:textId="74102777" w:rsidR="00BC7B4E" w:rsidRPr="00BC7B4E" w:rsidRDefault="00BC7B4E" w:rsidP="00BC7B4E">
      <w:pPr>
        <w:pStyle w:val="ListParagraph"/>
        <w:numPr>
          <w:ilvl w:val="0"/>
          <w:numId w:val="26"/>
        </w:numPr>
        <w:spacing w:line="259" w:lineRule="auto"/>
        <w:rPr>
          <w:rFonts w:ascii="Arial" w:hAnsi="Arial" w:cs="Arial"/>
          <w:sz w:val="24"/>
          <w:szCs w:val="24"/>
        </w:rPr>
      </w:pPr>
      <w:r>
        <w:rPr>
          <w:rFonts w:ascii="Arial" w:hAnsi="Arial" w:cs="Arial"/>
          <w:sz w:val="24"/>
          <w:szCs w:val="24"/>
        </w:rPr>
        <w:t>Bank Building – Rick L</w:t>
      </w:r>
      <w:r w:rsidR="003C17B4">
        <w:rPr>
          <w:rFonts w:ascii="Arial" w:hAnsi="Arial" w:cs="Arial"/>
          <w:sz w:val="24"/>
          <w:szCs w:val="24"/>
        </w:rPr>
        <w:t>i</w:t>
      </w:r>
      <w:r>
        <w:rPr>
          <w:rFonts w:ascii="Arial" w:hAnsi="Arial" w:cs="Arial"/>
          <w:sz w:val="24"/>
          <w:szCs w:val="24"/>
        </w:rPr>
        <w:t xml:space="preserve">pan is going to look at the building, including garage roof, maybe interested in handling improvements. </w:t>
      </w:r>
    </w:p>
    <w:p w14:paraId="4C647966" w14:textId="77777777" w:rsidR="00752AEC" w:rsidRDefault="00752AEC" w:rsidP="00752AEC">
      <w:pPr>
        <w:spacing w:line="259" w:lineRule="auto"/>
        <w:rPr>
          <w:rFonts w:ascii="Arial" w:hAnsi="Arial" w:cs="Arial"/>
          <w:sz w:val="24"/>
          <w:szCs w:val="24"/>
        </w:rPr>
      </w:pPr>
      <w:r>
        <w:rPr>
          <w:rFonts w:ascii="Arial" w:hAnsi="Arial" w:cs="Arial"/>
          <w:sz w:val="24"/>
          <w:szCs w:val="24"/>
        </w:rPr>
        <w:t>Unfinished Business – None</w:t>
      </w:r>
    </w:p>
    <w:p w14:paraId="45921D70" w14:textId="34268997" w:rsidR="00752AEC" w:rsidRDefault="00752AEC" w:rsidP="00752AEC">
      <w:pPr>
        <w:spacing w:line="259" w:lineRule="auto"/>
        <w:rPr>
          <w:rFonts w:ascii="Arial" w:hAnsi="Arial" w:cs="Arial"/>
          <w:sz w:val="24"/>
          <w:szCs w:val="24"/>
        </w:rPr>
      </w:pPr>
      <w:r>
        <w:rPr>
          <w:rFonts w:ascii="Arial" w:hAnsi="Arial" w:cs="Arial"/>
          <w:sz w:val="24"/>
          <w:szCs w:val="24"/>
        </w:rPr>
        <w:t>New Business</w:t>
      </w:r>
    </w:p>
    <w:p w14:paraId="45792A7D" w14:textId="0002416A" w:rsidR="00BC7B4E" w:rsidRDefault="005A110D" w:rsidP="00BC7B4E">
      <w:pPr>
        <w:pStyle w:val="ListParagraph"/>
        <w:numPr>
          <w:ilvl w:val="0"/>
          <w:numId w:val="27"/>
        </w:numPr>
        <w:spacing w:line="259" w:lineRule="auto"/>
        <w:rPr>
          <w:rFonts w:ascii="Arial" w:hAnsi="Arial" w:cs="Arial"/>
          <w:sz w:val="24"/>
          <w:szCs w:val="24"/>
        </w:rPr>
      </w:pPr>
      <w:r>
        <w:rPr>
          <w:rFonts w:ascii="Arial" w:hAnsi="Arial" w:cs="Arial"/>
          <w:sz w:val="24"/>
          <w:szCs w:val="24"/>
        </w:rPr>
        <w:t xml:space="preserve">Zoning/Planning – Pegasus project. </w:t>
      </w:r>
    </w:p>
    <w:p w14:paraId="71943AD9" w14:textId="45FFB7BA" w:rsidR="005A110D" w:rsidRDefault="005A110D" w:rsidP="00BC7B4E">
      <w:pPr>
        <w:pStyle w:val="ListParagraph"/>
        <w:numPr>
          <w:ilvl w:val="0"/>
          <w:numId w:val="27"/>
        </w:numPr>
        <w:spacing w:line="259" w:lineRule="auto"/>
        <w:rPr>
          <w:rFonts w:ascii="Arial" w:hAnsi="Arial" w:cs="Arial"/>
          <w:sz w:val="24"/>
          <w:szCs w:val="24"/>
        </w:rPr>
      </w:pPr>
      <w:r>
        <w:rPr>
          <w:rFonts w:ascii="Arial" w:hAnsi="Arial" w:cs="Arial"/>
          <w:sz w:val="24"/>
          <w:szCs w:val="24"/>
        </w:rPr>
        <w:t xml:space="preserve">Proposed that Carl Childs and Bruce Turned receive extra compensation for zoning/planning service that extend beyond </w:t>
      </w:r>
      <w:r w:rsidR="005169EA">
        <w:rPr>
          <w:rFonts w:ascii="Arial" w:hAnsi="Arial" w:cs="Arial"/>
          <w:sz w:val="24"/>
          <w:szCs w:val="24"/>
        </w:rPr>
        <w:t>appointed positions due to work load of Pegasus project. To be paid from the general fund.</w:t>
      </w:r>
    </w:p>
    <w:p w14:paraId="6EDB691C" w14:textId="2FFA463C" w:rsidR="005169EA" w:rsidRPr="00BC7B4E" w:rsidRDefault="005169EA" w:rsidP="00BC7B4E">
      <w:pPr>
        <w:pStyle w:val="ListParagraph"/>
        <w:numPr>
          <w:ilvl w:val="0"/>
          <w:numId w:val="27"/>
        </w:numPr>
        <w:spacing w:line="259" w:lineRule="auto"/>
        <w:rPr>
          <w:rFonts w:ascii="Arial" w:hAnsi="Arial" w:cs="Arial"/>
          <w:sz w:val="24"/>
          <w:szCs w:val="24"/>
        </w:rPr>
      </w:pPr>
      <w:r>
        <w:rPr>
          <w:rFonts w:ascii="Arial" w:hAnsi="Arial" w:cs="Arial"/>
          <w:sz w:val="24"/>
          <w:szCs w:val="24"/>
        </w:rPr>
        <w:t xml:space="preserve">Aeder moved Day supported to pay Carl Childs and Bruce Turner $1000 a month through the end of the Pegasus project. Passed. </w:t>
      </w:r>
    </w:p>
    <w:p w14:paraId="0106CCD3" w14:textId="2FFC84B8" w:rsidR="00F67F04" w:rsidRDefault="00F67F04" w:rsidP="00F67F04">
      <w:pPr>
        <w:spacing w:line="259" w:lineRule="auto"/>
        <w:rPr>
          <w:rFonts w:ascii="Arial" w:hAnsi="Arial" w:cs="Arial"/>
          <w:sz w:val="24"/>
          <w:szCs w:val="24"/>
        </w:rPr>
      </w:pPr>
      <w:r>
        <w:rPr>
          <w:rFonts w:ascii="Arial" w:hAnsi="Arial" w:cs="Arial"/>
          <w:sz w:val="24"/>
          <w:szCs w:val="24"/>
        </w:rPr>
        <w:t xml:space="preserve">Zoning </w:t>
      </w:r>
    </w:p>
    <w:p w14:paraId="057C5AB1" w14:textId="27ABD997" w:rsidR="00022145" w:rsidRDefault="00022145" w:rsidP="00022145">
      <w:pPr>
        <w:pStyle w:val="ListParagraph"/>
        <w:numPr>
          <w:ilvl w:val="0"/>
          <w:numId w:val="28"/>
        </w:numPr>
        <w:spacing w:line="259" w:lineRule="auto"/>
        <w:rPr>
          <w:rFonts w:ascii="Arial" w:hAnsi="Arial" w:cs="Arial"/>
          <w:sz w:val="24"/>
          <w:szCs w:val="24"/>
        </w:rPr>
      </w:pPr>
      <w:r>
        <w:rPr>
          <w:rFonts w:ascii="Arial" w:hAnsi="Arial" w:cs="Arial"/>
          <w:sz w:val="24"/>
          <w:szCs w:val="24"/>
        </w:rPr>
        <w:t>David Burrows – Has not had contact about permit. Bruce has the permit but has not issued it. (1006).</w:t>
      </w:r>
    </w:p>
    <w:p w14:paraId="06C72B0F" w14:textId="295E20D9" w:rsidR="00022145" w:rsidRDefault="00022145" w:rsidP="00022145">
      <w:pPr>
        <w:pStyle w:val="ListParagraph"/>
        <w:numPr>
          <w:ilvl w:val="0"/>
          <w:numId w:val="28"/>
        </w:numPr>
        <w:spacing w:line="259" w:lineRule="auto"/>
        <w:rPr>
          <w:rFonts w:ascii="Arial" w:hAnsi="Arial" w:cs="Arial"/>
          <w:sz w:val="24"/>
          <w:szCs w:val="24"/>
        </w:rPr>
      </w:pPr>
      <w:r>
        <w:rPr>
          <w:rFonts w:ascii="Arial" w:hAnsi="Arial" w:cs="Arial"/>
          <w:sz w:val="24"/>
          <w:szCs w:val="24"/>
        </w:rPr>
        <w:t xml:space="preserve">1007 – Pegasus Wind – Footing and Substation. </w:t>
      </w:r>
    </w:p>
    <w:p w14:paraId="1B1EFB87" w14:textId="4C15C0C7" w:rsidR="00022145" w:rsidRDefault="00022145" w:rsidP="00022145">
      <w:pPr>
        <w:pStyle w:val="ListParagraph"/>
        <w:numPr>
          <w:ilvl w:val="0"/>
          <w:numId w:val="28"/>
        </w:numPr>
        <w:spacing w:line="259" w:lineRule="auto"/>
        <w:rPr>
          <w:rFonts w:ascii="Arial" w:hAnsi="Arial" w:cs="Arial"/>
          <w:sz w:val="24"/>
          <w:szCs w:val="24"/>
        </w:rPr>
      </w:pPr>
      <w:r>
        <w:rPr>
          <w:rFonts w:ascii="Arial" w:hAnsi="Arial" w:cs="Arial"/>
          <w:sz w:val="24"/>
          <w:szCs w:val="24"/>
        </w:rPr>
        <w:t xml:space="preserve">1008 – Rich </w:t>
      </w:r>
      <w:proofErr w:type="spellStart"/>
      <w:r>
        <w:rPr>
          <w:rFonts w:ascii="Arial" w:hAnsi="Arial" w:cs="Arial"/>
          <w:sz w:val="24"/>
          <w:szCs w:val="24"/>
        </w:rPr>
        <w:t>Moncholove</w:t>
      </w:r>
      <w:proofErr w:type="spellEnd"/>
      <w:r>
        <w:rPr>
          <w:rFonts w:ascii="Arial" w:hAnsi="Arial" w:cs="Arial"/>
          <w:sz w:val="24"/>
          <w:szCs w:val="24"/>
        </w:rPr>
        <w:t xml:space="preserve"> – 40 x 70 Pole Building. </w:t>
      </w:r>
    </w:p>
    <w:p w14:paraId="79916456" w14:textId="539B2CE5" w:rsidR="00022145" w:rsidRPr="00022145" w:rsidRDefault="00022145" w:rsidP="00022145">
      <w:pPr>
        <w:pStyle w:val="ListParagraph"/>
        <w:numPr>
          <w:ilvl w:val="0"/>
          <w:numId w:val="28"/>
        </w:numPr>
        <w:spacing w:line="259" w:lineRule="auto"/>
        <w:rPr>
          <w:rFonts w:ascii="Arial" w:hAnsi="Arial" w:cs="Arial"/>
          <w:sz w:val="24"/>
          <w:szCs w:val="24"/>
        </w:rPr>
      </w:pPr>
      <w:r>
        <w:rPr>
          <w:rFonts w:ascii="Arial" w:hAnsi="Arial" w:cs="Arial"/>
          <w:sz w:val="24"/>
          <w:szCs w:val="24"/>
        </w:rPr>
        <w:t xml:space="preserve">Aeder moved McQuillan supported to accept permits 1007 and 1008. Passed. </w:t>
      </w:r>
    </w:p>
    <w:p w14:paraId="4D3737C3" w14:textId="34BC59F9" w:rsidR="00022145" w:rsidRDefault="00022145" w:rsidP="0067649D">
      <w:pPr>
        <w:spacing w:line="259" w:lineRule="auto"/>
        <w:rPr>
          <w:rFonts w:ascii="Arial" w:hAnsi="Arial" w:cs="Arial"/>
          <w:sz w:val="24"/>
          <w:szCs w:val="24"/>
        </w:rPr>
      </w:pPr>
      <w:r>
        <w:rPr>
          <w:rFonts w:ascii="Arial" w:hAnsi="Arial" w:cs="Arial"/>
          <w:sz w:val="24"/>
          <w:szCs w:val="24"/>
        </w:rPr>
        <w:t>Financial Report</w:t>
      </w:r>
    </w:p>
    <w:p w14:paraId="1B9EDABC" w14:textId="2C1D1EF3" w:rsidR="002132C0" w:rsidRDefault="002132C0" w:rsidP="002132C0">
      <w:pPr>
        <w:pStyle w:val="ListParagraph"/>
        <w:numPr>
          <w:ilvl w:val="0"/>
          <w:numId w:val="29"/>
        </w:numPr>
        <w:spacing w:line="259" w:lineRule="auto"/>
        <w:rPr>
          <w:rFonts w:ascii="Arial" w:hAnsi="Arial" w:cs="Arial"/>
          <w:sz w:val="24"/>
          <w:szCs w:val="24"/>
        </w:rPr>
      </w:pPr>
      <w:r>
        <w:rPr>
          <w:rFonts w:ascii="Arial" w:hAnsi="Arial" w:cs="Arial"/>
          <w:sz w:val="24"/>
          <w:szCs w:val="24"/>
        </w:rPr>
        <w:t xml:space="preserve">Chemical bank interest on general fund no increased as stated. Waiting on confirmation of change. </w:t>
      </w:r>
    </w:p>
    <w:p w14:paraId="51E76ED3" w14:textId="3F2222D3" w:rsidR="0067649D" w:rsidRPr="002132C0" w:rsidRDefault="00022145" w:rsidP="002132C0">
      <w:pPr>
        <w:pStyle w:val="ListParagraph"/>
        <w:numPr>
          <w:ilvl w:val="0"/>
          <w:numId w:val="29"/>
        </w:numPr>
        <w:spacing w:line="259" w:lineRule="auto"/>
        <w:rPr>
          <w:rFonts w:ascii="Arial" w:hAnsi="Arial" w:cs="Arial"/>
          <w:sz w:val="24"/>
          <w:szCs w:val="24"/>
        </w:rPr>
      </w:pPr>
      <w:r w:rsidRPr="002132C0">
        <w:rPr>
          <w:rFonts w:ascii="Arial" w:hAnsi="Arial" w:cs="Arial"/>
          <w:sz w:val="24"/>
          <w:szCs w:val="24"/>
        </w:rPr>
        <w:t>Day</w:t>
      </w:r>
      <w:r w:rsidR="0067649D" w:rsidRPr="002132C0">
        <w:rPr>
          <w:rFonts w:ascii="Arial" w:hAnsi="Arial" w:cs="Arial"/>
          <w:sz w:val="24"/>
          <w:szCs w:val="24"/>
        </w:rPr>
        <w:t xml:space="preserve"> moved </w:t>
      </w:r>
      <w:r w:rsidRPr="002132C0">
        <w:rPr>
          <w:rFonts w:ascii="Arial" w:hAnsi="Arial" w:cs="Arial"/>
          <w:sz w:val="24"/>
          <w:szCs w:val="24"/>
        </w:rPr>
        <w:t>Hadeway</w:t>
      </w:r>
      <w:r w:rsidR="0067649D" w:rsidRPr="002132C0">
        <w:rPr>
          <w:rFonts w:ascii="Arial" w:hAnsi="Arial" w:cs="Arial"/>
          <w:sz w:val="24"/>
          <w:szCs w:val="24"/>
        </w:rPr>
        <w:t xml:space="preserve"> supported to accept financial reports as presented. Passed.</w:t>
      </w:r>
    </w:p>
    <w:p w14:paraId="36937802" w14:textId="16C782F2" w:rsidR="0067649D" w:rsidRDefault="0067649D" w:rsidP="0067649D">
      <w:pPr>
        <w:spacing w:line="259" w:lineRule="auto"/>
        <w:rPr>
          <w:rFonts w:ascii="Arial" w:hAnsi="Arial" w:cs="Arial"/>
          <w:sz w:val="24"/>
          <w:szCs w:val="24"/>
        </w:rPr>
      </w:pPr>
      <w:r>
        <w:rPr>
          <w:rFonts w:ascii="Arial" w:hAnsi="Arial" w:cs="Arial"/>
          <w:sz w:val="24"/>
          <w:szCs w:val="24"/>
        </w:rPr>
        <w:t xml:space="preserve">Hadeway moved </w:t>
      </w:r>
      <w:r w:rsidR="002132C0">
        <w:rPr>
          <w:rFonts w:ascii="Arial" w:hAnsi="Arial" w:cs="Arial"/>
          <w:sz w:val="24"/>
          <w:szCs w:val="24"/>
        </w:rPr>
        <w:t>Day</w:t>
      </w:r>
      <w:r>
        <w:rPr>
          <w:rFonts w:ascii="Arial" w:hAnsi="Arial" w:cs="Arial"/>
          <w:sz w:val="24"/>
          <w:szCs w:val="24"/>
        </w:rPr>
        <w:t xml:space="preserve"> supported to pay bills as presented. Passed. </w:t>
      </w:r>
    </w:p>
    <w:p w14:paraId="28B10D6E" w14:textId="5B6964D1" w:rsidR="002D2DC8" w:rsidRDefault="002132C0" w:rsidP="002D2DC8">
      <w:pPr>
        <w:spacing w:line="259" w:lineRule="auto"/>
        <w:rPr>
          <w:rFonts w:ascii="Arial" w:hAnsi="Arial" w:cs="Arial"/>
          <w:sz w:val="24"/>
          <w:szCs w:val="24"/>
        </w:rPr>
      </w:pPr>
      <w:r>
        <w:rPr>
          <w:rFonts w:ascii="Arial" w:hAnsi="Arial" w:cs="Arial"/>
          <w:sz w:val="24"/>
          <w:szCs w:val="24"/>
        </w:rPr>
        <w:t>McQuillan</w:t>
      </w:r>
      <w:r w:rsidR="002D2DC8">
        <w:rPr>
          <w:rFonts w:ascii="Arial" w:hAnsi="Arial" w:cs="Arial"/>
          <w:sz w:val="24"/>
          <w:szCs w:val="24"/>
        </w:rPr>
        <w:t xml:space="preserve"> moved and </w:t>
      </w:r>
      <w:r>
        <w:rPr>
          <w:rFonts w:ascii="Arial" w:hAnsi="Arial" w:cs="Arial"/>
          <w:sz w:val="24"/>
          <w:szCs w:val="24"/>
        </w:rPr>
        <w:t>Aeder</w:t>
      </w:r>
      <w:r w:rsidR="002D2DC8">
        <w:rPr>
          <w:rFonts w:ascii="Arial" w:hAnsi="Arial" w:cs="Arial"/>
          <w:sz w:val="24"/>
          <w:szCs w:val="24"/>
        </w:rPr>
        <w:t xml:space="preserve"> supported to adjourn meeting. Passed.</w:t>
      </w:r>
    </w:p>
    <w:p w14:paraId="2B5CF8C6" w14:textId="3CA38277" w:rsidR="002D2DC8" w:rsidRDefault="002D2DC8" w:rsidP="002D2DC8">
      <w:pPr>
        <w:spacing w:line="259" w:lineRule="auto"/>
        <w:rPr>
          <w:rFonts w:ascii="Arial" w:hAnsi="Arial" w:cs="Arial"/>
          <w:sz w:val="24"/>
          <w:szCs w:val="24"/>
        </w:rPr>
      </w:pPr>
      <w:r>
        <w:rPr>
          <w:rFonts w:ascii="Arial" w:hAnsi="Arial" w:cs="Arial"/>
          <w:sz w:val="24"/>
          <w:szCs w:val="24"/>
        </w:rPr>
        <w:t xml:space="preserve">Adjourned </w:t>
      </w:r>
      <w:r w:rsidR="009A16D0">
        <w:rPr>
          <w:rFonts w:ascii="Arial" w:hAnsi="Arial" w:cs="Arial"/>
          <w:sz w:val="24"/>
          <w:szCs w:val="24"/>
        </w:rPr>
        <w:t>10:</w:t>
      </w:r>
      <w:r w:rsidR="002132C0">
        <w:rPr>
          <w:rFonts w:ascii="Arial" w:hAnsi="Arial" w:cs="Arial"/>
          <w:sz w:val="24"/>
          <w:szCs w:val="24"/>
        </w:rPr>
        <w:t>50</w:t>
      </w:r>
      <w:r w:rsidR="00853635">
        <w:rPr>
          <w:rFonts w:ascii="Arial" w:hAnsi="Arial" w:cs="Arial"/>
          <w:sz w:val="24"/>
          <w:szCs w:val="24"/>
        </w:rPr>
        <w:t xml:space="preserve"> </w:t>
      </w:r>
      <w:r>
        <w:rPr>
          <w:rFonts w:ascii="Arial" w:hAnsi="Arial" w:cs="Arial"/>
          <w:sz w:val="24"/>
          <w:szCs w:val="24"/>
        </w:rPr>
        <w:t>PM</w:t>
      </w:r>
    </w:p>
    <w:p w14:paraId="28C0862B" w14:textId="77777777" w:rsidR="002D2DC8" w:rsidRDefault="002D2DC8" w:rsidP="002D2DC8">
      <w:pPr>
        <w:spacing w:line="259" w:lineRule="auto"/>
        <w:rPr>
          <w:rFonts w:ascii="Arial" w:hAnsi="Arial" w:cs="Arial"/>
          <w:sz w:val="24"/>
          <w:szCs w:val="24"/>
        </w:rPr>
      </w:pPr>
      <w:r>
        <w:rPr>
          <w:rFonts w:ascii="Arial" w:hAnsi="Arial" w:cs="Arial"/>
          <w:sz w:val="24"/>
          <w:szCs w:val="24"/>
        </w:rPr>
        <w:t>Respectfully Submitted,</w:t>
      </w:r>
    </w:p>
    <w:p w14:paraId="7CE7E8F9" w14:textId="77777777" w:rsidR="002D2DC8" w:rsidRDefault="002D2DC8" w:rsidP="002D2DC8">
      <w:pPr>
        <w:spacing w:line="259" w:lineRule="auto"/>
        <w:rPr>
          <w:rFonts w:ascii="Arial" w:hAnsi="Arial" w:cs="Arial"/>
          <w:sz w:val="24"/>
          <w:szCs w:val="24"/>
        </w:rPr>
      </w:pPr>
    </w:p>
    <w:p w14:paraId="67E191FD" w14:textId="77777777" w:rsidR="002D2DC8" w:rsidRDefault="002D2DC8" w:rsidP="002D2DC8">
      <w:pPr>
        <w:spacing w:line="259" w:lineRule="auto"/>
        <w:rPr>
          <w:rFonts w:ascii="Arial" w:hAnsi="Arial" w:cs="Arial"/>
          <w:sz w:val="24"/>
          <w:szCs w:val="24"/>
        </w:rPr>
      </w:pPr>
    </w:p>
    <w:p w14:paraId="53AA88BA" w14:textId="77777777" w:rsidR="002D2DC8" w:rsidRDefault="002D2DC8" w:rsidP="002D2DC8">
      <w:pPr>
        <w:spacing w:line="259" w:lineRule="auto"/>
        <w:rPr>
          <w:rFonts w:ascii="Arial" w:hAnsi="Arial" w:cs="Arial"/>
          <w:sz w:val="24"/>
          <w:szCs w:val="24"/>
        </w:rPr>
      </w:pPr>
      <w:r>
        <w:rPr>
          <w:rFonts w:ascii="Arial" w:hAnsi="Arial" w:cs="Arial"/>
          <w:sz w:val="24"/>
          <w:szCs w:val="24"/>
        </w:rPr>
        <w:t>Katie Gebhardt</w:t>
      </w:r>
    </w:p>
    <w:p w14:paraId="504C1E09" w14:textId="77777777" w:rsidR="00D150EC" w:rsidRPr="007E45AF" w:rsidRDefault="002D2DC8" w:rsidP="007E45AF">
      <w:pPr>
        <w:spacing w:line="259" w:lineRule="auto"/>
        <w:rPr>
          <w:rFonts w:ascii="Arial" w:hAnsi="Arial" w:cs="Arial"/>
          <w:sz w:val="24"/>
          <w:szCs w:val="24"/>
        </w:rPr>
      </w:pPr>
      <w:r>
        <w:rPr>
          <w:rFonts w:ascii="Arial" w:hAnsi="Arial" w:cs="Arial"/>
          <w:sz w:val="24"/>
          <w:szCs w:val="24"/>
        </w:rPr>
        <w:t xml:space="preserve">Fairgrove Township Clerk. </w:t>
      </w:r>
      <w:r w:rsidRPr="002D2DC8">
        <w:rPr>
          <w:rFonts w:ascii="Arial" w:hAnsi="Arial" w:cs="Arial"/>
          <w:sz w:val="24"/>
          <w:szCs w:val="24"/>
        </w:rPr>
        <w:t xml:space="preserve"> </w:t>
      </w:r>
    </w:p>
    <w:sectPr w:rsidR="00D150EC" w:rsidRPr="007E4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009C"/>
    <w:multiLevelType w:val="hybridMultilevel"/>
    <w:tmpl w:val="0D885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54E"/>
    <w:multiLevelType w:val="hybridMultilevel"/>
    <w:tmpl w:val="B56E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8658D"/>
    <w:multiLevelType w:val="hybridMultilevel"/>
    <w:tmpl w:val="6C687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0F6D"/>
    <w:multiLevelType w:val="hybridMultilevel"/>
    <w:tmpl w:val="F30CD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15FA2"/>
    <w:multiLevelType w:val="hybridMultilevel"/>
    <w:tmpl w:val="395E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67DFD"/>
    <w:multiLevelType w:val="hybridMultilevel"/>
    <w:tmpl w:val="353E1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D3244"/>
    <w:multiLevelType w:val="hybridMultilevel"/>
    <w:tmpl w:val="23001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D3D0D"/>
    <w:multiLevelType w:val="hybridMultilevel"/>
    <w:tmpl w:val="A08C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F7CB0"/>
    <w:multiLevelType w:val="hybridMultilevel"/>
    <w:tmpl w:val="6B7E4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A1E77"/>
    <w:multiLevelType w:val="hybridMultilevel"/>
    <w:tmpl w:val="CE60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779A1"/>
    <w:multiLevelType w:val="hybridMultilevel"/>
    <w:tmpl w:val="DFE4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C4A16"/>
    <w:multiLevelType w:val="hybridMultilevel"/>
    <w:tmpl w:val="E278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41AB8"/>
    <w:multiLevelType w:val="hybridMultilevel"/>
    <w:tmpl w:val="7348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D3E3E"/>
    <w:multiLevelType w:val="hybridMultilevel"/>
    <w:tmpl w:val="00C8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35054"/>
    <w:multiLevelType w:val="hybridMultilevel"/>
    <w:tmpl w:val="78F6E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05938"/>
    <w:multiLevelType w:val="hybridMultilevel"/>
    <w:tmpl w:val="94F4C33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5144C16"/>
    <w:multiLevelType w:val="hybridMultilevel"/>
    <w:tmpl w:val="36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E55B1"/>
    <w:multiLevelType w:val="hybridMultilevel"/>
    <w:tmpl w:val="6E3E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470FC"/>
    <w:multiLevelType w:val="hybridMultilevel"/>
    <w:tmpl w:val="6884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84FC3"/>
    <w:multiLevelType w:val="hybridMultilevel"/>
    <w:tmpl w:val="5058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F7E03"/>
    <w:multiLevelType w:val="hybridMultilevel"/>
    <w:tmpl w:val="3B4E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161DC"/>
    <w:multiLevelType w:val="hybridMultilevel"/>
    <w:tmpl w:val="EF4CD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31865"/>
    <w:multiLevelType w:val="hybridMultilevel"/>
    <w:tmpl w:val="11E6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5966B4"/>
    <w:multiLevelType w:val="hybridMultilevel"/>
    <w:tmpl w:val="B45CB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761CF"/>
    <w:multiLevelType w:val="hybridMultilevel"/>
    <w:tmpl w:val="133A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B61EA9"/>
    <w:multiLevelType w:val="hybridMultilevel"/>
    <w:tmpl w:val="E528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E46408"/>
    <w:multiLevelType w:val="hybridMultilevel"/>
    <w:tmpl w:val="C74E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94513D"/>
    <w:multiLevelType w:val="hybridMultilevel"/>
    <w:tmpl w:val="0C60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42DA7"/>
    <w:multiLevelType w:val="hybridMultilevel"/>
    <w:tmpl w:val="241A6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7"/>
  </w:num>
  <w:num w:numId="4">
    <w:abstractNumId w:val="8"/>
  </w:num>
  <w:num w:numId="5">
    <w:abstractNumId w:val="22"/>
  </w:num>
  <w:num w:numId="6">
    <w:abstractNumId w:val="24"/>
  </w:num>
  <w:num w:numId="7">
    <w:abstractNumId w:val="28"/>
  </w:num>
  <w:num w:numId="8">
    <w:abstractNumId w:val="5"/>
  </w:num>
  <w:num w:numId="9">
    <w:abstractNumId w:val="26"/>
  </w:num>
  <w:num w:numId="10">
    <w:abstractNumId w:val="4"/>
  </w:num>
  <w:num w:numId="11">
    <w:abstractNumId w:val="23"/>
  </w:num>
  <w:num w:numId="12">
    <w:abstractNumId w:val="14"/>
  </w:num>
  <w:num w:numId="13">
    <w:abstractNumId w:val="2"/>
  </w:num>
  <w:num w:numId="14">
    <w:abstractNumId w:val="9"/>
  </w:num>
  <w:num w:numId="15">
    <w:abstractNumId w:val="6"/>
  </w:num>
  <w:num w:numId="16">
    <w:abstractNumId w:val="21"/>
  </w:num>
  <w:num w:numId="17">
    <w:abstractNumId w:val="18"/>
  </w:num>
  <w:num w:numId="18">
    <w:abstractNumId w:val="16"/>
  </w:num>
  <w:num w:numId="19">
    <w:abstractNumId w:val="27"/>
  </w:num>
  <w:num w:numId="20">
    <w:abstractNumId w:val="0"/>
  </w:num>
  <w:num w:numId="21">
    <w:abstractNumId w:val="25"/>
  </w:num>
  <w:num w:numId="22">
    <w:abstractNumId w:val="7"/>
  </w:num>
  <w:num w:numId="23">
    <w:abstractNumId w:val="12"/>
  </w:num>
  <w:num w:numId="24">
    <w:abstractNumId w:val="11"/>
  </w:num>
  <w:num w:numId="25">
    <w:abstractNumId w:val="19"/>
  </w:num>
  <w:num w:numId="26">
    <w:abstractNumId w:val="13"/>
  </w:num>
  <w:num w:numId="27">
    <w:abstractNumId w:val="20"/>
  </w:num>
  <w:num w:numId="28">
    <w:abstractNumId w:val="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08"/>
    <w:rsid w:val="00022145"/>
    <w:rsid w:val="0009380E"/>
    <w:rsid w:val="0014478E"/>
    <w:rsid w:val="001541C5"/>
    <w:rsid w:val="00175377"/>
    <w:rsid w:val="001849FC"/>
    <w:rsid w:val="001C43E1"/>
    <w:rsid w:val="001D4AE2"/>
    <w:rsid w:val="002132C0"/>
    <w:rsid w:val="002D2DC8"/>
    <w:rsid w:val="002E2A2C"/>
    <w:rsid w:val="003C17B4"/>
    <w:rsid w:val="003C3648"/>
    <w:rsid w:val="004B7F3D"/>
    <w:rsid w:val="005169EA"/>
    <w:rsid w:val="005A110D"/>
    <w:rsid w:val="005B4F08"/>
    <w:rsid w:val="005D4CD8"/>
    <w:rsid w:val="005E0B45"/>
    <w:rsid w:val="005E3608"/>
    <w:rsid w:val="006054D7"/>
    <w:rsid w:val="00634D66"/>
    <w:rsid w:val="00644A4C"/>
    <w:rsid w:val="0067649D"/>
    <w:rsid w:val="006A62C7"/>
    <w:rsid w:val="006E1A16"/>
    <w:rsid w:val="00752AEC"/>
    <w:rsid w:val="00753687"/>
    <w:rsid w:val="00772D5F"/>
    <w:rsid w:val="007C0244"/>
    <w:rsid w:val="007E45AF"/>
    <w:rsid w:val="008155DF"/>
    <w:rsid w:val="00853635"/>
    <w:rsid w:val="008924C8"/>
    <w:rsid w:val="009A16D0"/>
    <w:rsid w:val="009F72D8"/>
    <w:rsid w:val="00A812F0"/>
    <w:rsid w:val="00B37972"/>
    <w:rsid w:val="00B8059B"/>
    <w:rsid w:val="00BC7B4E"/>
    <w:rsid w:val="00BF1DC8"/>
    <w:rsid w:val="00CE61BA"/>
    <w:rsid w:val="00D150EC"/>
    <w:rsid w:val="00D52FA6"/>
    <w:rsid w:val="00D76EFD"/>
    <w:rsid w:val="00DB0254"/>
    <w:rsid w:val="00E72008"/>
    <w:rsid w:val="00F04F2D"/>
    <w:rsid w:val="00F44E8D"/>
    <w:rsid w:val="00F67F04"/>
    <w:rsid w:val="00FA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B03D"/>
  <w15:docId w15:val="{64B9503F-08CB-43EC-80B6-FEC1826F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6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81909-16DE-4924-AEE5-E61C6CA7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Bierlein Trenching</dc:creator>
  <cp:lastModifiedBy>Bierlein Trenching</cp:lastModifiedBy>
  <cp:revision>8</cp:revision>
  <cp:lastPrinted>2018-01-15T14:18:00Z</cp:lastPrinted>
  <dcterms:created xsi:type="dcterms:W3CDTF">2018-09-14T17:45:00Z</dcterms:created>
  <dcterms:modified xsi:type="dcterms:W3CDTF">2018-10-02T13:13:00Z</dcterms:modified>
</cp:coreProperties>
</file>