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334927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61798F">
        <w:rPr>
          <w:rFonts w:ascii="Arial" w:hAnsi="Arial" w:cs="Arial"/>
          <w:sz w:val="24"/>
          <w:szCs w:val="24"/>
        </w:rPr>
        <w:t>, 2019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E65FF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780B86">
        <w:rPr>
          <w:rFonts w:ascii="Arial" w:hAnsi="Arial" w:cs="Arial"/>
          <w:sz w:val="24"/>
          <w:szCs w:val="24"/>
        </w:rPr>
        <w:t>,</w:t>
      </w:r>
      <w:r w:rsidR="007B7DF6">
        <w:rPr>
          <w:rFonts w:ascii="Arial" w:hAnsi="Arial" w:cs="Arial"/>
          <w:sz w:val="24"/>
          <w:szCs w:val="24"/>
        </w:rPr>
        <w:t xml:space="preserve"> Sexton Doug Foster, and </w:t>
      </w:r>
      <w:r w:rsidR="00B14B6C">
        <w:rPr>
          <w:rFonts w:ascii="Arial" w:hAnsi="Arial" w:cs="Arial"/>
          <w:sz w:val="24"/>
          <w:szCs w:val="24"/>
        </w:rPr>
        <w:t>Zoning Admin</w:t>
      </w:r>
      <w:r w:rsidR="00447C32">
        <w:rPr>
          <w:rFonts w:ascii="Arial" w:hAnsi="Arial" w:cs="Arial"/>
          <w:sz w:val="24"/>
          <w:szCs w:val="24"/>
        </w:rPr>
        <w:t>istrator</w:t>
      </w:r>
      <w:bookmarkStart w:id="0" w:name="_GoBack"/>
      <w:bookmarkEnd w:id="0"/>
      <w:r w:rsidR="00B14B6C">
        <w:rPr>
          <w:rFonts w:ascii="Arial" w:hAnsi="Arial" w:cs="Arial"/>
          <w:sz w:val="24"/>
          <w:szCs w:val="24"/>
        </w:rPr>
        <w:t xml:space="preserve"> Bruce Turner</w:t>
      </w:r>
      <w:r w:rsidR="00846F28">
        <w:rPr>
          <w:rFonts w:ascii="Arial" w:hAnsi="Arial" w:cs="Arial"/>
          <w:sz w:val="24"/>
          <w:szCs w:val="24"/>
        </w:rPr>
        <w:t xml:space="preserve">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334927">
        <w:rPr>
          <w:rFonts w:ascii="Arial" w:hAnsi="Arial" w:cs="Arial"/>
          <w:sz w:val="24"/>
          <w:szCs w:val="24"/>
        </w:rPr>
        <w:t>Colleen Russell – Deputy Clerk, Carl Childs – Planning Commission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9E65FF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334927">
        <w:rPr>
          <w:rFonts w:ascii="Arial" w:hAnsi="Arial" w:cs="Arial"/>
          <w:sz w:val="24"/>
          <w:szCs w:val="24"/>
        </w:rPr>
        <w:t>July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9E65FF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334927">
        <w:rPr>
          <w:rFonts w:ascii="Arial" w:hAnsi="Arial" w:cs="Arial"/>
          <w:sz w:val="24"/>
          <w:szCs w:val="24"/>
        </w:rPr>
        <w:t>McQuillan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334927">
        <w:rPr>
          <w:rFonts w:ascii="Arial" w:hAnsi="Arial" w:cs="Arial"/>
          <w:sz w:val="24"/>
          <w:szCs w:val="24"/>
        </w:rPr>
        <w:t>August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334927" w:rsidRDefault="00334927" w:rsidP="00334927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 Childs – Planning Commission – Next planning commission meeting is September 16 at 8:30 AM. Should take 2 to 3 meetings to finish the </w:t>
      </w:r>
      <w:r w:rsidR="00447C32">
        <w:rPr>
          <w:rFonts w:ascii="Arial" w:hAnsi="Arial" w:cs="Arial"/>
          <w:sz w:val="24"/>
          <w:szCs w:val="24"/>
        </w:rPr>
        <w:t>zoning ordinances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34927" w:rsidRDefault="00334927" w:rsidP="00334927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Residents – N Kirk Rd – Complaining about continued trash issues.</w:t>
      </w:r>
    </w:p>
    <w:p w:rsidR="00334927" w:rsidRPr="00334927" w:rsidRDefault="00334927" w:rsidP="00334927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Colleen Russell – Thanked Township board for the trip to the </w:t>
      </w:r>
      <w:r w:rsidR="00ED46A2">
        <w:rPr>
          <w:rFonts w:ascii="Arial" w:hAnsi="Arial" w:cs="Arial"/>
          <w:sz w:val="24"/>
          <w:szCs w:val="24"/>
        </w:rPr>
        <w:t>clerk’s</w:t>
      </w:r>
      <w:r>
        <w:rPr>
          <w:rFonts w:ascii="Arial" w:hAnsi="Arial" w:cs="Arial"/>
          <w:sz w:val="24"/>
          <w:szCs w:val="24"/>
        </w:rPr>
        <w:t xml:space="preserve"> conference. 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9E65FF" w:rsidRDefault="00334927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Will not be posting any deer crossing signs. </w:t>
      </w:r>
    </w:p>
    <w:p w:rsidR="00334927" w:rsidRDefault="00734425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Brick work has been completed on old bank building.</w:t>
      </w:r>
    </w:p>
    <w:p w:rsidR="00734425" w:rsidRDefault="00447C32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</w:t>
      </w:r>
      <w:r w:rsidR="00734425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734425">
        <w:rPr>
          <w:rFonts w:ascii="Arial" w:hAnsi="Arial" w:cs="Arial"/>
          <w:sz w:val="24"/>
          <w:szCs w:val="24"/>
        </w:rPr>
        <w:t>Rickwalt</w:t>
      </w:r>
      <w:proofErr w:type="spellEnd"/>
      <w:r w:rsidR="00734425">
        <w:rPr>
          <w:rFonts w:ascii="Arial" w:hAnsi="Arial" w:cs="Arial"/>
          <w:sz w:val="24"/>
          <w:szCs w:val="24"/>
        </w:rPr>
        <w:t xml:space="preserve"> quoted $11,850 for the old bank building roof. Waiting on pricing for replacement corbels. </w:t>
      </w:r>
    </w:p>
    <w:p w:rsidR="00734425" w:rsidRDefault="00734425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VAAS meeting – Stop the Bleed presentation and training. Aeder suggested the board host an event to provide Stop the Bleed training and supplies. </w:t>
      </w:r>
    </w:p>
    <w:p w:rsidR="00734425" w:rsidRDefault="00734425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Kerkau</w:t>
      </w:r>
      <w:proofErr w:type="spellEnd"/>
      <w:r>
        <w:rPr>
          <w:rFonts w:ascii="Arial" w:hAnsi="Arial" w:cs="Arial"/>
          <w:sz w:val="24"/>
          <w:szCs w:val="24"/>
        </w:rPr>
        <w:t xml:space="preserve"> plans to start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Rd/Dunham Rd projects this week. </w:t>
      </w:r>
    </w:p>
    <w:p w:rsidR="00734425" w:rsidRDefault="00734425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Meeting – New reporting system discussed. </w:t>
      </w:r>
    </w:p>
    <w:p w:rsidR="00734425" w:rsidRPr="009E65FF" w:rsidRDefault="00734425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Akron Fire – Working on new grass truck.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734425" w:rsidRDefault="00734425" w:rsidP="00321DE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AT&amp;T issues – Still receiving bills from AT&amp;T, passed to McQuillan to handle as Township attorney. </w:t>
      </w:r>
    </w:p>
    <w:p w:rsidR="00734425" w:rsidRDefault="00734425" w:rsidP="00321DE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 Advantage – The new phone was installed and the Township had to get a new number. Phone: 989-693-3500 Fax: 989-267-1051</w:t>
      </w:r>
    </w:p>
    <w:p w:rsidR="00734425" w:rsidRDefault="00734425" w:rsidP="00321DE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Collection – Trash collection </w:t>
      </w:r>
      <w:r w:rsidR="00447C32">
        <w:rPr>
          <w:rFonts w:ascii="Arial" w:hAnsi="Arial" w:cs="Arial"/>
          <w:sz w:val="24"/>
          <w:szCs w:val="24"/>
        </w:rPr>
        <w:t xml:space="preserve">problems </w:t>
      </w:r>
      <w:r>
        <w:rPr>
          <w:rFonts w:ascii="Arial" w:hAnsi="Arial" w:cs="Arial"/>
          <w:sz w:val="24"/>
          <w:szCs w:val="24"/>
        </w:rPr>
        <w:t xml:space="preserve">continue. </w:t>
      </w:r>
    </w:p>
    <w:p w:rsidR="00321DE6" w:rsidRDefault="00734425" w:rsidP="00734425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authorize Supervisor to </w:t>
      </w:r>
      <w:r w:rsidR="00C8101E">
        <w:rPr>
          <w:rFonts w:ascii="Arial" w:hAnsi="Arial" w:cs="Arial"/>
          <w:sz w:val="24"/>
          <w:szCs w:val="24"/>
        </w:rPr>
        <w:t>silicate</w:t>
      </w:r>
      <w:r>
        <w:rPr>
          <w:rFonts w:ascii="Arial" w:hAnsi="Arial" w:cs="Arial"/>
          <w:sz w:val="24"/>
          <w:szCs w:val="24"/>
        </w:rPr>
        <w:t xml:space="preserve"> bids from Waste </w:t>
      </w:r>
      <w:r w:rsidR="00C8101E">
        <w:rPr>
          <w:rFonts w:ascii="Arial" w:hAnsi="Arial" w:cs="Arial"/>
          <w:sz w:val="24"/>
          <w:szCs w:val="24"/>
        </w:rPr>
        <w:t>Management</w:t>
      </w:r>
      <w:r>
        <w:rPr>
          <w:rFonts w:ascii="Arial" w:hAnsi="Arial" w:cs="Arial"/>
          <w:sz w:val="24"/>
          <w:szCs w:val="24"/>
        </w:rPr>
        <w:t xml:space="preserve"> and Emterra</w:t>
      </w:r>
      <w:r w:rsidR="00C8101E">
        <w:rPr>
          <w:rFonts w:ascii="Arial" w:hAnsi="Arial" w:cs="Arial"/>
          <w:sz w:val="24"/>
          <w:szCs w:val="24"/>
        </w:rPr>
        <w:t xml:space="preserve">, and report back at September meeting. Passed.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101E" w:rsidRDefault="00C8101E" w:rsidP="00C8101E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 Computer – Aeder moved Hadeway supported to allow clerk to purchase a new laptop for assessing with a budget of $1,000. Passed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C44999" w:rsidRDefault="00C8101E" w:rsidP="00C44999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board rep</w:t>
      </w:r>
      <w:r w:rsidR="00447C32">
        <w:rPr>
          <w:rFonts w:ascii="Arial" w:hAnsi="Arial" w:cs="Arial"/>
          <w:sz w:val="24"/>
          <w:szCs w:val="24"/>
        </w:rPr>
        <w:t>resentative</w:t>
      </w:r>
      <w:r>
        <w:rPr>
          <w:rFonts w:ascii="Arial" w:hAnsi="Arial" w:cs="Arial"/>
          <w:sz w:val="24"/>
          <w:szCs w:val="24"/>
        </w:rPr>
        <w:t xml:space="preserve"> – Aeder moved McQuillan supported to appoint Beth Wilson to Fairgrove Library Board until 2022. Passed. </w:t>
      </w:r>
    </w:p>
    <w:p w:rsidR="00C8101E" w:rsidRDefault="00C8101E" w:rsidP="00C44999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administrator asked to investigate </w:t>
      </w:r>
      <w:r w:rsidR="00447C32">
        <w:rPr>
          <w:rFonts w:ascii="Arial" w:hAnsi="Arial" w:cs="Arial"/>
          <w:sz w:val="24"/>
          <w:szCs w:val="24"/>
        </w:rPr>
        <w:t xml:space="preserve">potential </w:t>
      </w:r>
      <w:r>
        <w:rPr>
          <w:rFonts w:ascii="Arial" w:hAnsi="Arial" w:cs="Arial"/>
          <w:sz w:val="24"/>
          <w:szCs w:val="24"/>
        </w:rPr>
        <w:t xml:space="preserve">zoning violations at 1829 N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Rd. </w:t>
      </w:r>
    </w:p>
    <w:p w:rsidR="00C8101E" w:rsidRDefault="00C8101E" w:rsidP="00C44999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Reese Bond Proposal – Township Clerk will be in the office the weekend prior to the November 2019 election for 8 hours and all day election day to register any voters. All Reese voters in Fairgrove Township will vote at Denmark Township Hall. </w:t>
      </w:r>
    </w:p>
    <w:p w:rsidR="00C8101E" w:rsidRPr="00C8101E" w:rsidRDefault="00C8101E" w:rsidP="00C8101E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 Sign – McQuillan is moving forward with soliciting donations through Township wide mailer. </w:t>
      </w:r>
    </w:p>
    <w:p w:rsidR="00C44999" w:rsidRDefault="00C44999" w:rsidP="00C4499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</w:t>
      </w:r>
    </w:p>
    <w:p w:rsidR="00C44999" w:rsidRDefault="00C8101E" w:rsidP="00C8101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1019 17 x 13.5 addition – Nate Pike 1752 N Vassar Rd</w:t>
      </w:r>
    </w:p>
    <w:p w:rsidR="00C8101E" w:rsidRPr="00C44999" w:rsidRDefault="00C8101E" w:rsidP="00C8101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</w:t>
      </w:r>
      <w:r w:rsidR="003C0F7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C0F76">
        <w:rPr>
          <w:rFonts w:ascii="Arial" w:hAnsi="Arial" w:cs="Arial"/>
          <w:sz w:val="24"/>
          <w:szCs w:val="24"/>
        </w:rPr>
        <w:t xml:space="preserve">Turner inquiring about cost of zoning permit when permit was not pulled at the beginning of work.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C44999" w:rsidRPr="00C44999" w:rsidRDefault="003C0F76" w:rsidP="00C44999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accept financial report.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3C0F76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 w:rsidR="00514F35"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447C32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514F35" w:rsidRPr="00514F35" w:rsidRDefault="003C0F76" w:rsidP="003C0F76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if a 22KW generator was needed or if a smaller size could be used. </w:t>
      </w:r>
    </w:p>
    <w:p w:rsidR="002D2DC8" w:rsidRDefault="00514F35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3C0F76">
        <w:rPr>
          <w:rFonts w:ascii="Arial" w:hAnsi="Arial" w:cs="Arial"/>
          <w:sz w:val="24"/>
          <w:szCs w:val="24"/>
        </w:rPr>
        <w:t>9:45</w:t>
      </w:r>
      <w:r w:rsidR="00804A95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647E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14282"/>
    <w:multiLevelType w:val="hybridMultilevel"/>
    <w:tmpl w:val="778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4513D"/>
    <w:multiLevelType w:val="hybridMultilevel"/>
    <w:tmpl w:val="906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1"/>
  </w:num>
  <w:num w:numId="5">
    <w:abstractNumId w:val="25"/>
  </w:num>
  <w:num w:numId="6">
    <w:abstractNumId w:val="27"/>
  </w:num>
  <w:num w:numId="7">
    <w:abstractNumId w:val="31"/>
  </w:num>
  <w:num w:numId="8">
    <w:abstractNumId w:val="5"/>
  </w:num>
  <w:num w:numId="9">
    <w:abstractNumId w:val="28"/>
  </w:num>
  <w:num w:numId="10">
    <w:abstractNumId w:val="4"/>
  </w:num>
  <w:num w:numId="11">
    <w:abstractNumId w:val="26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22"/>
  </w:num>
  <w:num w:numId="17">
    <w:abstractNumId w:val="20"/>
  </w:num>
  <w:num w:numId="18">
    <w:abstractNumId w:val="17"/>
  </w:num>
  <w:num w:numId="19">
    <w:abstractNumId w:val="30"/>
  </w:num>
  <w:num w:numId="20">
    <w:abstractNumId w:val="10"/>
  </w:num>
  <w:num w:numId="21">
    <w:abstractNumId w:val="2"/>
  </w:num>
  <w:num w:numId="22">
    <w:abstractNumId w:val="23"/>
  </w:num>
  <w:num w:numId="23">
    <w:abstractNumId w:val="3"/>
  </w:num>
  <w:num w:numId="24">
    <w:abstractNumId w:val="8"/>
  </w:num>
  <w:num w:numId="25">
    <w:abstractNumId w:val="21"/>
  </w:num>
  <w:num w:numId="26">
    <w:abstractNumId w:val="6"/>
  </w:num>
  <w:num w:numId="27">
    <w:abstractNumId w:val="9"/>
  </w:num>
  <w:num w:numId="28">
    <w:abstractNumId w:val="14"/>
  </w:num>
  <w:num w:numId="29">
    <w:abstractNumId w:val="19"/>
  </w:num>
  <w:num w:numId="30">
    <w:abstractNumId w:val="24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2040"/>
    <w:rsid w:val="0014478E"/>
    <w:rsid w:val="00176E11"/>
    <w:rsid w:val="001A5348"/>
    <w:rsid w:val="001C41E8"/>
    <w:rsid w:val="001D4AE2"/>
    <w:rsid w:val="0024262F"/>
    <w:rsid w:val="00280687"/>
    <w:rsid w:val="002C13A4"/>
    <w:rsid w:val="002D0086"/>
    <w:rsid w:val="002D2DC8"/>
    <w:rsid w:val="002D3310"/>
    <w:rsid w:val="002E2A2C"/>
    <w:rsid w:val="00321DE6"/>
    <w:rsid w:val="00334927"/>
    <w:rsid w:val="003C0F76"/>
    <w:rsid w:val="00432546"/>
    <w:rsid w:val="00447C32"/>
    <w:rsid w:val="00460923"/>
    <w:rsid w:val="00493400"/>
    <w:rsid w:val="00514F35"/>
    <w:rsid w:val="005B4F08"/>
    <w:rsid w:val="005E3608"/>
    <w:rsid w:val="006054D7"/>
    <w:rsid w:val="0061798F"/>
    <w:rsid w:val="006848B5"/>
    <w:rsid w:val="00693A86"/>
    <w:rsid w:val="006A62C7"/>
    <w:rsid w:val="006E1A16"/>
    <w:rsid w:val="006F0338"/>
    <w:rsid w:val="00734425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46F28"/>
    <w:rsid w:val="00853635"/>
    <w:rsid w:val="008924C8"/>
    <w:rsid w:val="008E0D24"/>
    <w:rsid w:val="00971860"/>
    <w:rsid w:val="009834F5"/>
    <w:rsid w:val="009879DD"/>
    <w:rsid w:val="009A16D0"/>
    <w:rsid w:val="009E65FF"/>
    <w:rsid w:val="00A812F0"/>
    <w:rsid w:val="00A87922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8101E"/>
    <w:rsid w:val="00CE61BA"/>
    <w:rsid w:val="00D02118"/>
    <w:rsid w:val="00D150EC"/>
    <w:rsid w:val="00D27B78"/>
    <w:rsid w:val="00D52FA6"/>
    <w:rsid w:val="00D76EFD"/>
    <w:rsid w:val="00ED46A2"/>
    <w:rsid w:val="00F03C9D"/>
    <w:rsid w:val="00F83F8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6A31-8423-4D70-AF07-1575A37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2019-02-18T22:46:00Z</cp:lastPrinted>
  <dcterms:created xsi:type="dcterms:W3CDTF">2019-08-29T15:03:00Z</dcterms:created>
  <dcterms:modified xsi:type="dcterms:W3CDTF">2019-09-04T20:27:00Z</dcterms:modified>
</cp:coreProperties>
</file>