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5260BA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17</w:t>
      </w:r>
      <w:r w:rsidR="00A47CF5">
        <w:rPr>
          <w:rFonts w:ascii="Arial" w:hAnsi="Arial" w:cs="Arial"/>
          <w:sz w:val="24"/>
          <w:szCs w:val="24"/>
        </w:rPr>
        <w:t>, 202</w:t>
      </w:r>
      <w:r w:rsidR="0086323A">
        <w:rPr>
          <w:rFonts w:ascii="Arial" w:hAnsi="Arial" w:cs="Arial"/>
          <w:sz w:val="24"/>
          <w:szCs w:val="24"/>
        </w:rPr>
        <w:t>0</w:t>
      </w:r>
      <w:r w:rsidR="00EC6377">
        <w:rPr>
          <w:rFonts w:ascii="Arial" w:hAnsi="Arial" w:cs="Arial"/>
          <w:sz w:val="24"/>
          <w:szCs w:val="24"/>
        </w:rPr>
        <w:t xml:space="preserve"> 7:4</w:t>
      </w:r>
      <w:r w:rsidR="00A2067D">
        <w:rPr>
          <w:rFonts w:ascii="Arial" w:hAnsi="Arial" w:cs="Arial"/>
          <w:sz w:val="24"/>
          <w:szCs w:val="24"/>
        </w:rPr>
        <w:t>0</w:t>
      </w:r>
      <w:r w:rsidR="005E3608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2067D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Treasurer John McQuillan, Clerk Katie Gebhardt,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es Mike Day</w:t>
      </w:r>
      <w:r w:rsidR="009E65FF">
        <w:rPr>
          <w:rFonts w:ascii="Arial" w:hAnsi="Arial" w:cs="Arial"/>
          <w:sz w:val="24"/>
          <w:szCs w:val="24"/>
        </w:rPr>
        <w:t xml:space="preserve"> and Dennis Hadeway</w:t>
      </w:r>
      <w:r w:rsidR="00A2067D">
        <w:rPr>
          <w:rFonts w:ascii="Arial" w:hAnsi="Arial" w:cs="Arial"/>
          <w:sz w:val="24"/>
          <w:szCs w:val="24"/>
        </w:rPr>
        <w:t xml:space="preserve">, </w:t>
      </w:r>
      <w:r w:rsidR="0086323A">
        <w:rPr>
          <w:rFonts w:ascii="Arial" w:hAnsi="Arial" w:cs="Arial"/>
          <w:sz w:val="24"/>
          <w:szCs w:val="24"/>
        </w:rPr>
        <w:t xml:space="preserve">Zoning Administrator Bruce Turner </w:t>
      </w:r>
      <w:r w:rsidR="00A2067D">
        <w:rPr>
          <w:rFonts w:ascii="Arial" w:hAnsi="Arial" w:cs="Arial"/>
          <w:sz w:val="24"/>
          <w:szCs w:val="24"/>
        </w:rPr>
        <w:t>and Sexton Doug Foster.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Colleen Russell</w:t>
      </w:r>
      <w:r w:rsidR="00166273">
        <w:rPr>
          <w:rFonts w:ascii="Arial" w:hAnsi="Arial" w:cs="Arial"/>
          <w:sz w:val="24"/>
          <w:szCs w:val="24"/>
        </w:rPr>
        <w:t xml:space="preserve"> – Deputy Clerk</w:t>
      </w:r>
      <w:r w:rsidR="00591518">
        <w:rPr>
          <w:rFonts w:ascii="Arial" w:hAnsi="Arial" w:cs="Arial"/>
          <w:sz w:val="24"/>
          <w:szCs w:val="24"/>
        </w:rPr>
        <w:t>,</w:t>
      </w:r>
      <w:r w:rsidR="00A2067D">
        <w:rPr>
          <w:rFonts w:ascii="Arial" w:hAnsi="Arial" w:cs="Arial"/>
          <w:sz w:val="24"/>
          <w:szCs w:val="24"/>
        </w:rPr>
        <w:t xml:space="preserve"> </w:t>
      </w:r>
      <w:r w:rsidR="0086323A">
        <w:rPr>
          <w:rFonts w:ascii="Arial" w:hAnsi="Arial" w:cs="Arial"/>
          <w:sz w:val="24"/>
          <w:szCs w:val="24"/>
        </w:rPr>
        <w:t>Sarah Donovan</w:t>
      </w:r>
      <w:r w:rsidR="00EC6377">
        <w:rPr>
          <w:rFonts w:ascii="Arial" w:hAnsi="Arial" w:cs="Arial"/>
          <w:sz w:val="24"/>
          <w:szCs w:val="24"/>
        </w:rPr>
        <w:t xml:space="preserve"> - Deputy Treasurer 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2E2A2C" w:rsidRDefault="00591518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EC6377">
        <w:rPr>
          <w:rFonts w:ascii="Arial" w:hAnsi="Arial" w:cs="Arial"/>
          <w:sz w:val="24"/>
          <w:szCs w:val="24"/>
        </w:rPr>
        <w:t>July</w:t>
      </w:r>
      <w:r w:rsidR="002E2A2C"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A2067D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EC6377">
        <w:rPr>
          <w:rFonts w:ascii="Arial" w:hAnsi="Arial" w:cs="Arial"/>
          <w:sz w:val="24"/>
          <w:szCs w:val="24"/>
        </w:rPr>
        <w:t>August</w:t>
      </w:r>
      <w:r w:rsidR="002E2A2C">
        <w:rPr>
          <w:rFonts w:ascii="Arial" w:hAnsi="Arial" w:cs="Arial"/>
          <w:sz w:val="24"/>
          <w:szCs w:val="24"/>
        </w:rPr>
        <w:t xml:space="preserve"> agenda.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EC6377" w:rsidRDefault="00EC6377" w:rsidP="00EC6377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Dutcher Rd – No hearing scheduled yet. </w:t>
      </w:r>
    </w:p>
    <w:p w:rsidR="00EC6377" w:rsidRDefault="00EC6377" w:rsidP="00EC6377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 Rd &amp; Dunham Rd – </w:t>
      </w:r>
      <w:proofErr w:type="spellStart"/>
      <w:r>
        <w:rPr>
          <w:rFonts w:ascii="Arial" w:hAnsi="Arial" w:cs="Arial"/>
          <w:sz w:val="24"/>
          <w:szCs w:val="24"/>
        </w:rPr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 Rd needs brush removed again, east side of road needs to be sprayed lots of regrowth. </w:t>
      </w:r>
    </w:p>
    <w:p w:rsidR="00EC6377" w:rsidRDefault="00EC6377" w:rsidP="00EC6377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Dunham Rd still looks good on east side. Rest of road has not been touched. </w:t>
      </w:r>
    </w:p>
    <w:p w:rsidR="00EC6377" w:rsidRDefault="00EC6377" w:rsidP="00EC6377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 will draft letter to </w:t>
      </w:r>
      <w:proofErr w:type="spellStart"/>
      <w:r>
        <w:rPr>
          <w:rFonts w:ascii="Arial" w:hAnsi="Arial" w:cs="Arial"/>
          <w:sz w:val="24"/>
          <w:szCs w:val="24"/>
        </w:rPr>
        <w:t>Kerkau</w:t>
      </w:r>
      <w:proofErr w:type="spellEnd"/>
      <w:r>
        <w:rPr>
          <w:rFonts w:ascii="Arial" w:hAnsi="Arial" w:cs="Arial"/>
          <w:sz w:val="24"/>
          <w:szCs w:val="24"/>
        </w:rPr>
        <w:t xml:space="preserve"> discontinuing service because of lack of return communication and work progress. </w:t>
      </w:r>
    </w:p>
    <w:p w:rsidR="00415863" w:rsidRDefault="00415863" w:rsidP="00415863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LaPratt</w:t>
      </w:r>
      <w:proofErr w:type="spellEnd"/>
      <w:r>
        <w:rPr>
          <w:rFonts w:ascii="Arial" w:hAnsi="Arial" w:cs="Arial"/>
          <w:sz w:val="24"/>
          <w:szCs w:val="24"/>
        </w:rPr>
        <w:t xml:space="preserve"> Builders are expected to start on bank building roof after Labor Day.</w:t>
      </w:r>
    </w:p>
    <w:p w:rsidR="00415863" w:rsidRDefault="00415863" w:rsidP="00415863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Nextera</w:t>
      </w:r>
      <w:proofErr w:type="spellEnd"/>
      <w:r>
        <w:rPr>
          <w:rFonts w:ascii="Arial" w:hAnsi="Arial" w:cs="Arial"/>
          <w:sz w:val="24"/>
          <w:szCs w:val="24"/>
        </w:rPr>
        <w:t xml:space="preserve"> update – turbine construction is done with the exception of 6 turbines in Fairgrove Township waiting on variances. </w:t>
      </w:r>
    </w:p>
    <w:p w:rsidR="00415863" w:rsidRDefault="00415863" w:rsidP="00415863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Sound study will be done on turbines currently constructed. Will be doing sound study on remaining 6 after construction is completed. </w:t>
      </w:r>
    </w:p>
    <w:p w:rsidR="00415863" w:rsidRDefault="00415863" w:rsidP="00415863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Commission – Spraying weeds on Oakl</w:t>
      </w:r>
      <w:r w:rsidR="005260BA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y Rd - Unsure if chemicals would work to kill weeds. Crew doing chip seal is in the area, would be around $13,000. Will ask about spraying weeks prior to chip and seal. </w:t>
      </w:r>
    </w:p>
    <w:p w:rsidR="00415863" w:rsidRDefault="00415863" w:rsidP="00415863">
      <w:pPr>
        <w:pStyle w:val="ListParagraph"/>
        <w:numPr>
          <w:ilvl w:val="2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McQuillan supported to chip and seal ½ mile of Oakl</w:t>
      </w:r>
      <w:r w:rsidR="005260B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y Rd. Passed.</w:t>
      </w:r>
    </w:p>
    <w:p w:rsidR="00415863" w:rsidRDefault="00415863" w:rsidP="00415863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Commission meeting – discussed mostly solar.</w:t>
      </w:r>
    </w:p>
    <w:p w:rsidR="00415863" w:rsidRDefault="00415863" w:rsidP="00415863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350 </w:t>
      </w:r>
      <w:proofErr w:type="spellStart"/>
      <w:r>
        <w:rPr>
          <w:rFonts w:ascii="Arial" w:hAnsi="Arial" w:cs="Arial"/>
          <w:sz w:val="24"/>
          <w:szCs w:val="24"/>
        </w:rPr>
        <w:t>ft</w:t>
      </w:r>
      <w:proofErr w:type="spellEnd"/>
      <w:r>
        <w:rPr>
          <w:rFonts w:ascii="Arial" w:hAnsi="Arial" w:cs="Arial"/>
          <w:sz w:val="24"/>
          <w:szCs w:val="24"/>
        </w:rPr>
        <w:t xml:space="preserve"> setback from inhabited structure to first panel.</w:t>
      </w:r>
    </w:p>
    <w:p w:rsidR="00415863" w:rsidRDefault="00415863" w:rsidP="00415863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 </w:t>
      </w:r>
      <w:proofErr w:type="spellStart"/>
      <w:r>
        <w:rPr>
          <w:rFonts w:ascii="Arial" w:hAnsi="Arial" w:cs="Arial"/>
          <w:sz w:val="24"/>
          <w:szCs w:val="24"/>
        </w:rPr>
        <w:t>ft</w:t>
      </w:r>
      <w:proofErr w:type="spellEnd"/>
      <w:r>
        <w:rPr>
          <w:rFonts w:ascii="Arial" w:hAnsi="Arial" w:cs="Arial"/>
          <w:sz w:val="24"/>
          <w:szCs w:val="24"/>
        </w:rPr>
        <w:t xml:space="preserve"> setback from road</w:t>
      </w:r>
    </w:p>
    <w:p w:rsidR="00415863" w:rsidRDefault="00415863" w:rsidP="00415863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</w:t>
      </w:r>
      <w:proofErr w:type="spellStart"/>
      <w:r>
        <w:rPr>
          <w:rFonts w:ascii="Arial" w:hAnsi="Arial" w:cs="Arial"/>
          <w:sz w:val="24"/>
          <w:szCs w:val="24"/>
        </w:rPr>
        <w:t>ft</w:t>
      </w:r>
      <w:proofErr w:type="spellEnd"/>
      <w:r>
        <w:rPr>
          <w:rFonts w:ascii="Arial" w:hAnsi="Arial" w:cs="Arial"/>
          <w:sz w:val="24"/>
          <w:szCs w:val="24"/>
        </w:rPr>
        <w:t xml:space="preserve"> height limit on outer panels allowing for variations of height on interior panels due to ground level variations. </w:t>
      </w:r>
    </w:p>
    <w:p w:rsidR="00415863" w:rsidRDefault="00415863" w:rsidP="00415863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Electromagnetic interference – unpredictable. Working on how quickly issue would need to be remediated. </w:t>
      </w:r>
    </w:p>
    <w:p w:rsidR="00415863" w:rsidRDefault="00415863" w:rsidP="00415863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Light shielding</w:t>
      </w:r>
    </w:p>
    <w:p w:rsidR="00415863" w:rsidRDefault="00415863" w:rsidP="00415863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Can’t exceed 55 </w:t>
      </w:r>
      <w:proofErr w:type="spellStart"/>
      <w:r w:rsidR="00337D98">
        <w:rPr>
          <w:rFonts w:ascii="Arial" w:hAnsi="Arial" w:cs="Arial"/>
          <w:sz w:val="24"/>
          <w:szCs w:val="24"/>
        </w:rPr>
        <w:t>dsb</w:t>
      </w:r>
      <w:proofErr w:type="spellEnd"/>
      <w:r>
        <w:rPr>
          <w:rFonts w:ascii="Arial" w:hAnsi="Arial" w:cs="Arial"/>
          <w:sz w:val="24"/>
          <w:szCs w:val="24"/>
        </w:rPr>
        <w:t xml:space="preserve"> at any time. </w:t>
      </w:r>
    </w:p>
    <w:p w:rsidR="00415863" w:rsidRDefault="00337D98" w:rsidP="00415863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Chain link</w:t>
      </w:r>
      <w:r w:rsidR="00415863">
        <w:rPr>
          <w:rFonts w:ascii="Arial" w:hAnsi="Arial" w:cs="Arial"/>
          <w:sz w:val="24"/>
          <w:szCs w:val="24"/>
        </w:rPr>
        <w:t xml:space="preserve"> fence must be 4-6 </w:t>
      </w:r>
      <w:r>
        <w:rPr>
          <w:rFonts w:ascii="Arial" w:hAnsi="Arial" w:cs="Arial"/>
          <w:sz w:val="24"/>
          <w:szCs w:val="24"/>
        </w:rPr>
        <w:t>ft.</w:t>
      </w:r>
      <w:r w:rsidR="00415863">
        <w:rPr>
          <w:rFonts w:ascii="Arial" w:hAnsi="Arial" w:cs="Arial"/>
          <w:sz w:val="24"/>
          <w:szCs w:val="24"/>
        </w:rPr>
        <w:t xml:space="preserve"> tall. </w:t>
      </w:r>
    </w:p>
    <w:p w:rsidR="00337D98" w:rsidRDefault="00337D98" w:rsidP="00337D98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Interesting MTA article about providing food to election workers. </w:t>
      </w:r>
    </w:p>
    <w:p w:rsidR="00337D98" w:rsidRDefault="00337D98" w:rsidP="00337D98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Hadeway supported to change the next two Township Meetings as follows;</w:t>
      </w:r>
    </w:p>
    <w:p w:rsidR="00337D98" w:rsidRDefault="00337D98" w:rsidP="00337D98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meeting will be moved to the 14</w:t>
      </w:r>
      <w:r w:rsidRPr="00337D9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7:30 PM</w:t>
      </w:r>
    </w:p>
    <w:p w:rsidR="00337D98" w:rsidRPr="00415863" w:rsidRDefault="00337D98" w:rsidP="00337D98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meeting will be moved to the 12</w:t>
      </w:r>
      <w:r w:rsidRPr="00337D9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7:30 PM. Passed</w:t>
      </w:r>
    </w:p>
    <w:p w:rsidR="00AD6273" w:rsidRDefault="00AD6273" w:rsidP="0014478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:rsidR="00677BB5" w:rsidRDefault="00337D98" w:rsidP="00337D98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commission will meet on September 17</w:t>
      </w:r>
      <w:r w:rsidRPr="00337D9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2020. </w:t>
      </w:r>
    </w:p>
    <w:p w:rsidR="00337D98" w:rsidRDefault="00337D98" w:rsidP="00337D98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Quick discussion on how Election Day went. </w:t>
      </w:r>
    </w:p>
    <w:p w:rsidR="00316607" w:rsidRDefault="00316607" w:rsidP="0031660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316607" w:rsidRDefault="00337D98" w:rsidP="00316607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FOIA request – Statewide FOIA request for information from August 2020 election. </w:t>
      </w:r>
    </w:p>
    <w:p w:rsidR="00337D98" w:rsidRDefault="00337D98" w:rsidP="00316607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Township hall landscaping – needs to be redone </w:t>
      </w:r>
    </w:p>
    <w:p w:rsidR="00337D98" w:rsidRDefault="00337D98" w:rsidP="00316607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some concern with traffic crossing the Township Hall parking lot from drive on neighboring property. </w:t>
      </w:r>
    </w:p>
    <w:p w:rsidR="00337D98" w:rsidRDefault="00337D98" w:rsidP="00316607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drop box for ballots provided by the State through the CARES act. </w:t>
      </w:r>
    </w:p>
    <w:p w:rsidR="00337D98" w:rsidRDefault="00337D98" w:rsidP="00337D98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Newsletter – Prepping for newsletter, what should be included?</w:t>
      </w:r>
    </w:p>
    <w:p w:rsidR="00337D98" w:rsidRDefault="00337D98" w:rsidP="00337D98">
      <w:pPr>
        <w:pStyle w:val="ListParagraph"/>
        <w:numPr>
          <w:ilvl w:val="1"/>
          <w:numId w:val="4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Completion of Pegasus project. </w:t>
      </w:r>
    </w:p>
    <w:p w:rsidR="00337D98" w:rsidRDefault="00337D98" w:rsidP="00337D98">
      <w:pPr>
        <w:pStyle w:val="ListParagraph"/>
        <w:numPr>
          <w:ilvl w:val="1"/>
          <w:numId w:val="4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Dutcher </w:t>
      </w:r>
      <w:proofErr w:type="spellStart"/>
      <w:r>
        <w:rPr>
          <w:rFonts w:ascii="Arial" w:hAnsi="Arial" w:cs="Arial"/>
          <w:sz w:val="24"/>
          <w:szCs w:val="24"/>
        </w:rPr>
        <w:t>rd</w:t>
      </w:r>
      <w:proofErr w:type="spellEnd"/>
      <w:r>
        <w:rPr>
          <w:rFonts w:ascii="Arial" w:hAnsi="Arial" w:cs="Arial"/>
          <w:sz w:val="24"/>
          <w:szCs w:val="24"/>
        </w:rPr>
        <w:t xml:space="preserve"> is still a work in progress. </w:t>
      </w:r>
    </w:p>
    <w:p w:rsidR="00337D98" w:rsidRDefault="00337D98" w:rsidP="00337D98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services – Discontinue extra pay for Carl and Bruce now that Pegasus is complete. </w:t>
      </w:r>
    </w:p>
    <w:p w:rsidR="00337D98" w:rsidRPr="00337D98" w:rsidRDefault="00337D98" w:rsidP="00337D98">
      <w:pPr>
        <w:pStyle w:val="ListParagraph"/>
        <w:numPr>
          <w:ilvl w:val="1"/>
          <w:numId w:val="4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Aeder supported to discontinue zoning services ending August 31, 2020. Passed.</w:t>
      </w:r>
    </w:p>
    <w:p w:rsidR="00677BB5" w:rsidRPr="00677BB5" w:rsidRDefault="00677BB5" w:rsidP="00677BB5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:rsidR="002D2DC8" w:rsidRDefault="002D2DC8" w:rsidP="00736D8F">
      <w:pPr>
        <w:spacing w:line="259" w:lineRule="auto"/>
        <w:rPr>
          <w:rFonts w:ascii="Arial" w:hAnsi="Arial" w:cs="Arial"/>
          <w:sz w:val="24"/>
          <w:szCs w:val="24"/>
        </w:rPr>
      </w:pPr>
      <w:r w:rsidRPr="00736D8F">
        <w:rPr>
          <w:rFonts w:ascii="Arial" w:hAnsi="Arial" w:cs="Arial"/>
          <w:sz w:val="24"/>
          <w:szCs w:val="24"/>
        </w:rPr>
        <w:t>Sexton Report</w:t>
      </w:r>
    </w:p>
    <w:p w:rsidR="00677BB5" w:rsidRDefault="009D7EEA" w:rsidP="00677BB5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Mowers are fixed or in the process of being fixed. </w:t>
      </w:r>
    </w:p>
    <w:p w:rsidR="009D7EEA" w:rsidRDefault="009D7EEA" w:rsidP="00677BB5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Disinterment of remains. </w:t>
      </w:r>
    </w:p>
    <w:p w:rsidR="009D7EEA" w:rsidRDefault="009D7EEA" w:rsidP="00677BB5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Removal of old fence row and poison ivy at cemetery. </w:t>
      </w:r>
    </w:p>
    <w:p w:rsidR="009D7EEA" w:rsidRDefault="009D7EEA" w:rsidP="00677BB5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roof for small shed. </w:t>
      </w:r>
    </w:p>
    <w:p w:rsidR="00402B1D" w:rsidRPr="00453B13" w:rsidRDefault="00402B1D" w:rsidP="00453B13">
      <w:pPr>
        <w:spacing w:line="259" w:lineRule="auto"/>
        <w:rPr>
          <w:rFonts w:ascii="Arial" w:hAnsi="Arial" w:cs="Arial"/>
          <w:sz w:val="24"/>
          <w:szCs w:val="24"/>
        </w:rPr>
      </w:pPr>
      <w:r w:rsidRPr="00453B13">
        <w:rPr>
          <w:rFonts w:ascii="Arial" w:hAnsi="Arial" w:cs="Arial"/>
          <w:sz w:val="24"/>
          <w:szCs w:val="24"/>
        </w:rPr>
        <w:t>Zoning Report</w:t>
      </w:r>
    </w:p>
    <w:p w:rsidR="00453B13" w:rsidRDefault="009D7EEA" w:rsidP="009D7EEA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 Permit 1056 – Tanner Moore – Garage and Mudroom.</w:t>
      </w:r>
    </w:p>
    <w:p w:rsidR="009D7EEA" w:rsidRPr="00402B1D" w:rsidRDefault="009D7EEA" w:rsidP="009D7EEA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McQuillan supported to accept permit 1056. Passed.</w:t>
      </w:r>
    </w:p>
    <w:p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9D5F4D" w:rsidRDefault="009D7EEA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July deposit.</w:t>
      </w:r>
    </w:p>
    <w:p w:rsidR="009D7EEA" w:rsidRDefault="009D7EEA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Chemical bank is only paying .01% on general fund. Only $5.33 of interest on general fund for this past month. </w:t>
      </w:r>
    </w:p>
    <w:p w:rsidR="009D7EEA" w:rsidRPr="0068085C" w:rsidRDefault="009D7EEA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Day supported to accept financial report as presented. Passed. </w:t>
      </w:r>
    </w:p>
    <w:p w:rsidR="00142040" w:rsidRDefault="00142040" w:rsidP="00142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7959E8" w:rsidRPr="002D3310" w:rsidRDefault="00453B13" w:rsidP="002D331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</w:t>
      </w:r>
      <w:r w:rsidR="007959E8">
        <w:rPr>
          <w:rFonts w:ascii="Arial" w:hAnsi="Arial" w:cs="Arial"/>
          <w:sz w:val="24"/>
          <w:szCs w:val="24"/>
        </w:rPr>
        <w:t xml:space="preserve"> moved and </w:t>
      </w:r>
      <w:r w:rsidR="009D7EEA">
        <w:rPr>
          <w:rFonts w:ascii="Arial" w:hAnsi="Arial" w:cs="Arial"/>
          <w:sz w:val="24"/>
          <w:szCs w:val="24"/>
        </w:rPr>
        <w:t>Aeder</w:t>
      </w:r>
      <w:r w:rsidR="007959E8">
        <w:rPr>
          <w:rFonts w:ascii="Arial" w:hAnsi="Arial" w:cs="Arial"/>
          <w:sz w:val="24"/>
          <w:szCs w:val="24"/>
        </w:rPr>
        <w:t xml:space="preserve"> supported to </w:t>
      </w:r>
      <w:r w:rsidR="00702C26">
        <w:rPr>
          <w:rFonts w:ascii="Arial" w:hAnsi="Arial" w:cs="Arial"/>
          <w:sz w:val="24"/>
          <w:szCs w:val="24"/>
        </w:rPr>
        <w:t>pay</w:t>
      </w:r>
      <w:r w:rsidR="007959E8">
        <w:rPr>
          <w:rFonts w:ascii="Arial" w:hAnsi="Arial" w:cs="Arial"/>
          <w:sz w:val="24"/>
          <w:szCs w:val="24"/>
        </w:rPr>
        <w:t xml:space="preserve"> bills as presented. Passed.</w:t>
      </w:r>
      <w:r w:rsidR="007959E8" w:rsidRPr="002D3310">
        <w:rPr>
          <w:rFonts w:ascii="Arial" w:hAnsi="Arial" w:cs="Arial"/>
          <w:sz w:val="24"/>
          <w:szCs w:val="24"/>
        </w:rPr>
        <w:t xml:space="preserve"> </w:t>
      </w:r>
    </w:p>
    <w:p w:rsidR="00514F35" w:rsidRDefault="009A16D0" w:rsidP="0068085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453B13" w:rsidRDefault="009D7EEA" w:rsidP="00453B13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Roads traveled by </w:t>
      </w:r>
      <w:proofErr w:type="spellStart"/>
      <w:r>
        <w:rPr>
          <w:rFonts w:ascii="Arial" w:hAnsi="Arial" w:cs="Arial"/>
          <w:sz w:val="24"/>
          <w:szCs w:val="24"/>
        </w:rPr>
        <w:t>Nextera</w:t>
      </w:r>
      <w:proofErr w:type="spellEnd"/>
      <w:r>
        <w:rPr>
          <w:rFonts w:ascii="Arial" w:hAnsi="Arial" w:cs="Arial"/>
          <w:sz w:val="24"/>
          <w:szCs w:val="24"/>
        </w:rPr>
        <w:t xml:space="preserve"> outside of original haul route – time table for road fixes. </w:t>
      </w:r>
    </w:p>
    <w:p w:rsidR="009D7EEA" w:rsidRDefault="009D7EEA" w:rsidP="00453B13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Crushed stone on Dutcher </w:t>
      </w:r>
      <w:proofErr w:type="spellStart"/>
      <w:r>
        <w:rPr>
          <w:rFonts w:ascii="Arial" w:hAnsi="Arial" w:cs="Arial"/>
          <w:sz w:val="24"/>
          <w:szCs w:val="24"/>
        </w:rPr>
        <w:t>rd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9D7EEA" w:rsidRPr="00453B13" w:rsidRDefault="009D7EEA" w:rsidP="00453B13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Yield sign to stop sign – needs to go through the road commission. </w:t>
      </w:r>
    </w:p>
    <w:p w:rsidR="002D3310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:rsidR="00702C26" w:rsidRDefault="00702C26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2D2DC8" w:rsidRDefault="0068085C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 w:rsidR="009D7EEA"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supported to adjourn meeting. </w:t>
      </w:r>
      <w:proofErr w:type="gramStart"/>
      <w:r w:rsidR="002D2DC8">
        <w:rPr>
          <w:rFonts w:ascii="Arial" w:hAnsi="Arial" w:cs="Arial"/>
          <w:sz w:val="24"/>
          <w:szCs w:val="24"/>
        </w:rPr>
        <w:t>Passed.</w:t>
      </w:r>
      <w:proofErr w:type="gramEnd"/>
    </w:p>
    <w:p w:rsidR="002D2DC8" w:rsidRDefault="009D7EEA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</w:t>
      </w:r>
      <w:r w:rsidR="00C56509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804A95" w:rsidRDefault="00804A95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Fairgrove Township Clerk.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 w:rsidSect="007D1B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8F5F15"/>
    <w:multiLevelType w:val="hybridMultilevel"/>
    <w:tmpl w:val="2A5E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D7708"/>
    <w:multiLevelType w:val="hybridMultilevel"/>
    <w:tmpl w:val="8E46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9144F"/>
    <w:multiLevelType w:val="hybridMultilevel"/>
    <w:tmpl w:val="8C6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324A0"/>
    <w:multiLevelType w:val="hybridMultilevel"/>
    <w:tmpl w:val="16A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246DD"/>
    <w:multiLevelType w:val="hybridMultilevel"/>
    <w:tmpl w:val="7F22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65664"/>
    <w:multiLevelType w:val="hybridMultilevel"/>
    <w:tmpl w:val="1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8410A"/>
    <w:multiLevelType w:val="hybridMultilevel"/>
    <w:tmpl w:val="B020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63BA3"/>
    <w:multiLevelType w:val="hybridMultilevel"/>
    <w:tmpl w:val="2208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A0752"/>
    <w:multiLevelType w:val="hybridMultilevel"/>
    <w:tmpl w:val="F4A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C6604"/>
    <w:multiLevelType w:val="hybridMultilevel"/>
    <w:tmpl w:val="F41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57C5B"/>
    <w:multiLevelType w:val="hybridMultilevel"/>
    <w:tmpl w:val="9638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97E7A"/>
    <w:multiLevelType w:val="hybridMultilevel"/>
    <w:tmpl w:val="D29C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F45C3"/>
    <w:multiLevelType w:val="hybridMultilevel"/>
    <w:tmpl w:val="362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A3308"/>
    <w:multiLevelType w:val="hybridMultilevel"/>
    <w:tmpl w:val="820A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D58B8"/>
    <w:multiLevelType w:val="hybridMultilevel"/>
    <w:tmpl w:val="AABE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E6D1E"/>
    <w:multiLevelType w:val="hybridMultilevel"/>
    <w:tmpl w:val="EBF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573D5"/>
    <w:multiLevelType w:val="hybridMultilevel"/>
    <w:tmpl w:val="018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466FD"/>
    <w:multiLevelType w:val="hybridMultilevel"/>
    <w:tmpl w:val="542E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4513D"/>
    <w:multiLevelType w:val="hybridMultilevel"/>
    <w:tmpl w:val="3BD6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64DC0"/>
    <w:multiLevelType w:val="hybridMultilevel"/>
    <w:tmpl w:val="FD94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D40FD"/>
    <w:multiLevelType w:val="hybridMultilevel"/>
    <w:tmpl w:val="CDEC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4"/>
  </w:num>
  <w:num w:numId="5">
    <w:abstractNumId w:val="30"/>
  </w:num>
  <w:num w:numId="6">
    <w:abstractNumId w:val="32"/>
  </w:num>
  <w:num w:numId="7">
    <w:abstractNumId w:val="40"/>
  </w:num>
  <w:num w:numId="8">
    <w:abstractNumId w:val="7"/>
  </w:num>
  <w:num w:numId="9">
    <w:abstractNumId w:val="33"/>
  </w:num>
  <w:num w:numId="10">
    <w:abstractNumId w:val="6"/>
  </w:num>
  <w:num w:numId="11">
    <w:abstractNumId w:val="31"/>
  </w:num>
  <w:num w:numId="12">
    <w:abstractNumId w:val="18"/>
  </w:num>
  <w:num w:numId="13">
    <w:abstractNumId w:val="1"/>
  </w:num>
  <w:num w:numId="14">
    <w:abstractNumId w:val="15"/>
  </w:num>
  <w:num w:numId="15">
    <w:abstractNumId w:val="9"/>
  </w:num>
  <w:num w:numId="16">
    <w:abstractNumId w:val="27"/>
  </w:num>
  <w:num w:numId="17">
    <w:abstractNumId w:val="24"/>
  </w:num>
  <w:num w:numId="18">
    <w:abstractNumId w:val="20"/>
  </w:num>
  <w:num w:numId="19">
    <w:abstractNumId w:val="37"/>
  </w:num>
  <w:num w:numId="20">
    <w:abstractNumId w:val="13"/>
  </w:num>
  <w:num w:numId="21">
    <w:abstractNumId w:val="2"/>
  </w:num>
  <w:num w:numId="22">
    <w:abstractNumId w:val="28"/>
  </w:num>
  <w:num w:numId="23">
    <w:abstractNumId w:val="3"/>
  </w:num>
  <w:num w:numId="24">
    <w:abstractNumId w:val="11"/>
  </w:num>
  <w:num w:numId="25">
    <w:abstractNumId w:val="26"/>
  </w:num>
  <w:num w:numId="26">
    <w:abstractNumId w:val="8"/>
  </w:num>
  <w:num w:numId="27">
    <w:abstractNumId w:val="12"/>
  </w:num>
  <w:num w:numId="28">
    <w:abstractNumId w:val="17"/>
  </w:num>
  <w:num w:numId="29">
    <w:abstractNumId w:val="22"/>
  </w:num>
  <w:num w:numId="30">
    <w:abstractNumId w:val="29"/>
  </w:num>
  <w:num w:numId="31">
    <w:abstractNumId w:val="36"/>
  </w:num>
  <w:num w:numId="32">
    <w:abstractNumId w:val="35"/>
  </w:num>
  <w:num w:numId="33">
    <w:abstractNumId w:val="39"/>
  </w:num>
  <w:num w:numId="34">
    <w:abstractNumId w:val="16"/>
  </w:num>
  <w:num w:numId="35">
    <w:abstractNumId w:val="5"/>
  </w:num>
  <w:num w:numId="36">
    <w:abstractNumId w:val="23"/>
  </w:num>
  <w:num w:numId="37">
    <w:abstractNumId w:val="34"/>
  </w:num>
  <w:num w:numId="38">
    <w:abstractNumId w:val="10"/>
  </w:num>
  <w:num w:numId="39">
    <w:abstractNumId w:val="38"/>
  </w:num>
  <w:num w:numId="40">
    <w:abstractNumId w:val="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9380E"/>
    <w:rsid w:val="00137960"/>
    <w:rsid w:val="00142040"/>
    <w:rsid w:val="0014478E"/>
    <w:rsid w:val="00166273"/>
    <w:rsid w:val="00176E11"/>
    <w:rsid w:val="001A5348"/>
    <w:rsid w:val="001C41E8"/>
    <w:rsid w:val="001D4AE2"/>
    <w:rsid w:val="001F1897"/>
    <w:rsid w:val="0024262F"/>
    <w:rsid w:val="00275A13"/>
    <w:rsid w:val="00280687"/>
    <w:rsid w:val="002C13A4"/>
    <w:rsid w:val="002D0086"/>
    <w:rsid w:val="002D2DC8"/>
    <w:rsid w:val="002D3310"/>
    <w:rsid w:val="002E2A2C"/>
    <w:rsid w:val="002E6263"/>
    <w:rsid w:val="00316607"/>
    <w:rsid w:val="00321DE6"/>
    <w:rsid w:val="00337D98"/>
    <w:rsid w:val="00402B1D"/>
    <w:rsid w:val="00415863"/>
    <w:rsid w:val="00432546"/>
    <w:rsid w:val="00453B13"/>
    <w:rsid w:val="00460923"/>
    <w:rsid w:val="00482A35"/>
    <w:rsid w:val="00493400"/>
    <w:rsid w:val="00501561"/>
    <w:rsid w:val="00514F35"/>
    <w:rsid w:val="005260BA"/>
    <w:rsid w:val="00526C8E"/>
    <w:rsid w:val="00563E42"/>
    <w:rsid w:val="00591518"/>
    <w:rsid w:val="005B4F08"/>
    <w:rsid w:val="005D224B"/>
    <w:rsid w:val="005E3608"/>
    <w:rsid w:val="006054D7"/>
    <w:rsid w:val="0061798F"/>
    <w:rsid w:val="00677BB5"/>
    <w:rsid w:val="0068085C"/>
    <w:rsid w:val="006848B5"/>
    <w:rsid w:val="00693A86"/>
    <w:rsid w:val="006A62C7"/>
    <w:rsid w:val="006E1A16"/>
    <w:rsid w:val="006F0338"/>
    <w:rsid w:val="00702C26"/>
    <w:rsid w:val="00736D8F"/>
    <w:rsid w:val="00753687"/>
    <w:rsid w:val="00772D5F"/>
    <w:rsid w:val="00780B86"/>
    <w:rsid w:val="007959E8"/>
    <w:rsid w:val="007B274C"/>
    <w:rsid w:val="007B405E"/>
    <w:rsid w:val="007B7DF6"/>
    <w:rsid w:val="007C0244"/>
    <w:rsid w:val="007D1B76"/>
    <w:rsid w:val="007E45AF"/>
    <w:rsid w:val="007F4398"/>
    <w:rsid w:val="007F7DBF"/>
    <w:rsid w:val="00804A95"/>
    <w:rsid w:val="00846F28"/>
    <w:rsid w:val="00853635"/>
    <w:rsid w:val="00862392"/>
    <w:rsid w:val="0086323A"/>
    <w:rsid w:val="008744D5"/>
    <w:rsid w:val="008924C8"/>
    <w:rsid w:val="008E0D24"/>
    <w:rsid w:val="00971860"/>
    <w:rsid w:val="009834F5"/>
    <w:rsid w:val="009879DD"/>
    <w:rsid w:val="009941B3"/>
    <w:rsid w:val="009A16D0"/>
    <w:rsid w:val="009D121A"/>
    <w:rsid w:val="009D5F4D"/>
    <w:rsid w:val="009D7EEA"/>
    <w:rsid w:val="009E65FF"/>
    <w:rsid w:val="00A2067D"/>
    <w:rsid w:val="00A47CF5"/>
    <w:rsid w:val="00A812F0"/>
    <w:rsid w:val="00A87922"/>
    <w:rsid w:val="00A93A7B"/>
    <w:rsid w:val="00AA7BF4"/>
    <w:rsid w:val="00AD6273"/>
    <w:rsid w:val="00B14B6C"/>
    <w:rsid w:val="00B37972"/>
    <w:rsid w:val="00B661F4"/>
    <w:rsid w:val="00B8059B"/>
    <w:rsid w:val="00BB770A"/>
    <w:rsid w:val="00BF1DC8"/>
    <w:rsid w:val="00C44999"/>
    <w:rsid w:val="00C56509"/>
    <w:rsid w:val="00CE61BA"/>
    <w:rsid w:val="00D02118"/>
    <w:rsid w:val="00D150EC"/>
    <w:rsid w:val="00D27B78"/>
    <w:rsid w:val="00D52FA6"/>
    <w:rsid w:val="00D76EFD"/>
    <w:rsid w:val="00EC6377"/>
    <w:rsid w:val="00F03C9D"/>
    <w:rsid w:val="00F83F8D"/>
    <w:rsid w:val="00FA3C88"/>
    <w:rsid w:val="00FD0EF6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9D9F-F86B-4502-AB4C-8EEA0756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4</cp:revision>
  <cp:lastPrinted>2020-08-17T14:18:00Z</cp:lastPrinted>
  <dcterms:created xsi:type="dcterms:W3CDTF">2020-08-28T00:41:00Z</dcterms:created>
  <dcterms:modified xsi:type="dcterms:W3CDTF">2020-08-28T15:05:00Z</dcterms:modified>
</cp:coreProperties>
</file>