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61798F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093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21, 2019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B7DF6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 and Dennis Hadeway,</w:t>
      </w:r>
      <w:r w:rsidR="007B7DF6">
        <w:rPr>
          <w:rFonts w:ascii="Arial" w:hAnsi="Arial" w:cs="Arial"/>
          <w:sz w:val="24"/>
          <w:szCs w:val="24"/>
        </w:rPr>
        <w:t xml:space="preserve"> Sexton Doug Foster, and </w:t>
      </w:r>
      <w:r w:rsidR="00B14B6C">
        <w:rPr>
          <w:rFonts w:ascii="Arial" w:hAnsi="Arial" w:cs="Arial"/>
          <w:sz w:val="24"/>
          <w:szCs w:val="24"/>
        </w:rPr>
        <w:t>Zoning Admin Bruce Turner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1C41E8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1C41E8">
        <w:rPr>
          <w:rFonts w:ascii="Arial" w:hAnsi="Arial" w:cs="Arial"/>
          <w:sz w:val="24"/>
          <w:szCs w:val="24"/>
        </w:rPr>
        <w:t>Wissner</w:t>
      </w:r>
      <w:proofErr w:type="spellEnd"/>
      <w:r w:rsidR="001C41E8">
        <w:rPr>
          <w:rFonts w:ascii="Arial" w:hAnsi="Arial" w:cs="Arial"/>
          <w:sz w:val="24"/>
          <w:szCs w:val="24"/>
        </w:rPr>
        <w:t xml:space="preserve">, </w:t>
      </w:r>
      <w:r w:rsidR="007B7DF6">
        <w:rPr>
          <w:rFonts w:ascii="Arial" w:hAnsi="Arial" w:cs="Arial"/>
          <w:sz w:val="24"/>
          <w:szCs w:val="24"/>
        </w:rPr>
        <w:t xml:space="preserve">Diane Foster, </w:t>
      </w:r>
      <w:r w:rsidR="00693A86" w:rsidRPr="00693A86">
        <w:rPr>
          <w:rFonts w:ascii="Arial" w:hAnsi="Arial" w:cs="Arial"/>
          <w:sz w:val="24"/>
          <w:szCs w:val="24"/>
        </w:rPr>
        <w:t xml:space="preserve">Dave </w:t>
      </w:r>
      <w:proofErr w:type="spellStart"/>
      <w:r w:rsidR="00693A86">
        <w:rPr>
          <w:rFonts w:ascii="Arial" w:hAnsi="Arial" w:cs="Arial"/>
          <w:sz w:val="24"/>
          <w:szCs w:val="24"/>
        </w:rPr>
        <w:t>Rohlfs</w:t>
      </w:r>
      <w:proofErr w:type="spellEnd"/>
      <w:r w:rsidR="001C41E8">
        <w:rPr>
          <w:rFonts w:ascii="Arial" w:hAnsi="Arial" w:cs="Arial"/>
          <w:sz w:val="24"/>
          <w:szCs w:val="24"/>
        </w:rPr>
        <w:t xml:space="preserve">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09380E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7B7DF6">
        <w:rPr>
          <w:rFonts w:ascii="Arial" w:hAnsi="Arial" w:cs="Arial"/>
          <w:sz w:val="24"/>
          <w:szCs w:val="24"/>
        </w:rPr>
        <w:t>McQuillan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7B7DF6">
        <w:rPr>
          <w:rFonts w:ascii="Arial" w:hAnsi="Arial" w:cs="Arial"/>
          <w:sz w:val="24"/>
          <w:szCs w:val="24"/>
        </w:rPr>
        <w:t>December</w:t>
      </w:r>
      <w:r w:rsidR="002E2A2C">
        <w:rPr>
          <w:rFonts w:ascii="Arial" w:hAnsi="Arial" w:cs="Arial"/>
          <w:sz w:val="24"/>
          <w:szCs w:val="24"/>
        </w:rPr>
        <w:t xml:space="preserve"> minutes. Passed.</w:t>
      </w:r>
    </w:p>
    <w:p w:rsidR="002E2A2C" w:rsidRDefault="00B14B6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7B7DF6"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7B7DF6">
        <w:rPr>
          <w:rFonts w:ascii="Arial" w:hAnsi="Arial" w:cs="Arial"/>
          <w:sz w:val="24"/>
          <w:szCs w:val="24"/>
        </w:rPr>
        <w:t>January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7B7DF6" w:rsidRPr="007B7DF6" w:rsidRDefault="007B7DF6" w:rsidP="007B7DF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–</w:t>
      </w:r>
      <w:r w:rsidR="006848B5">
        <w:rPr>
          <w:rFonts w:ascii="Arial" w:hAnsi="Arial" w:cs="Arial"/>
          <w:sz w:val="24"/>
          <w:szCs w:val="24"/>
        </w:rPr>
        <w:t xml:space="preserve"> Inquiring about Dunham</w:t>
      </w:r>
      <w:r>
        <w:rPr>
          <w:rFonts w:ascii="Arial" w:hAnsi="Arial" w:cs="Arial"/>
          <w:sz w:val="24"/>
          <w:szCs w:val="24"/>
        </w:rPr>
        <w:t xml:space="preserve"> Rd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D02118" w:rsidRDefault="007B7DF6" w:rsidP="00D02118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for Wilkinson</w:t>
      </w:r>
    </w:p>
    <w:p w:rsidR="007B7DF6" w:rsidRDefault="007B7DF6" w:rsidP="007B7DF6">
      <w:pPr>
        <w:pStyle w:val="ListParagraph"/>
        <w:numPr>
          <w:ilvl w:val="2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Applications $2970</w:t>
      </w:r>
    </w:p>
    <w:p w:rsidR="007B7DF6" w:rsidRDefault="007B7DF6" w:rsidP="007B7DF6">
      <w:pPr>
        <w:pStyle w:val="ListParagraph"/>
        <w:numPr>
          <w:ilvl w:val="3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paid in February $2655</w:t>
      </w:r>
    </w:p>
    <w:p w:rsidR="007B7DF6" w:rsidRDefault="007B7DF6" w:rsidP="007B7DF6">
      <w:pPr>
        <w:pStyle w:val="ListParagraph"/>
        <w:numPr>
          <w:ilvl w:val="3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 in March $2830</w:t>
      </w:r>
    </w:p>
    <w:p w:rsidR="007B7DF6" w:rsidRDefault="007B7DF6" w:rsidP="007B7DF6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and Hadeway supported to pay $2655 to Wilkinson for dust control and Authorize Supervisor to sign contract. Passed.</w:t>
      </w:r>
    </w:p>
    <w:p w:rsidR="007B7DF6" w:rsidRDefault="007B7DF6" w:rsidP="007B7DF6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about changes to assessing.</w:t>
      </w:r>
    </w:p>
    <w:p w:rsidR="007B7DF6" w:rsidRDefault="007B7DF6" w:rsidP="007B7DF6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Invoice for GIS $225</w:t>
      </w:r>
    </w:p>
    <w:p w:rsidR="007B7DF6" w:rsidRDefault="007B7DF6" w:rsidP="007B7DF6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meeting Tuesday January 29, 2019.</w:t>
      </w:r>
    </w:p>
    <w:p w:rsidR="007B7DF6" w:rsidRDefault="007B7DF6" w:rsidP="007B7DF6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Lame duck form MTA Magazine.</w:t>
      </w:r>
    </w:p>
    <w:p w:rsidR="007B7DF6" w:rsidRDefault="007B7DF6" w:rsidP="007B7DF6">
      <w:pPr>
        <w:pStyle w:val="ListParagraph"/>
        <w:numPr>
          <w:ilvl w:val="2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Small cell facilities</w:t>
      </w:r>
    </w:p>
    <w:p w:rsidR="007B7DF6" w:rsidRDefault="007B7DF6" w:rsidP="007B7DF6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Verkada</w:t>
      </w:r>
      <w:proofErr w:type="spellEnd"/>
      <w:r>
        <w:rPr>
          <w:rFonts w:ascii="Arial" w:hAnsi="Arial" w:cs="Arial"/>
          <w:sz w:val="24"/>
          <w:szCs w:val="24"/>
        </w:rPr>
        <w:t xml:space="preserve"> – Surveillance equipment. </w:t>
      </w:r>
    </w:p>
    <w:p w:rsidR="007B7DF6" w:rsidRDefault="007B7DF6" w:rsidP="007B7DF6">
      <w:pPr>
        <w:pStyle w:val="ListParagraph"/>
        <w:numPr>
          <w:ilvl w:val="2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McQuillan supported to not pursue this venture. Passed.</w:t>
      </w:r>
    </w:p>
    <w:p w:rsidR="007B7DF6" w:rsidRDefault="007B7DF6" w:rsidP="007B7DF6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Village signed promissory note and Clerk issued $11,300 check to Village of Fairgrove.</w:t>
      </w:r>
    </w:p>
    <w:p w:rsidR="007B7DF6" w:rsidRPr="00D02118" w:rsidRDefault="007B7DF6" w:rsidP="007B7DF6">
      <w:pPr>
        <w:pStyle w:val="ListParagraph"/>
        <w:numPr>
          <w:ilvl w:val="2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check from Village for SCBA grant.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AD6273" w:rsidRDefault="006848B5" w:rsidP="00AD6273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ITM from Frankenmuth Credit Union will be coming to Township Hall. Still working on contract details.</w:t>
      </w:r>
    </w:p>
    <w:p w:rsidR="006848B5" w:rsidRDefault="006848B5" w:rsidP="006848B5">
      <w:pPr>
        <w:pStyle w:val="ListParagraph"/>
        <w:numPr>
          <w:ilvl w:val="2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FCU building signage. </w:t>
      </w:r>
    </w:p>
    <w:p w:rsidR="006848B5" w:rsidRDefault="006848B5" w:rsidP="006848B5">
      <w:pPr>
        <w:pStyle w:val="ListParagraph"/>
        <w:numPr>
          <w:ilvl w:val="2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McQullian</w:t>
      </w:r>
      <w:proofErr w:type="spellEnd"/>
      <w:r>
        <w:rPr>
          <w:rFonts w:ascii="Arial" w:hAnsi="Arial" w:cs="Arial"/>
          <w:sz w:val="24"/>
          <w:szCs w:val="24"/>
        </w:rPr>
        <w:t xml:space="preserve"> moved Hadeway supported to authorize supervisor and clerk to execute ITM lease with FCU. </w:t>
      </w:r>
    </w:p>
    <w:p w:rsidR="006848B5" w:rsidRDefault="006848B5" w:rsidP="006848B5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Tire Recycling – McQuillan moved Hadeway supported motion to opt out of tire recycling collection. Passed.</w:t>
      </w:r>
    </w:p>
    <w:p w:rsidR="006848B5" w:rsidRDefault="006848B5" w:rsidP="006848B5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Marijuana (recreational)</w:t>
      </w:r>
    </w:p>
    <w:p w:rsidR="006848B5" w:rsidRDefault="006848B5" w:rsidP="006848B5">
      <w:pPr>
        <w:pStyle w:val="ListParagraph"/>
        <w:numPr>
          <w:ilvl w:val="2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Amending zoning ordinances – Alan Bean working on language.  </w:t>
      </w:r>
    </w:p>
    <w:p w:rsidR="006848B5" w:rsidRDefault="006848B5" w:rsidP="006848B5">
      <w:pPr>
        <w:pStyle w:val="ListParagraph"/>
        <w:numPr>
          <w:ilvl w:val="2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authorize township attorney to draft opt out for recreational commercial operation. Passed. </w:t>
      </w:r>
    </w:p>
    <w:p w:rsidR="00AD6273" w:rsidRP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7959E8" w:rsidRDefault="001A5348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and Day supported to authorize clerk to purchase $500 in postage before upcoming postage increase. Passed.</w:t>
      </w:r>
    </w:p>
    <w:p w:rsidR="001A5348" w:rsidRDefault="001A5348" w:rsidP="00AD6273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Tony Thomas – Bank Building</w:t>
      </w:r>
    </w:p>
    <w:p w:rsidR="001A5348" w:rsidRDefault="001A5348" w:rsidP="001A5348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Garage is down</w:t>
      </w:r>
    </w:p>
    <w:p w:rsidR="001A5348" w:rsidRDefault="001A5348" w:rsidP="001A5348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Roof is still actively leaking</w:t>
      </w:r>
    </w:p>
    <w:p w:rsidR="001A5348" w:rsidRDefault="001A5348" w:rsidP="001A5348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renovations</w:t>
      </w:r>
    </w:p>
    <w:p w:rsidR="001A5348" w:rsidRPr="001A5348" w:rsidRDefault="001A5348" w:rsidP="001A534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Handicap Rails – Keith checking on requirements/need for rails at the Township Hall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7959E8" w:rsidRDefault="001A5348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 seasonal maintenance.</w:t>
      </w:r>
    </w:p>
    <w:p w:rsidR="001A5348" w:rsidRDefault="001A5348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Clark – contacted sexton about cemetery deed and transferring to next of kin at death. </w:t>
      </w:r>
    </w:p>
    <w:p w:rsidR="007959E8" w:rsidRDefault="007959E8" w:rsidP="007959E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</w:t>
      </w:r>
    </w:p>
    <w:p w:rsidR="007959E8" w:rsidRPr="007959E8" w:rsidRDefault="002D3310" w:rsidP="007959E8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Officer </w:t>
      </w:r>
      <w:proofErr w:type="spellStart"/>
      <w:r>
        <w:rPr>
          <w:rFonts w:ascii="Arial" w:hAnsi="Arial" w:cs="Arial"/>
          <w:sz w:val="24"/>
          <w:szCs w:val="24"/>
        </w:rPr>
        <w:t>Sim</w:t>
      </w:r>
      <w:bookmarkStart w:id="0" w:name="_GoBack"/>
      <w:bookmarkEnd w:id="0"/>
      <w:r w:rsidR="001A5348">
        <w:rPr>
          <w:rFonts w:ascii="Arial" w:hAnsi="Arial" w:cs="Arial"/>
          <w:sz w:val="24"/>
          <w:szCs w:val="24"/>
        </w:rPr>
        <w:t>erson</w:t>
      </w:r>
      <w:proofErr w:type="spellEnd"/>
      <w:r w:rsidR="001A5348">
        <w:rPr>
          <w:rFonts w:ascii="Arial" w:hAnsi="Arial" w:cs="Arial"/>
          <w:sz w:val="24"/>
          <w:szCs w:val="24"/>
        </w:rPr>
        <w:t xml:space="preserve"> provided report, was absent. </w:t>
      </w:r>
    </w:p>
    <w:p w:rsidR="007C0244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</w:t>
      </w:r>
    </w:p>
    <w:p w:rsidR="00AD6273" w:rsidRDefault="001A5348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1014 – 1538 N Kirk Rd. 40’ X 14’ X 8’ Pole Barn</w:t>
      </w:r>
    </w:p>
    <w:p w:rsidR="001A5348" w:rsidRDefault="001A5348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McQuillan supported to accept Zoning Permits. Passed. 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7959E8" w:rsidRDefault="002D331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Revenue Sharing continues to rise. </w:t>
      </w:r>
    </w:p>
    <w:p w:rsidR="002D3310" w:rsidRDefault="002D331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Spreadsheet for tax paid to Fairgrove Township</w:t>
      </w:r>
    </w:p>
    <w:p w:rsidR="002D3310" w:rsidRDefault="002D331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second to accept financial report. Passed.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2D3310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supported to accept bills as presented. Passed</w:t>
      </w:r>
      <w:proofErr w:type="gramStart"/>
      <w:r w:rsidR="007959E8">
        <w:rPr>
          <w:rFonts w:ascii="Arial" w:hAnsi="Arial" w:cs="Arial"/>
          <w:sz w:val="24"/>
          <w:szCs w:val="24"/>
        </w:rPr>
        <w:t>.</w:t>
      </w:r>
      <w:r w:rsidR="007959E8" w:rsidRPr="002D3310">
        <w:rPr>
          <w:rFonts w:ascii="Arial" w:hAnsi="Arial" w:cs="Arial"/>
          <w:sz w:val="24"/>
          <w:szCs w:val="24"/>
        </w:rPr>
        <w:t>.</w:t>
      </w:r>
      <w:proofErr w:type="gramEnd"/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853635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804A95" w:rsidRDefault="002D3310" w:rsidP="001420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May election</w:t>
      </w:r>
    </w:p>
    <w:p w:rsidR="002D3310" w:rsidRDefault="002D3310" w:rsidP="001420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Checks have been ordered</w:t>
      </w:r>
    </w:p>
    <w:p w:rsidR="002D3310" w:rsidRDefault="002D3310" w:rsidP="00142040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2019 Meeting moved the April 29, 2019 at 7:30 PM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2D3310" w:rsidRDefault="002D3310" w:rsidP="002D3310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on tax collection table</w:t>
      </w:r>
    </w:p>
    <w:p w:rsidR="002D3310" w:rsidRDefault="002D3310" w:rsidP="002D3310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Diane Foster – </w:t>
      </w:r>
      <w:r w:rsidR="00460923">
        <w:rPr>
          <w:rFonts w:ascii="Arial" w:hAnsi="Arial" w:cs="Arial"/>
          <w:sz w:val="24"/>
          <w:szCs w:val="24"/>
        </w:rPr>
        <w:t>Superintendent</w:t>
      </w:r>
    </w:p>
    <w:p w:rsidR="002D3310" w:rsidRDefault="002D3310" w:rsidP="002D3310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on fiber optic and school experience. </w:t>
      </w:r>
    </w:p>
    <w:p w:rsidR="002D3310" w:rsidRDefault="002D3310" w:rsidP="002D3310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was mentioned to the School Board.</w:t>
      </w:r>
    </w:p>
    <w:p w:rsidR="002D3310" w:rsidRDefault="002D3310" w:rsidP="002D3310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Millage </w:t>
      </w:r>
      <w:r w:rsidR="00460923">
        <w:rPr>
          <w:rFonts w:ascii="Arial" w:hAnsi="Arial" w:cs="Arial"/>
          <w:sz w:val="24"/>
          <w:szCs w:val="24"/>
        </w:rPr>
        <w:t xml:space="preserve">for security, maintenance, and building updates. </w:t>
      </w:r>
    </w:p>
    <w:p w:rsidR="00460923" w:rsidRPr="002D3310" w:rsidRDefault="00460923" w:rsidP="002D3310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Outgrowing building, projected to be up 400 students in four years. </w:t>
      </w:r>
    </w:p>
    <w:p w:rsidR="002D2DC8" w:rsidRDefault="00460923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804A95">
        <w:rPr>
          <w:rFonts w:ascii="Arial" w:hAnsi="Arial" w:cs="Arial"/>
          <w:sz w:val="24"/>
          <w:szCs w:val="24"/>
        </w:rPr>
        <w:t>9:</w:t>
      </w:r>
      <w:r w:rsidR="00460923">
        <w:rPr>
          <w:rFonts w:ascii="Arial" w:hAnsi="Arial" w:cs="Arial"/>
          <w:sz w:val="24"/>
          <w:szCs w:val="24"/>
        </w:rPr>
        <w:t>56</w:t>
      </w:r>
      <w:r w:rsidR="00804A95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647E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A0752"/>
    <w:multiLevelType w:val="hybridMultilevel"/>
    <w:tmpl w:val="0654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4513D"/>
    <w:multiLevelType w:val="hybridMultilevel"/>
    <w:tmpl w:val="ADC2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23"/>
  </w:num>
  <w:num w:numId="6">
    <w:abstractNumId w:val="25"/>
  </w:num>
  <w:num w:numId="7">
    <w:abstractNumId w:val="28"/>
  </w:num>
  <w:num w:numId="8">
    <w:abstractNumId w:val="5"/>
  </w:num>
  <w:num w:numId="9">
    <w:abstractNumId w:val="26"/>
  </w:num>
  <w:num w:numId="10">
    <w:abstractNumId w:val="4"/>
  </w:num>
  <w:num w:numId="11">
    <w:abstractNumId w:val="24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21"/>
  </w:num>
  <w:num w:numId="17">
    <w:abstractNumId w:val="19"/>
  </w:num>
  <w:num w:numId="18">
    <w:abstractNumId w:val="16"/>
  </w:num>
  <w:num w:numId="19">
    <w:abstractNumId w:val="27"/>
  </w:num>
  <w:num w:numId="20">
    <w:abstractNumId w:val="10"/>
  </w:num>
  <w:num w:numId="21">
    <w:abstractNumId w:val="2"/>
  </w:num>
  <w:num w:numId="22">
    <w:abstractNumId w:val="22"/>
  </w:num>
  <w:num w:numId="23">
    <w:abstractNumId w:val="3"/>
  </w:num>
  <w:num w:numId="24">
    <w:abstractNumId w:val="8"/>
  </w:num>
  <w:num w:numId="25">
    <w:abstractNumId w:val="20"/>
  </w:num>
  <w:num w:numId="26">
    <w:abstractNumId w:val="6"/>
  </w:num>
  <w:num w:numId="27">
    <w:abstractNumId w:val="9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2040"/>
    <w:rsid w:val="0014478E"/>
    <w:rsid w:val="00176E11"/>
    <w:rsid w:val="001A5348"/>
    <w:rsid w:val="001C41E8"/>
    <w:rsid w:val="001D4AE2"/>
    <w:rsid w:val="0024262F"/>
    <w:rsid w:val="00280687"/>
    <w:rsid w:val="002C13A4"/>
    <w:rsid w:val="002D0086"/>
    <w:rsid w:val="002D2DC8"/>
    <w:rsid w:val="002D3310"/>
    <w:rsid w:val="002E2A2C"/>
    <w:rsid w:val="00460923"/>
    <w:rsid w:val="005B4F08"/>
    <w:rsid w:val="005E3608"/>
    <w:rsid w:val="006054D7"/>
    <w:rsid w:val="0061798F"/>
    <w:rsid w:val="006848B5"/>
    <w:rsid w:val="00693A86"/>
    <w:rsid w:val="006A62C7"/>
    <w:rsid w:val="006E1A16"/>
    <w:rsid w:val="006F0338"/>
    <w:rsid w:val="00753687"/>
    <w:rsid w:val="00772D5F"/>
    <w:rsid w:val="00780B86"/>
    <w:rsid w:val="007959E8"/>
    <w:rsid w:val="007B405E"/>
    <w:rsid w:val="007B7DF6"/>
    <w:rsid w:val="007C0244"/>
    <w:rsid w:val="007E45AF"/>
    <w:rsid w:val="00804A95"/>
    <w:rsid w:val="00853635"/>
    <w:rsid w:val="008924C8"/>
    <w:rsid w:val="008E0D24"/>
    <w:rsid w:val="00971860"/>
    <w:rsid w:val="009879DD"/>
    <w:rsid w:val="009A16D0"/>
    <w:rsid w:val="00A812F0"/>
    <w:rsid w:val="00A87922"/>
    <w:rsid w:val="00AA7BF4"/>
    <w:rsid w:val="00AD6273"/>
    <w:rsid w:val="00B14B6C"/>
    <w:rsid w:val="00B37972"/>
    <w:rsid w:val="00B8059B"/>
    <w:rsid w:val="00BB770A"/>
    <w:rsid w:val="00BF1DC8"/>
    <w:rsid w:val="00CE61BA"/>
    <w:rsid w:val="00D02118"/>
    <w:rsid w:val="00D150EC"/>
    <w:rsid w:val="00D27B78"/>
    <w:rsid w:val="00D52FA6"/>
    <w:rsid w:val="00D76EFD"/>
    <w:rsid w:val="00F03C9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28BD-6BEA-4046-B053-ED4DE80C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7</cp:revision>
  <cp:lastPrinted>2019-02-18T22:46:00Z</cp:lastPrinted>
  <dcterms:created xsi:type="dcterms:W3CDTF">2019-02-13T19:35:00Z</dcterms:created>
  <dcterms:modified xsi:type="dcterms:W3CDTF">2019-02-18T22:46:00Z</dcterms:modified>
</cp:coreProperties>
</file>