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FE6FC7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19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 w:rsidR="00A2067D"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E6FC7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FE6FC7">
        <w:rPr>
          <w:rFonts w:ascii="Arial" w:hAnsi="Arial" w:cs="Arial"/>
          <w:sz w:val="24"/>
          <w:szCs w:val="24"/>
        </w:rPr>
        <w:t>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FE6FC7">
        <w:rPr>
          <w:rFonts w:ascii="Arial" w:hAnsi="Arial" w:cs="Arial"/>
          <w:sz w:val="24"/>
          <w:szCs w:val="24"/>
        </w:rPr>
        <w:t>No visitors present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86323A" w:rsidRDefault="0086323A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FE6FC7">
        <w:rPr>
          <w:rFonts w:ascii="Arial" w:hAnsi="Arial" w:cs="Arial"/>
          <w:sz w:val="24"/>
          <w:szCs w:val="24"/>
        </w:rPr>
        <w:t>February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FE6FC7">
        <w:rPr>
          <w:rFonts w:ascii="Arial" w:hAnsi="Arial" w:cs="Arial"/>
          <w:sz w:val="24"/>
          <w:szCs w:val="24"/>
        </w:rPr>
        <w:t>May</w:t>
      </w:r>
      <w:r w:rsidR="002E2A2C">
        <w:rPr>
          <w:rFonts w:ascii="Arial" w:hAnsi="Arial" w:cs="Arial"/>
          <w:sz w:val="24"/>
          <w:szCs w:val="24"/>
        </w:rPr>
        <w:t xml:space="preserve"> agenda</w:t>
      </w:r>
      <w:r w:rsidR="00FE6FC7">
        <w:rPr>
          <w:rFonts w:ascii="Arial" w:hAnsi="Arial" w:cs="Arial"/>
          <w:sz w:val="24"/>
          <w:szCs w:val="24"/>
        </w:rPr>
        <w:t>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5D224B" w:rsidRDefault="00FE6FC7" w:rsidP="00FE6FC7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Visitor Comment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A93A7B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project – More extensive than originally predicted. Preliminary plans are done and road is 10’ narrower then at time of construction. Drainage and base would cost approximately $300,000 per mile. Being review by engineers and Township is waiting on more information. Discussed other improvement options. 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bank building – No communication from current roofing contractor. Looking into alternative options. 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Dunham Rd – Work should be beginning soon.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Cemetery – Road work is in progress. 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 Ferrell gravel pit has been closed to the satisfaction of the SLUP permit. 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Brine has been done on the dirt roads. </w:t>
      </w:r>
    </w:p>
    <w:p w:rsidR="00FE6FC7" w:rsidRDefault="00FE6FC7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Concerns with </w:t>
      </w:r>
      <w:proofErr w:type="spellStart"/>
      <w:r>
        <w:rPr>
          <w:rFonts w:ascii="Arial" w:hAnsi="Arial" w:cs="Arial"/>
          <w:sz w:val="24"/>
          <w:szCs w:val="24"/>
        </w:rPr>
        <w:t>Oakly</w:t>
      </w:r>
      <w:proofErr w:type="spellEnd"/>
      <w:r>
        <w:rPr>
          <w:rFonts w:ascii="Arial" w:hAnsi="Arial" w:cs="Arial"/>
          <w:sz w:val="24"/>
          <w:szCs w:val="24"/>
        </w:rPr>
        <w:t xml:space="preserve"> Rd. Weeds are growing through the road and overall shape is poor. Looking into options for weed remediation and road repair. </w:t>
      </w:r>
    </w:p>
    <w:p w:rsidR="00FE6FC7" w:rsidRDefault="00FE6FC7" w:rsidP="00FE6FC7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Tax refund for old doctor’s office building. Community Clinic contribution $1130 of profit from sale of building to sign project and would like $622.85 returned to cover tax bill. </w:t>
      </w:r>
    </w:p>
    <w:p w:rsidR="00FE6FC7" w:rsidRDefault="00FE6FC7" w:rsidP="00FE6FC7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McQuillan supported to refund $622.85 from </w:t>
      </w:r>
      <w:r w:rsidR="00343C63">
        <w:rPr>
          <w:rFonts w:ascii="Arial" w:hAnsi="Arial" w:cs="Arial"/>
          <w:sz w:val="24"/>
          <w:szCs w:val="24"/>
        </w:rPr>
        <w:t xml:space="preserve">$1130 </w:t>
      </w:r>
      <w:r>
        <w:rPr>
          <w:rFonts w:ascii="Arial" w:hAnsi="Arial" w:cs="Arial"/>
          <w:sz w:val="24"/>
          <w:szCs w:val="24"/>
        </w:rPr>
        <w:t xml:space="preserve">sign contribution back to Community Clinic to cover the unpaid </w:t>
      </w:r>
      <w:proofErr w:type="gramStart"/>
      <w:r>
        <w:rPr>
          <w:rFonts w:ascii="Arial" w:hAnsi="Arial" w:cs="Arial"/>
          <w:sz w:val="24"/>
          <w:szCs w:val="24"/>
        </w:rPr>
        <w:t>Winter</w:t>
      </w:r>
      <w:proofErr w:type="gramEnd"/>
      <w:r>
        <w:rPr>
          <w:rFonts w:ascii="Arial" w:hAnsi="Arial" w:cs="Arial"/>
          <w:sz w:val="24"/>
          <w:szCs w:val="24"/>
        </w:rPr>
        <w:t xml:space="preserve"> 2019 taxes</w:t>
      </w:r>
      <w:r w:rsidR="00343C63">
        <w:rPr>
          <w:rFonts w:ascii="Arial" w:hAnsi="Arial" w:cs="Arial"/>
          <w:sz w:val="24"/>
          <w:szCs w:val="24"/>
        </w:rPr>
        <w:t>. Passed.</w:t>
      </w:r>
    </w:p>
    <w:p w:rsidR="00343C63" w:rsidRDefault="00343C63" w:rsidP="00343C63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Sound study due for Pegasus project. Planning commission issue, will bring attention to issue at next planning commission meeting. </w:t>
      </w:r>
    </w:p>
    <w:p w:rsidR="00343C63" w:rsidRDefault="00343C63" w:rsidP="00343C63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people to be trained for Fairgrove electronic sign. </w:t>
      </w:r>
    </w:p>
    <w:p w:rsidR="00343C63" w:rsidRDefault="00343C63" w:rsidP="00343C63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</w:t>
      </w:r>
      <w:proofErr w:type="spellStart"/>
      <w:r>
        <w:rPr>
          <w:rFonts w:ascii="Arial" w:hAnsi="Arial" w:cs="Arial"/>
          <w:sz w:val="24"/>
          <w:szCs w:val="24"/>
        </w:rPr>
        <w:t>Schriber</w:t>
      </w:r>
      <w:proofErr w:type="spellEnd"/>
      <w:r>
        <w:rPr>
          <w:rFonts w:ascii="Arial" w:hAnsi="Arial" w:cs="Arial"/>
          <w:sz w:val="24"/>
          <w:szCs w:val="24"/>
        </w:rPr>
        <w:t xml:space="preserve"> returned unused cemetery plot from 1980, $200 refund via check. </w:t>
      </w:r>
    </w:p>
    <w:p w:rsidR="00343C63" w:rsidRDefault="00343C63" w:rsidP="00343C63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Request</w:t>
      </w:r>
    </w:p>
    <w:p w:rsidR="00343C63" w:rsidRDefault="00343C63" w:rsidP="00343C63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levy 1.4360 for operating, 1.6903 for roads, and 2 mils for Safety and Health. Passed. </w:t>
      </w:r>
    </w:p>
    <w:p w:rsidR="00343C63" w:rsidRPr="00FE6FC7" w:rsidRDefault="00343C63" w:rsidP="00343C63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Sexton Report accepted. 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343C63" w:rsidRDefault="00343C63" w:rsidP="00343C6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Solar ordinances – questions on sound, glare, wind through the farm. JM looking into wording of actual ordinance. </w:t>
      </w:r>
    </w:p>
    <w:p w:rsidR="00343C63" w:rsidRDefault="00343C63" w:rsidP="00343C6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2019-2020 Audit</w:t>
      </w:r>
    </w:p>
    <w:p w:rsidR="00343C63" w:rsidRDefault="00343C63" w:rsidP="00343C63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Aeder supported to have the Townships current accounting firm, </w:t>
      </w:r>
      <w:proofErr w:type="spellStart"/>
      <w:r>
        <w:rPr>
          <w:rFonts w:ascii="Arial" w:hAnsi="Arial" w:cs="Arial"/>
          <w:sz w:val="24"/>
          <w:szCs w:val="24"/>
        </w:rPr>
        <w:t>Weinlander</w:t>
      </w:r>
      <w:proofErr w:type="spellEnd"/>
      <w:r>
        <w:rPr>
          <w:rFonts w:ascii="Arial" w:hAnsi="Arial" w:cs="Arial"/>
          <w:sz w:val="24"/>
          <w:szCs w:val="24"/>
        </w:rPr>
        <w:t xml:space="preserve"> Fitzhugh</w:t>
      </w:r>
      <w:r w:rsidR="0003349C">
        <w:rPr>
          <w:rFonts w:ascii="Arial" w:hAnsi="Arial" w:cs="Arial"/>
          <w:sz w:val="24"/>
          <w:szCs w:val="24"/>
        </w:rPr>
        <w:t>, complete 2019/2020 audit. Passed.</w:t>
      </w:r>
    </w:p>
    <w:p w:rsidR="0003349C" w:rsidRDefault="0003349C" w:rsidP="0003349C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 Contract – seeking $1 per parcel increase to stay with industry standard.</w:t>
      </w:r>
    </w:p>
    <w:p w:rsidR="0003349C" w:rsidRDefault="0003349C" w:rsidP="0003349C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Aeder supported to increase per parcel rate to $14 for assessing. Passed</w:t>
      </w:r>
    </w:p>
    <w:p w:rsidR="0003349C" w:rsidRDefault="0003349C" w:rsidP="0003349C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Akron Fire Contract 2020/2021</w:t>
      </w:r>
    </w:p>
    <w:p w:rsidR="0003349C" w:rsidRDefault="0003349C" w:rsidP="0003349C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execute Akron Fire Contract for 2020/2021 at a cost of $4600. Passed. </w:t>
      </w:r>
    </w:p>
    <w:p w:rsidR="0003349C" w:rsidRDefault="0003349C" w:rsidP="0003349C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Vassar Area Ambulance Service bill for 2020/2021 year paid at $12,632.</w:t>
      </w:r>
    </w:p>
    <w:p w:rsidR="0003349C" w:rsidRDefault="0003349C" w:rsidP="0003349C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Akron Police Contract 2020/2021 </w:t>
      </w:r>
    </w:p>
    <w:p w:rsidR="0003349C" w:rsidRDefault="0003349C" w:rsidP="0003349C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execute Akron Police contract for 2020/2021 </w:t>
      </w:r>
      <w:r w:rsidR="00F226FB">
        <w:rPr>
          <w:rFonts w:ascii="Arial" w:hAnsi="Arial" w:cs="Arial"/>
          <w:sz w:val="24"/>
          <w:szCs w:val="24"/>
        </w:rPr>
        <w:t>at a cost of $29,955. Passed</w:t>
      </w:r>
    </w:p>
    <w:p w:rsidR="00F226FB" w:rsidRDefault="00F226FB" w:rsidP="00F226FB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Fire Contract 2020/2021</w:t>
      </w:r>
    </w:p>
    <w:p w:rsidR="00F226FB" w:rsidRPr="00343C63" w:rsidRDefault="00F226FB" w:rsidP="00F226FB">
      <w:pPr>
        <w:pStyle w:val="ListParagraph"/>
        <w:numPr>
          <w:ilvl w:val="1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execute Fairgrove Fire contract for 2020/2021 at a cost of $19,500. Passed. </w:t>
      </w:r>
    </w:p>
    <w:p w:rsidR="009D5F4D" w:rsidRPr="00402B1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D5F4D" w:rsidRDefault="009D5F4D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accept</w:t>
      </w:r>
      <w:r w:rsidR="00F226FB">
        <w:rPr>
          <w:rFonts w:ascii="Arial" w:hAnsi="Arial" w:cs="Arial"/>
          <w:sz w:val="24"/>
          <w:szCs w:val="24"/>
        </w:rPr>
        <w:t xml:space="preserve"> March</w:t>
      </w:r>
      <w:r>
        <w:rPr>
          <w:rFonts w:ascii="Arial" w:hAnsi="Arial" w:cs="Arial"/>
          <w:sz w:val="24"/>
          <w:szCs w:val="24"/>
        </w:rPr>
        <w:t xml:space="preserve"> financial report as presented. Passed.</w:t>
      </w:r>
    </w:p>
    <w:p w:rsidR="00F226FB" w:rsidRPr="0068085C" w:rsidRDefault="00F226FB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Day supported to accept April financial report as presented.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68085C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F226FB">
        <w:rPr>
          <w:rFonts w:ascii="Arial" w:hAnsi="Arial" w:cs="Arial"/>
          <w:sz w:val="24"/>
          <w:szCs w:val="24"/>
        </w:rPr>
        <w:t xml:space="preserve">February – May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F226FB" w:rsidRDefault="00F226FB" w:rsidP="00F226FB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discussed Township potentially accepting ACH/CC payments for taxes in the future. </w:t>
      </w:r>
    </w:p>
    <w:p w:rsidR="00F226FB" w:rsidRDefault="00F226FB" w:rsidP="00F226FB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will be looking into Thumb Electric fiber optic.</w:t>
      </w:r>
    </w:p>
    <w:p w:rsidR="00F226FB" w:rsidRPr="00F226FB" w:rsidRDefault="00F226FB" w:rsidP="00F226FB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provided a few election updates/changes. 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F226FB"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F226FB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  <w:bookmarkStart w:id="0" w:name="_GoBack"/>
      <w:bookmarkEnd w:id="0"/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237D5"/>
    <w:multiLevelType w:val="hybridMultilevel"/>
    <w:tmpl w:val="5A1EC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4513D"/>
    <w:multiLevelType w:val="hybridMultilevel"/>
    <w:tmpl w:val="A3AE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2"/>
  </w:num>
  <w:num w:numId="5">
    <w:abstractNumId w:val="27"/>
  </w:num>
  <w:num w:numId="6">
    <w:abstractNumId w:val="29"/>
  </w:num>
  <w:num w:numId="7">
    <w:abstractNumId w:val="35"/>
  </w:num>
  <w:num w:numId="8">
    <w:abstractNumId w:val="6"/>
  </w:num>
  <w:num w:numId="9">
    <w:abstractNumId w:val="30"/>
  </w:num>
  <w:num w:numId="10">
    <w:abstractNumId w:val="5"/>
  </w:num>
  <w:num w:numId="11">
    <w:abstractNumId w:val="28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4"/>
  </w:num>
  <w:num w:numId="17">
    <w:abstractNumId w:val="21"/>
  </w:num>
  <w:num w:numId="18">
    <w:abstractNumId w:val="18"/>
  </w:num>
  <w:num w:numId="19">
    <w:abstractNumId w:val="33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9"/>
  </w:num>
  <w:num w:numId="25">
    <w:abstractNumId w:val="23"/>
  </w:num>
  <w:num w:numId="26">
    <w:abstractNumId w:val="7"/>
  </w:num>
  <w:num w:numId="27">
    <w:abstractNumId w:val="10"/>
  </w:num>
  <w:num w:numId="28">
    <w:abstractNumId w:val="15"/>
  </w:num>
  <w:num w:numId="29">
    <w:abstractNumId w:val="20"/>
  </w:num>
  <w:num w:numId="30">
    <w:abstractNumId w:val="26"/>
  </w:num>
  <w:num w:numId="31">
    <w:abstractNumId w:val="32"/>
  </w:num>
  <w:num w:numId="32">
    <w:abstractNumId w:val="31"/>
  </w:num>
  <w:num w:numId="33">
    <w:abstractNumId w:val="34"/>
  </w:num>
  <w:num w:numId="34">
    <w:abstractNumId w:val="14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3349C"/>
    <w:rsid w:val="0009380E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2E6263"/>
    <w:rsid w:val="00321DE6"/>
    <w:rsid w:val="00343C63"/>
    <w:rsid w:val="00402B1D"/>
    <w:rsid w:val="00432546"/>
    <w:rsid w:val="00460923"/>
    <w:rsid w:val="00482A35"/>
    <w:rsid w:val="00493400"/>
    <w:rsid w:val="00501561"/>
    <w:rsid w:val="00514F35"/>
    <w:rsid w:val="00526C8E"/>
    <w:rsid w:val="00563E42"/>
    <w:rsid w:val="005B4F08"/>
    <w:rsid w:val="005D224B"/>
    <w:rsid w:val="005E3608"/>
    <w:rsid w:val="006054D7"/>
    <w:rsid w:val="0061798F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A16D0"/>
    <w:rsid w:val="009D121A"/>
    <w:rsid w:val="009D5F4D"/>
    <w:rsid w:val="009E65FF"/>
    <w:rsid w:val="00A2067D"/>
    <w:rsid w:val="00A47CF5"/>
    <w:rsid w:val="00A47EEF"/>
    <w:rsid w:val="00A812F0"/>
    <w:rsid w:val="00A87922"/>
    <w:rsid w:val="00A93A7B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56509"/>
    <w:rsid w:val="00CE61BA"/>
    <w:rsid w:val="00D02118"/>
    <w:rsid w:val="00D150EC"/>
    <w:rsid w:val="00D27B78"/>
    <w:rsid w:val="00D52FA6"/>
    <w:rsid w:val="00D76EFD"/>
    <w:rsid w:val="00F03C9D"/>
    <w:rsid w:val="00F226FB"/>
    <w:rsid w:val="00F83F8D"/>
    <w:rsid w:val="00FA3C88"/>
    <w:rsid w:val="00FD0EF6"/>
    <w:rsid w:val="00FE6FC7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D0D3-BF0F-4125-AC2C-A781BE6C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2020-02-03T21:50:00Z</cp:lastPrinted>
  <dcterms:created xsi:type="dcterms:W3CDTF">2020-05-29T17:22:00Z</dcterms:created>
  <dcterms:modified xsi:type="dcterms:W3CDTF">2020-05-29T17:57:00Z</dcterms:modified>
</cp:coreProperties>
</file>