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7F765" w14:textId="77777777" w:rsidR="00102A96" w:rsidRPr="00102A96" w:rsidRDefault="00102A96" w:rsidP="00102A96">
      <w:pPr>
        <w:spacing w:line="240" w:lineRule="atLeast"/>
        <w:textAlignment w:val="baseline"/>
        <w:outlineLvl w:val="0"/>
        <w:divId w:val="1126509031"/>
        <w:rPr>
          <w:rFonts w:ascii="Arial" w:eastAsia="Times New Roman" w:hAnsi="Arial" w:cs="Arial"/>
          <w:b/>
          <w:bCs/>
          <w:caps/>
          <w:color w:val="000000" w:themeColor="text1"/>
          <w:kern w:val="36"/>
          <w:sz w:val="22"/>
          <w:szCs w:val="22"/>
          <w14:ligatures w14:val="none"/>
        </w:rPr>
      </w:pPr>
      <w:r w:rsidRPr="00102A96">
        <w:rPr>
          <w:rFonts w:ascii="Arial" w:eastAsia="Times New Roman" w:hAnsi="Arial" w:cs="Arial"/>
          <w:b/>
          <w:bCs/>
          <w:caps/>
          <w:color w:val="000000" w:themeColor="text1"/>
          <w:kern w:val="36"/>
          <w:sz w:val="22"/>
          <w:szCs w:val="22"/>
          <w14:ligatures w14:val="none"/>
        </w:rPr>
        <w:t>PARENT CONFLICT RESOLUTION POLICY</w:t>
      </w:r>
    </w:p>
    <w:p w14:paraId="453A9F07" w14:textId="4506A9D6" w:rsidR="00102A96" w:rsidRPr="00102A96" w:rsidRDefault="00102A96" w:rsidP="00102A96">
      <w:pPr>
        <w:spacing w:line="240" w:lineRule="auto"/>
        <w:textAlignment w:val="baseline"/>
        <w:divId w:val="200240824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02A96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At </w:t>
      </w:r>
      <w:r w:rsidR="00A27678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Wild Oaks ELC</w:t>
      </w:r>
      <w:r w:rsidRPr="00102A96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 we believe a strong partnership with parents and carers, with an open-door policy to discuss all matters are paramount to effective communication. </w:t>
      </w:r>
    </w:p>
    <w:p w14:paraId="74F3B85D" w14:textId="77777777" w:rsidR="00102A96" w:rsidRPr="00102A96" w:rsidRDefault="00102A96" w:rsidP="00102A96">
      <w:pPr>
        <w:spacing w:after="0" w:line="240" w:lineRule="auto"/>
        <w:textAlignment w:val="baseline"/>
        <w:divId w:val="41971982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02A96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We have a zero tolerance on abusive calls, emails, social media contact and face to face confrontation. </w:t>
      </w:r>
    </w:p>
    <w:p w14:paraId="44F4CC69" w14:textId="77777777" w:rsidR="00102A96" w:rsidRPr="00102A96" w:rsidRDefault="00102A96" w:rsidP="00102A96">
      <w:pPr>
        <w:spacing w:after="0" w:line="240" w:lineRule="auto"/>
        <w:textAlignment w:val="baseline"/>
        <w:divId w:val="41971982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02A96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If, as a parent, you have any concerns or issues you wish to raise with the nursery then please follow the complaints procedure. </w:t>
      </w:r>
    </w:p>
    <w:p w14:paraId="7E529EF3" w14:textId="77777777" w:rsidR="00102A96" w:rsidRPr="00102A96" w:rsidRDefault="00102A96" w:rsidP="00102A96">
      <w:pPr>
        <w:spacing w:after="0" w:line="240" w:lineRule="auto"/>
        <w:textAlignment w:val="baseline"/>
        <w:divId w:val="41971982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02A96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In the unlikely event that a parent begins to act in an unwelcome or abusive manner, it is our policy to; </w:t>
      </w:r>
    </w:p>
    <w:p w14:paraId="42A8C311" w14:textId="77777777" w:rsidR="00102A96" w:rsidRPr="00102A96" w:rsidRDefault="00102A96" w:rsidP="00102A96">
      <w:pPr>
        <w:numPr>
          <w:ilvl w:val="0"/>
          <w:numId w:val="1"/>
        </w:numPr>
        <w:spacing w:after="0" w:line="390" w:lineRule="atLeast"/>
        <w:textAlignment w:val="baseline"/>
        <w:divId w:val="419719827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102A96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Direct the parent away from children into a private area (where possible) </w:t>
      </w:r>
    </w:p>
    <w:p w14:paraId="5F504781" w14:textId="77777777" w:rsidR="00102A96" w:rsidRPr="00102A96" w:rsidRDefault="00102A96" w:rsidP="00102A96">
      <w:pPr>
        <w:numPr>
          <w:ilvl w:val="0"/>
          <w:numId w:val="1"/>
        </w:numPr>
        <w:spacing w:after="0" w:line="390" w:lineRule="atLeast"/>
        <w:textAlignment w:val="baseline"/>
        <w:divId w:val="419719827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102A96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Always ensure another member of staff is in attendance to act as a witness, ensuring the safe supervision of the children </w:t>
      </w:r>
    </w:p>
    <w:p w14:paraId="25D40205" w14:textId="77777777" w:rsidR="00102A96" w:rsidRPr="00102A96" w:rsidRDefault="00102A96" w:rsidP="00102A96">
      <w:pPr>
        <w:numPr>
          <w:ilvl w:val="0"/>
          <w:numId w:val="1"/>
        </w:numPr>
        <w:spacing w:after="0" w:line="390" w:lineRule="atLeast"/>
        <w:textAlignment w:val="baseline"/>
        <w:divId w:val="419719827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102A96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Act in a calm and professional way, ask the parent to calm down and make it clear we do not tolerate aggressive or abusive language or behaviour </w:t>
      </w:r>
    </w:p>
    <w:p w14:paraId="515E51B5" w14:textId="77777777" w:rsidR="00102A96" w:rsidRPr="00102A96" w:rsidRDefault="00102A96" w:rsidP="00102A96">
      <w:pPr>
        <w:numPr>
          <w:ilvl w:val="0"/>
          <w:numId w:val="1"/>
        </w:numPr>
        <w:spacing w:after="0" w:line="390" w:lineRule="atLeast"/>
        <w:textAlignment w:val="baseline"/>
        <w:divId w:val="419719827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102A96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Once parent/carers have calmed down, we will listen to their concerns and respond appropriately </w:t>
      </w:r>
    </w:p>
    <w:p w14:paraId="2A716911" w14:textId="77777777" w:rsidR="00102A96" w:rsidRPr="00102A96" w:rsidRDefault="00102A96" w:rsidP="00102A96">
      <w:pPr>
        <w:numPr>
          <w:ilvl w:val="0"/>
          <w:numId w:val="1"/>
        </w:numPr>
        <w:spacing w:after="0" w:line="390" w:lineRule="atLeast"/>
        <w:textAlignment w:val="baseline"/>
        <w:divId w:val="419719827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102A96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An incident form will be completed detailing the time, cause and action taken, with any resolution/ agreement recorded </w:t>
      </w:r>
    </w:p>
    <w:p w14:paraId="5BD8829F" w14:textId="77777777" w:rsidR="00102A96" w:rsidRPr="00102A96" w:rsidRDefault="00102A96" w:rsidP="00102A96">
      <w:pPr>
        <w:numPr>
          <w:ilvl w:val="0"/>
          <w:numId w:val="1"/>
        </w:numPr>
        <w:spacing w:after="0" w:line="390" w:lineRule="atLeast"/>
        <w:textAlignment w:val="baseline"/>
        <w:divId w:val="419719827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102A96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If necessary, parents/carers who display this kind of aggressive/abusive behaviour who will not calm down will be asked to leave the premises asap </w:t>
      </w:r>
    </w:p>
    <w:p w14:paraId="1C17F89D" w14:textId="77777777" w:rsidR="00102A96" w:rsidRPr="00102A96" w:rsidRDefault="00102A96" w:rsidP="00102A96">
      <w:pPr>
        <w:numPr>
          <w:ilvl w:val="0"/>
          <w:numId w:val="1"/>
        </w:numPr>
        <w:spacing w:after="0" w:line="390" w:lineRule="atLeast"/>
        <w:textAlignment w:val="baseline"/>
        <w:divId w:val="419719827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102A96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If a parent continues to behave in an appropriate/aggressive/ intimidating manner despite regular support and warnings, in extreme cases, they may be banned from the premises for an agreed period of time </w:t>
      </w:r>
      <w:r w:rsidRPr="00102A96"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  <w:t> </w:t>
      </w:r>
    </w:p>
    <w:p w14:paraId="6DA799DF" w14:textId="77777777" w:rsidR="0070724B" w:rsidRDefault="0070724B" w:rsidP="00102A96">
      <w:pPr>
        <w:spacing w:after="0" w:line="240" w:lineRule="auto"/>
        <w:textAlignment w:val="baseline"/>
        <w:divId w:val="419719827"/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5EA95342" w14:textId="20E9DAF4" w:rsidR="00102A96" w:rsidRPr="00102A96" w:rsidRDefault="00102A96" w:rsidP="00102A96">
      <w:pPr>
        <w:spacing w:after="0" w:line="240" w:lineRule="auto"/>
        <w:textAlignment w:val="baseline"/>
        <w:divId w:val="41971982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02A96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Continued Intimidating/abusive or aggressive behaviour could result in with withdrawal of the place for the child/ren. In this case, parent/carers will be informed by the /manage</w:t>
      </w:r>
      <w:r w:rsidR="00BB474F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r</w:t>
      </w:r>
      <w:r w:rsidRPr="00102A96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 in writing within 3 days of the incident. </w:t>
      </w:r>
    </w:p>
    <w:p w14:paraId="20EBFBF8" w14:textId="77777777" w:rsidR="00102A96" w:rsidRPr="00102A96" w:rsidRDefault="00102A96" w:rsidP="00102A96">
      <w:pPr>
        <w:spacing w:after="0" w:line="240" w:lineRule="auto"/>
        <w:textAlignment w:val="baseline"/>
        <w:divId w:val="41971982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02A96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Social media/abusive emails/calls </w:t>
      </w:r>
    </w:p>
    <w:p w14:paraId="2C4819C5" w14:textId="5F5FA888" w:rsidR="00102A96" w:rsidRPr="00102A96" w:rsidRDefault="00102A96" w:rsidP="00102A96">
      <w:pPr>
        <w:spacing w:after="0" w:line="240" w:lineRule="auto"/>
        <w:textAlignment w:val="baseline"/>
        <w:divId w:val="419719827"/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</w:pPr>
      <w:r w:rsidRPr="00102A96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If slanderous or abuse messages appear on any social media </w:t>
      </w:r>
      <w:r w:rsidR="00464621" w:rsidRPr="00102A96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sites,</w:t>
      </w:r>
      <w:r w:rsidRPr="00102A96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 we will address these immediately with a request to follow our complaints procedure. If slanderous/abusive messages continue we reserve the right to seek legal action against the complainant. Any abusive calls will be logged with an outline of the conversation</w:t>
      </w:r>
    </w:p>
    <w:p w14:paraId="182E2FA4" w14:textId="4D2C01A6" w:rsidR="00102A96" w:rsidRPr="00102A96" w:rsidRDefault="00102A96" w:rsidP="00102A96">
      <w:pPr>
        <w:spacing w:after="0" w:line="240" w:lineRule="auto"/>
        <w:textAlignment w:val="baseline"/>
        <w:divId w:val="41971982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02A96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  </w:t>
      </w:r>
    </w:p>
    <w:p w14:paraId="3EE65230" w14:textId="4C92FEFD" w:rsidR="00102A96" w:rsidRPr="00102A96" w:rsidRDefault="00102A96" w:rsidP="00102A96">
      <w:pPr>
        <w:spacing w:after="0" w:line="240" w:lineRule="auto"/>
        <w:textAlignment w:val="baseline"/>
        <w:divId w:val="41971982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102A96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Policy reviewed by </w:t>
      </w:r>
      <w:r w:rsidR="0070724B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H Watkins-Cave</w:t>
      </w:r>
      <w:r w:rsidRPr="00102A96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 – Manager – 0</w:t>
      </w:r>
      <w:r w:rsidR="0070724B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1</w:t>
      </w:r>
      <w:r w:rsidRPr="00102A96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/0</w:t>
      </w:r>
      <w:r w:rsidR="0070724B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9</w:t>
      </w:r>
      <w:r w:rsidRPr="00102A96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/2025</w:t>
      </w:r>
      <w:r w:rsidR="00464621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/ 19/08/2026</w:t>
      </w:r>
    </w:p>
    <w:p w14:paraId="6FC6ECE7" w14:textId="77777777" w:rsidR="00102A96" w:rsidRPr="00102A96" w:rsidRDefault="00102A96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102A96" w:rsidRPr="00102A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340E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3056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A96"/>
    <w:rsid w:val="00102A96"/>
    <w:rsid w:val="00464621"/>
    <w:rsid w:val="0070724B"/>
    <w:rsid w:val="009128D1"/>
    <w:rsid w:val="00A27678"/>
    <w:rsid w:val="00A65FF9"/>
    <w:rsid w:val="00BB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91653"/>
  <w15:chartTrackingRefBased/>
  <w15:docId w15:val="{493902FE-A1CD-9E4F-B7AE-C6B9ACBB2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2A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2A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2A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2A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2A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2A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2A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2A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2A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2A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2A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2A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2A9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2A9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2A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2A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2A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2A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2A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2A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A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2A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2A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2A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2A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2A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A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A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2A9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02A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23998">
      <w:marLeft w:val="0"/>
      <w:marRight w:val="0"/>
      <w:marTop w:val="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0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633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955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4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watkins</dc:creator>
  <cp:keywords/>
  <dc:description/>
  <cp:lastModifiedBy>HANNAH WATKIN-CAVE</cp:lastModifiedBy>
  <cp:revision>3</cp:revision>
  <dcterms:created xsi:type="dcterms:W3CDTF">2025-06-28T17:53:00Z</dcterms:created>
  <dcterms:modified xsi:type="dcterms:W3CDTF">2026-08-20T12:22:00Z</dcterms:modified>
</cp:coreProperties>
</file>