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0021" w14:textId="77777777" w:rsidR="001A721A" w:rsidRPr="001A721A" w:rsidRDefault="001A721A" w:rsidP="001A721A">
      <w:pPr>
        <w:spacing w:line="240" w:lineRule="atLeast"/>
        <w:textAlignment w:val="baseline"/>
        <w:outlineLvl w:val="0"/>
        <w:divId w:val="1261110513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  <w:t>VISITORS POLICY</w:t>
      </w:r>
    </w:p>
    <w:p w14:paraId="0F77E408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POLICY STATEMENT</w:t>
      </w:r>
    </w:p>
    <w:p w14:paraId="0573CBEB" w14:textId="23E62A63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At </w:t>
      </w:r>
      <w:r w:rsidR="00586CC3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Wild Oaks ELC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we warmly welcome visitors while prioritising the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safety, security, and wellbeing of the children and staff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in our care. This policy outlines the procedures in place for managing visitors to ensure that all visits are safe, appropriate, and in line with statutory safeguarding expectations.</w:t>
      </w:r>
    </w:p>
    <w:p w14:paraId="4662B503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B67A4E7" wp14:editId="122E09AA">
                <wp:extent cx="5731510" cy="1270"/>
                <wp:effectExtent l="0" t="31750" r="0" b="36830"/>
                <wp:docPr id="1445349720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BCE4B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3C7083C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TYPES OF VISITORS</w:t>
      </w:r>
    </w:p>
    <w:p w14:paraId="1593BEF7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Visitors to the nursery may include (but are not limited to):</w:t>
      </w:r>
    </w:p>
    <w:p w14:paraId="6011C30D" w14:textId="77777777" w:rsidR="001A721A" w:rsidRPr="001A721A" w:rsidRDefault="001A721A" w:rsidP="001A721A">
      <w:pPr>
        <w:numPr>
          <w:ilvl w:val="0"/>
          <w:numId w:val="1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Parents and carers</w:t>
      </w:r>
    </w:p>
    <w:p w14:paraId="2474A1D7" w14:textId="77777777" w:rsidR="001A721A" w:rsidRPr="001A721A" w:rsidRDefault="001A721A" w:rsidP="001A721A">
      <w:pPr>
        <w:numPr>
          <w:ilvl w:val="0"/>
          <w:numId w:val="1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Prospective families</w:t>
      </w:r>
    </w:p>
    <w:p w14:paraId="29717FF6" w14:textId="77777777" w:rsidR="001A721A" w:rsidRPr="001A721A" w:rsidRDefault="001A721A" w:rsidP="001A721A">
      <w:pPr>
        <w:numPr>
          <w:ilvl w:val="0"/>
          <w:numId w:val="1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Educational or health professionals</w:t>
      </w:r>
    </w:p>
    <w:p w14:paraId="0246C575" w14:textId="77777777" w:rsidR="001A721A" w:rsidRPr="001A721A" w:rsidRDefault="001A721A" w:rsidP="001A721A">
      <w:pPr>
        <w:numPr>
          <w:ilvl w:val="0"/>
          <w:numId w:val="1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Contractors or maintenance personnel</w:t>
      </w:r>
    </w:p>
    <w:p w14:paraId="7011B8BF" w14:textId="77777777" w:rsidR="001A721A" w:rsidRPr="001A721A" w:rsidRDefault="001A721A" w:rsidP="001A721A">
      <w:pPr>
        <w:numPr>
          <w:ilvl w:val="0"/>
          <w:numId w:val="1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Ofsted inspectors</w:t>
      </w:r>
    </w:p>
    <w:p w14:paraId="72E96DC6" w14:textId="77777777" w:rsidR="001A721A" w:rsidRPr="001A721A" w:rsidRDefault="001A721A" w:rsidP="001A721A">
      <w:pPr>
        <w:numPr>
          <w:ilvl w:val="0"/>
          <w:numId w:val="1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Students or volunteers</w:t>
      </w:r>
    </w:p>
    <w:p w14:paraId="00253567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visitors must adhere to this policy and follow the instructions of staff at all times.</w:t>
      </w:r>
    </w:p>
    <w:p w14:paraId="2E7E5642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B3566C6" wp14:editId="1AB46D42">
                <wp:extent cx="5731510" cy="1270"/>
                <wp:effectExtent l="0" t="31750" r="0" b="36830"/>
                <wp:docPr id="1114923058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396476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FBFF167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BOOKING AND SCHEDULING VISITS</w:t>
      </w:r>
    </w:p>
    <w:p w14:paraId="419CD2F6" w14:textId="77777777" w:rsidR="001A721A" w:rsidRPr="001A721A" w:rsidRDefault="001A721A" w:rsidP="001A721A">
      <w:pPr>
        <w:numPr>
          <w:ilvl w:val="0"/>
          <w:numId w:val="2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Visitors are encouraged to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book in advance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where possible, to avoid disruption and ensure an appropriate staff member is available to facilitate the visit.</w:t>
      </w:r>
    </w:p>
    <w:p w14:paraId="3855F957" w14:textId="77777777" w:rsidR="001A721A" w:rsidRPr="001A721A" w:rsidRDefault="001A721A" w:rsidP="001A721A">
      <w:pPr>
        <w:numPr>
          <w:ilvl w:val="0"/>
          <w:numId w:val="2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 following team members have authority to approve visits:</w:t>
      </w:r>
    </w:p>
    <w:p w14:paraId="554B4D81" w14:textId="7524A420" w:rsidR="001A721A" w:rsidRPr="001A721A" w:rsidRDefault="001A721A" w:rsidP="001A721A">
      <w:pPr>
        <w:numPr>
          <w:ilvl w:val="1"/>
          <w:numId w:val="2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Manager: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</w:t>
      </w:r>
      <w:r w:rsidR="006B4577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Hannah Watkins-Cave</w:t>
      </w:r>
    </w:p>
    <w:p w14:paraId="44E931F8" w14:textId="7EA7D76E" w:rsidR="001A721A" w:rsidRPr="001A721A" w:rsidRDefault="001A721A" w:rsidP="001A721A">
      <w:pPr>
        <w:numPr>
          <w:ilvl w:val="1"/>
          <w:numId w:val="2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Deputy Manager: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</w:t>
      </w:r>
      <w:r w:rsidR="005358BD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Carissa Jones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</w:t>
      </w:r>
    </w:p>
    <w:p w14:paraId="412EC458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16D040B7" wp14:editId="4E4F67C0">
                <wp:extent cx="5731510" cy="1270"/>
                <wp:effectExtent l="0" t="31750" r="0" b="36830"/>
                <wp:docPr id="72256025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54234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8A1272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0p79Tz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A2F4839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IDENTIFICATION AND SIGNING IN</w:t>
      </w:r>
    </w:p>
    <w:p w14:paraId="42F28DE5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visitors must:</w:t>
      </w:r>
    </w:p>
    <w:p w14:paraId="6E3A6633" w14:textId="77777777" w:rsidR="001A721A" w:rsidRPr="001A721A" w:rsidRDefault="001A721A" w:rsidP="001A721A">
      <w:pPr>
        <w:numPr>
          <w:ilvl w:val="0"/>
          <w:numId w:val="3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Report to the main office/reception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on arrival</w:t>
      </w:r>
    </w:p>
    <w:p w14:paraId="516FB4D4" w14:textId="77777777" w:rsidR="001A721A" w:rsidRPr="001A721A" w:rsidRDefault="001A721A" w:rsidP="001A721A">
      <w:pPr>
        <w:numPr>
          <w:ilvl w:val="0"/>
          <w:numId w:val="3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Present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photo ID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if unknown to the setting</w:t>
      </w:r>
    </w:p>
    <w:p w14:paraId="4DB76582" w14:textId="545C2CBD" w:rsidR="001A721A" w:rsidRPr="001A721A" w:rsidRDefault="001A721A" w:rsidP="00E0339E">
      <w:pPr>
        <w:numPr>
          <w:ilvl w:val="0"/>
          <w:numId w:val="3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Sign in using the visitor log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(located at reception)</w:t>
      </w:r>
    </w:p>
    <w:p w14:paraId="0FBE00D3" w14:textId="77777777" w:rsidR="001A721A" w:rsidRPr="001A721A" w:rsidRDefault="001A721A" w:rsidP="001A721A">
      <w:pPr>
        <w:numPr>
          <w:ilvl w:val="0"/>
          <w:numId w:val="3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Be informed of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fire safety procedures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advised if any drills are planned</w:t>
      </w:r>
    </w:p>
    <w:p w14:paraId="073254E7" w14:textId="0EF42CA6" w:rsidR="001A721A" w:rsidRPr="001A721A" w:rsidRDefault="001A721A" w:rsidP="001A721A">
      <w:pPr>
        <w:numPr>
          <w:ilvl w:val="0"/>
          <w:numId w:val="3"/>
        </w:numPr>
        <w:spacing w:after="0" w:line="390" w:lineRule="atLeast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  <w:t xml:space="preserve">All visitors must </w:t>
      </w:r>
      <w:r w:rsidR="00E0339E"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  <w:t>l</w:t>
      </w:r>
      <w:r w:rsidRPr="001A721A"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  <w:t>eave their Mobile phones in the office and away from children. If for any reason a visitor needs to make/ take a call they will be asked to step out of the premises</w:t>
      </w:r>
      <w:r w:rsidR="00151A25"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  <w:t>/away rom any children</w:t>
      </w:r>
      <w:r w:rsidRPr="001A721A"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  <w:t xml:space="preserve"> while they do so. </w:t>
      </w:r>
    </w:p>
    <w:p w14:paraId="30EFE8E0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574BFE3A" wp14:editId="1964C9DE">
                <wp:extent cx="5731510" cy="1270"/>
                <wp:effectExtent l="0" t="31750" r="0" b="36830"/>
                <wp:docPr id="1493531020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0C6B3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EC5B3BC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SAFEGUARDING AND SUPERVISION</w:t>
      </w:r>
    </w:p>
    <w:p w14:paraId="018D35C0" w14:textId="77777777" w:rsidR="001A721A" w:rsidRPr="001A721A" w:rsidRDefault="001A721A" w:rsidP="001A721A">
      <w:pPr>
        <w:numPr>
          <w:ilvl w:val="0"/>
          <w:numId w:val="4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visitors must be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accompanied at all times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by a member of staff unless they are:</w:t>
      </w:r>
    </w:p>
    <w:p w14:paraId="2153C35F" w14:textId="77777777" w:rsidR="001A721A" w:rsidRPr="001A721A" w:rsidRDefault="001A721A" w:rsidP="001A721A">
      <w:pPr>
        <w:numPr>
          <w:ilvl w:val="1"/>
          <w:numId w:val="4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 vetted and approved professional (e.g., SENCO, health visitor, Ofsted inspector)</w:t>
      </w:r>
    </w:p>
    <w:p w14:paraId="257AC4F8" w14:textId="77777777" w:rsidR="001A721A" w:rsidRPr="001A721A" w:rsidRDefault="001A721A" w:rsidP="001A721A">
      <w:pPr>
        <w:numPr>
          <w:ilvl w:val="1"/>
          <w:numId w:val="4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 contractor working outside of operational hours or in secure, non-child areas</w:t>
      </w:r>
    </w:p>
    <w:p w14:paraId="71E31893" w14:textId="77777777" w:rsidR="001A721A" w:rsidRPr="001A721A" w:rsidRDefault="001A721A" w:rsidP="001A721A">
      <w:pPr>
        <w:numPr>
          <w:ilvl w:val="0"/>
          <w:numId w:val="4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lastRenderedPageBreak/>
        <w:t>Visitors are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not permitted to access child-only areas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or be left unsupervised</w:t>
      </w:r>
    </w:p>
    <w:p w14:paraId="3032A39F" w14:textId="77777777" w:rsidR="001A721A" w:rsidRPr="001A721A" w:rsidRDefault="001A721A" w:rsidP="001A721A">
      <w:pPr>
        <w:numPr>
          <w:ilvl w:val="0"/>
          <w:numId w:val="4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Any professional working directly with children (e.g., therapists) must present a valid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enhanced DBS certificate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which must be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verified and logged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by management</w:t>
      </w:r>
    </w:p>
    <w:p w14:paraId="21BBCF53" w14:textId="77777777" w:rsidR="001A721A" w:rsidRPr="001A721A" w:rsidRDefault="001A721A" w:rsidP="001A721A">
      <w:pPr>
        <w:numPr>
          <w:ilvl w:val="0"/>
          <w:numId w:val="4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Visitors must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not take photographs, videos or use mobile phones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in the setting under any circumstances</w:t>
      </w:r>
    </w:p>
    <w:p w14:paraId="3D0D5E59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4AA11879" wp14:editId="2134B718">
                <wp:extent cx="5731510" cy="1270"/>
                <wp:effectExtent l="0" t="31750" r="0" b="36830"/>
                <wp:docPr id="1476218132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AD92F8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4E942D7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PARENTAL ACCESS AND COURT ORDERS</w:t>
      </w:r>
    </w:p>
    <w:p w14:paraId="43B60906" w14:textId="77777777" w:rsidR="001A721A" w:rsidRPr="001A721A" w:rsidRDefault="001A721A" w:rsidP="001A721A">
      <w:pPr>
        <w:numPr>
          <w:ilvl w:val="0"/>
          <w:numId w:val="5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Both custodial and non-custodial parents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are entitled to access the nursery and their children’s information, unless restricted by a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court order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or safeguarding concern</w:t>
      </w:r>
    </w:p>
    <w:p w14:paraId="3984F9A1" w14:textId="77777777" w:rsidR="001A721A" w:rsidRPr="001A721A" w:rsidRDefault="001A721A" w:rsidP="001A721A">
      <w:pPr>
        <w:numPr>
          <w:ilvl w:val="0"/>
          <w:numId w:val="5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In such cases, staff will follow the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safeguarding and child protection policy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and a copy of the order must be provided and stored securely</w:t>
      </w:r>
    </w:p>
    <w:p w14:paraId="3D697625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E60E516" wp14:editId="6641873C">
                <wp:extent cx="5731510" cy="1270"/>
                <wp:effectExtent l="0" t="31750" r="0" b="36830"/>
                <wp:docPr id="798997237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B75BE8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1E64F6C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SECURITY AND ENTRY PROCEDURES</w:t>
      </w:r>
    </w:p>
    <w:p w14:paraId="4B819DE0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ensure the safety of everyone on site:</w:t>
      </w:r>
    </w:p>
    <w:p w14:paraId="46928AB1" w14:textId="77777777" w:rsidR="001A721A" w:rsidRPr="001A721A" w:rsidRDefault="001A721A" w:rsidP="001A721A">
      <w:pPr>
        <w:numPr>
          <w:ilvl w:val="0"/>
          <w:numId w:val="6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main entrance is secured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monitored by staff</w:t>
      </w:r>
    </w:p>
    <w:p w14:paraId="7EDF8CDA" w14:textId="77777777" w:rsidR="001A721A" w:rsidRPr="001A721A" w:rsidRDefault="001A721A" w:rsidP="001A721A">
      <w:pPr>
        <w:numPr>
          <w:ilvl w:val="0"/>
          <w:numId w:val="6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staff are required to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check the identity of any unfamiliar person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before allowing access</w:t>
      </w:r>
    </w:p>
    <w:p w14:paraId="612B7E41" w14:textId="77777777" w:rsidR="001A721A" w:rsidRPr="001A721A" w:rsidRDefault="001A721A" w:rsidP="001A721A">
      <w:pPr>
        <w:numPr>
          <w:ilvl w:val="0"/>
          <w:numId w:val="6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must verify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collection passwords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or check the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authorised collectors list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before releasing a child</w:t>
      </w:r>
    </w:p>
    <w:p w14:paraId="5C977594" w14:textId="77777777" w:rsidR="001A721A" w:rsidRPr="001A721A" w:rsidRDefault="001A721A" w:rsidP="001A721A">
      <w:pPr>
        <w:numPr>
          <w:ilvl w:val="0"/>
          <w:numId w:val="6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Visitors must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never allow others to enter behind them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(“tailgating”)</w:t>
      </w:r>
    </w:p>
    <w:p w14:paraId="3986932C" w14:textId="77777777" w:rsidR="001A721A" w:rsidRPr="001A721A" w:rsidRDefault="001A721A" w:rsidP="001A721A">
      <w:pPr>
        <w:numPr>
          <w:ilvl w:val="0"/>
          <w:numId w:val="6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Unaccompanied visitors must not be granted entry under any circumstances</w:t>
      </w:r>
    </w:p>
    <w:p w14:paraId="7AC8C1BE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AEDE794" wp14:editId="13DA105B">
                <wp:extent cx="5731510" cy="1270"/>
                <wp:effectExtent l="0" t="31750" r="0" b="36830"/>
                <wp:docPr id="465420988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CC2351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2BD9029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CONDUCT EXPECTATIONS</w:t>
      </w:r>
    </w:p>
    <w:p w14:paraId="3D502B38" w14:textId="77777777" w:rsidR="001A721A" w:rsidRPr="001A721A" w:rsidRDefault="001A721A" w:rsidP="001A721A">
      <w:pPr>
        <w:numPr>
          <w:ilvl w:val="0"/>
          <w:numId w:val="7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Visitors are expected to behave in a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respectful and professional manner</w:t>
      </w:r>
    </w:p>
    <w:p w14:paraId="4796D145" w14:textId="77777777" w:rsidR="001A721A" w:rsidRPr="001A721A" w:rsidRDefault="001A721A" w:rsidP="001A721A">
      <w:pPr>
        <w:numPr>
          <w:ilvl w:val="0"/>
          <w:numId w:val="7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Any visitor displaying inappropriate behaviour, including aggression, harassment, or language deemed unacceptable, will be asked to leave immediately</w:t>
      </w:r>
    </w:p>
    <w:p w14:paraId="7FE7314F" w14:textId="77777777" w:rsidR="001A721A" w:rsidRPr="001A721A" w:rsidRDefault="001A721A" w:rsidP="001A721A">
      <w:pPr>
        <w:numPr>
          <w:ilvl w:val="0"/>
          <w:numId w:val="7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 nursery has a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zero-tolerance policy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for harassment or disruptive conduct towards staff, children, or other visitors</w:t>
      </w:r>
    </w:p>
    <w:p w14:paraId="635B9D75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2FB222A4" wp14:editId="5FE7AE2A">
                <wp:extent cx="5731510" cy="1270"/>
                <wp:effectExtent l="0" t="31750" r="0" b="36830"/>
                <wp:docPr id="96291460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76835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CB471C9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MONITORING AND BREACHES</w:t>
      </w:r>
    </w:p>
    <w:p w14:paraId="417E1585" w14:textId="77777777" w:rsidR="001A721A" w:rsidRPr="001A721A" w:rsidRDefault="001A721A" w:rsidP="001A721A">
      <w:pPr>
        <w:numPr>
          <w:ilvl w:val="0"/>
          <w:numId w:val="8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visitor records are monitored regularly for safeguarding purposes and are kept in line with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GDPR and Data Protection legislation</w:t>
      </w:r>
    </w:p>
    <w:p w14:paraId="1D0C5F91" w14:textId="454C8ABC" w:rsidR="001A721A" w:rsidRPr="001A721A" w:rsidRDefault="001A721A" w:rsidP="001A721A">
      <w:pPr>
        <w:numPr>
          <w:ilvl w:val="0"/>
          <w:numId w:val="8"/>
        </w:numPr>
        <w:spacing w:after="0" w:line="390" w:lineRule="atLeast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Any breaches of this policy or incidents involving visitors will be recorded and reviewed by the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Manager</w:t>
      </w: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or 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</w:t>
      </w:r>
      <w:r w:rsidR="000D1356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SO/</w:t>
      </w:r>
      <w:r w:rsidRPr="001A721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DSL</w:t>
      </w:r>
    </w:p>
    <w:p w14:paraId="7EBB05C1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56117120" wp14:editId="762DB9BB">
                <wp:extent cx="5731510" cy="1270"/>
                <wp:effectExtent l="0" t="31750" r="0" b="36830"/>
                <wp:docPr id="1417657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C6AB2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7D8B346" w14:textId="77777777" w:rsidR="001A721A" w:rsidRPr="001A721A" w:rsidRDefault="001A721A" w:rsidP="001A721A">
      <w:pPr>
        <w:spacing w:after="0" w:line="240" w:lineRule="atLeast"/>
        <w:textAlignment w:val="baseline"/>
        <w:outlineLvl w:val="1"/>
        <w:divId w:val="404840904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POLICY REVIEW</w:t>
      </w:r>
    </w:p>
    <w:p w14:paraId="469CEB7D" w14:textId="77777777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will be reviewed annually or sooner if changes occur in legislation, regulatory guidance, or nursery operations</w:t>
      </w:r>
    </w:p>
    <w:p w14:paraId="7F626F80" w14:textId="0D02F693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</w:p>
    <w:p w14:paraId="7E5C70FD" w14:textId="270309E6" w:rsidR="001A721A" w:rsidRPr="001A721A" w:rsidRDefault="001A721A" w:rsidP="001A721A">
      <w:pPr>
        <w:spacing w:after="0" w:line="240" w:lineRule="auto"/>
        <w:textAlignment w:val="baseline"/>
        <w:divId w:val="40484090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A721A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Policy Reviewed by H Watkins-Cave – Manager – 01/09/2025</w:t>
      </w:r>
      <w:r w:rsidR="00151A25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/19/08/2026</w:t>
      </w:r>
    </w:p>
    <w:p w14:paraId="2721CAD8" w14:textId="77777777" w:rsidR="001A721A" w:rsidRPr="001A721A" w:rsidRDefault="001A721A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1A721A" w:rsidRPr="001A72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D51B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C213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318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896E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9668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BA2C1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111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9711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139806">
    <w:abstractNumId w:val="7"/>
  </w:num>
  <w:num w:numId="2" w16cid:durableId="1186333869">
    <w:abstractNumId w:val="4"/>
  </w:num>
  <w:num w:numId="3" w16cid:durableId="2080858570">
    <w:abstractNumId w:val="0"/>
  </w:num>
  <w:num w:numId="4" w16cid:durableId="113064147">
    <w:abstractNumId w:val="6"/>
  </w:num>
  <w:num w:numId="5" w16cid:durableId="975796240">
    <w:abstractNumId w:val="3"/>
  </w:num>
  <w:num w:numId="6" w16cid:durableId="352609027">
    <w:abstractNumId w:val="5"/>
  </w:num>
  <w:num w:numId="7" w16cid:durableId="127864042">
    <w:abstractNumId w:val="2"/>
  </w:num>
  <w:num w:numId="8" w16cid:durableId="234510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1A"/>
    <w:rsid w:val="000D1356"/>
    <w:rsid w:val="00151A25"/>
    <w:rsid w:val="001A721A"/>
    <w:rsid w:val="003642DB"/>
    <w:rsid w:val="004176C2"/>
    <w:rsid w:val="005358BD"/>
    <w:rsid w:val="00586CC3"/>
    <w:rsid w:val="006B4577"/>
    <w:rsid w:val="009128D1"/>
    <w:rsid w:val="00E0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0FBE6"/>
  <w15:chartTrackingRefBased/>
  <w15:docId w15:val="{C8AD4214-F825-5342-851B-7C0E557C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7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2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2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2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2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2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2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2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2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2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21A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A721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721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A7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8184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4</cp:revision>
  <dcterms:created xsi:type="dcterms:W3CDTF">2025-06-28T19:01:00Z</dcterms:created>
  <dcterms:modified xsi:type="dcterms:W3CDTF">2026-08-20T12:50:00Z</dcterms:modified>
</cp:coreProperties>
</file>