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859FE" w14:textId="4CA93B01" w:rsidR="00676C2C" w:rsidRPr="00676C2C" w:rsidRDefault="004D39F5" w:rsidP="00676C2C">
      <w:pPr>
        <w:jc w:val="center"/>
        <w:rPr>
          <w:sz w:val="36"/>
          <w:szCs w:val="36"/>
        </w:rPr>
      </w:pPr>
      <w:r>
        <w:rPr>
          <w:sz w:val="36"/>
          <w:szCs w:val="36"/>
        </w:rPr>
        <w:t>STATEMENT 19/07/2021</w:t>
      </w:r>
    </w:p>
    <w:p w14:paraId="09D809FE" w14:textId="77777777" w:rsidR="00676C2C" w:rsidRDefault="00676C2C" w:rsidP="00676C2C"/>
    <w:p w14:paraId="0C3E428E" w14:textId="7BD03481" w:rsidR="00676C2C" w:rsidRDefault="00676C2C" w:rsidP="00676C2C">
      <w:pPr>
        <w:jc w:val="both"/>
      </w:pPr>
      <w:r>
        <w:t xml:space="preserve">As you are all aware the legalities surrounding Covid-19 </w:t>
      </w:r>
      <w:r w:rsidR="00487CFD">
        <w:t>have just changed.</w:t>
      </w:r>
    </w:p>
    <w:p w14:paraId="4B8BEC5F" w14:textId="77777777" w:rsidR="00676C2C" w:rsidRDefault="00676C2C" w:rsidP="00676C2C">
      <w:pPr>
        <w:jc w:val="both"/>
      </w:pPr>
    </w:p>
    <w:p w14:paraId="51F7C77C" w14:textId="77777777" w:rsidR="00676C2C" w:rsidRDefault="00676C2C" w:rsidP="00676C2C">
      <w:pPr>
        <w:jc w:val="both"/>
      </w:pPr>
      <w:r>
        <w:t>What does that mean for us – absolutely nothing at all.</w:t>
      </w:r>
    </w:p>
    <w:p w14:paraId="29ACCB1F" w14:textId="77777777" w:rsidR="00676C2C" w:rsidRDefault="00676C2C" w:rsidP="00676C2C">
      <w:pPr>
        <w:jc w:val="both"/>
      </w:pPr>
    </w:p>
    <w:p w14:paraId="64F92D64" w14:textId="5FEAACE2" w:rsidR="00676C2C" w:rsidRDefault="00676C2C" w:rsidP="00676C2C">
      <w:pPr>
        <w:jc w:val="both"/>
      </w:pPr>
      <w:r>
        <w:t>Our PPE policy remains the same and our approach to work remains the same.</w:t>
      </w:r>
    </w:p>
    <w:p w14:paraId="464F39F5" w14:textId="77777777" w:rsidR="00676C2C" w:rsidRDefault="00676C2C" w:rsidP="00676C2C">
      <w:pPr>
        <w:jc w:val="both"/>
      </w:pPr>
    </w:p>
    <w:p w14:paraId="686F43AB" w14:textId="77777777" w:rsidR="00676C2C" w:rsidRDefault="00676C2C" w:rsidP="00676C2C">
      <w:pPr>
        <w:jc w:val="both"/>
      </w:pPr>
      <w:r>
        <w:t>We will all continue to wear a mask for every single visit, this must be disposed of at the end of every visit and also replaced during the visit should it get damp for any reason.</w:t>
      </w:r>
    </w:p>
    <w:p w14:paraId="0F83E4E5" w14:textId="77777777" w:rsidR="00676C2C" w:rsidRDefault="00676C2C" w:rsidP="00676C2C">
      <w:pPr>
        <w:jc w:val="both"/>
      </w:pPr>
    </w:p>
    <w:p w14:paraId="51F0DCA3" w14:textId="77777777" w:rsidR="00676C2C" w:rsidRDefault="00676C2C" w:rsidP="00676C2C">
      <w:pPr>
        <w:jc w:val="both"/>
      </w:pPr>
      <w:r>
        <w:t>We will continue to wear gloves and aprons which must be changed in between personal care and food preparation (at no point do you prepare food first so that you do not have to change your gloves and aprons!)</w:t>
      </w:r>
    </w:p>
    <w:p w14:paraId="204D42F1" w14:textId="77777777" w:rsidR="00676C2C" w:rsidRDefault="00676C2C" w:rsidP="00676C2C">
      <w:pPr>
        <w:jc w:val="both"/>
      </w:pPr>
    </w:p>
    <w:p w14:paraId="4F0DD657" w14:textId="77777777" w:rsidR="00676C2C" w:rsidRDefault="00676C2C" w:rsidP="00676C2C">
      <w:pPr>
        <w:jc w:val="both"/>
      </w:pPr>
      <w:r>
        <w:t>We will continue to wear a visor for all wet work that is undertaken – for emptying commodes, for strip washes, for hair washing, bathing and showering, etc</w:t>
      </w:r>
    </w:p>
    <w:p w14:paraId="60E4A9AF" w14:textId="77777777" w:rsidR="00676C2C" w:rsidRDefault="00676C2C" w:rsidP="00676C2C">
      <w:pPr>
        <w:jc w:val="both"/>
      </w:pPr>
    </w:p>
    <w:p w14:paraId="3F4E95DC" w14:textId="77777777" w:rsidR="00676C2C" w:rsidRDefault="00676C2C" w:rsidP="00676C2C">
      <w:pPr>
        <w:jc w:val="both"/>
      </w:pPr>
      <w:r>
        <w:t>Visors should also be worn for the duration of a visit if someone (client or carer) has a cough even if it is not related to Covid-19 or if a client has a habit of spitting. Visors should be worn for the duration of the visit for any clients that are new to us for the first 14 days. We will be instructed to wear a visor throughout the duration of a visit should a client receive a positive Covid-19 test result.</w:t>
      </w:r>
    </w:p>
    <w:p w14:paraId="44D7F95B" w14:textId="77777777" w:rsidR="00676C2C" w:rsidRDefault="00676C2C" w:rsidP="00676C2C">
      <w:pPr>
        <w:jc w:val="both"/>
      </w:pPr>
    </w:p>
    <w:p w14:paraId="2C85E922" w14:textId="77777777" w:rsidR="00676C2C" w:rsidRDefault="00676C2C" w:rsidP="00676C2C">
      <w:pPr>
        <w:jc w:val="both"/>
      </w:pPr>
      <w:r>
        <w:t>Hand washing is a priority and hand sanitiser should be used if it is not possible to wash your hands.</w:t>
      </w:r>
    </w:p>
    <w:p w14:paraId="284D855C" w14:textId="77777777" w:rsidR="00676C2C" w:rsidRDefault="00676C2C" w:rsidP="00676C2C">
      <w:pPr>
        <w:jc w:val="both"/>
      </w:pPr>
    </w:p>
    <w:p w14:paraId="4101E341" w14:textId="77777777" w:rsidR="00676C2C" w:rsidRDefault="00676C2C" w:rsidP="00676C2C">
      <w:pPr>
        <w:jc w:val="both"/>
      </w:pPr>
      <w:r>
        <w:t>PPE should be donned and doffed (put on and taken off) as per your training and should be completed outside of the client’s property wherever possible except where there is a need to change your PPE. PPE changes should be completed away from the clients and any other carer, keeping at least a 2-meter distance between you.</w:t>
      </w:r>
    </w:p>
    <w:p w14:paraId="0077FD5F" w14:textId="77777777" w:rsidR="00676C2C" w:rsidRDefault="00676C2C" w:rsidP="00676C2C">
      <w:pPr>
        <w:jc w:val="both"/>
      </w:pPr>
    </w:p>
    <w:p w14:paraId="163FE74D" w14:textId="174CFD3C" w:rsidR="00676C2C" w:rsidRDefault="00676C2C" w:rsidP="00676C2C">
      <w:pPr>
        <w:jc w:val="both"/>
      </w:pPr>
      <w:r>
        <w:t>When  car sharing whilst on double handed care visits the passenger must sit in the back of the car, whilst wearing a mask and the windows must be down slightly to allow air to flow around the vehicle.</w:t>
      </w:r>
    </w:p>
    <w:p w14:paraId="2C993AE2" w14:textId="77777777" w:rsidR="00676C2C" w:rsidRDefault="00676C2C" w:rsidP="00676C2C">
      <w:pPr>
        <w:jc w:val="both"/>
      </w:pPr>
    </w:p>
    <w:p w14:paraId="0D74C124" w14:textId="77777777" w:rsidR="00676C2C" w:rsidRDefault="00676C2C" w:rsidP="00676C2C">
      <w:pPr>
        <w:jc w:val="both"/>
      </w:pPr>
      <w:r>
        <w:t>If you have any queries or questions over our use of PPE then please do not hesitate to contact me.</w:t>
      </w:r>
    </w:p>
    <w:p w14:paraId="5322336B" w14:textId="77777777" w:rsidR="00676C2C" w:rsidRDefault="00676C2C" w:rsidP="00676C2C"/>
    <w:p w14:paraId="621B6DF1" w14:textId="77777777" w:rsidR="00676C2C" w:rsidRDefault="00676C2C" w:rsidP="00676C2C">
      <w:r>
        <w:t>Kind regards</w:t>
      </w:r>
    </w:p>
    <w:p w14:paraId="5155A572" w14:textId="77777777" w:rsidR="00676C2C" w:rsidRDefault="00676C2C" w:rsidP="00676C2C"/>
    <w:p w14:paraId="5DB8D9A8" w14:textId="77777777" w:rsidR="00676C2C" w:rsidRDefault="00676C2C" w:rsidP="00676C2C">
      <w:pPr>
        <w:rPr>
          <w:rFonts w:ascii="Edwardian Script ITC" w:hAnsi="Edwardian Script ITC"/>
          <w:sz w:val="96"/>
          <w:szCs w:val="96"/>
        </w:rPr>
      </w:pPr>
      <w:r>
        <w:rPr>
          <w:rFonts w:ascii="Edwardian Script ITC" w:hAnsi="Edwardian Script ITC"/>
          <w:sz w:val="96"/>
          <w:szCs w:val="96"/>
        </w:rPr>
        <w:t>Helen</w:t>
      </w:r>
    </w:p>
    <w:p w14:paraId="1782FAAB" w14:textId="77777777" w:rsidR="00676C2C" w:rsidRDefault="00676C2C" w:rsidP="00676C2C"/>
    <w:p w14:paraId="16D73689" w14:textId="77777777" w:rsidR="00676C2C" w:rsidRDefault="00676C2C" w:rsidP="00676C2C">
      <w:r>
        <w:t>Helen Wilton-Love</w:t>
      </w:r>
    </w:p>
    <w:p w14:paraId="5953D306" w14:textId="77777777" w:rsidR="00676C2C" w:rsidRDefault="00676C2C" w:rsidP="00676C2C">
      <w:r>
        <w:t>Registered Manager &amp; Director</w:t>
      </w:r>
    </w:p>
    <w:p w14:paraId="7FD3824A" w14:textId="77777777" w:rsidR="00676C2C" w:rsidRDefault="00676C2C" w:rsidP="00676C2C">
      <w:r>
        <w:t>Chapter Care (North Devon) Ltd</w:t>
      </w:r>
    </w:p>
    <w:p w14:paraId="62AFCD75" w14:textId="77777777" w:rsidR="00A543AB" w:rsidRDefault="00487CFD"/>
    <w:sectPr w:rsidR="00A54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C2C"/>
    <w:rsid w:val="001510B0"/>
    <w:rsid w:val="00487CFD"/>
    <w:rsid w:val="004D39F5"/>
    <w:rsid w:val="00615B9F"/>
    <w:rsid w:val="00676C2C"/>
    <w:rsid w:val="00BD1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92C4"/>
  <w15:chartTrackingRefBased/>
  <w15:docId w15:val="{4EA2E693-5084-40EF-A51B-D7F827A4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C2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20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Wilton-Love</dc:creator>
  <cp:keywords/>
  <dc:description/>
  <cp:lastModifiedBy>Jeff Wilton-Love</cp:lastModifiedBy>
  <cp:revision>4</cp:revision>
  <dcterms:created xsi:type="dcterms:W3CDTF">2021-07-19T09:13:00Z</dcterms:created>
  <dcterms:modified xsi:type="dcterms:W3CDTF">2021-07-19T09:25:00Z</dcterms:modified>
</cp:coreProperties>
</file>