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31388" w14:textId="77777777" w:rsidR="005E23DE" w:rsidRPr="001E6F6E" w:rsidRDefault="005E23DE" w:rsidP="005E23DE">
      <w:pPr>
        <w:spacing w:after="0" w:line="240" w:lineRule="auto"/>
        <w:jc w:val="center"/>
        <w:rPr>
          <w:b/>
          <w:sz w:val="36"/>
        </w:rPr>
      </w:pPr>
      <w:r w:rsidRPr="001E6F6E">
        <w:rPr>
          <w:b/>
          <w:sz w:val="36"/>
        </w:rPr>
        <w:t>Quad State Classic Dairy Goat Show</w:t>
      </w:r>
    </w:p>
    <w:p w14:paraId="6620A573" w14:textId="2CA2813D" w:rsidR="003328A8" w:rsidRPr="003328A8" w:rsidRDefault="003328A8" w:rsidP="003328A8">
      <w:pPr>
        <w:shd w:val="clear" w:color="auto" w:fill="FFFFFF"/>
        <w:jc w:val="center"/>
        <w:rPr>
          <w:rFonts w:eastAsia="Times New Roman" w:cstheme="minorHAnsi"/>
          <w:b/>
          <w:sz w:val="32"/>
          <w:szCs w:val="32"/>
        </w:rPr>
      </w:pPr>
      <w:r w:rsidRPr="001E6F6E">
        <w:rPr>
          <w:b/>
          <w:sz w:val="32"/>
        </w:rPr>
        <w:t>Clay</w:t>
      </w:r>
      <w:r w:rsidR="005E23DE" w:rsidRPr="001E6F6E">
        <w:rPr>
          <w:b/>
          <w:sz w:val="32"/>
        </w:rPr>
        <w:t xml:space="preserve"> County </w:t>
      </w:r>
      <w:r w:rsidR="005E23DE" w:rsidRPr="001E6F6E">
        <w:rPr>
          <w:rFonts w:cstheme="minorHAnsi"/>
          <w:b/>
          <w:sz w:val="32"/>
          <w:szCs w:val="32"/>
        </w:rPr>
        <w:t xml:space="preserve">Fairgrounds, </w:t>
      </w:r>
      <w:r w:rsidRPr="001E6F6E">
        <w:rPr>
          <w:rFonts w:eastAsia="Times New Roman" w:cstheme="minorHAnsi"/>
          <w:b/>
          <w:sz w:val="32"/>
          <w:szCs w:val="32"/>
        </w:rPr>
        <w:t>800 W 18th St</w:t>
      </w:r>
      <w:r w:rsidR="001E6F6E" w:rsidRPr="001E6F6E">
        <w:rPr>
          <w:rFonts w:eastAsia="Times New Roman" w:cstheme="minorHAnsi"/>
          <w:b/>
          <w:sz w:val="32"/>
          <w:szCs w:val="32"/>
        </w:rPr>
        <w:t>,</w:t>
      </w:r>
      <w:r w:rsidRPr="001E6F6E">
        <w:rPr>
          <w:rFonts w:eastAsia="Times New Roman" w:cstheme="minorHAnsi"/>
          <w:b/>
          <w:sz w:val="32"/>
          <w:szCs w:val="32"/>
        </w:rPr>
        <w:t xml:space="preserve"> </w:t>
      </w:r>
      <w:r w:rsidRPr="003328A8">
        <w:rPr>
          <w:rFonts w:eastAsia="Times New Roman" w:cstheme="minorHAnsi"/>
          <w:b/>
          <w:sz w:val="32"/>
          <w:szCs w:val="32"/>
        </w:rPr>
        <w:t xml:space="preserve">Spencer, IA 51301 </w:t>
      </w:r>
    </w:p>
    <w:p w14:paraId="169D435C" w14:textId="77777777" w:rsidR="005E23DE" w:rsidRPr="002D6257" w:rsidRDefault="005E23DE" w:rsidP="005E23DE">
      <w:pPr>
        <w:spacing w:after="0" w:line="240" w:lineRule="auto"/>
        <w:jc w:val="center"/>
        <w:rPr>
          <w:b/>
          <w:sz w:val="12"/>
        </w:rPr>
      </w:pPr>
    </w:p>
    <w:p w14:paraId="2A2DDC24" w14:textId="01FC60D3" w:rsidR="005E23DE" w:rsidRPr="005E23DE" w:rsidRDefault="00A61C4D" w:rsidP="005E23DE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May</w:t>
      </w:r>
      <w:r w:rsidR="008B77F3">
        <w:rPr>
          <w:b/>
          <w:sz w:val="36"/>
        </w:rPr>
        <w:t xml:space="preserve"> </w:t>
      </w:r>
      <w:r>
        <w:rPr>
          <w:b/>
          <w:sz w:val="36"/>
        </w:rPr>
        <w:t>31</w:t>
      </w:r>
      <w:r w:rsidR="001E6F6E">
        <w:rPr>
          <w:b/>
          <w:sz w:val="36"/>
        </w:rPr>
        <w:t>, 202</w:t>
      </w:r>
      <w:r>
        <w:rPr>
          <w:b/>
          <w:sz w:val="36"/>
        </w:rPr>
        <w:t>5</w:t>
      </w:r>
    </w:p>
    <w:p w14:paraId="3C632200" w14:textId="77777777" w:rsidR="005E23DE" w:rsidRPr="002D6257" w:rsidRDefault="005E23DE" w:rsidP="005E23DE">
      <w:pPr>
        <w:spacing w:after="0" w:line="240" w:lineRule="auto"/>
        <w:jc w:val="center"/>
        <w:rPr>
          <w:b/>
          <w:sz w:val="12"/>
        </w:rPr>
      </w:pPr>
    </w:p>
    <w:p w14:paraId="421C3A6F" w14:textId="0569C209" w:rsidR="005E23DE" w:rsidRDefault="005E23DE" w:rsidP="005E23DE">
      <w:pPr>
        <w:spacing w:after="0" w:line="240" w:lineRule="auto"/>
        <w:jc w:val="center"/>
        <w:rPr>
          <w:b/>
        </w:rPr>
      </w:pPr>
      <w:r w:rsidRPr="005E23DE">
        <w:rPr>
          <w:b/>
        </w:rPr>
        <w:t>3 Senior Doe &amp; 3 Junior Doe Shows</w:t>
      </w:r>
    </w:p>
    <w:p w14:paraId="45458D57" w14:textId="77777777" w:rsidR="002D6257" w:rsidRPr="002D6257" w:rsidRDefault="002D6257" w:rsidP="005E23DE">
      <w:pPr>
        <w:spacing w:after="0" w:line="240" w:lineRule="auto"/>
        <w:jc w:val="center"/>
        <w:rPr>
          <w:b/>
          <w:sz w:val="8"/>
        </w:rPr>
      </w:pPr>
    </w:p>
    <w:p w14:paraId="58DC620F" w14:textId="6FD765B1" w:rsidR="005E23DE" w:rsidRPr="005E23DE" w:rsidRDefault="005E23DE" w:rsidP="002D6257">
      <w:pPr>
        <w:spacing w:after="0" w:line="240" w:lineRule="auto"/>
        <w:jc w:val="center"/>
        <w:rPr>
          <w:b/>
        </w:rPr>
      </w:pPr>
      <w:r>
        <w:rPr>
          <w:b/>
        </w:rPr>
        <w:t>Judges:</w:t>
      </w:r>
      <w:r w:rsidR="002F589A">
        <w:rPr>
          <w:b/>
        </w:rPr>
        <w:t xml:space="preserve"> </w:t>
      </w:r>
      <w:r w:rsidR="002D6257">
        <w:rPr>
          <w:b/>
        </w:rPr>
        <w:t xml:space="preserve"> </w:t>
      </w:r>
      <w:r w:rsidR="00A61C4D">
        <w:rPr>
          <w:rFonts w:cstheme="minorHAnsi"/>
          <w:b/>
          <w:shd w:val="clear" w:color="auto" w:fill="FFFFFF"/>
        </w:rPr>
        <w:t>Ed Jodlowski</w:t>
      </w:r>
      <w:r w:rsidR="008B77F3">
        <w:rPr>
          <w:rFonts w:cstheme="minorHAnsi"/>
          <w:b/>
          <w:shd w:val="clear" w:color="auto" w:fill="FFFFFF"/>
        </w:rPr>
        <w:t xml:space="preserve">, </w:t>
      </w:r>
      <w:r w:rsidR="00B33100">
        <w:rPr>
          <w:rFonts w:cstheme="minorHAnsi"/>
          <w:b/>
          <w:shd w:val="clear" w:color="auto" w:fill="FFFFFF"/>
        </w:rPr>
        <w:t>J</w:t>
      </w:r>
      <w:r w:rsidR="00A61C4D">
        <w:rPr>
          <w:rFonts w:cstheme="minorHAnsi"/>
          <w:b/>
          <w:shd w:val="clear" w:color="auto" w:fill="FFFFFF"/>
        </w:rPr>
        <w:t>oseph Larson</w:t>
      </w:r>
      <w:r w:rsidR="00B33100">
        <w:rPr>
          <w:rFonts w:cstheme="minorHAnsi"/>
          <w:b/>
          <w:shd w:val="clear" w:color="auto" w:fill="FFFFFF"/>
        </w:rPr>
        <w:t xml:space="preserve"> &amp; </w:t>
      </w:r>
      <w:r w:rsidR="00A61C4D">
        <w:rPr>
          <w:rFonts w:cstheme="minorHAnsi"/>
          <w:b/>
          <w:shd w:val="clear" w:color="auto" w:fill="FFFFFF"/>
        </w:rPr>
        <w:t>Carly Santangelo</w:t>
      </w:r>
    </w:p>
    <w:p w14:paraId="04B3EBCD" w14:textId="77777777" w:rsidR="002D6257" w:rsidRPr="002D6257" w:rsidRDefault="002D6257" w:rsidP="005E23DE">
      <w:pPr>
        <w:spacing w:after="0" w:line="240" w:lineRule="auto"/>
        <w:jc w:val="center"/>
        <w:rPr>
          <w:b/>
          <w:sz w:val="8"/>
        </w:rPr>
      </w:pPr>
    </w:p>
    <w:p w14:paraId="7DD2D6D0" w14:textId="2F164724" w:rsidR="005E23DE" w:rsidRPr="005E23DE" w:rsidRDefault="005E23DE" w:rsidP="005E23DE">
      <w:pPr>
        <w:spacing w:after="0" w:line="240" w:lineRule="auto"/>
        <w:jc w:val="center"/>
        <w:rPr>
          <w:b/>
        </w:rPr>
      </w:pPr>
      <w:r w:rsidRPr="005E23DE">
        <w:rPr>
          <w:b/>
        </w:rPr>
        <w:t>Show Chairman: Robyn VanWyk</w:t>
      </w:r>
    </w:p>
    <w:p w14:paraId="6F017D25" w14:textId="657680F8" w:rsidR="002805A5" w:rsidRDefault="005E23DE" w:rsidP="005E23DE">
      <w:pPr>
        <w:spacing w:after="0" w:line="240" w:lineRule="auto"/>
        <w:jc w:val="center"/>
        <w:rPr>
          <w:b/>
        </w:rPr>
      </w:pPr>
      <w:r w:rsidRPr="005E23DE">
        <w:rPr>
          <w:b/>
        </w:rPr>
        <w:t xml:space="preserve">Show Secretaries: </w:t>
      </w:r>
      <w:r w:rsidR="00A61C4D">
        <w:rPr>
          <w:b/>
        </w:rPr>
        <w:t xml:space="preserve">Jen Boldt, Marilyn Stertz &amp; </w:t>
      </w:r>
      <w:r w:rsidRPr="005E23DE">
        <w:rPr>
          <w:b/>
        </w:rPr>
        <w:t>Vicki Ranschau</w:t>
      </w:r>
      <w:r w:rsidR="00B33100">
        <w:rPr>
          <w:b/>
        </w:rPr>
        <w:t xml:space="preserve"> </w:t>
      </w:r>
    </w:p>
    <w:p w14:paraId="2B17AA8F" w14:textId="77777777" w:rsidR="005E23DE" w:rsidRDefault="005E23DE" w:rsidP="005E23DE">
      <w:pPr>
        <w:spacing w:after="0" w:line="240" w:lineRule="auto"/>
      </w:pPr>
      <w:r>
        <w:t>General Rules:</w:t>
      </w:r>
    </w:p>
    <w:p w14:paraId="45F6F735" w14:textId="77777777" w:rsidR="005E23DE" w:rsidRDefault="005E23DE" w:rsidP="005E23DE">
      <w:pPr>
        <w:spacing w:after="0" w:line="240" w:lineRule="auto"/>
      </w:pPr>
      <w:r w:rsidRPr="003A6043">
        <w:t>1)</w:t>
      </w:r>
      <w:r>
        <w:t xml:space="preserve"> These shows are sanctioned by the American Dairy Goat Association and their rules shall govern.</w:t>
      </w:r>
    </w:p>
    <w:p w14:paraId="2E767C21" w14:textId="77777777" w:rsidR="005E23DE" w:rsidRDefault="005E23DE" w:rsidP="005E23DE">
      <w:pPr>
        <w:spacing w:after="0" w:line="240" w:lineRule="auto"/>
      </w:pPr>
      <w:r>
        <w:t>Only American Dairy Goat Association, American Goat Society and Canadian Goat Society registered,</w:t>
      </w:r>
    </w:p>
    <w:p w14:paraId="1284C998" w14:textId="77777777" w:rsidR="005E23DE" w:rsidRDefault="005E23DE" w:rsidP="005E23DE">
      <w:pPr>
        <w:spacing w:after="0" w:line="240" w:lineRule="auto"/>
      </w:pPr>
      <w:r>
        <w:t>recorded or applied-for animals that are recognized by ADGA as dairy animals may be shown in an</w:t>
      </w:r>
    </w:p>
    <w:p w14:paraId="0B368A43" w14:textId="77777777" w:rsidR="005E23DE" w:rsidRDefault="005E23DE" w:rsidP="005E23DE">
      <w:pPr>
        <w:spacing w:after="0" w:line="240" w:lineRule="auto"/>
      </w:pPr>
      <w:r>
        <w:t>official American Dairy Goat Show. The Junior and Senior shows are separately sanctioned.</w:t>
      </w:r>
    </w:p>
    <w:p w14:paraId="27064DFD" w14:textId="77777777" w:rsidR="002D6257" w:rsidRDefault="002D6257" w:rsidP="005E23DE">
      <w:pPr>
        <w:spacing w:after="0" w:line="240" w:lineRule="auto"/>
      </w:pPr>
    </w:p>
    <w:p w14:paraId="4662EF1A" w14:textId="0AEC51AF" w:rsidR="005E23DE" w:rsidRPr="002D41F9" w:rsidRDefault="005E23DE" w:rsidP="005E23DE">
      <w:pPr>
        <w:spacing w:after="0" w:line="240" w:lineRule="auto"/>
      </w:pPr>
      <w:r w:rsidRPr="002D41F9">
        <w:t>2) The original registration or recordation certificate is required for all animals six months of age or</w:t>
      </w:r>
    </w:p>
    <w:p w14:paraId="5C7B8C37" w14:textId="77777777" w:rsidR="005E23DE" w:rsidRPr="002D41F9" w:rsidRDefault="005E23DE" w:rsidP="005E23DE">
      <w:pPr>
        <w:spacing w:after="0" w:line="240" w:lineRule="auto"/>
      </w:pPr>
      <w:r w:rsidRPr="002D41F9">
        <w:t>older. The original registration, recordation certificate or duplicate application stamped by the registry</w:t>
      </w:r>
    </w:p>
    <w:p w14:paraId="0ABEF6AC" w14:textId="77777777" w:rsidR="005E23DE" w:rsidRPr="002D41F9" w:rsidRDefault="005E23DE" w:rsidP="005E23DE">
      <w:pPr>
        <w:spacing w:after="0" w:line="240" w:lineRule="auto"/>
      </w:pPr>
      <w:r w:rsidRPr="002D41F9">
        <w:t>office is required for all animals under six months of age. This must be shown to the show secretary at</w:t>
      </w:r>
    </w:p>
    <w:p w14:paraId="5B09CC0C" w14:textId="77777777" w:rsidR="005E23DE" w:rsidRPr="002D41F9" w:rsidRDefault="005E23DE" w:rsidP="005E23DE">
      <w:pPr>
        <w:spacing w:after="0" w:line="240" w:lineRule="auto"/>
      </w:pPr>
      <w:r w:rsidRPr="002D41F9">
        <w:t>check in. No copies of registration, recordation certificate or stamped duplicate applications, telegrams</w:t>
      </w:r>
    </w:p>
    <w:p w14:paraId="21E5BE9B" w14:textId="77777777" w:rsidR="005E23DE" w:rsidRPr="002D41F9" w:rsidRDefault="005E23DE" w:rsidP="005E23DE">
      <w:pPr>
        <w:spacing w:after="0" w:line="240" w:lineRule="auto"/>
      </w:pPr>
      <w:r w:rsidRPr="002D41F9">
        <w:t>or phone calls will be accepted in lieu of the original documents. All names included on one</w:t>
      </w:r>
    </w:p>
    <w:p w14:paraId="05CDF669" w14:textId="77777777" w:rsidR="005E23DE" w:rsidRPr="002D41F9" w:rsidRDefault="005E23DE" w:rsidP="005E23DE">
      <w:pPr>
        <w:spacing w:after="0" w:line="240" w:lineRule="auto"/>
      </w:pPr>
      <w:r w:rsidRPr="002D41F9">
        <w:t>identification number constitute only one membership; therefore, only one exhibitor. Only the ID</w:t>
      </w:r>
    </w:p>
    <w:p w14:paraId="4972D32A" w14:textId="77777777" w:rsidR="005E23DE" w:rsidRPr="002D41F9" w:rsidRDefault="005E23DE" w:rsidP="005E23DE">
      <w:pPr>
        <w:spacing w:after="0" w:line="240" w:lineRule="auto"/>
      </w:pPr>
      <w:r w:rsidRPr="002D41F9">
        <w:t>number on the registration/recordation certificate or on the stamped duplicate application is proof of</w:t>
      </w:r>
    </w:p>
    <w:p w14:paraId="551BD4DD" w14:textId="1903C7B4" w:rsidR="005E23DE" w:rsidRPr="0050345C" w:rsidRDefault="005E23DE" w:rsidP="005E23DE">
      <w:pPr>
        <w:spacing w:after="0" w:line="240" w:lineRule="auto"/>
        <w:rPr>
          <w:b/>
        </w:rPr>
      </w:pPr>
      <w:r w:rsidRPr="002D41F9">
        <w:t>ownership.</w:t>
      </w:r>
      <w:r w:rsidR="0050345C" w:rsidRPr="002D41F9">
        <w:t xml:space="preserve"> </w:t>
      </w:r>
      <w:r w:rsidR="00AD4A61" w:rsidRPr="002D41F9">
        <w:rPr>
          <w:b/>
        </w:rPr>
        <w:t xml:space="preserve">If ADGA modifies the rules </w:t>
      </w:r>
      <w:r w:rsidR="00343028" w:rsidRPr="002D41F9">
        <w:rPr>
          <w:b/>
        </w:rPr>
        <w:t>for use of stamped duplicates, we will follow any modifications made by ADGA</w:t>
      </w:r>
      <w:r w:rsidR="0050345C" w:rsidRPr="002D41F9">
        <w:rPr>
          <w:b/>
        </w:rPr>
        <w:t>.</w:t>
      </w:r>
    </w:p>
    <w:p w14:paraId="40B741AF" w14:textId="77777777" w:rsidR="002D6257" w:rsidRDefault="002D6257" w:rsidP="005E23DE">
      <w:pPr>
        <w:spacing w:after="0" w:line="240" w:lineRule="auto"/>
      </w:pPr>
    </w:p>
    <w:p w14:paraId="27C1FDA0" w14:textId="68258EC8" w:rsidR="005E23DE" w:rsidRDefault="005E23DE" w:rsidP="005E23DE">
      <w:pPr>
        <w:spacing w:after="0" w:line="240" w:lineRule="auto"/>
      </w:pPr>
      <w:r>
        <w:t xml:space="preserve">3) Age of animals will be determined as of </w:t>
      </w:r>
      <w:r w:rsidR="00A61C4D">
        <w:t>May 31, 2025</w:t>
      </w:r>
      <w:r>
        <w:t>.</w:t>
      </w:r>
    </w:p>
    <w:p w14:paraId="5FB79BE7" w14:textId="77777777" w:rsidR="002D6257" w:rsidRDefault="002D6257" w:rsidP="005E23DE">
      <w:pPr>
        <w:spacing w:after="0" w:line="240" w:lineRule="auto"/>
      </w:pPr>
    </w:p>
    <w:p w14:paraId="582BA6B6" w14:textId="515FB535" w:rsidR="005E23DE" w:rsidRPr="002D6257" w:rsidRDefault="005E23DE" w:rsidP="005E23DE">
      <w:pPr>
        <w:spacing w:after="0" w:line="240" w:lineRule="auto"/>
        <w:rPr>
          <w:u w:val="single"/>
        </w:rPr>
      </w:pPr>
      <w:r>
        <w:t xml:space="preserve">4) All animals must have a General Health Certificate dated within 30 days of the show. </w:t>
      </w:r>
      <w:r w:rsidRPr="002D6257">
        <w:rPr>
          <w:u w:val="single"/>
        </w:rPr>
        <w:t>Health papers</w:t>
      </w:r>
    </w:p>
    <w:p w14:paraId="1DA767D1" w14:textId="77777777" w:rsidR="005E23DE" w:rsidRDefault="005E23DE" w:rsidP="005E23DE">
      <w:pPr>
        <w:spacing w:after="0" w:line="240" w:lineRule="auto"/>
      </w:pPr>
      <w:r w:rsidRPr="002D6257">
        <w:rPr>
          <w:u w:val="single"/>
        </w:rPr>
        <w:t>must be shown to the show secretary at check-in.</w:t>
      </w:r>
      <w:r>
        <w:t xml:space="preserve"> Health papers must have your Scrapie Flock of Origin</w:t>
      </w:r>
    </w:p>
    <w:p w14:paraId="3A466C48" w14:textId="77777777" w:rsidR="005E23DE" w:rsidRDefault="005E23DE" w:rsidP="005E23DE">
      <w:pPr>
        <w:spacing w:after="0" w:line="240" w:lineRule="auto"/>
      </w:pPr>
      <w:r>
        <w:t>identification number or registered herd tattoo prefix listed. Animals are subject to rejection for</w:t>
      </w:r>
    </w:p>
    <w:p w14:paraId="3AB4D834" w14:textId="77777777" w:rsidR="005E23DE" w:rsidRDefault="005E23DE" w:rsidP="005E23DE">
      <w:pPr>
        <w:spacing w:after="0" w:line="240" w:lineRule="auto"/>
      </w:pPr>
      <w:r>
        <w:t>unhealthy conditions at the discretion of the show chairman or fair vet. No abscesses or ringworm</w:t>
      </w:r>
    </w:p>
    <w:p w14:paraId="46D718C2" w14:textId="77777777" w:rsidR="005E23DE" w:rsidRDefault="005E23DE" w:rsidP="005E23DE">
      <w:pPr>
        <w:spacing w:after="0" w:line="240" w:lineRule="auto"/>
      </w:pPr>
      <w:r>
        <w:t>allowed. Goats being exhibited from outside the state and returning to the premise of origin are exempt</w:t>
      </w:r>
    </w:p>
    <w:p w14:paraId="44DDAA76" w14:textId="77777777" w:rsidR="005E23DE" w:rsidRDefault="005E23DE" w:rsidP="005E23DE">
      <w:pPr>
        <w:spacing w:after="0" w:line="240" w:lineRule="auto"/>
      </w:pPr>
      <w:r>
        <w:t>from testing requirements for TB and Brucellosis. The following statement written by a licensed</w:t>
      </w:r>
    </w:p>
    <w:p w14:paraId="06E13E7F" w14:textId="77777777" w:rsidR="005E23DE" w:rsidRPr="002D6257" w:rsidRDefault="005E23DE" w:rsidP="005E23DE">
      <w:pPr>
        <w:spacing w:after="0" w:line="240" w:lineRule="auto"/>
        <w:rPr>
          <w:b/>
        </w:rPr>
      </w:pPr>
      <w:r>
        <w:t xml:space="preserve">accredited veterinarian should be on the Certificate of Veterinary Inspection: </w:t>
      </w:r>
      <w:r w:rsidRPr="002D6257">
        <w:rPr>
          <w:b/>
        </w:rPr>
        <w:t>“The goat(s) listed are for</w:t>
      </w:r>
    </w:p>
    <w:p w14:paraId="0A274882" w14:textId="77777777" w:rsidR="005E23DE" w:rsidRPr="002D6257" w:rsidRDefault="005E23DE" w:rsidP="005E23DE">
      <w:pPr>
        <w:spacing w:after="0" w:line="240" w:lineRule="auto"/>
        <w:rPr>
          <w:b/>
        </w:rPr>
      </w:pPr>
      <w:r w:rsidRPr="002D6257">
        <w:rPr>
          <w:b/>
        </w:rPr>
        <w:t>exhibition only and not for resale.”</w:t>
      </w:r>
    </w:p>
    <w:p w14:paraId="61508AA5" w14:textId="77777777" w:rsidR="002D6257" w:rsidRDefault="002D6257" w:rsidP="005E23DE">
      <w:pPr>
        <w:spacing w:after="0" w:line="240" w:lineRule="auto"/>
      </w:pPr>
    </w:p>
    <w:p w14:paraId="4570279C" w14:textId="0837FFF6" w:rsidR="00F74463" w:rsidRDefault="005E23DE" w:rsidP="005E23DE">
      <w:pPr>
        <w:spacing w:after="0" w:line="240" w:lineRule="auto"/>
      </w:pPr>
      <w:r w:rsidRPr="005F43DD">
        <w:t>5)</w:t>
      </w:r>
      <w:r>
        <w:t xml:space="preserve"> </w:t>
      </w:r>
      <w:r w:rsidR="00883B51">
        <w:t xml:space="preserve">Online entries may be made on the Showman </w:t>
      </w:r>
      <w:r w:rsidR="00C2575D">
        <w:t>app – the link will be posted on the show website and Facebook page</w:t>
      </w:r>
      <w:r w:rsidR="00F74463">
        <w:tab/>
        <w:t xml:space="preserve">                  </w:t>
      </w:r>
    </w:p>
    <w:p w14:paraId="2A8E2F22" w14:textId="1DFFBBD9" w:rsidR="00F74463" w:rsidRDefault="00E13187" w:rsidP="005E23DE">
      <w:pPr>
        <w:spacing w:after="0" w:line="240" w:lineRule="auto"/>
      </w:pPr>
      <w:r>
        <w:t xml:space="preserve">             </w:t>
      </w:r>
      <w:r w:rsidR="00F74463">
        <w:t xml:space="preserve">a) </w:t>
      </w:r>
      <w:r w:rsidR="00C2575D" w:rsidRPr="00C2575D">
        <w:rPr>
          <w:u w:val="single"/>
        </w:rPr>
        <w:t xml:space="preserve">ONLINE </w:t>
      </w:r>
      <w:r w:rsidR="00F74463">
        <w:rPr>
          <w:u w:val="single"/>
        </w:rPr>
        <w:t>or</w:t>
      </w:r>
      <w:r w:rsidR="00C2575D" w:rsidRPr="00C2575D">
        <w:rPr>
          <w:u w:val="single"/>
        </w:rPr>
        <w:t xml:space="preserve"> EMAILED</w:t>
      </w:r>
      <w:r w:rsidR="00C2575D">
        <w:t xml:space="preserve"> entry deadline is </w:t>
      </w:r>
      <w:r w:rsidR="00A61C4D">
        <w:rPr>
          <w:b/>
          <w:bCs/>
        </w:rPr>
        <w:t>May 24</w:t>
      </w:r>
      <w:r w:rsidR="00C2575D">
        <w:t xml:space="preserve">. </w:t>
      </w:r>
      <w:r w:rsidR="00F74463" w:rsidRPr="000566AA">
        <w:rPr>
          <w:u w:val="single"/>
        </w:rPr>
        <w:t>Substitutions</w:t>
      </w:r>
      <w:r w:rsidR="00F74463">
        <w:t xml:space="preserve"> may be made on Showman app until </w:t>
      </w:r>
      <w:r w:rsidR="00F74463" w:rsidRPr="00F74463">
        <w:rPr>
          <w:b/>
          <w:bCs/>
        </w:rPr>
        <w:t>noon</w:t>
      </w:r>
      <w:r w:rsidR="00F74463">
        <w:t xml:space="preserve"> </w:t>
      </w:r>
      <w:r w:rsidR="00A61C4D">
        <w:rPr>
          <w:b/>
          <w:bCs/>
        </w:rPr>
        <w:t>May 30</w:t>
      </w:r>
    </w:p>
    <w:p w14:paraId="6B84C991" w14:textId="76D62FEC" w:rsidR="00C2575D" w:rsidRDefault="00F74463" w:rsidP="005E23DE">
      <w:pPr>
        <w:spacing w:after="0" w:line="240" w:lineRule="auto"/>
      </w:pPr>
      <w:r>
        <w:t xml:space="preserve">             b) </w:t>
      </w:r>
      <w:r w:rsidR="00C2575D" w:rsidRPr="00C2575D">
        <w:rPr>
          <w:u w:val="single"/>
        </w:rPr>
        <w:t>MAILED</w:t>
      </w:r>
      <w:r w:rsidR="00C2575D">
        <w:t xml:space="preserve"> e</w:t>
      </w:r>
      <w:r w:rsidR="005E23DE">
        <w:t xml:space="preserve">ntry forms should be </w:t>
      </w:r>
      <w:r w:rsidR="005E23DE" w:rsidRPr="005E23DE">
        <w:rPr>
          <w:b/>
        </w:rPr>
        <w:t xml:space="preserve">postmarked </w:t>
      </w:r>
      <w:r w:rsidR="00C2575D">
        <w:rPr>
          <w:b/>
        </w:rPr>
        <w:t>by</w:t>
      </w:r>
      <w:r w:rsidR="005E23DE" w:rsidRPr="005E23DE">
        <w:rPr>
          <w:b/>
        </w:rPr>
        <w:t xml:space="preserve"> </w:t>
      </w:r>
      <w:r w:rsidR="00A61C4D">
        <w:rPr>
          <w:b/>
        </w:rPr>
        <w:t>May 21</w:t>
      </w:r>
      <w:r w:rsidR="00D43C3C" w:rsidRPr="000566AA">
        <w:rPr>
          <w:b/>
        </w:rPr>
        <w:t>, 202</w:t>
      </w:r>
      <w:r w:rsidR="00A61C4D">
        <w:rPr>
          <w:b/>
        </w:rPr>
        <w:t>5</w:t>
      </w:r>
      <w:r w:rsidR="005E23DE">
        <w:t xml:space="preserve">. </w:t>
      </w:r>
    </w:p>
    <w:p w14:paraId="0BE38DF6" w14:textId="3DBC39DE" w:rsidR="00F74463" w:rsidRDefault="00A61C4D" w:rsidP="00A61C4D">
      <w:pPr>
        <w:spacing w:after="0" w:line="240" w:lineRule="auto"/>
      </w:pPr>
      <w:r>
        <w:t xml:space="preserve">             </w:t>
      </w:r>
      <w:r w:rsidR="00F74463">
        <w:t xml:space="preserve">c) </w:t>
      </w:r>
      <w:r w:rsidR="005E23DE" w:rsidRPr="00E13187">
        <w:rPr>
          <w:bCs/>
        </w:rPr>
        <w:t xml:space="preserve">Send entries to: </w:t>
      </w:r>
      <w:r w:rsidR="005E23DE" w:rsidRPr="00E13187">
        <w:rPr>
          <w:bCs/>
          <w:u w:val="single"/>
        </w:rPr>
        <w:t>Robyn Van</w:t>
      </w:r>
      <w:r w:rsidR="00962644" w:rsidRPr="00E13187">
        <w:rPr>
          <w:bCs/>
          <w:u w:val="single"/>
        </w:rPr>
        <w:t xml:space="preserve"> </w:t>
      </w:r>
      <w:r w:rsidR="005E23DE" w:rsidRPr="00E13187">
        <w:rPr>
          <w:bCs/>
          <w:u w:val="single"/>
        </w:rPr>
        <w:t>Wyk 573</w:t>
      </w:r>
      <w:r w:rsidR="00C2575D" w:rsidRPr="00E13187">
        <w:rPr>
          <w:bCs/>
          <w:u w:val="single"/>
        </w:rPr>
        <w:t xml:space="preserve"> </w:t>
      </w:r>
      <w:r w:rsidR="005E23DE" w:rsidRPr="00E13187">
        <w:rPr>
          <w:bCs/>
          <w:u w:val="single"/>
        </w:rPr>
        <w:t>14th St SE, Sioux Center, IA, 51250</w:t>
      </w:r>
      <w:r w:rsidR="005E23DE" w:rsidRPr="00E13187">
        <w:rPr>
          <w:bCs/>
        </w:rPr>
        <w:t xml:space="preserve"> or </w:t>
      </w:r>
      <w:r w:rsidR="00E13187">
        <w:rPr>
          <w:bCs/>
        </w:rPr>
        <w:tab/>
      </w:r>
      <w:r w:rsidR="00E13187">
        <w:rPr>
          <w:bCs/>
        </w:rPr>
        <w:tab/>
      </w:r>
      <w:r w:rsidR="00E13187">
        <w:rPr>
          <w:bCs/>
        </w:rPr>
        <w:tab/>
      </w:r>
      <w:r w:rsidR="00E13187">
        <w:rPr>
          <w:bCs/>
        </w:rPr>
        <w:tab/>
      </w:r>
      <w:r w:rsidR="00E13187">
        <w:rPr>
          <w:bCs/>
        </w:rPr>
        <w:tab/>
      </w:r>
      <w:r w:rsidR="00F74463" w:rsidRPr="00E13187">
        <w:rPr>
          <w:bCs/>
        </w:rPr>
        <w:tab/>
        <w:t xml:space="preserve">    </w:t>
      </w:r>
      <w:hyperlink r:id="rId4" w:history="1">
        <w:r w:rsidR="00F74463" w:rsidRPr="00E13187">
          <w:rPr>
            <w:rStyle w:val="Hyperlink"/>
            <w:bCs/>
          </w:rPr>
          <w:t>quadstateclassicdgshow@gmail.com</w:t>
        </w:r>
      </w:hyperlink>
      <w:r w:rsidR="005E23DE">
        <w:t>.</w:t>
      </w:r>
    </w:p>
    <w:p w14:paraId="7244966E" w14:textId="198D0AE8" w:rsidR="00E13187" w:rsidRDefault="00A61C4D" w:rsidP="00A61C4D">
      <w:pPr>
        <w:spacing w:after="0" w:line="240" w:lineRule="auto"/>
        <w:rPr>
          <w:bCs/>
        </w:rPr>
      </w:pPr>
      <w:r>
        <w:t xml:space="preserve">             </w:t>
      </w:r>
      <w:r w:rsidR="00E13187">
        <w:t xml:space="preserve">d) </w:t>
      </w:r>
      <w:r w:rsidR="00F74463">
        <w:t>Payments can be made on the Showman app, by check or cash.</w:t>
      </w:r>
      <w:r w:rsidR="00F74463">
        <w:rPr>
          <w:b/>
          <w:u w:val="single"/>
        </w:rPr>
        <w:t xml:space="preserve"> </w:t>
      </w:r>
      <w:r w:rsidR="00F74463">
        <w:rPr>
          <w:bCs/>
        </w:rPr>
        <w:t xml:space="preserve">Checks should be made out to Robyn </w:t>
      </w:r>
    </w:p>
    <w:p w14:paraId="398A2736" w14:textId="1966EBE1" w:rsidR="005E23DE" w:rsidRPr="00F74463" w:rsidRDefault="00E13187" w:rsidP="00F74463">
      <w:pPr>
        <w:spacing w:after="0" w:line="240" w:lineRule="auto"/>
        <w:ind w:firstLine="720"/>
        <w:rPr>
          <w:bCs/>
        </w:rPr>
      </w:pPr>
      <w:r>
        <w:rPr>
          <w:bCs/>
        </w:rPr>
        <w:t xml:space="preserve">      </w:t>
      </w:r>
      <w:r w:rsidR="00F74463">
        <w:rPr>
          <w:bCs/>
        </w:rPr>
        <w:t>VanWyk</w:t>
      </w:r>
      <w:r>
        <w:rPr>
          <w:bCs/>
        </w:rPr>
        <w:t xml:space="preserve"> </w:t>
      </w:r>
      <w:r w:rsidR="00F74463">
        <w:rPr>
          <w:bCs/>
        </w:rPr>
        <w:t>or Mary Schmidt.</w:t>
      </w:r>
    </w:p>
    <w:p w14:paraId="037694D6" w14:textId="77777777" w:rsidR="002D6257" w:rsidRPr="002D6257" w:rsidRDefault="002D6257" w:rsidP="002D6257">
      <w:pPr>
        <w:spacing w:after="0" w:line="240" w:lineRule="auto"/>
        <w:jc w:val="center"/>
        <w:rPr>
          <w:b/>
          <w:sz w:val="24"/>
        </w:rPr>
      </w:pPr>
    </w:p>
    <w:p w14:paraId="2B65C02B" w14:textId="18961C8F" w:rsidR="005E23DE" w:rsidRDefault="005E23DE" w:rsidP="005E23DE">
      <w:pPr>
        <w:spacing w:after="0" w:line="240" w:lineRule="auto"/>
      </w:pPr>
      <w:r>
        <w:t xml:space="preserve">6) Entry fee: $5.00 per head per ring. Late fee: All animals entered </w:t>
      </w:r>
      <w:r w:rsidRPr="0050345C">
        <w:t xml:space="preserve">after </w:t>
      </w:r>
      <w:r w:rsidR="00A61C4D">
        <w:t>May 24</w:t>
      </w:r>
      <w:r w:rsidR="00E13187">
        <w:t>, 202</w:t>
      </w:r>
      <w:r w:rsidR="00A61C4D">
        <w:t>5</w:t>
      </w:r>
      <w:r>
        <w:t xml:space="preserve"> will be $8.00 per</w:t>
      </w:r>
    </w:p>
    <w:p w14:paraId="7989F414" w14:textId="77777777" w:rsidR="005E23DE" w:rsidRDefault="005E23DE" w:rsidP="005E23DE">
      <w:pPr>
        <w:spacing w:after="0" w:line="240" w:lineRule="auto"/>
      </w:pPr>
      <w:r>
        <w:t>head per ring. Additional entries added at check-in will be subject to the $8.00 late entry fee. Pen fee is</w:t>
      </w:r>
    </w:p>
    <w:p w14:paraId="3C65A7E4" w14:textId="26DCB9F7" w:rsidR="005E23DE" w:rsidRDefault="005E23DE" w:rsidP="005E23DE">
      <w:pPr>
        <w:spacing w:after="0" w:line="240" w:lineRule="auto"/>
      </w:pPr>
      <w:r>
        <w:t>$</w:t>
      </w:r>
      <w:r w:rsidR="00961A52">
        <w:t>6</w:t>
      </w:r>
      <w:r>
        <w:t xml:space="preserve">.00 per pen. Pen </w:t>
      </w:r>
      <w:r w:rsidR="00962644">
        <w:t>size is 6’ x 6</w:t>
      </w:r>
      <w:r w:rsidRPr="00962644">
        <w:t>’.</w:t>
      </w:r>
      <w:r>
        <w:t xml:space="preserve"> All exhibitors must provide their own feed, bedding, and equipment.</w:t>
      </w:r>
    </w:p>
    <w:p w14:paraId="4DF0B4EE" w14:textId="145139FD" w:rsidR="00E13187" w:rsidRDefault="00E13187" w:rsidP="005E23DE">
      <w:pPr>
        <w:spacing w:after="0" w:line="240" w:lineRule="auto"/>
      </w:pPr>
      <w:r>
        <w:t xml:space="preserve"> **as a courtesy, if you use non-bedded holding pens, please clean them after use or pay </w:t>
      </w:r>
      <w:r w:rsidR="00961A52">
        <w:t xml:space="preserve">for </w:t>
      </w:r>
      <w:r>
        <w:t xml:space="preserve">pen </w:t>
      </w:r>
      <w:r w:rsidR="00961A52">
        <w:t>cleaning</w:t>
      </w:r>
    </w:p>
    <w:p w14:paraId="24B3466D" w14:textId="77777777" w:rsidR="002D6257" w:rsidRDefault="002D6257" w:rsidP="005E23DE">
      <w:pPr>
        <w:spacing w:after="0" w:line="240" w:lineRule="auto"/>
      </w:pPr>
    </w:p>
    <w:p w14:paraId="4CBE4ED8" w14:textId="2304EF90" w:rsidR="005E23DE" w:rsidRPr="000566AA" w:rsidRDefault="00E13187" w:rsidP="005E23DE">
      <w:pPr>
        <w:spacing w:after="0" w:line="240" w:lineRule="auto"/>
        <w:rPr>
          <w:b/>
        </w:rPr>
      </w:pPr>
      <w:r w:rsidRPr="000566AA">
        <w:t>7</w:t>
      </w:r>
      <w:r w:rsidR="005E23DE" w:rsidRPr="000566AA">
        <w:t xml:space="preserve">) Arrival time: May arrive after </w:t>
      </w:r>
      <w:r w:rsidR="00D43C3C" w:rsidRPr="000566AA">
        <w:t>12</w:t>
      </w:r>
      <w:r w:rsidR="005E23DE" w:rsidRPr="000566AA">
        <w:t xml:space="preserve">:00 pm Friday, </w:t>
      </w:r>
      <w:r w:rsidR="00A61C4D">
        <w:t>May 30</w:t>
      </w:r>
      <w:r w:rsidR="005E23DE" w:rsidRPr="000566AA">
        <w:t xml:space="preserve">. </w:t>
      </w:r>
      <w:r w:rsidR="005E23DE" w:rsidRPr="000566AA">
        <w:rPr>
          <w:b/>
        </w:rPr>
        <w:t xml:space="preserve">Animals must be in place and checked in by </w:t>
      </w:r>
      <w:r w:rsidR="00BF5BFF" w:rsidRPr="000566AA">
        <w:rPr>
          <w:b/>
        </w:rPr>
        <w:t>6:30</w:t>
      </w:r>
    </w:p>
    <w:p w14:paraId="3BE38551" w14:textId="557E0953" w:rsidR="005E23DE" w:rsidRDefault="005E23DE" w:rsidP="005E23DE">
      <w:pPr>
        <w:spacing w:after="0" w:line="240" w:lineRule="auto"/>
      </w:pPr>
      <w:r w:rsidRPr="000566AA">
        <w:rPr>
          <w:b/>
        </w:rPr>
        <w:t xml:space="preserve">am on Saturday, </w:t>
      </w:r>
      <w:r w:rsidR="00A61C4D">
        <w:rPr>
          <w:b/>
        </w:rPr>
        <w:t>May 31</w:t>
      </w:r>
      <w:r w:rsidR="00D43C3C" w:rsidRPr="000566AA">
        <w:rPr>
          <w:b/>
        </w:rPr>
        <w:t>.</w:t>
      </w:r>
      <w:r w:rsidRPr="000566AA">
        <w:t xml:space="preserve"> Check in times: Friday, </w:t>
      </w:r>
      <w:r w:rsidR="00A61C4D">
        <w:t>May 30</w:t>
      </w:r>
      <w:r w:rsidRPr="000566AA">
        <w:t xml:space="preserve">, </w:t>
      </w:r>
      <w:r w:rsidR="00BF5BFF" w:rsidRPr="000566AA">
        <w:t>4</w:t>
      </w:r>
      <w:r w:rsidRPr="000566AA">
        <w:t xml:space="preserve">-10 pm and Saturday, </w:t>
      </w:r>
      <w:r w:rsidR="00A61C4D">
        <w:t>May 31</w:t>
      </w:r>
      <w:r w:rsidRPr="000566AA">
        <w:t>, 6-</w:t>
      </w:r>
      <w:r w:rsidR="00ED2A7C" w:rsidRPr="000566AA">
        <w:t>6:30</w:t>
      </w:r>
      <w:r w:rsidRPr="000566AA">
        <w:t xml:space="preserve"> am.</w:t>
      </w:r>
    </w:p>
    <w:p w14:paraId="2978E48B" w14:textId="77777777" w:rsidR="002D6257" w:rsidRDefault="002D6257" w:rsidP="005E23DE">
      <w:pPr>
        <w:spacing w:after="0" w:line="240" w:lineRule="auto"/>
      </w:pPr>
    </w:p>
    <w:p w14:paraId="227E4DE4" w14:textId="108F8472" w:rsidR="005E23DE" w:rsidRDefault="000566AA" w:rsidP="005E23DE">
      <w:pPr>
        <w:spacing w:after="0" w:line="240" w:lineRule="auto"/>
      </w:pPr>
      <w:r>
        <w:lastRenderedPageBreak/>
        <w:t>8</w:t>
      </w:r>
      <w:r w:rsidR="005E23DE">
        <w:t xml:space="preserve">) Judging Time: Saturday, </w:t>
      </w:r>
      <w:r w:rsidR="00A61C4D">
        <w:t>May 31</w:t>
      </w:r>
      <w:r w:rsidR="005E23DE">
        <w:t xml:space="preserve"> the Senior shows begin at </w:t>
      </w:r>
      <w:r w:rsidR="00A61C4D">
        <w:t xml:space="preserve">the conclusion of showmanship (approximately </w:t>
      </w:r>
      <w:r w:rsidR="00A61C4D">
        <w:rPr>
          <w:b/>
        </w:rPr>
        <w:t>8:30</w:t>
      </w:r>
      <w:r w:rsidR="005E23DE" w:rsidRPr="00B3330E">
        <w:rPr>
          <w:b/>
        </w:rPr>
        <w:t xml:space="preserve"> AM</w:t>
      </w:r>
      <w:r w:rsidR="00A61C4D">
        <w:rPr>
          <w:bCs/>
        </w:rPr>
        <w:t>)</w:t>
      </w:r>
      <w:r w:rsidR="00A61C4D">
        <w:t xml:space="preserve">                   </w:t>
      </w:r>
      <w:r w:rsidR="005E23DE">
        <w:t>followed by the Junior shows.</w:t>
      </w:r>
    </w:p>
    <w:p w14:paraId="5D66E898" w14:textId="77777777" w:rsidR="002D6257" w:rsidRDefault="002D6257" w:rsidP="005E23DE">
      <w:pPr>
        <w:spacing w:after="0" w:line="240" w:lineRule="auto"/>
      </w:pPr>
    </w:p>
    <w:p w14:paraId="627EF905" w14:textId="14C62F14" w:rsidR="005E23DE" w:rsidRDefault="000566AA" w:rsidP="005E23DE">
      <w:pPr>
        <w:spacing w:after="0" w:line="240" w:lineRule="auto"/>
      </w:pPr>
      <w:r>
        <w:t>9</w:t>
      </w:r>
      <w:r w:rsidR="005E23DE">
        <w:t>) Release time: Immediately following the show or when cleared by a member of the show</w:t>
      </w:r>
    </w:p>
    <w:p w14:paraId="7317813E" w14:textId="0A4DB190" w:rsidR="00D43C3C" w:rsidRDefault="005E23DE" w:rsidP="005E23DE">
      <w:pPr>
        <w:spacing w:after="0" w:line="240" w:lineRule="auto"/>
      </w:pPr>
      <w:r>
        <w:t>committee.</w:t>
      </w:r>
    </w:p>
    <w:p w14:paraId="61A196CF" w14:textId="0F237791" w:rsidR="00D43C3C" w:rsidRDefault="00D43C3C" w:rsidP="005E23DE">
      <w:pPr>
        <w:spacing w:after="0" w:line="240" w:lineRule="auto"/>
      </w:pPr>
    </w:p>
    <w:p w14:paraId="5EAEAC86" w14:textId="405D7ADD" w:rsidR="00D43C3C" w:rsidRDefault="00D43C3C" w:rsidP="005E23DE">
      <w:pPr>
        <w:spacing w:after="0" w:line="240" w:lineRule="auto"/>
      </w:pPr>
      <w:r w:rsidRPr="0050345C">
        <w:rPr>
          <w:b/>
        </w:rPr>
        <w:t>*</w:t>
      </w:r>
      <w:r w:rsidR="00ED2A7C">
        <w:rPr>
          <w:b/>
        </w:rPr>
        <w:t>*</w:t>
      </w:r>
      <w:r w:rsidR="0050345C" w:rsidRPr="000566AA">
        <w:rPr>
          <w:b/>
        </w:rPr>
        <w:t>Bedding must be pushed</w:t>
      </w:r>
      <w:r w:rsidR="0050345C" w:rsidRPr="0050345C">
        <w:rPr>
          <w:b/>
        </w:rPr>
        <w:t xml:space="preserve"> into alley before leaving and g</w:t>
      </w:r>
      <w:r w:rsidRPr="0050345C">
        <w:rPr>
          <w:b/>
        </w:rPr>
        <w:t>ates must be hung and closed before being released.</w:t>
      </w:r>
      <w:r w:rsidR="00883B51">
        <w:rPr>
          <w:b/>
        </w:rPr>
        <w:t xml:space="preserve"> Any pens taken apart must be put back together.</w:t>
      </w:r>
      <w:r w:rsidR="000566AA">
        <w:rPr>
          <w:b/>
        </w:rPr>
        <w:t>**</w:t>
      </w:r>
    </w:p>
    <w:p w14:paraId="27653CD9" w14:textId="77777777" w:rsidR="002D6257" w:rsidRDefault="002D6257" w:rsidP="005E23DE">
      <w:pPr>
        <w:spacing w:after="0" w:line="240" w:lineRule="auto"/>
      </w:pPr>
    </w:p>
    <w:p w14:paraId="515851EA" w14:textId="6AD105E6" w:rsidR="005E23DE" w:rsidRDefault="005E23DE" w:rsidP="005E23DE">
      <w:pPr>
        <w:spacing w:after="0" w:line="240" w:lineRule="auto"/>
      </w:pPr>
      <w:r w:rsidRPr="00B23DAA">
        <w:t>1</w:t>
      </w:r>
      <w:r w:rsidR="000566AA">
        <w:t>0</w:t>
      </w:r>
      <w:r w:rsidRPr="00B23DAA">
        <w:t>) There</w:t>
      </w:r>
      <w:r>
        <w:t xml:space="preserve"> will be no pre-show milk out. Milk will</w:t>
      </w:r>
      <w:r w:rsidR="00775BE5">
        <w:t xml:space="preserve"> be dumped in assigned area</w:t>
      </w:r>
      <w:r w:rsidR="00883B51">
        <w:t xml:space="preserve"> (west wash rack)</w:t>
      </w:r>
      <w:r>
        <w:t>.</w:t>
      </w:r>
      <w:r w:rsidR="00CC093F">
        <w:t xml:space="preserve"> </w:t>
      </w:r>
    </w:p>
    <w:p w14:paraId="4C2B95A7" w14:textId="77777777" w:rsidR="006402B7" w:rsidRDefault="006402B7" w:rsidP="005E23DE">
      <w:pPr>
        <w:spacing w:after="0" w:line="240" w:lineRule="auto"/>
      </w:pPr>
    </w:p>
    <w:p w14:paraId="787D166F" w14:textId="0BBE443E" w:rsidR="00624127" w:rsidRDefault="00624127" w:rsidP="005E23DE">
      <w:pPr>
        <w:spacing w:after="0" w:line="240" w:lineRule="auto"/>
      </w:pPr>
      <w:r>
        <w:t xml:space="preserve">11) </w:t>
      </w:r>
      <w:r w:rsidR="00032C88">
        <w:t xml:space="preserve">The barn can be totally enclosed, but </w:t>
      </w:r>
      <w:r w:rsidR="00890B25">
        <w:t>clip at your own discretion</w:t>
      </w:r>
      <w:r w:rsidR="0080238B">
        <w:t xml:space="preserve">. </w:t>
      </w:r>
    </w:p>
    <w:p w14:paraId="23EB365A" w14:textId="77777777" w:rsidR="002D6257" w:rsidRDefault="002D6257" w:rsidP="005E23DE">
      <w:pPr>
        <w:spacing w:after="0" w:line="240" w:lineRule="auto"/>
      </w:pPr>
    </w:p>
    <w:p w14:paraId="444B5B5E" w14:textId="25B0F501" w:rsidR="005E23DE" w:rsidRDefault="005E23DE" w:rsidP="005E23DE">
      <w:pPr>
        <w:spacing w:after="0" w:line="240" w:lineRule="auto"/>
      </w:pPr>
      <w:r>
        <w:t>1</w:t>
      </w:r>
      <w:r w:rsidR="0080238B">
        <w:t>2</w:t>
      </w:r>
      <w:r>
        <w:t xml:space="preserve">) Show order: Nubian, Nigerian Dwarf, </w:t>
      </w:r>
      <w:r w:rsidR="002D6257">
        <w:t>Toggenburg; Alpine, Saanen</w:t>
      </w:r>
      <w:r>
        <w:t>, Lamancha; Oberhasli, Recorded</w:t>
      </w:r>
    </w:p>
    <w:p w14:paraId="19FD0B6E" w14:textId="300724D9" w:rsidR="005E23DE" w:rsidRDefault="005E23DE" w:rsidP="005E23DE">
      <w:pPr>
        <w:spacing w:after="0" w:line="240" w:lineRule="auto"/>
      </w:pPr>
      <w:r>
        <w:t xml:space="preserve">Grade. (For ex. </w:t>
      </w:r>
      <w:r w:rsidR="002D6257">
        <w:t>Nubian, Nigerian</w:t>
      </w:r>
      <w:r>
        <w:t xml:space="preserve"> Dwarf, </w:t>
      </w:r>
      <w:r w:rsidR="002D6257">
        <w:t>Toggenburg, then</w:t>
      </w:r>
      <w:r>
        <w:t xml:space="preserve"> the judges will rotate rings, when they are</w:t>
      </w:r>
    </w:p>
    <w:p w14:paraId="1BAC2C1E" w14:textId="77777777" w:rsidR="005E23DE" w:rsidRDefault="005E23DE" w:rsidP="005E23DE">
      <w:pPr>
        <w:spacing w:after="0" w:line="240" w:lineRule="auto"/>
      </w:pPr>
      <w:r>
        <w:t xml:space="preserve">done the next three breeds will enter the rings) </w:t>
      </w:r>
      <w:r w:rsidRPr="002D6257">
        <w:rPr>
          <w:b/>
        </w:rPr>
        <w:t>THE ORDER OF SHOW IS SUBJECT TO CHANGE</w:t>
      </w:r>
      <w:r>
        <w:t xml:space="preserve"> due to</w:t>
      </w:r>
    </w:p>
    <w:p w14:paraId="3725345F" w14:textId="77777777" w:rsidR="005E23DE" w:rsidRDefault="005E23DE" w:rsidP="005E23DE">
      <w:pPr>
        <w:spacing w:after="0" w:line="240" w:lineRule="auto"/>
      </w:pPr>
      <w:r>
        <w:t>number of animals entered.</w:t>
      </w:r>
    </w:p>
    <w:p w14:paraId="7D9824C1" w14:textId="77777777" w:rsidR="002D6257" w:rsidRDefault="002D6257" w:rsidP="005E23DE">
      <w:pPr>
        <w:spacing w:after="0" w:line="240" w:lineRule="auto"/>
      </w:pPr>
    </w:p>
    <w:p w14:paraId="2956E034" w14:textId="63DE623A" w:rsidR="005E23DE" w:rsidRDefault="005E23DE" w:rsidP="005E23DE">
      <w:pPr>
        <w:spacing w:after="0" w:line="240" w:lineRule="auto"/>
        <w:rPr>
          <w:i/>
        </w:rPr>
      </w:pPr>
      <w:r w:rsidRPr="00B23DAA">
        <w:t>1</w:t>
      </w:r>
      <w:r w:rsidR="0080238B">
        <w:t>3</w:t>
      </w:r>
      <w:r w:rsidRPr="00B23DAA">
        <w:t>) Trailer parking: All trailers will be parked in designated areas on the fairgrounds.</w:t>
      </w:r>
      <w:r w:rsidR="00D43C3C" w:rsidRPr="00B23DAA">
        <w:t xml:space="preserve"> </w:t>
      </w:r>
      <w:r w:rsidR="00D43C3C" w:rsidRPr="00B23DAA">
        <w:rPr>
          <w:i/>
        </w:rPr>
        <w:t>Trailer</w:t>
      </w:r>
      <w:r w:rsidR="00775BE5" w:rsidRPr="00B23DAA">
        <w:rPr>
          <w:i/>
        </w:rPr>
        <w:t xml:space="preserve"> electrical hook ups available for $2</w:t>
      </w:r>
      <w:r w:rsidR="000566AA">
        <w:rPr>
          <w:i/>
        </w:rPr>
        <w:t>5</w:t>
      </w:r>
      <w:r w:rsidR="00D43C3C" w:rsidRPr="00B23DAA">
        <w:rPr>
          <w:i/>
        </w:rPr>
        <w:t xml:space="preserve"> fo</w:t>
      </w:r>
      <w:r w:rsidR="00775BE5" w:rsidRPr="00B23DAA">
        <w:rPr>
          <w:i/>
        </w:rPr>
        <w:t>r 24 hours and Camping spaces (electrical &amp; water) $2</w:t>
      </w:r>
      <w:r w:rsidR="000566AA">
        <w:rPr>
          <w:i/>
        </w:rPr>
        <w:t>5</w:t>
      </w:r>
      <w:r w:rsidR="00D43C3C" w:rsidRPr="00B23DAA">
        <w:rPr>
          <w:i/>
        </w:rPr>
        <w:t xml:space="preserve"> for 24 hours.</w:t>
      </w:r>
      <w:r w:rsidR="0029069F">
        <w:rPr>
          <w:i/>
        </w:rPr>
        <w:t xml:space="preserve"> </w:t>
      </w:r>
      <w:r w:rsidR="00562398" w:rsidRPr="00B23DAA">
        <w:rPr>
          <w:i/>
        </w:rPr>
        <w:t>(</w:t>
      </w:r>
      <w:r w:rsidR="00562398">
        <w:rPr>
          <w:i/>
        </w:rPr>
        <w:t xml:space="preserve">If you do not need </w:t>
      </w:r>
      <w:r w:rsidR="007D4232">
        <w:rPr>
          <w:i/>
        </w:rPr>
        <w:t>an electrical hook up, you do not need to pay for trailer parking).</w:t>
      </w:r>
      <w:r w:rsidR="00576FED">
        <w:rPr>
          <w:i/>
        </w:rPr>
        <w:t xml:space="preserve"> Electrical hook ups for trailers </w:t>
      </w:r>
      <w:r w:rsidR="003D7F14">
        <w:rPr>
          <w:i/>
        </w:rPr>
        <w:t>are</w:t>
      </w:r>
      <w:r w:rsidR="00576FED">
        <w:rPr>
          <w:i/>
        </w:rPr>
        <w:t xml:space="preserve"> NOT located near the </w:t>
      </w:r>
      <w:r w:rsidR="003D7F14">
        <w:rPr>
          <w:i/>
        </w:rPr>
        <w:t>show barn.</w:t>
      </w:r>
    </w:p>
    <w:p w14:paraId="4DAA0AA3" w14:textId="77777777" w:rsidR="009B6422" w:rsidRDefault="009B6422" w:rsidP="005E23DE">
      <w:pPr>
        <w:spacing w:after="0" w:line="240" w:lineRule="auto"/>
        <w:rPr>
          <w:i/>
        </w:rPr>
      </w:pPr>
    </w:p>
    <w:p w14:paraId="79F370A9" w14:textId="5B84E407" w:rsidR="009B6422" w:rsidRPr="009B6422" w:rsidRDefault="009B6422" w:rsidP="005E23DE">
      <w:pPr>
        <w:spacing w:after="0" w:line="240" w:lineRule="auto"/>
        <w:rPr>
          <w:iCs/>
        </w:rPr>
      </w:pPr>
      <w:r>
        <w:rPr>
          <w:iCs/>
        </w:rPr>
        <w:t>1</w:t>
      </w:r>
      <w:r w:rsidR="0080238B">
        <w:rPr>
          <w:iCs/>
        </w:rPr>
        <w:t>4</w:t>
      </w:r>
      <w:r>
        <w:rPr>
          <w:iCs/>
        </w:rPr>
        <w:t xml:space="preserve">) </w:t>
      </w:r>
      <w:r w:rsidR="0059071A">
        <w:rPr>
          <w:iCs/>
        </w:rPr>
        <w:t xml:space="preserve">Showing out of trailers will be allowed. No electricity may be run from the barn to any trailers. </w:t>
      </w:r>
      <w:r w:rsidR="006B7C5A">
        <w:rPr>
          <w:iCs/>
        </w:rPr>
        <w:t>Your area must be clear of debris and trash before being released.</w:t>
      </w:r>
    </w:p>
    <w:p w14:paraId="7B58CCB5" w14:textId="77777777" w:rsidR="002D6257" w:rsidRDefault="002D6257" w:rsidP="005E23DE">
      <w:pPr>
        <w:spacing w:after="0" w:line="240" w:lineRule="auto"/>
      </w:pPr>
    </w:p>
    <w:p w14:paraId="04E3ED81" w14:textId="1777BF6B" w:rsidR="005E23DE" w:rsidRDefault="005E23DE" w:rsidP="005E23DE">
      <w:pPr>
        <w:spacing w:after="0" w:line="240" w:lineRule="auto"/>
      </w:pPr>
      <w:r>
        <w:t>1</w:t>
      </w:r>
      <w:r w:rsidR="0080238B">
        <w:t>5</w:t>
      </w:r>
      <w:r>
        <w:t>) Proper show attire is white or black trousers/skirts and a white shirt.</w:t>
      </w:r>
    </w:p>
    <w:p w14:paraId="0717EA2C" w14:textId="77777777" w:rsidR="002D6257" w:rsidRDefault="002D6257" w:rsidP="005E23DE">
      <w:pPr>
        <w:spacing w:after="0" w:line="240" w:lineRule="auto"/>
      </w:pPr>
    </w:p>
    <w:p w14:paraId="371B33B3" w14:textId="0DF910D4" w:rsidR="005E23DE" w:rsidRDefault="005E23DE" w:rsidP="005E23DE">
      <w:pPr>
        <w:spacing w:after="0" w:line="240" w:lineRule="auto"/>
      </w:pPr>
      <w:r>
        <w:t>1</w:t>
      </w:r>
      <w:r w:rsidR="0080238B">
        <w:t>6</w:t>
      </w:r>
      <w:r>
        <w:t>) Exhibitors are expected to display courteous behavior. Unsportsmanlike conduct may result in loss</w:t>
      </w:r>
    </w:p>
    <w:p w14:paraId="299B1898" w14:textId="77777777" w:rsidR="005E23DE" w:rsidRDefault="005E23DE" w:rsidP="005E23DE">
      <w:pPr>
        <w:spacing w:after="0" w:line="240" w:lineRule="auto"/>
      </w:pPr>
      <w:r>
        <w:t>of entry fees and expulsion from the show if deemed necessary by the show committee.</w:t>
      </w:r>
    </w:p>
    <w:p w14:paraId="4C3C9F08" w14:textId="77777777" w:rsidR="00E13187" w:rsidRDefault="00E13187" w:rsidP="005E23DE">
      <w:pPr>
        <w:spacing w:after="0" w:line="240" w:lineRule="auto"/>
      </w:pPr>
    </w:p>
    <w:p w14:paraId="40F6BBDB" w14:textId="3C182787" w:rsidR="00E13187" w:rsidRDefault="000566AA" w:rsidP="005E23DE">
      <w:pPr>
        <w:spacing w:after="0" w:line="240" w:lineRule="auto"/>
      </w:pPr>
      <w:r>
        <w:t>1</w:t>
      </w:r>
      <w:r w:rsidR="0080238B">
        <w:t>7</w:t>
      </w:r>
      <w:r w:rsidR="00E13187" w:rsidRPr="00E13187">
        <w:t>)</w:t>
      </w:r>
      <w:r w:rsidR="00E13187">
        <w:t xml:space="preserve"> A food truck will be available on site.</w:t>
      </w:r>
      <w:r w:rsidR="006A6610">
        <w:t xml:space="preserve"> There will also be</w:t>
      </w:r>
      <w:r w:rsidR="000A0B77">
        <w:t xml:space="preserve"> a</w:t>
      </w:r>
      <w:r w:rsidR="006A6610">
        <w:t xml:space="preserve"> hospitality </w:t>
      </w:r>
      <w:r w:rsidR="000A0B77">
        <w:t xml:space="preserve">area </w:t>
      </w:r>
      <w:r w:rsidR="006A6610">
        <w:t xml:space="preserve">so </w:t>
      </w:r>
      <w:r w:rsidR="00CF6035">
        <w:t xml:space="preserve">feel free to </w:t>
      </w:r>
      <w:r w:rsidR="002C592D">
        <w:t>bring treats/snacks to share.</w:t>
      </w:r>
    </w:p>
    <w:p w14:paraId="1FCE0264" w14:textId="77777777" w:rsidR="002D6257" w:rsidRDefault="002D6257" w:rsidP="005E23DE">
      <w:pPr>
        <w:spacing w:after="0" w:line="240" w:lineRule="auto"/>
      </w:pPr>
    </w:p>
    <w:p w14:paraId="527E9BFA" w14:textId="45AD939C" w:rsidR="005E23DE" w:rsidRDefault="005E23DE" w:rsidP="005E23DE">
      <w:pPr>
        <w:spacing w:after="0" w:line="240" w:lineRule="auto"/>
      </w:pPr>
      <w:r>
        <w:t>1</w:t>
      </w:r>
      <w:r w:rsidR="0080238B">
        <w:t>8</w:t>
      </w:r>
      <w:r>
        <w:t>) Show committee- Robyn Va</w:t>
      </w:r>
      <w:r w:rsidR="003A6043">
        <w:t>n</w:t>
      </w:r>
      <w:r w:rsidR="00962644">
        <w:t xml:space="preserve"> </w:t>
      </w:r>
      <w:r w:rsidR="003A6043">
        <w:t xml:space="preserve">Wyk </w:t>
      </w:r>
      <w:r w:rsidR="00126562">
        <w:t>(</w:t>
      </w:r>
      <w:r w:rsidR="003A6043">
        <w:t>712-449-5356</w:t>
      </w:r>
      <w:r w:rsidR="00126562">
        <w:t>)</w:t>
      </w:r>
      <w:r w:rsidR="003A6043">
        <w:t xml:space="preserve">, Tim </w:t>
      </w:r>
      <w:r w:rsidR="000C78E8">
        <w:t xml:space="preserve">(712-551-6525) </w:t>
      </w:r>
      <w:r>
        <w:t xml:space="preserve">&amp; Mary Schmidt, </w:t>
      </w:r>
      <w:r w:rsidR="00652506">
        <w:t>Kerry Post</w:t>
      </w:r>
      <w:r>
        <w:t>, Rod &amp; Jan Van</w:t>
      </w:r>
      <w:r w:rsidR="00962644">
        <w:t xml:space="preserve"> </w:t>
      </w:r>
      <w:r>
        <w:t>Wyk, Vicki Ranschau</w:t>
      </w:r>
      <w:r w:rsidR="00862D4B">
        <w:t>.</w:t>
      </w:r>
    </w:p>
    <w:p w14:paraId="22CC0334" w14:textId="77777777" w:rsidR="002D6257" w:rsidRDefault="002D6257" w:rsidP="005E23DE">
      <w:pPr>
        <w:spacing w:after="0" w:line="240" w:lineRule="auto"/>
      </w:pPr>
    </w:p>
    <w:p w14:paraId="5E32A521" w14:textId="5FA0D12A" w:rsidR="005E23DE" w:rsidRDefault="005E23DE" w:rsidP="005E23DE">
      <w:pPr>
        <w:spacing w:after="0" w:line="240" w:lineRule="auto"/>
      </w:pPr>
      <w:r>
        <w:t>1</w:t>
      </w:r>
      <w:r w:rsidR="0080238B">
        <w:t>9</w:t>
      </w:r>
      <w:r>
        <w:t>) Follow us on Facebook at</w:t>
      </w:r>
      <w:r w:rsidR="00036121">
        <w:t xml:space="preserve"> Quad State Classic Dairy Goat S</w:t>
      </w:r>
      <w:r>
        <w:t>how and online at</w:t>
      </w:r>
    </w:p>
    <w:p w14:paraId="2ACE1B80" w14:textId="5538E0C0" w:rsidR="002D6257" w:rsidRPr="00A734E6" w:rsidRDefault="00D43C3C" w:rsidP="005E23DE">
      <w:pPr>
        <w:spacing w:after="0" w:line="240" w:lineRule="auto"/>
      </w:pPr>
      <w:hyperlink r:id="rId5" w:history="1">
        <w:r w:rsidRPr="00A734E6">
          <w:rPr>
            <w:rStyle w:val="Hyperlink"/>
            <w:color w:val="auto"/>
          </w:rPr>
          <w:t>https://quadstateclassicdairygoatshow.godaddysites.com/</w:t>
        </w:r>
      </w:hyperlink>
    </w:p>
    <w:p w14:paraId="0DF21B5B" w14:textId="77777777" w:rsidR="00D43C3C" w:rsidRDefault="00D43C3C" w:rsidP="005E23DE">
      <w:pPr>
        <w:spacing w:after="0" w:line="240" w:lineRule="auto"/>
      </w:pPr>
    </w:p>
    <w:p w14:paraId="099EDF96" w14:textId="59940378" w:rsidR="005E23DE" w:rsidRDefault="009B6422" w:rsidP="005E23DE">
      <w:pPr>
        <w:spacing w:after="0" w:line="240" w:lineRule="auto"/>
      </w:pPr>
      <w:r>
        <w:t>20</w:t>
      </w:r>
      <w:r w:rsidR="005E23DE">
        <w:t>) By submitting show entries, you acknowledge that the show com</w:t>
      </w:r>
      <w:r w:rsidR="003A6043">
        <w:t>mittee, volunteers and the Clay</w:t>
      </w:r>
    </w:p>
    <w:p w14:paraId="2EF440B4" w14:textId="77777777" w:rsidR="005E23DE" w:rsidRDefault="005E23DE" w:rsidP="005E23DE">
      <w:pPr>
        <w:spacing w:after="0" w:line="240" w:lineRule="auto"/>
      </w:pPr>
      <w:r>
        <w:t>County Fair Association are not liable for any accidents, damages, illnesses, or loss to personal property</w:t>
      </w:r>
    </w:p>
    <w:p w14:paraId="0D251CD0" w14:textId="5C8E4E49" w:rsidR="005E23DE" w:rsidRDefault="005E23DE" w:rsidP="005E23DE">
      <w:pPr>
        <w:spacing w:after="0" w:line="240" w:lineRule="auto"/>
      </w:pPr>
      <w:r>
        <w:t>or livestock.</w:t>
      </w:r>
    </w:p>
    <w:p w14:paraId="4D4F6849" w14:textId="3529B429" w:rsidR="005E23DE" w:rsidRPr="005E23DE" w:rsidRDefault="005E23DE" w:rsidP="007D4232">
      <w:pPr>
        <w:spacing w:after="0" w:line="240" w:lineRule="auto"/>
        <w:ind w:left="3600" w:firstLine="720"/>
        <w:rPr>
          <w:b/>
        </w:rPr>
      </w:pPr>
      <w:r w:rsidRPr="005E23DE">
        <w:rPr>
          <w:b/>
        </w:rPr>
        <w:t>Classes:</w:t>
      </w:r>
    </w:p>
    <w:p w14:paraId="24A92755" w14:textId="77777777" w:rsidR="005E23DE" w:rsidRDefault="005E23DE" w:rsidP="005E23DE">
      <w:pPr>
        <w:spacing w:after="0" w:line="240" w:lineRule="auto"/>
        <w:sectPr w:rsidR="005E23DE" w:rsidSect="002D625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146627F" w14:textId="77777777" w:rsidR="005E23DE" w:rsidRPr="005E23DE" w:rsidRDefault="005E23DE" w:rsidP="005E23DE">
      <w:pPr>
        <w:spacing w:after="0" w:line="240" w:lineRule="auto"/>
        <w:rPr>
          <w:b/>
        </w:rPr>
      </w:pPr>
      <w:r w:rsidRPr="005E23DE">
        <w:rPr>
          <w:b/>
        </w:rPr>
        <w:t>Senior Show:</w:t>
      </w:r>
    </w:p>
    <w:p w14:paraId="349F411B" w14:textId="1A48ADF5" w:rsidR="005E23DE" w:rsidRDefault="005E23DE" w:rsidP="005E23DE">
      <w:pPr>
        <w:spacing w:after="0" w:line="240" w:lineRule="auto"/>
      </w:pPr>
      <w:r>
        <w:t>1) Under 2 years IN MILK</w:t>
      </w:r>
    </w:p>
    <w:p w14:paraId="6CB67FC9" w14:textId="77777777" w:rsidR="005E23DE" w:rsidRDefault="005E23DE" w:rsidP="005E23DE">
      <w:pPr>
        <w:spacing w:after="0" w:line="240" w:lineRule="auto"/>
      </w:pPr>
      <w:r>
        <w:t>2) 2 years and under 3 years</w:t>
      </w:r>
    </w:p>
    <w:p w14:paraId="30512753" w14:textId="77777777" w:rsidR="005E23DE" w:rsidRDefault="005E23DE" w:rsidP="005E23DE">
      <w:pPr>
        <w:spacing w:after="0" w:line="240" w:lineRule="auto"/>
      </w:pPr>
      <w:r>
        <w:t>3) 3 years and under 4 years</w:t>
      </w:r>
    </w:p>
    <w:p w14:paraId="345E64CF" w14:textId="77777777" w:rsidR="005E23DE" w:rsidRDefault="005E23DE" w:rsidP="005E23DE">
      <w:pPr>
        <w:spacing w:after="0" w:line="240" w:lineRule="auto"/>
      </w:pPr>
      <w:r>
        <w:t>4) 4 years and under 5 years</w:t>
      </w:r>
    </w:p>
    <w:p w14:paraId="0C5C9871" w14:textId="4AF7FCAD" w:rsidR="0018032C" w:rsidRDefault="005E23DE" w:rsidP="005E23DE">
      <w:pPr>
        <w:spacing w:after="0" w:line="240" w:lineRule="auto"/>
      </w:pPr>
      <w:r>
        <w:t>5) 5 years and older</w:t>
      </w:r>
    </w:p>
    <w:p w14:paraId="346248C4" w14:textId="404A4CD1" w:rsidR="005E23DE" w:rsidRDefault="005E23DE" w:rsidP="005E23DE">
      <w:pPr>
        <w:spacing w:after="0" w:line="240" w:lineRule="auto"/>
      </w:pPr>
      <w:r>
        <w:t xml:space="preserve">Grand Champion </w:t>
      </w:r>
    </w:p>
    <w:p w14:paraId="02F0F525" w14:textId="1076E279" w:rsidR="005E23DE" w:rsidRDefault="0077795A" w:rsidP="005E23DE">
      <w:pPr>
        <w:spacing w:after="0" w:line="240" w:lineRule="auto"/>
      </w:pPr>
      <w:r>
        <w:t xml:space="preserve">Reserve </w:t>
      </w:r>
      <w:r w:rsidR="005E23DE">
        <w:t>Grand Champion</w:t>
      </w:r>
    </w:p>
    <w:p w14:paraId="6B61F4AE" w14:textId="77777777" w:rsidR="0018032C" w:rsidRDefault="0018032C" w:rsidP="005E23DE">
      <w:pPr>
        <w:spacing w:after="0" w:line="240" w:lineRule="auto"/>
      </w:pPr>
    </w:p>
    <w:p w14:paraId="536C0880" w14:textId="5A5E369C" w:rsidR="0018032C" w:rsidRDefault="0018032C" w:rsidP="005E23DE">
      <w:pPr>
        <w:spacing w:after="0" w:line="240" w:lineRule="auto"/>
      </w:pPr>
      <w:r>
        <w:t>6) Champion Challenge</w:t>
      </w:r>
    </w:p>
    <w:p w14:paraId="09FDF312" w14:textId="02A60C13" w:rsidR="000B41CF" w:rsidRDefault="00652506" w:rsidP="00B23DAA">
      <w:pPr>
        <w:spacing w:after="0" w:line="240" w:lineRule="auto"/>
      </w:pPr>
      <w:r>
        <w:t>Best Senior Doe in Sho</w:t>
      </w:r>
      <w:r w:rsidR="00463A21">
        <w:t>w</w:t>
      </w:r>
    </w:p>
    <w:p w14:paraId="4964942D" w14:textId="35E0BEA1" w:rsidR="00B23DAA" w:rsidRPr="000B41CF" w:rsidRDefault="00B23DAA" w:rsidP="00B23DAA">
      <w:pPr>
        <w:spacing w:after="0" w:line="240" w:lineRule="auto"/>
      </w:pPr>
      <w:r w:rsidRPr="005E23DE">
        <w:rPr>
          <w:b/>
        </w:rPr>
        <w:t>Junior Show:</w:t>
      </w:r>
    </w:p>
    <w:p w14:paraId="239040DA" w14:textId="49E54268" w:rsidR="005E23DE" w:rsidRDefault="005E23DE" w:rsidP="005E23DE">
      <w:pPr>
        <w:spacing w:after="0" w:line="240" w:lineRule="auto"/>
      </w:pPr>
      <w:r>
        <w:t>7) April 1, 202</w:t>
      </w:r>
      <w:r w:rsidR="00652506">
        <w:t>5</w:t>
      </w:r>
      <w:r>
        <w:t xml:space="preserve"> to present</w:t>
      </w:r>
    </w:p>
    <w:p w14:paraId="7014C3D5" w14:textId="0B76CDBC" w:rsidR="005E23DE" w:rsidRDefault="005E23DE" w:rsidP="005E23DE">
      <w:pPr>
        <w:spacing w:after="0" w:line="240" w:lineRule="auto"/>
      </w:pPr>
      <w:r>
        <w:t>8) March 1</w:t>
      </w:r>
      <w:r w:rsidR="00D020DD">
        <w:t>6</w:t>
      </w:r>
      <w:r>
        <w:t>, 202</w:t>
      </w:r>
      <w:r w:rsidR="00652506">
        <w:t>5</w:t>
      </w:r>
      <w:r>
        <w:t xml:space="preserve"> to March 31, 202</w:t>
      </w:r>
      <w:r w:rsidR="00652506">
        <w:t>5</w:t>
      </w:r>
    </w:p>
    <w:p w14:paraId="58C6D231" w14:textId="29E92815" w:rsidR="00C7205B" w:rsidRDefault="00C7205B" w:rsidP="005E23DE">
      <w:pPr>
        <w:spacing w:after="0" w:line="240" w:lineRule="auto"/>
      </w:pPr>
      <w:r>
        <w:t>9) March 1, 2025 to March 15, 2025</w:t>
      </w:r>
    </w:p>
    <w:p w14:paraId="67A9BE02" w14:textId="40831C64" w:rsidR="005E23DE" w:rsidRPr="00822D31" w:rsidRDefault="00822D31" w:rsidP="005E23DE">
      <w:pPr>
        <w:spacing w:after="0" w:line="240" w:lineRule="auto"/>
      </w:pPr>
      <w:r>
        <w:t>10</w:t>
      </w:r>
      <w:r w:rsidR="005E23DE">
        <w:t xml:space="preserve">) </w:t>
      </w:r>
      <w:r w:rsidRPr="00822D31">
        <w:t>June 1, 2024 to February 28, 2025</w:t>
      </w:r>
    </w:p>
    <w:p w14:paraId="6627E805" w14:textId="6EA7A53C" w:rsidR="00822D31" w:rsidRDefault="005E23DE" w:rsidP="00822D31">
      <w:pPr>
        <w:spacing w:after="0" w:line="240" w:lineRule="auto"/>
      </w:pPr>
      <w:r w:rsidRPr="00822D31">
        <w:t>1</w:t>
      </w:r>
      <w:r w:rsidR="00822D31" w:rsidRPr="00822D31">
        <w:t>1</w:t>
      </w:r>
      <w:r w:rsidRPr="00822D31">
        <w:t xml:space="preserve">) </w:t>
      </w:r>
      <w:r w:rsidR="00822D31" w:rsidRPr="00822D31">
        <w:t>May 31, 2024 to June 1, 2023</w:t>
      </w:r>
    </w:p>
    <w:p w14:paraId="1FA27559" w14:textId="23FCEC13" w:rsidR="00B3330E" w:rsidRDefault="00B3330E" w:rsidP="005E23DE">
      <w:pPr>
        <w:spacing w:after="0" w:line="240" w:lineRule="auto"/>
      </w:pPr>
    </w:p>
    <w:p w14:paraId="6CAF2812" w14:textId="505A70F2" w:rsidR="005E23DE" w:rsidRDefault="005E23DE" w:rsidP="005E23DE">
      <w:pPr>
        <w:spacing w:after="0" w:line="240" w:lineRule="auto"/>
      </w:pPr>
      <w:r>
        <w:t>Grand</w:t>
      </w:r>
      <w:r w:rsidR="004D72E0">
        <w:t xml:space="preserve"> </w:t>
      </w:r>
      <w:r>
        <w:t>Champion</w:t>
      </w:r>
    </w:p>
    <w:p w14:paraId="16A12BFC" w14:textId="77777777" w:rsidR="005E23DE" w:rsidRDefault="005E23DE" w:rsidP="005E23DE">
      <w:pPr>
        <w:spacing w:after="0" w:line="240" w:lineRule="auto"/>
      </w:pPr>
      <w:r>
        <w:t>Reserve Grand Champion</w:t>
      </w:r>
    </w:p>
    <w:p w14:paraId="2480AFE5" w14:textId="40211653" w:rsidR="005E23DE" w:rsidRDefault="005E23DE" w:rsidP="005E23DE">
      <w:pPr>
        <w:spacing w:after="0" w:line="240" w:lineRule="auto"/>
      </w:pPr>
      <w:r>
        <w:t>Best Junior Doe of Show</w:t>
      </w:r>
    </w:p>
    <w:p w14:paraId="00649D27" w14:textId="77777777" w:rsidR="002D17EC" w:rsidRDefault="002D17EC" w:rsidP="005E23DE">
      <w:pPr>
        <w:spacing w:after="0" w:line="240" w:lineRule="auto"/>
      </w:pPr>
    </w:p>
    <w:p w14:paraId="6B9A4D8B" w14:textId="77777777" w:rsidR="002D17EC" w:rsidRDefault="002D17EC" w:rsidP="005E23DE">
      <w:pPr>
        <w:spacing w:after="0" w:line="240" w:lineRule="auto"/>
      </w:pPr>
    </w:p>
    <w:p w14:paraId="45294C1E" w14:textId="77777777" w:rsidR="008C4428" w:rsidRDefault="008C4428" w:rsidP="005E23DE">
      <w:pPr>
        <w:spacing w:after="0" w:line="240" w:lineRule="auto"/>
        <w:rPr>
          <w:b/>
          <w:bCs/>
          <w:u w:val="single"/>
        </w:rPr>
        <w:sectPr w:rsidR="008C4428" w:rsidSect="005E23D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0A9DE72" w14:textId="1216C470" w:rsidR="0072729A" w:rsidRDefault="0072729A" w:rsidP="0072729A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Youth</w:t>
      </w:r>
    </w:p>
    <w:p w14:paraId="151DFD6A" w14:textId="77777777" w:rsidR="0072729A" w:rsidRDefault="0072729A" w:rsidP="0072729A">
      <w:pPr>
        <w:spacing w:after="0" w:line="240" w:lineRule="auto"/>
        <w:rPr>
          <w:b/>
          <w:bCs/>
          <w:u w:val="single"/>
        </w:rPr>
      </w:pPr>
    </w:p>
    <w:p w14:paraId="53DDF54F" w14:textId="205965FA" w:rsidR="002D17EC" w:rsidRDefault="004450C9" w:rsidP="005E23DE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Showmanship Clinic</w:t>
      </w:r>
    </w:p>
    <w:p w14:paraId="4F73905E" w14:textId="1F76483B" w:rsidR="00192D01" w:rsidRDefault="00192D01" w:rsidP="005E23DE">
      <w:pPr>
        <w:spacing w:after="0" w:line="240" w:lineRule="auto"/>
      </w:pPr>
      <w:r>
        <w:t xml:space="preserve"> </w:t>
      </w:r>
    </w:p>
    <w:p w14:paraId="67EF137D" w14:textId="14AD04AA" w:rsidR="00192D01" w:rsidRDefault="00192D01" w:rsidP="005E23DE">
      <w:pPr>
        <w:spacing w:after="0" w:line="240" w:lineRule="auto"/>
      </w:pPr>
      <w:r>
        <w:t xml:space="preserve">A free showmanship clinic will be held </w:t>
      </w:r>
      <w:r w:rsidR="00870A64">
        <w:t>at 6 PM on</w:t>
      </w:r>
      <w:r>
        <w:t xml:space="preserve"> Friday</w:t>
      </w:r>
      <w:r w:rsidR="004450C9">
        <w:t>, May 30</w:t>
      </w:r>
      <w:r w:rsidR="00D17F1A">
        <w:t xml:space="preserve">. The clinic will be led by Kara (Schmidt) Jensen, winner of </w:t>
      </w:r>
      <w:r w:rsidR="00234CA3">
        <w:t xml:space="preserve">the </w:t>
      </w:r>
      <w:r w:rsidR="00C96DB5">
        <w:t xml:space="preserve">2013 ADGA National Show senior showmanship and </w:t>
      </w:r>
      <w:r w:rsidR="00A70018">
        <w:t>a member</w:t>
      </w:r>
      <w:r w:rsidR="00C96DB5">
        <w:t xml:space="preserve"> of the winning fitting team.</w:t>
      </w:r>
      <w:r w:rsidR="00A70018">
        <w:t xml:space="preserve"> Kara will </w:t>
      </w:r>
      <w:r w:rsidR="003A70C8">
        <w:t xml:space="preserve">also </w:t>
      </w:r>
      <w:r w:rsidR="0072729A">
        <w:t>be available to answer questions</w:t>
      </w:r>
      <w:r w:rsidR="00A70018">
        <w:t xml:space="preserve"> on what </w:t>
      </w:r>
      <w:r w:rsidR="008C4428">
        <w:t>the youth</w:t>
      </w:r>
      <w:r w:rsidR="00A70018">
        <w:t xml:space="preserve"> can expect </w:t>
      </w:r>
      <w:r w:rsidR="008C4428">
        <w:t>at the national show youth events</w:t>
      </w:r>
      <w:r w:rsidR="00CF5EE2">
        <w:t xml:space="preserve">. Parents are welcome </w:t>
      </w:r>
      <w:r w:rsidR="00706303">
        <w:t xml:space="preserve">to sit in as well. </w:t>
      </w:r>
      <w:r w:rsidR="008C4428">
        <w:t xml:space="preserve"> </w:t>
      </w:r>
    </w:p>
    <w:p w14:paraId="7E40100E" w14:textId="77777777" w:rsidR="004450C9" w:rsidRDefault="004450C9" w:rsidP="005E23DE">
      <w:pPr>
        <w:spacing w:after="0" w:line="240" w:lineRule="auto"/>
      </w:pPr>
    </w:p>
    <w:p w14:paraId="06CBABA3" w14:textId="08888359" w:rsidR="004450C9" w:rsidRPr="004450C9" w:rsidRDefault="004450C9" w:rsidP="005E23DE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Showmanship</w:t>
      </w:r>
      <w:r w:rsidR="001F55DF">
        <w:rPr>
          <w:b/>
          <w:bCs/>
          <w:u w:val="single"/>
        </w:rPr>
        <w:t xml:space="preserve"> </w:t>
      </w:r>
    </w:p>
    <w:p w14:paraId="687F6926" w14:textId="7823A646" w:rsidR="004450C9" w:rsidRDefault="001F55DF" w:rsidP="005E23DE">
      <w:pPr>
        <w:spacing w:after="0" w:line="240" w:lineRule="auto"/>
      </w:pPr>
      <w:r>
        <w:t xml:space="preserve"> </w:t>
      </w:r>
    </w:p>
    <w:p w14:paraId="6F0BD47E" w14:textId="71B0A290" w:rsidR="001F55DF" w:rsidRDefault="001F55DF" w:rsidP="005E23DE">
      <w:pPr>
        <w:spacing w:after="0" w:line="240" w:lineRule="auto"/>
      </w:pPr>
      <w:r>
        <w:t xml:space="preserve">Showmanship will start at 7:30 AM on Saturday, May 31. Classes will be </w:t>
      </w:r>
      <w:r w:rsidR="00BB73E9">
        <w:t xml:space="preserve">split into novice, intermediate and advanced. Youth may </w:t>
      </w:r>
      <w:r w:rsidR="008C7DE1">
        <w:t>enter</w:t>
      </w:r>
      <w:r w:rsidR="00A958C3">
        <w:t xml:space="preserve"> their class based on their </w:t>
      </w:r>
      <w:r w:rsidR="00232E60">
        <w:t xml:space="preserve">skill level and </w:t>
      </w:r>
      <w:r w:rsidR="00A958C3">
        <w:t xml:space="preserve">experience showing. </w:t>
      </w:r>
      <w:r w:rsidR="00232E60">
        <w:t xml:space="preserve">We encourage the youth </w:t>
      </w:r>
      <w:r w:rsidR="008C7DE1">
        <w:t xml:space="preserve">to choose the level of competition that would </w:t>
      </w:r>
      <w:r w:rsidR="00EB360C">
        <w:t>benefit them the most. Kara will be available to help youth select the appropriate class</w:t>
      </w:r>
      <w:r w:rsidR="0072729A">
        <w:t xml:space="preserve">. </w:t>
      </w:r>
    </w:p>
    <w:p w14:paraId="25E1724E" w14:textId="77777777" w:rsidR="004450C9" w:rsidRPr="00192D01" w:rsidRDefault="004450C9" w:rsidP="005E23DE">
      <w:pPr>
        <w:spacing w:after="0" w:line="240" w:lineRule="auto"/>
      </w:pPr>
    </w:p>
    <w:sectPr w:rsidR="004450C9" w:rsidRPr="00192D01" w:rsidSect="008C442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DE"/>
    <w:rsid w:val="00032C88"/>
    <w:rsid w:val="00036121"/>
    <w:rsid w:val="000566AA"/>
    <w:rsid w:val="00075895"/>
    <w:rsid w:val="000A0B77"/>
    <w:rsid w:val="000B41CF"/>
    <w:rsid w:val="000C78E8"/>
    <w:rsid w:val="00126562"/>
    <w:rsid w:val="00151D07"/>
    <w:rsid w:val="00153951"/>
    <w:rsid w:val="0018032C"/>
    <w:rsid w:val="00192D01"/>
    <w:rsid w:val="00197025"/>
    <w:rsid w:val="001E6F6E"/>
    <w:rsid w:val="001F55DF"/>
    <w:rsid w:val="00232E60"/>
    <w:rsid w:val="00234CA3"/>
    <w:rsid w:val="0026568A"/>
    <w:rsid w:val="002805A5"/>
    <w:rsid w:val="0029069F"/>
    <w:rsid w:val="002C592D"/>
    <w:rsid w:val="002D17EC"/>
    <w:rsid w:val="002D41F9"/>
    <w:rsid w:val="002D6257"/>
    <w:rsid w:val="002E52D0"/>
    <w:rsid w:val="002F589A"/>
    <w:rsid w:val="003328A8"/>
    <w:rsid w:val="00343028"/>
    <w:rsid w:val="003A6043"/>
    <w:rsid w:val="003A70C8"/>
    <w:rsid w:val="003D7F14"/>
    <w:rsid w:val="004450C9"/>
    <w:rsid w:val="00462FD4"/>
    <w:rsid w:val="00463A21"/>
    <w:rsid w:val="00493D01"/>
    <w:rsid w:val="004D72E0"/>
    <w:rsid w:val="0050345C"/>
    <w:rsid w:val="00562398"/>
    <w:rsid w:val="00576FED"/>
    <w:rsid w:val="0059071A"/>
    <w:rsid w:val="005E23DE"/>
    <w:rsid w:val="005F43DD"/>
    <w:rsid w:val="00624127"/>
    <w:rsid w:val="006402B7"/>
    <w:rsid w:val="00652506"/>
    <w:rsid w:val="00671560"/>
    <w:rsid w:val="0069229D"/>
    <w:rsid w:val="006A6610"/>
    <w:rsid w:val="006B7C5A"/>
    <w:rsid w:val="006F6095"/>
    <w:rsid w:val="00706303"/>
    <w:rsid w:val="0072729A"/>
    <w:rsid w:val="00775BE5"/>
    <w:rsid w:val="0077795A"/>
    <w:rsid w:val="007D4232"/>
    <w:rsid w:val="0080238B"/>
    <w:rsid w:val="00822D31"/>
    <w:rsid w:val="00862D4B"/>
    <w:rsid w:val="00870A64"/>
    <w:rsid w:val="00883B51"/>
    <w:rsid w:val="00890B25"/>
    <w:rsid w:val="008B77F3"/>
    <w:rsid w:val="008C4428"/>
    <w:rsid w:val="008C7DE1"/>
    <w:rsid w:val="008E5E7B"/>
    <w:rsid w:val="008E7ED7"/>
    <w:rsid w:val="00923033"/>
    <w:rsid w:val="00961A52"/>
    <w:rsid w:val="00962644"/>
    <w:rsid w:val="00993660"/>
    <w:rsid w:val="009B6422"/>
    <w:rsid w:val="00A06AD5"/>
    <w:rsid w:val="00A414EC"/>
    <w:rsid w:val="00A61C4D"/>
    <w:rsid w:val="00A70018"/>
    <w:rsid w:val="00A734E6"/>
    <w:rsid w:val="00A958C3"/>
    <w:rsid w:val="00AD4A61"/>
    <w:rsid w:val="00B126E2"/>
    <w:rsid w:val="00B173AC"/>
    <w:rsid w:val="00B23A81"/>
    <w:rsid w:val="00B23DAA"/>
    <w:rsid w:val="00B33100"/>
    <w:rsid w:val="00B3330E"/>
    <w:rsid w:val="00B61105"/>
    <w:rsid w:val="00BB4539"/>
    <w:rsid w:val="00BB73E9"/>
    <w:rsid w:val="00BF5BFF"/>
    <w:rsid w:val="00C2575D"/>
    <w:rsid w:val="00C32048"/>
    <w:rsid w:val="00C4520F"/>
    <w:rsid w:val="00C579FC"/>
    <w:rsid w:val="00C7205B"/>
    <w:rsid w:val="00C96DB5"/>
    <w:rsid w:val="00CB38A2"/>
    <w:rsid w:val="00CC093F"/>
    <w:rsid w:val="00CF5EE2"/>
    <w:rsid w:val="00CF6035"/>
    <w:rsid w:val="00D020DD"/>
    <w:rsid w:val="00D17F1A"/>
    <w:rsid w:val="00D43C3C"/>
    <w:rsid w:val="00E13187"/>
    <w:rsid w:val="00EB360C"/>
    <w:rsid w:val="00ED2A7C"/>
    <w:rsid w:val="00F233AE"/>
    <w:rsid w:val="00F4369A"/>
    <w:rsid w:val="00F7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FDCB2"/>
  <w15:docId w15:val="{DC46AA07-A9C3-484A-9AC7-69C2FEED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C3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3C3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74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4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uadstateclassicdairygoatshow.godaddysites.com/" TargetMode="External"/><Relationship Id="rId4" Type="http://schemas.openxmlformats.org/officeDocument/2006/relationships/hyperlink" Target="mailto:quadstateclassicdgsho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Korver, Justin</dc:creator>
  <cp:lastModifiedBy>Robyn VanWyk</cp:lastModifiedBy>
  <cp:revision>43</cp:revision>
  <cp:lastPrinted>2023-04-28T15:57:00Z</cp:lastPrinted>
  <dcterms:created xsi:type="dcterms:W3CDTF">2025-04-11T02:46:00Z</dcterms:created>
  <dcterms:modified xsi:type="dcterms:W3CDTF">2025-04-16T02:47:00Z</dcterms:modified>
</cp:coreProperties>
</file>