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C4" w:rsidRPr="003D02E2" w:rsidRDefault="0054074F" w:rsidP="00CC1AB2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53BCB0A" wp14:editId="51E9189F">
            <wp:extent cx="1275632" cy="990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1090" cy="101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B2" w:rsidRPr="0054074F" w:rsidRDefault="00C15376" w:rsidP="0054074F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D02E2">
        <w:rPr>
          <w:rFonts w:asciiTheme="majorHAnsi" w:hAnsiTheme="majorHAnsi" w:cstheme="majorHAnsi"/>
          <w:b/>
          <w:sz w:val="28"/>
          <w:szCs w:val="28"/>
        </w:rPr>
        <w:t xml:space="preserve">Christmas Pre Order </w:t>
      </w:r>
      <w:r w:rsidR="00AB2784">
        <w:rPr>
          <w:rFonts w:asciiTheme="majorHAnsi" w:hAnsiTheme="majorHAnsi" w:cstheme="majorHAnsi"/>
          <w:b/>
          <w:sz w:val="28"/>
          <w:szCs w:val="28"/>
        </w:rPr>
        <w:t>- ADULT</w:t>
      </w:r>
    </w:p>
    <w:p w:rsidR="00492717" w:rsidRDefault="00492717" w:rsidP="00861540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£</w:t>
      </w:r>
      <w:r w:rsidR="003B7F61">
        <w:rPr>
          <w:rFonts w:asciiTheme="majorHAnsi" w:hAnsiTheme="majorHAnsi" w:cstheme="majorHAnsi"/>
          <w:sz w:val="24"/>
          <w:szCs w:val="24"/>
        </w:rPr>
        <w:t>60</w:t>
      </w:r>
      <w:r>
        <w:rPr>
          <w:rFonts w:asciiTheme="majorHAnsi" w:hAnsiTheme="majorHAnsi" w:cstheme="majorHAnsi"/>
          <w:sz w:val="24"/>
          <w:szCs w:val="24"/>
        </w:rPr>
        <w:t xml:space="preserve"> per head </w:t>
      </w:r>
    </w:p>
    <w:p w:rsidR="00492717" w:rsidRPr="003D02E2" w:rsidRDefault="00492717" w:rsidP="008833B6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You will be served a 5 course menu</w:t>
      </w:r>
      <w:r w:rsidR="007A72CF">
        <w:rPr>
          <w:rFonts w:asciiTheme="majorHAnsi" w:hAnsiTheme="majorHAnsi" w:cstheme="majorHAnsi"/>
          <w:sz w:val="24"/>
          <w:szCs w:val="24"/>
        </w:rPr>
        <w:t xml:space="preserve"> including </w:t>
      </w:r>
      <w:proofErr w:type="spellStart"/>
      <w:r w:rsidR="007A72CF">
        <w:rPr>
          <w:rFonts w:asciiTheme="majorHAnsi" w:hAnsiTheme="majorHAnsi" w:cstheme="majorHAnsi"/>
          <w:sz w:val="24"/>
          <w:szCs w:val="24"/>
        </w:rPr>
        <w:t>canopes</w:t>
      </w:r>
      <w:proofErr w:type="spellEnd"/>
      <w:r w:rsidR="007A72CF">
        <w:rPr>
          <w:rFonts w:asciiTheme="majorHAnsi" w:hAnsiTheme="majorHAnsi" w:cstheme="majorHAnsi"/>
          <w:sz w:val="24"/>
          <w:szCs w:val="24"/>
        </w:rPr>
        <w:t xml:space="preserve"> and a cheese board</w:t>
      </w:r>
      <w:r>
        <w:rPr>
          <w:rFonts w:asciiTheme="majorHAnsi" w:hAnsiTheme="majorHAnsi" w:cstheme="majorHAnsi"/>
          <w:sz w:val="24"/>
          <w:szCs w:val="24"/>
        </w:rPr>
        <w:t>.  All drinks at additional cost.</w:t>
      </w:r>
      <w:r w:rsidR="0054074F">
        <w:rPr>
          <w:rFonts w:asciiTheme="majorHAnsi" w:hAnsiTheme="majorHAnsi" w:cstheme="majorHAnsi"/>
          <w:sz w:val="24"/>
          <w:szCs w:val="24"/>
        </w:rPr>
        <w:t xml:space="preserve"> Please select your options and send back to us.</w:t>
      </w:r>
    </w:p>
    <w:p w:rsidR="00CC1AB2" w:rsidRPr="003D02E2" w:rsidRDefault="00CC1AB2" w:rsidP="00CC1AB2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1764"/>
        <w:gridCol w:w="5028"/>
        <w:gridCol w:w="1141"/>
        <w:gridCol w:w="1887"/>
      </w:tblGrid>
      <w:tr w:rsidR="00CC1AB2" w:rsidRPr="003D02E2" w:rsidTr="003E3E22">
        <w:trPr>
          <w:trHeight w:val="297"/>
        </w:trPr>
        <w:tc>
          <w:tcPr>
            <w:tcW w:w="1764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5028" w:type="dxa"/>
          </w:tcPr>
          <w:p w:rsidR="00CC1AB2" w:rsidRPr="003D02E2" w:rsidRDefault="00492717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  <w:r w:rsidRPr="00492717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December – Christmas Day!</w:t>
            </w:r>
          </w:p>
        </w:tc>
        <w:tc>
          <w:tcPr>
            <w:tcW w:w="1141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No.</w:t>
            </w:r>
            <w:r w:rsidR="0049271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Guests</w:t>
            </w:r>
          </w:p>
        </w:tc>
        <w:tc>
          <w:tcPr>
            <w:tcW w:w="1887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C1AB2" w:rsidRPr="003D02E2" w:rsidTr="003E3E22">
        <w:trPr>
          <w:trHeight w:val="297"/>
        </w:trPr>
        <w:tc>
          <w:tcPr>
            <w:tcW w:w="1764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Time</w:t>
            </w:r>
          </w:p>
        </w:tc>
        <w:tc>
          <w:tcPr>
            <w:tcW w:w="5028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1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Adults</w:t>
            </w:r>
          </w:p>
        </w:tc>
        <w:tc>
          <w:tcPr>
            <w:tcW w:w="1887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C1AB2" w:rsidRPr="003D02E2" w:rsidTr="003E3E22">
        <w:trPr>
          <w:trHeight w:val="280"/>
        </w:trPr>
        <w:tc>
          <w:tcPr>
            <w:tcW w:w="1764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028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1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Children</w:t>
            </w:r>
          </w:p>
        </w:tc>
        <w:tc>
          <w:tcPr>
            <w:tcW w:w="1887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C1AB2" w:rsidRPr="003D02E2" w:rsidTr="003E3E22">
        <w:trPr>
          <w:trHeight w:val="297"/>
        </w:trPr>
        <w:tc>
          <w:tcPr>
            <w:tcW w:w="1764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Telephone No</w:t>
            </w:r>
          </w:p>
        </w:tc>
        <w:tc>
          <w:tcPr>
            <w:tcW w:w="5028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1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Highchairs</w:t>
            </w:r>
          </w:p>
        </w:tc>
        <w:tc>
          <w:tcPr>
            <w:tcW w:w="1887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C1AB2" w:rsidRPr="003D02E2" w:rsidTr="003E3E22">
        <w:trPr>
          <w:trHeight w:val="297"/>
        </w:trPr>
        <w:tc>
          <w:tcPr>
            <w:tcW w:w="1764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Email address</w:t>
            </w:r>
          </w:p>
        </w:tc>
        <w:tc>
          <w:tcPr>
            <w:tcW w:w="5028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1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7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C1AB2" w:rsidRPr="003D02E2" w:rsidRDefault="00CC1AB2" w:rsidP="00CC1AB2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CC1AB2" w:rsidRPr="003D02E2" w:rsidTr="00CC1AB2">
        <w:trPr>
          <w:trHeight w:val="171"/>
        </w:trPr>
        <w:tc>
          <w:tcPr>
            <w:tcW w:w="7933" w:type="dxa"/>
          </w:tcPr>
          <w:p w:rsidR="00CC1AB2" w:rsidRPr="0020749F" w:rsidRDefault="00251AC4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0749F">
              <w:rPr>
                <w:rFonts w:asciiTheme="majorHAnsi" w:hAnsiTheme="majorHAnsi" w:cstheme="majorHAnsi"/>
                <w:b/>
                <w:sz w:val="20"/>
                <w:szCs w:val="20"/>
              </w:rPr>
              <w:t>STARTERS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No. Servings</w:t>
            </w:r>
          </w:p>
        </w:tc>
      </w:tr>
      <w:tr w:rsidR="0054074F" w:rsidRPr="003D02E2" w:rsidTr="00CC1AB2">
        <w:trPr>
          <w:trHeight w:val="298"/>
        </w:trPr>
        <w:tc>
          <w:tcPr>
            <w:tcW w:w="7933" w:type="dxa"/>
          </w:tcPr>
          <w:p w:rsidR="0054074F" w:rsidRPr="0054074F" w:rsidRDefault="0054074F" w:rsidP="0054074F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Chicken liver parfait served with warm bread</w:t>
            </w:r>
          </w:p>
        </w:tc>
        <w:tc>
          <w:tcPr>
            <w:tcW w:w="1843" w:type="dxa"/>
          </w:tcPr>
          <w:p w:rsidR="0054074F" w:rsidRPr="003D02E2" w:rsidRDefault="0054074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74F" w:rsidRPr="003D02E2" w:rsidTr="00CC1AB2">
        <w:trPr>
          <w:trHeight w:val="274"/>
        </w:trPr>
        <w:tc>
          <w:tcPr>
            <w:tcW w:w="7933" w:type="dxa"/>
          </w:tcPr>
          <w:p w:rsidR="0054074F" w:rsidRPr="0054074F" w:rsidRDefault="003B7F61" w:rsidP="0054074F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Carrot and Coriander S</w:t>
            </w:r>
            <w:r w:rsidR="0054074F"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oup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4074F" w:rsidRPr="003D02E2" w:rsidRDefault="0054074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C1AB2" w:rsidRPr="003D02E2" w:rsidTr="00CC1AB2">
        <w:trPr>
          <w:trHeight w:val="220"/>
        </w:trPr>
        <w:tc>
          <w:tcPr>
            <w:tcW w:w="7933" w:type="dxa"/>
            <w:shd w:val="clear" w:color="auto" w:fill="D9D9D9" w:themeFill="background1" w:themeFillShade="D9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C1AB2" w:rsidRDefault="00CC1AB2" w:rsidP="00CC1AB2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54074F" w:rsidRPr="003D02E2" w:rsidTr="00145ED4">
        <w:trPr>
          <w:trHeight w:val="171"/>
        </w:trPr>
        <w:tc>
          <w:tcPr>
            <w:tcW w:w="7933" w:type="dxa"/>
          </w:tcPr>
          <w:p w:rsidR="0054074F" w:rsidRPr="0020749F" w:rsidRDefault="0054074F" w:rsidP="00145ED4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074F">
              <w:rPr>
                <w:rFonts w:asciiTheme="majorHAnsi" w:hAnsiTheme="majorHAnsi" w:cstheme="majorHAnsi"/>
                <w:b/>
                <w:sz w:val="20"/>
                <w:szCs w:val="20"/>
              </w:rPr>
              <w:t>Fish course</w:t>
            </w:r>
            <w:r w:rsidR="007A72C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4074F" w:rsidRPr="003D02E2" w:rsidRDefault="0054074F" w:rsidP="00145ED4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No. Servings</w:t>
            </w:r>
          </w:p>
        </w:tc>
      </w:tr>
      <w:tr w:rsidR="0054074F" w:rsidRPr="003D02E2" w:rsidTr="00145ED4">
        <w:trPr>
          <w:trHeight w:val="298"/>
        </w:trPr>
        <w:tc>
          <w:tcPr>
            <w:tcW w:w="7933" w:type="dxa"/>
          </w:tcPr>
          <w:p w:rsidR="0054074F" w:rsidRPr="0054074F" w:rsidRDefault="0054074F" w:rsidP="0054074F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Smoked salmon parcels</w:t>
            </w:r>
          </w:p>
        </w:tc>
        <w:tc>
          <w:tcPr>
            <w:tcW w:w="1843" w:type="dxa"/>
          </w:tcPr>
          <w:p w:rsidR="0054074F" w:rsidRPr="003D02E2" w:rsidRDefault="0054074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74F" w:rsidRPr="003D02E2" w:rsidTr="00145ED4">
        <w:trPr>
          <w:trHeight w:val="274"/>
        </w:trPr>
        <w:tc>
          <w:tcPr>
            <w:tcW w:w="7933" w:type="dxa"/>
          </w:tcPr>
          <w:p w:rsidR="0054074F" w:rsidRPr="0054074F" w:rsidRDefault="003B7F61" w:rsidP="0054074F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Fruit de </w:t>
            </w:r>
            <w:proofErr w:type="spellStart"/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mer</w:t>
            </w:r>
            <w:proofErr w:type="spellEnd"/>
            <w:r w:rsidRPr="003B7F61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- giant prawns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, white fish and white bait  (or Chicken Wings)</w:t>
            </w:r>
          </w:p>
        </w:tc>
        <w:tc>
          <w:tcPr>
            <w:tcW w:w="1843" w:type="dxa"/>
          </w:tcPr>
          <w:p w:rsidR="0054074F" w:rsidRPr="003D02E2" w:rsidRDefault="0054074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74F" w:rsidRPr="003D02E2" w:rsidTr="00145ED4">
        <w:trPr>
          <w:trHeight w:val="220"/>
        </w:trPr>
        <w:tc>
          <w:tcPr>
            <w:tcW w:w="7933" w:type="dxa"/>
            <w:shd w:val="clear" w:color="auto" w:fill="D9D9D9" w:themeFill="background1" w:themeFillShade="D9"/>
          </w:tcPr>
          <w:p w:rsidR="0054074F" w:rsidRPr="003D02E2" w:rsidRDefault="0054074F" w:rsidP="00145ED4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 xml:space="preserve">TOTAL </w:t>
            </w:r>
            <w:r w:rsidR="003B7F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4074F" w:rsidRPr="003D02E2" w:rsidRDefault="0054074F" w:rsidP="00145ED4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4074F" w:rsidRDefault="0054074F" w:rsidP="00CC1AB2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sz w:val="20"/>
          <w:szCs w:val="20"/>
        </w:rPr>
      </w:pPr>
    </w:p>
    <w:p w:rsidR="0054074F" w:rsidRPr="003D02E2" w:rsidRDefault="0054074F" w:rsidP="00CC1AB2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251AC4" w:rsidRPr="003D02E2" w:rsidTr="00251AC4">
        <w:trPr>
          <w:trHeight w:val="234"/>
        </w:trPr>
        <w:tc>
          <w:tcPr>
            <w:tcW w:w="7933" w:type="dxa"/>
          </w:tcPr>
          <w:p w:rsidR="00251AC4" w:rsidRPr="003D02E2" w:rsidRDefault="00251AC4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b/>
                <w:sz w:val="20"/>
                <w:szCs w:val="20"/>
              </w:rPr>
              <w:t>MAINS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51AC4" w:rsidRPr="003D02E2" w:rsidRDefault="00251AC4" w:rsidP="00251AC4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No. Servings</w:t>
            </w:r>
          </w:p>
        </w:tc>
      </w:tr>
      <w:tr w:rsidR="0054074F" w:rsidRPr="003D02E2" w:rsidTr="00251AC4">
        <w:trPr>
          <w:trHeight w:val="234"/>
        </w:trPr>
        <w:tc>
          <w:tcPr>
            <w:tcW w:w="7933" w:type="dxa"/>
          </w:tcPr>
          <w:p w:rsidR="0054074F" w:rsidRPr="0054074F" w:rsidRDefault="0054074F" w:rsidP="0054074F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Full Christmas</w:t>
            </w:r>
            <w:r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dinner</w:t>
            </w:r>
          </w:p>
        </w:tc>
        <w:tc>
          <w:tcPr>
            <w:tcW w:w="1843" w:type="dxa"/>
          </w:tcPr>
          <w:p w:rsidR="0054074F" w:rsidRPr="003D02E2" w:rsidRDefault="0054074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74F" w:rsidRPr="003D02E2" w:rsidTr="00251AC4">
        <w:trPr>
          <w:trHeight w:val="268"/>
        </w:trPr>
        <w:tc>
          <w:tcPr>
            <w:tcW w:w="7933" w:type="dxa"/>
          </w:tcPr>
          <w:p w:rsidR="0054074F" w:rsidRPr="0054074F" w:rsidRDefault="0054074F" w:rsidP="0054074F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Beef cheeks with mash potato and almond baked broccoli</w:t>
            </w:r>
          </w:p>
        </w:tc>
        <w:tc>
          <w:tcPr>
            <w:tcW w:w="1843" w:type="dxa"/>
          </w:tcPr>
          <w:p w:rsidR="0054074F" w:rsidRPr="003D02E2" w:rsidRDefault="0054074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74F" w:rsidRPr="003D02E2" w:rsidTr="00251AC4">
        <w:trPr>
          <w:trHeight w:val="275"/>
        </w:trPr>
        <w:tc>
          <w:tcPr>
            <w:tcW w:w="7933" w:type="dxa"/>
          </w:tcPr>
          <w:p w:rsidR="0054074F" w:rsidRPr="0054074F" w:rsidRDefault="0054074F" w:rsidP="003B7F61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Salmon with </w:t>
            </w:r>
            <w:r w:rsidR="003B7F61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hassle back potatoes and broccoli</w:t>
            </w:r>
          </w:p>
        </w:tc>
        <w:tc>
          <w:tcPr>
            <w:tcW w:w="1843" w:type="dxa"/>
          </w:tcPr>
          <w:p w:rsidR="0054074F" w:rsidRPr="003D02E2" w:rsidRDefault="0054074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74F" w:rsidRPr="003D02E2" w:rsidTr="00881D31">
        <w:trPr>
          <w:trHeight w:val="289"/>
        </w:trPr>
        <w:tc>
          <w:tcPr>
            <w:tcW w:w="7933" w:type="dxa"/>
            <w:shd w:val="clear" w:color="auto" w:fill="D9D9D9" w:themeFill="background1" w:themeFillShade="D9"/>
          </w:tcPr>
          <w:p w:rsidR="0054074F" w:rsidRPr="0054074F" w:rsidRDefault="0054074F" w:rsidP="0054074F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4074F" w:rsidRPr="003D02E2" w:rsidRDefault="0054074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C1AB2" w:rsidRPr="003D02E2" w:rsidRDefault="00CC1AB2" w:rsidP="00CC1AB2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251AC4" w:rsidRPr="003D02E2" w:rsidTr="00251AC4">
        <w:trPr>
          <w:trHeight w:val="234"/>
        </w:trPr>
        <w:tc>
          <w:tcPr>
            <w:tcW w:w="7933" w:type="dxa"/>
          </w:tcPr>
          <w:p w:rsidR="00251AC4" w:rsidRPr="003D02E2" w:rsidRDefault="003946B9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b/>
                <w:sz w:val="20"/>
                <w:szCs w:val="20"/>
              </w:rPr>
              <w:t>DESSERTS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51AC4" w:rsidRPr="003D02E2" w:rsidRDefault="00251AC4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No.</w:t>
            </w:r>
            <w:r w:rsidR="003D02E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  <w:r w:rsidRPr="003D02E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Servings</w:t>
            </w:r>
          </w:p>
        </w:tc>
      </w:tr>
      <w:tr w:rsidR="0054074F" w:rsidRPr="003D02E2" w:rsidTr="00C15376">
        <w:trPr>
          <w:trHeight w:val="303"/>
        </w:trPr>
        <w:tc>
          <w:tcPr>
            <w:tcW w:w="7933" w:type="dxa"/>
          </w:tcPr>
          <w:p w:rsidR="0054074F" w:rsidRPr="007A72CF" w:rsidRDefault="0054074F" w:rsidP="0054074F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Christmas pudding with custard or brandy butter </w:t>
            </w:r>
          </w:p>
        </w:tc>
        <w:tc>
          <w:tcPr>
            <w:tcW w:w="1843" w:type="dxa"/>
          </w:tcPr>
          <w:p w:rsidR="0054074F" w:rsidRPr="003D02E2" w:rsidRDefault="0054074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74F" w:rsidRPr="003D02E2" w:rsidTr="00C15376">
        <w:trPr>
          <w:trHeight w:val="323"/>
        </w:trPr>
        <w:tc>
          <w:tcPr>
            <w:tcW w:w="7933" w:type="dxa"/>
          </w:tcPr>
          <w:p w:rsidR="0054074F" w:rsidRPr="007A72CF" w:rsidRDefault="0054074F" w:rsidP="0054074F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Hot </w:t>
            </w:r>
            <w:r w:rsidR="007A72CF"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chocolate cake with cherry cent</w:t>
            </w:r>
            <w:r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r</w:t>
            </w:r>
            <w:r w:rsidR="007A72CF"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e</w:t>
            </w:r>
            <w:r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and chocolate sauce</w:t>
            </w:r>
          </w:p>
        </w:tc>
        <w:tc>
          <w:tcPr>
            <w:tcW w:w="1843" w:type="dxa"/>
          </w:tcPr>
          <w:p w:rsidR="0054074F" w:rsidRPr="003D02E2" w:rsidRDefault="0054074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74F" w:rsidRPr="003D02E2" w:rsidTr="00C15376">
        <w:trPr>
          <w:trHeight w:val="286"/>
        </w:trPr>
        <w:tc>
          <w:tcPr>
            <w:tcW w:w="7933" w:type="dxa"/>
          </w:tcPr>
          <w:p w:rsidR="0054074F" w:rsidRPr="007A72CF" w:rsidRDefault="0054074F" w:rsidP="0054074F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proofErr w:type="spellStart"/>
            <w:r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Biscoff</w:t>
            </w:r>
            <w:proofErr w:type="spellEnd"/>
            <w:r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cheesecake</w:t>
            </w:r>
          </w:p>
        </w:tc>
        <w:tc>
          <w:tcPr>
            <w:tcW w:w="1843" w:type="dxa"/>
          </w:tcPr>
          <w:p w:rsidR="0054074F" w:rsidRPr="003D02E2" w:rsidRDefault="0054074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C15376">
        <w:trPr>
          <w:trHeight w:val="286"/>
        </w:trPr>
        <w:tc>
          <w:tcPr>
            <w:tcW w:w="7933" w:type="dxa"/>
          </w:tcPr>
          <w:p w:rsidR="003B7F61" w:rsidRPr="007A72CF" w:rsidRDefault="003B7F61" w:rsidP="0054074F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Minced Pies </w:t>
            </w:r>
          </w:p>
        </w:tc>
        <w:tc>
          <w:tcPr>
            <w:tcW w:w="1843" w:type="dxa"/>
          </w:tcPr>
          <w:p w:rsidR="003B7F61" w:rsidRPr="003D02E2" w:rsidRDefault="003B7F61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A72CF" w:rsidRPr="003D02E2" w:rsidTr="00966E81">
        <w:trPr>
          <w:trHeight w:val="275"/>
        </w:trPr>
        <w:tc>
          <w:tcPr>
            <w:tcW w:w="7933" w:type="dxa"/>
            <w:shd w:val="clear" w:color="auto" w:fill="D9D9D9" w:themeFill="background1" w:themeFillShade="D9"/>
          </w:tcPr>
          <w:p w:rsidR="007A72CF" w:rsidRPr="00FE6E50" w:rsidRDefault="007A72CF" w:rsidP="0054074F">
            <w:pPr>
              <w:pStyle w:val="NormalWeb"/>
              <w:spacing w:after="0"/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A72CF" w:rsidRPr="003D02E2" w:rsidRDefault="007A72CF" w:rsidP="0054074F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C1AB2" w:rsidRPr="003D02E2" w:rsidRDefault="00CC1AB2" w:rsidP="00CC1AB2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9837"/>
      </w:tblGrid>
      <w:tr w:rsidR="00CC1AB2" w:rsidRPr="003D02E2" w:rsidTr="003E3E22">
        <w:trPr>
          <w:trHeight w:val="371"/>
        </w:trPr>
        <w:tc>
          <w:tcPr>
            <w:tcW w:w="9837" w:type="dxa"/>
          </w:tcPr>
          <w:p w:rsidR="00CC1AB2" w:rsidRPr="003D02E2" w:rsidRDefault="00CC1AB2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b/>
                <w:sz w:val="20"/>
                <w:szCs w:val="20"/>
              </w:rPr>
              <w:t>Dietary Requirements &amp; Allergies</w:t>
            </w: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. Please let us know about any special requirements and names of guests with allergies so we can cater to your needs.</w:t>
            </w:r>
          </w:p>
        </w:tc>
      </w:tr>
      <w:tr w:rsidR="00CC1AB2" w:rsidRPr="003D02E2" w:rsidTr="003E3E22">
        <w:trPr>
          <w:trHeight w:val="406"/>
        </w:trPr>
        <w:tc>
          <w:tcPr>
            <w:tcW w:w="9837" w:type="dxa"/>
          </w:tcPr>
          <w:p w:rsidR="00BC38D6" w:rsidRDefault="00BC38D6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37893" w:rsidRDefault="00437893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61540" w:rsidRDefault="00861540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61540" w:rsidRPr="003D02E2" w:rsidRDefault="00861540" w:rsidP="003E3E2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15376" w:rsidRDefault="00C15376" w:rsidP="00CC1AB2">
      <w:pPr>
        <w:rPr>
          <w:rFonts w:asciiTheme="majorHAnsi" w:hAnsiTheme="majorHAnsi" w:cstheme="majorHAnsi"/>
        </w:rPr>
      </w:pPr>
    </w:p>
    <w:p w:rsidR="00572801" w:rsidRDefault="00572801" w:rsidP="00CC1AB2">
      <w:pPr>
        <w:rPr>
          <w:rFonts w:asciiTheme="majorHAnsi" w:hAnsiTheme="majorHAnsi" w:cstheme="majorHAnsi"/>
        </w:rPr>
      </w:pPr>
      <w:bookmarkStart w:id="0" w:name="_GoBack"/>
      <w:bookmarkEnd w:id="0"/>
    </w:p>
    <w:p w:rsidR="00AB2784" w:rsidRPr="0054074F" w:rsidRDefault="00AB2784" w:rsidP="00AB2784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D02E2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Christmas Pre Order </w:t>
      </w:r>
      <w:r>
        <w:rPr>
          <w:rFonts w:asciiTheme="majorHAnsi" w:hAnsiTheme="majorHAnsi" w:cstheme="majorHAnsi"/>
          <w:b/>
          <w:sz w:val="28"/>
          <w:szCs w:val="28"/>
        </w:rPr>
        <w:t>- KIDS</w:t>
      </w:r>
    </w:p>
    <w:p w:rsidR="00AB2784" w:rsidRDefault="003B7F61" w:rsidP="00AB2784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£30</w:t>
      </w:r>
      <w:r w:rsidR="00AB2784">
        <w:rPr>
          <w:rFonts w:asciiTheme="majorHAnsi" w:hAnsiTheme="majorHAnsi" w:cstheme="majorHAnsi"/>
          <w:sz w:val="24"/>
          <w:szCs w:val="24"/>
        </w:rPr>
        <w:t xml:space="preserve"> per head</w:t>
      </w:r>
    </w:p>
    <w:p w:rsidR="00AB2784" w:rsidRDefault="00AB2784" w:rsidP="00AB2784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select 3 courses for your children</w:t>
      </w:r>
    </w:p>
    <w:p w:rsidR="00AB2784" w:rsidRDefault="00AB2784" w:rsidP="00AB2784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 from Starter or Fish </w:t>
      </w:r>
    </w:p>
    <w:p w:rsidR="00AB2784" w:rsidRDefault="00AB2784" w:rsidP="00AB2784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 from Main </w:t>
      </w:r>
    </w:p>
    <w:p w:rsidR="00AB2784" w:rsidRPr="003D02E2" w:rsidRDefault="00AB2784" w:rsidP="00AB2784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from Dessert</w:t>
      </w:r>
    </w:p>
    <w:p w:rsidR="00AB2784" w:rsidRDefault="00AB2784" w:rsidP="00AB2784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AB2784" w:rsidRDefault="00AB2784" w:rsidP="00AB2784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 w:rsidRPr="00AB2784">
        <w:rPr>
          <w:rFonts w:asciiTheme="majorHAnsi" w:hAnsiTheme="majorHAnsi" w:cstheme="majorHAnsi"/>
          <w:sz w:val="24"/>
          <w:szCs w:val="24"/>
        </w:rPr>
        <w:t>Please contact us if there is not a suitable choice based on your child</w:t>
      </w:r>
      <w:r>
        <w:rPr>
          <w:rFonts w:asciiTheme="majorHAnsi" w:hAnsiTheme="majorHAnsi" w:cstheme="majorHAnsi"/>
          <w:sz w:val="24"/>
          <w:szCs w:val="24"/>
        </w:rPr>
        <w:t>’</w:t>
      </w:r>
      <w:r w:rsidRPr="00AB2784">
        <w:rPr>
          <w:rFonts w:asciiTheme="majorHAnsi" w:hAnsiTheme="majorHAnsi" w:cstheme="majorHAnsi"/>
          <w:sz w:val="24"/>
          <w:szCs w:val="24"/>
        </w:rPr>
        <w:t>s dietary needs and we can accom</w:t>
      </w:r>
      <w:r>
        <w:rPr>
          <w:rFonts w:asciiTheme="majorHAnsi" w:hAnsiTheme="majorHAnsi" w:cstheme="majorHAnsi"/>
          <w:sz w:val="24"/>
          <w:szCs w:val="24"/>
        </w:rPr>
        <w:t>m</w:t>
      </w:r>
      <w:r w:rsidRPr="00AB2784">
        <w:rPr>
          <w:rFonts w:asciiTheme="majorHAnsi" w:hAnsiTheme="majorHAnsi" w:cstheme="majorHAnsi"/>
          <w:sz w:val="24"/>
          <w:szCs w:val="24"/>
        </w:rPr>
        <w:t>odate</w:t>
      </w:r>
    </w:p>
    <w:p w:rsidR="003B7F61" w:rsidRDefault="003B7F61" w:rsidP="00AB2784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sz w:val="24"/>
          <w:szCs w:val="24"/>
        </w:rPr>
      </w:pPr>
    </w:p>
    <w:p w:rsidR="003B7F61" w:rsidRPr="003D02E2" w:rsidRDefault="003B7F61" w:rsidP="003B7F61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3B7F61" w:rsidRPr="003D02E2" w:rsidTr="004D5BD0">
        <w:trPr>
          <w:trHeight w:val="171"/>
        </w:trPr>
        <w:tc>
          <w:tcPr>
            <w:tcW w:w="7933" w:type="dxa"/>
          </w:tcPr>
          <w:p w:rsidR="003B7F61" w:rsidRPr="0020749F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0749F">
              <w:rPr>
                <w:rFonts w:asciiTheme="majorHAnsi" w:hAnsiTheme="majorHAnsi" w:cstheme="majorHAnsi"/>
                <w:b/>
                <w:sz w:val="20"/>
                <w:szCs w:val="20"/>
              </w:rPr>
              <w:t>STARTERS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No. Servings</w:t>
            </w:r>
          </w:p>
        </w:tc>
      </w:tr>
      <w:tr w:rsidR="003B7F61" w:rsidRPr="003D02E2" w:rsidTr="004D5BD0">
        <w:trPr>
          <w:trHeight w:val="298"/>
        </w:trPr>
        <w:tc>
          <w:tcPr>
            <w:tcW w:w="7933" w:type="dxa"/>
          </w:tcPr>
          <w:p w:rsidR="003B7F61" w:rsidRPr="0054074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Chicken liver parfait served with warm bread</w:t>
            </w:r>
          </w:p>
        </w:tc>
        <w:tc>
          <w:tcPr>
            <w:tcW w:w="184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4D5BD0">
        <w:trPr>
          <w:trHeight w:val="274"/>
        </w:trPr>
        <w:tc>
          <w:tcPr>
            <w:tcW w:w="7933" w:type="dxa"/>
          </w:tcPr>
          <w:p w:rsidR="003B7F61" w:rsidRPr="0054074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Carrot and Coriander S</w:t>
            </w:r>
            <w:r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oup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4D5BD0">
        <w:trPr>
          <w:trHeight w:val="220"/>
        </w:trPr>
        <w:tc>
          <w:tcPr>
            <w:tcW w:w="7933" w:type="dxa"/>
            <w:shd w:val="clear" w:color="auto" w:fill="D9D9D9" w:themeFill="background1" w:themeFillShade="D9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B7F61" w:rsidRDefault="003B7F61" w:rsidP="003B7F61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3B7F61" w:rsidRPr="003D02E2" w:rsidTr="004D5BD0">
        <w:trPr>
          <w:trHeight w:val="171"/>
        </w:trPr>
        <w:tc>
          <w:tcPr>
            <w:tcW w:w="7933" w:type="dxa"/>
          </w:tcPr>
          <w:p w:rsidR="003B7F61" w:rsidRPr="0020749F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074F">
              <w:rPr>
                <w:rFonts w:asciiTheme="majorHAnsi" w:hAnsiTheme="majorHAnsi" w:cstheme="majorHAnsi"/>
                <w:b/>
                <w:sz w:val="20"/>
                <w:szCs w:val="20"/>
              </w:rPr>
              <w:t>Fish course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No. Servings</w:t>
            </w:r>
          </w:p>
        </w:tc>
      </w:tr>
      <w:tr w:rsidR="003B7F61" w:rsidRPr="003D02E2" w:rsidTr="004D5BD0">
        <w:trPr>
          <w:trHeight w:val="298"/>
        </w:trPr>
        <w:tc>
          <w:tcPr>
            <w:tcW w:w="7933" w:type="dxa"/>
          </w:tcPr>
          <w:p w:rsidR="003B7F61" w:rsidRPr="0054074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Smoked salmon parcels</w:t>
            </w:r>
          </w:p>
        </w:tc>
        <w:tc>
          <w:tcPr>
            <w:tcW w:w="184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4D5BD0">
        <w:trPr>
          <w:trHeight w:val="274"/>
        </w:trPr>
        <w:tc>
          <w:tcPr>
            <w:tcW w:w="7933" w:type="dxa"/>
          </w:tcPr>
          <w:p w:rsidR="003B7F61" w:rsidRPr="0054074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Fruit de </w:t>
            </w:r>
            <w:proofErr w:type="spellStart"/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mer</w:t>
            </w:r>
            <w:proofErr w:type="spellEnd"/>
            <w:r w:rsidRPr="003B7F61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- giant prawns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, white fish and white bait  (or Chicken Wings)</w:t>
            </w:r>
          </w:p>
        </w:tc>
        <w:tc>
          <w:tcPr>
            <w:tcW w:w="184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4D5BD0">
        <w:trPr>
          <w:trHeight w:val="220"/>
        </w:trPr>
        <w:tc>
          <w:tcPr>
            <w:tcW w:w="7933" w:type="dxa"/>
            <w:shd w:val="clear" w:color="auto" w:fill="D9D9D9" w:themeFill="background1" w:themeFillShade="D9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 xml:space="preserve">TOTAL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B7F61" w:rsidRDefault="003B7F61" w:rsidP="003B7F61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sz w:val="20"/>
          <w:szCs w:val="20"/>
        </w:rPr>
      </w:pPr>
    </w:p>
    <w:p w:rsidR="003B7F61" w:rsidRPr="003D02E2" w:rsidRDefault="003B7F61" w:rsidP="003B7F61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3B7F61" w:rsidRPr="003D02E2" w:rsidTr="004D5BD0">
        <w:trPr>
          <w:trHeight w:val="234"/>
        </w:trPr>
        <w:tc>
          <w:tcPr>
            <w:tcW w:w="793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b/>
                <w:sz w:val="20"/>
                <w:szCs w:val="20"/>
              </w:rPr>
              <w:t>MAINS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No. Servings</w:t>
            </w:r>
          </w:p>
        </w:tc>
      </w:tr>
      <w:tr w:rsidR="003B7F61" w:rsidRPr="003D02E2" w:rsidTr="004D5BD0">
        <w:trPr>
          <w:trHeight w:val="234"/>
        </w:trPr>
        <w:tc>
          <w:tcPr>
            <w:tcW w:w="7933" w:type="dxa"/>
          </w:tcPr>
          <w:p w:rsidR="003B7F61" w:rsidRPr="0054074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Full Christmas</w:t>
            </w:r>
            <w:r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dinner</w:t>
            </w:r>
          </w:p>
        </w:tc>
        <w:tc>
          <w:tcPr>
            <w:tcW w:w="184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4D5BD0">
        <w:trPr>
          <w:trHeight w:val="268"/>
        </w:trPr>
        <w:tc>
          <w:tcPr>
            <w:tcW w:w="7933" w:type="dxa"/>
          </w:tcPr>
          <w:p w:rsidR="003B7F61" w:rsidRPr="0054074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Beef cheeks with mash potato and almond baked broccoli</w:t>
            </w:r>
          </w:p>
        </w:tc>
        <w:tc>
          <w:tcPr>
            <w:tcW w:w="184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4D5BD0">
        <w:trPr>
          <w:trHeight w:val="275"/>
        </w:trPr>
        <w:tc>
          <w:tcPr>
            <w:tcW w:w="7933" w:type="dxa"/>
          </w:tcPr>
          <w:p w:rsidR="003B7F61" w:rsidRPr="0054074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4074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Salmon with 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hassle back potatoes and broccoli</w:t>
            </w:r>
          </w:p>
        </w:tc>
        <w:tc>
          <w:tcPr>
            <w:tcW w:w="184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4D5BD0">
        <w:trPr>
          <w:trHeight w:val="289"/>
        </w:trPr>
        <w:tc>
          <w:tcPr>
            <w:tcW w:w="7933" w:type="dxa"/>
            <w:shd w:val="clear" w:color="auto" w:fill="D9D9D9" w:themeFill="background1" w:themeFillShade="D9"/>
          </w:tcPr>
          <w:p w:rsidR="003B7F61" w:rsidRPr="0054074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B7F61" w:rsidRPr="003D02E2" w:rsidRDefault="003B7F61" w:rsidP="003B7F61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3B7F61" w:rsidRPr="003D02E2" w:rsidTr="004D5BD0">
        <w:trPr>
          <w:trHeight w:val="234"/>
        </w:trPr>
        <w:tc>
          <w:tcPr>
            <w:tcW w:w="793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b/>
                <w:sz w:val="20"/>
                <w:szCs w:val="20"/>
              </w:rPr>
              <w:t>DESSERTS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No.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  <w:r w:rsidRPr="003D02E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Servings</w:t>
            </w:r>
          </w:p>
        </w:tc>
      </w:tr>
      <w:tr w:rsidR="003B7F61" w:rsidRPr="003D02E2" w:rsidTr="004D5BD0">
        <w:trPr>
          <w:trHeight w:val="303"/>
        </w:trPr>
        <w:tc>
          <w:tcPr>
            <w:tcW w:w="7933" w:type="dxa"/>
          </w:tcPr>
          <w:p w:rsidR="003B7F61" w:rsidRPr="007A72C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Christmas pudding with custard or brandy butter </w:t>
            </w:r>
          </w:p>
        </w:tc>
        <w:tc>
          <w:tcPr>
            <w:tcW w:w="184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4D5BD0">
        <w:trPr>
          <w:trHeight w:val="323"/>
        </w:trPr>
        <w:tc>
          <w:tcPr>
            <w:tcW w:w="7933" w:type="dxa"/>
          </w:tcPr>
          <w:p w:rsidR="003B7F61" w:rsidRPr="007A72C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Hot chocolate cake with cherry centre and chocolate sauce</w:t>
            </w:r>
          </w:p>
        </w:tc>
        <w:tc>
          <w:tcPr>
            <w:tcW w:w="184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4D5BD0">
        <w:trPr>
          <w:trHeight w:val="286"/>
        </w:trPr>
        <w:tc>
          <w:tcPr>
            <w:tcW w:w="7933" w:type="dxa"/>
          </w:tcPr>
          <w:p w:rsidR="003B7F61" w:rsidRPr="007A72C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proofErr w:type="spellStart"/>
            <w:r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Biscoff</w:t>
            </w:r>
            <w:proofErr w:type="spellEnd"/>
            <w:r w:rsidRPr="007A72C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cheesecake</w:t>
            </w:r>
          </w:p>
        </w:tc>
        <w:tc>
          <w:tcPr>
            <w:tcW w:w="184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4D5BD0">
        <w:trPr>
          <w:trHeight w:val="286"/>
        </w:trPr>
        <w:tc>
          <w:tcPr>
            <w:tcW w:w="7933" w:type="dxa"/>
          </w:tcPr>
          <w:p w:rsidR="003B7F61" w:rsidRPr="007A72CF" w:rsidRDefault="003B7F61" w:rsidP="004D5BD0">
            <w:pPr>
              <w:pStyle w:val="NormalWeb"/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Minced Pies </w:t>
            </w:r>
          </w:p>
        </w:tc>
        <w:tc>
          <w:tcPr>
            <w:tcW w:w="1843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7F61" w:rsidRPr="003D02E2" w:rsidTr="004D5BD0">
        <w:trPr>
          <w:trHeight w:val="275"/>
        </w:trPr>
        <w:tc>
          <w:tcPr>
            <w:tcW w:w="7933" w:type="dxa"/>
            <w:shd w:val="clear" w:color="auto" w:fill="D9D9D9" w:themeFill="background1" w:themeFillShade="D9"/>
          </w:tcPr>
          <w:p w:rsidR="003B7F61" w:rsidRPr="00FE6E50" w:rsidRDefault="003B7F61" w:rsidP="004D5BD0">
            <w:pPr>
              <w:pStyle w:val="NormalWeb"/>
              <w:spacing w:after="0"/>
            </w:pP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B7F61" w:rsidRPr="003D02E2" w:rsidRDefault="003B7F61" w:rsidP="003B7F61">
      <w:pPr>
        <w:autoSpaceDE w:val="0"/>
        <w:autoSpaceDN w:val="0"/>
        <w:adjustRightInd w:val="0"/>
        <w:spacing w:before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9837"/>
      </w:tblGrid>
      <w:tr w:rsidR="003B7F61" w:rsidRPr="003D02E2" w:rsidTr="004D5BD0">
        <w:trPr>
          <w:trHeight w:val="371"/>
        </w:trPr>
        <w:tc>
          <w:tcPr>
            <w:tcW w:w="9837" w:type="dxa"/>
          </w:tcPr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02E2">
              <w:rPr>
                <w:rFonts w:asciiTheme="majorHAnsi" w:hAnsiTheme="majorHAnsi" w:cstheme="majorHAnsi"/>
                <w:b/>
                <w:sz w:val="20"/>
                <w:szCs w:val="20"/>
              </w:rPr>
              <w:t>Dietary Requirements &amp; Allergies</w:t>
            </w:r>
            <w:r w:rsidRPr="003D02E2">
              <w:rPr>
                <w:rFonts w:asciiTheme="majorHAnsi" w:hAnsiTheme="majorHAnsi" w:cstheme="majorHAnsi"/>
                <w:sz w:val="20"/>
                <w:szCs w:val="20"/>
              </w:rPr>
              <w:t>. Please let us know about any special requirements and names of guests with allergies so we can cater to your needs.</w:t>
            </w:r>
          </w:p>
        </w:tc>
      </w:tr>
      <w:tr w:rsidR="003B7F61" w:rsidRPr="003D02E2" w:rsidTr="004D5BD0">
        <w:trPr>
          <w:trHeight w:val="406"/>
        </w:trPr>
        <w:tc>
          <w:tcPr>
            <w:tcW w:w="9837" w:type="dxa"/>
          </w:tcPr>
          <w:p w:rsidR="003B7F61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7F61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7F61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7F61" w:rsidRPr="003D02E2" w:rsidRDefault="003B7F61" w:rsidP="004D5BD0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B7F61" w:rsidRPr="00AB2784" w:rsidRDefault="003B7F61" w:rsidP="00AB2784">
      <w:pPr>
        <w:autoSpaceDE w:val="0"/>
        <w:autoSpaceDN w:val="0"/>
        <w:adjustRightInd w:val="0"/>
        <w:spacing w:before="0"/>
        <w:jc w:val="center"/>
        <w:rPr>
          <w:rFonts w:asciiTheme="majorHAnsi" w:hAnsiTheme="majorHAnsi" w:cstheme="majorHAnsi"/>
          <w:sz w:val="24"/>
          <w:szCs w:val="24"/>
        </w:rPr>
      </w:pPr>
    </w:p>
    <w:sectPr w:rsidR="003B7F61" w:rsidRPr="00AB2784" w:rsidSect="00CC1A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40" w:left="1418" w:header="85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59" w:rsidRDefault="00266C59" w:rsidP="00DB5E40">
      <w:pPr>
        <w:spacing w:before="0"/>
      </w:pPr>
      <w:r>
        <w:separator/>
      </w:r>
    </w:p>
  </w:endnote>
  <w:endnote w:type="continuationSeparator" w:id="0">
    <w:p w:rsidR="00266C59" w:rsidRDefault="00266C59" w:rsidP="00DB5E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B7" w:rsidRDefault="00412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B7" w:rsidRPr="00CC1AB2" w:rsidRDefault="00412EB7" w:rsidP="00CC1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B7" w:rsidRPr="00CC1AB2" w:rsidRDefault="00412EB7" w:rsidP="00CC1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59" w:rsidRDefault="00266C59" w:rsidP="00DB5E40">
      <w:pPr>
        <w:spacing w:before="0"/>
      </w:pPr>
      <w:r>
        <w:separator/>
      </w:r>
    </w:p>
  </w:footnote>
  <w:footnote w:type="continuationSeparator" w:id="0">
    <w:p w:rsidR="00266C59" w:rsidRDefault="00266C59" w:rsidP="00DB5E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B7" w:rsidRDefault="00412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B7" w:rsidRPr="00CC1AB2" w:rsidRDefault="00412EB7" w:rsidP="00CC1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B7" w:rsidRPr="00CC1AB2" w:rsidRDefault="00412EB7" w:rsidP="00CC1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86.5pt;height:134.5pt" o:bullet="t">
        <v:imagedata r:id="rId1" o:title="Triangle3"/>
      </v:shape>
    </w:pict>
  </w:numPicBullet>
  <w:abstractNum w:abstractNumId="0" w15:restartNumberingAfterBreak="0">
    <w:nsid w:val="0E213D81"/>
    <w:multiLevelType w:val="multilevel"/>
    <w:tmpl w:val="AA727E4C"/>
    <w:styleLink w:val="BListStyle"/>
    <w:lvl w:ilvl="0">
      <w:start w:val="1"/>
      <w:numFmt w:val="bullet"/>
      <w:pStyle w:val="BBulletedList"/>
      <w:lvlText w:val=""/>
      <w:lvlPicBulletId w:val="0"/>
      <w:lvlJc w:val="left"/>
      <w:pPr>
        <w:ind w:left="992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BSub-bulletList1"/>
      <w:lvlText w:val="­"/>
      <w:lvlJc w:val="left"/>
      <w:pPr>
        <w:ind w:left="1418" w:hanging="426"/>
      </w:pPr>
      <w:rPr>
        <w:rFonts w:ascii="Courier New" w:hAnsi="Courier New" w:hint="default"/>
      </w:rPr>
    </w:lvl>
    <w:lvl w:ilvl="2">
      <w:start w:val="1"/>
      <w:numFmt w:val="bullet"/>
      <w:pStyle w:val="BSub-bulletList2"/>
      <w:lvlText w:val="­"/>
      <w:lvlJc w:val="left"/>
      <w:pPr>
        <w:ind w:left="1701" w:hanging="283"/>
      </w:pPr>
      <w:rPr>
        <w:rFonts w:ascii="Courier New" w:hAnsi="Courier New" w:hint="default"/>
      </w:rPr>
    </w:lvl>
    <w:lvl w:ilvl="3">
      <w:start w:val="1"/>
      <w:numFmt w:val="bullet"/>
      <w:pStyle w:val="BSub-bulletList3"/>
      <w:lvlText w:val="‐"/>
      <w:lvlJc w:val="left"/>
      <w:pPr>
        <w:ind w:left="1985" w:hanging="284"/>
      </w:pPr>
      <w:rPr>
        <w:rFonts w:ascii="Calibri" w:hAnsi="Calibri" w:hint="default"/>
      </w:rPr>
    </w:lvl>
    <w:lvl w:ilvl="4">
      <w:start w:val="1"/>
      <w:numFmt w:val="bullet"/>
      <w:pStyle w:val="BSub-bulletList4"/>
      <w:lvlText w:val="‐"/>
      <w:lvlJc w:val="left"/>
      <w:pPr>
        <w:ind w:left="2268" w:hanging="283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9C3272"/>
    <w:multiLevelType w:val="multilevel"/>
    <w:tmpl w:val="295E43C0"/>
    <w:styleLink w:val="BNumListStyle"/>
    <w:lvl w:ilvl="0">
      <w:start w:val="1"/>
      <w:numFmt w:val="decimal"/>
      <w:pStyle w:val="BNumberedList"/>
      <w:lvlText w:val="%1."/>
      <w:lvlJc w:val="left"/>
      <w:pPr>
        <w:ind w:left="992" w:hanging="425"/>
      </w:pPr>
      <w:rPr>
        <w:rFonts w:hint="default"/>
        <w:color w:val="auto"/>
      </w:rPr>
    </w:lvl>
    <w:lvl w:ilvl="1">
      <w:start w:val="1"/>
      <w:numFmt w:val="bullet"/>
      <w:pStyle w:val="BSub-numberedList1"/>
      <w:lvlText w:val="­"/>
      <w:lvlJc w:val="left"/>
      <w:pPr>
        <w:ind w:left="1418" w:hanging="426"/>
      </w:pPr>
      <w:rPr>
        <w:rFonts w:ascii="Courier New" w:hAnsi="Courier New" w:hint="default"/>
      </w:rPr>
    </w:lvl>
    <w:lvl w:ilvl="2">
      <w:start w:val="1"/>
      <w:numFmt w:val="bullet"/>
      <w:pStyle w:val="BSub-numberedList2"/>
      <w:lvlText w:val="­"/>
      <w:lvlJc w:val="left"/>
      <w:pPr>
        <w:ind w:left="1701" w:hanging="283"/>
      </w:pPr>
      <w:rPr>
        <w:rFonts w:ascii="Courier New" w:hAnsi="Courier New" w:hint="default"/>
      </w:rPr>
    </w:lvl>
    <w:lvl w:ilvl="3">
      <w:start w:val="1"/>
      <w:numFmt w:val="bullet"/>
      <w:pStyle w:val="BSub-numberedList3"/>
      <w:lvlText w:val="‐"/>
      <w:lvlJc w:val="left"/>
      <w:pPr>
        <w:ind w:left="1985" w:hanging="284"/>
      </w:pPr>
      <w:rPr>
        <w:rFonts w:ascii="Calibri" w:hAnsi="Calibri" w:hint="default"/>
      </w:rPr>
    </w:lvl>
    <w:lvl w:ilvl="4">
      <w:start w:val="1"/>
      <w:numFmt w:val="bullet"/>
      <w:pStyle w:val="BSub-numberedList4"/>
      <w:lvlText w:val="‐"/>
      <w:lvlJc w:val="left"/>
      <w:pPr>
        <w:ind w:left="2268" w:hanging="283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2" w15:restartNumberingAfterBreak="0">
    <w:nsid w:val="3CE3125C"/>
    <w:multiLevelType w:val="hybridMultilevel"/>
    <w:tmpl w:val="C16000D0"/>
    <w:lvl w:ilvl="0" w:tplc="86144212">
      <w:start w:val="1"/>
      <w:numFmt w:val="bullet"/>
      <w:pStyle w:val="Title"/>
      <w:lvlText w:val=""/>
      <w:lvlPicBulletId w:val="0"/>
      <w:lvlJc w:val="left"/>
      <w:pPr>
        <w:tabs>
          <w:tab w:val="num" w:pos="720"/>
        </w:tabs>
        <w:ind w:left="720" w:hanging="1077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3136"/>
    <w:multiLevelType w:val="multilevel"/>
    <w:tmpl w:val="1982112C"/>
    <w:styleLink w:val="BAppendixStyle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192685"/>
    <w:multiLevelType w:val="multilevel"/>
    <w:tmpl w:val="6CDCB410"/>
    <w:lvl w:ilvl="0">
      <w:start w:val="1"/>
      <w:numFmt w:val="upperLetter"/>
      <w:pStyle w:val="BAppendixHeading1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ppendix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Appendix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3705F0"/>
    <w:multiLevelType w:val="multilevel"/>
    <w:tmpl w:val="295E43C0"/>
    <w:numStyleLink w:val="BNumListStyle"/>
  </w:abstractNum>
  <w:abstractNum w:abstractNumId="6" w15:restartNumberingAfterBreak="0">
    <w:nsid w:val="78D71CE7"/>
    <w:multiLevelType w:val="multilevel"/>
    <w:tmpl w:val="3BB6181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4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B2"/>
    <w:rsid w:val="0001604F"/>
    <w:rsid w:val="00023586"/>
    <w:rsid w:val="00034A29"/>
    <w:rsid w:val="00055DB7"/>
    <w:rsid w:val="000665F1"/>
    <w:rsid w:val="00085A3C"/>
    <w:rsid w:val="000A04EA"/>
    <w:rsid w:val="000A0F04"/>
    <w:rsid w:val="000A4E44"/>
    <w:rsid w:val="000B0C67"/>
    <w:rsid w:val="000C0818"/>
    <w:rsid w:val="000C2804"/>
    <w:rsid w:val="000C427F"/>
    <w:rsid w:val="000C72E9"/>
    <w:rsid w:val="000E0E6A"/>
    <w:rsid w:val="000F58BA"/>
    <w:rsid w:val="00101008"/>
    <w:rsid w:val="001036C5"/>
    <w:rsid w:val="001054BC"/>
    <w:rsid w:val="00117224"/>
    <w:rsid w:val="00125553"/>
    <w:rsid w:val="0013062F"/>
    <w:rsid w:val="001473ED"/>
    <w:rsid w:val="00171D4F"/>
    <w:rsid w:val="00177E0F"/>
    <w:rsid w:val="00183EE2"/>
    <w:rsid w:val="00185C9F"/>
    <w:rsid w:val="0019425D"/>
    <w:rsid w:val="00196C92"/>
    <w:rsid w:val="001A2207"/>
    <w:rsid w:val="001A5D03"/>
    <w:rsid w:val="001C2933"/>
    <w:rsid w:val="001C50A9"/>
    <w:rsid w:val="001D7FA6"/>
    <w:rsid w:val="001F6700"/>
    <w:rsid w:val="00202A95"/>
    <w:rsid w:val="00204146"/>
    <w:rsid w:val="0020749F"/>
    <w:rsid w:val="00222423"/>
    <w:rsid w:val="00225136"/>
    <w:rsid w:val="00225CBD"/>
    <w:rsid w:val="002305AD"/>
    <w:rsid w:val="0023618D"/>
    <w:rsid w:val="00237BEF"/>
    <w:rsid w:val="00246478"/>
    <w:rsid w:val="00251AC4"/>
    <w:rsid w:val="00265157"/>
    <w:rsid w:val="00266C59"/>
    <w:rsid w:val="00266F01"/>
    <w:rsid w:val="00275E11"/>
    <w:rsid w:val="00276BA4"/>
    <w:rsid w:val="002A083D"/>
    <w:rsid w:val="002A083F"/>
    <w:rsid w:val="002A1AD7"/>
    <w:rsid w:val="002A2823"/>
    <w:rsid w:val="002A2B9C"/>
    <w:rsid w:val="002B1209"/>
    <w:rsid w:val="002B3F42"/>
    <w:rsid w:val="002C20DE"/>
    <w:rsid w:val="002C3B8D"/>
    <w:rsid w:val="002C65F5"/>
    <w:rsid w:val="002D3150"/>
    <w:rsid w:val="002E1B26"/>
    <w:rsid w:val="002E44B3"/>
    <w:rsid w:val="002F2CA8"/>
    <w:rsid w:val="002F73A4"/>
    <w:rsid w:val="003041BB"/>
    <w:rsid w:val="00306901"/>
    <w:rsid w:val="0030763F"/>
    <w:rsid w:val="003124A5"/>
    <w:rsid w:val="00317D19"/>
    <w:rsid w:val="003205E7"/>
    <w:rsid w:val="00322EAF"/>
    <w:rsid w:val="00324C82"/>
    <w:rsid w:val="00325A4F"/>
    <w:rsid w:val="00326084"/>
    <w:rsid w:val="00327A72"/>
    <w:rsid w:val="003336D6"/>
    <w:rsid w:val="0036083B"/>
    <w:rsid w:val="00361709"/>
    <w:rsid w:val="00362802"/>
    <w:rsid w:val="00362A66"/>
    <w:rsid w:val="003633AC"/>
    <w:rsid w:val="003638F9"/>
    <w:rsid w:val="00365E33"/>
    <w:rsid w:val="003713CB"/>
    <w:rsid w:val="003946B9"/>
    <w:rsid w:val="00395BDA"/>
    <w:rsid w:val="003A328D"/>
    <w:rsid w:val="003B7EDF"/>
    <w:rsid w:val="003B7F61"/>
    <w:rsid w:val="003D02E2"/>
    <w:rsid w:val="003D21CD"/>
    <w:rsid w:val="003D6BD6"/>
    <w:rsid w:val="003F1681"/>
    <w:rsid w:val="003F4E06"/>
    <w:rsid w:val="0040135E"/>
    <w:rsid w:val="00412EB7"/>
    <w:rsid w:val="0041361B"/>
    <w:rsid w:val="004150E8"/>
    <w:rsid w:val="00425735"/>
    <w:rsid w:val="00431E7E"/>
    <w:rsid w:val="00437893"/>
    <w:rsid w:val="00445237"/>
    <w:rsid w:val="00451577"/>
    <w:rsid w:val="004561D2"/>
    <w:rsid w:val="00472BC0"/>
    <w:rsid w:val="004824CC"/>
    <w:rsid w:val="00491683"/>
    <w:rsid w:val="00492717"/>
    <w:rsid w:val="004A1CEF"/>
    <w:rsid w:val="004B5B84"/>
    <w:rsid w:val="004D334A"/>
    <w:rsid w:val="004D4C8D"/>
    <w:rsid w:val="004D5A3F"/>
    <w:rsid w:val="004F2201"/>
    <w:rsid w:val="0050407A"/>
    <w:rsid w:val="005131A9"/>
    <w:rsid w:val="00520893"/>
    <w:rsid w:val="00527657"/>
    <w:rsid w:val="005322BF"/>
    <w:rsid w:val="0053510B"/>
    <w:rsid w:val="0054074F"/>
    <w:rsid w:val="00542DB2"/>
    <w:rsid w:val="00553E06"/>
    <w:rsid w:val="00557616"/>
    <w:rsid w:val="005702A9"/>
    <w:rsid w:val="005713DD"/>
    <w:rsid w:val="00572801"/>
    <w:rsid w:val="00576F70"/>
    <w:rsid w:val="005853F2"/>
    <w:rsid w:val="00592EFF"/>
    <w:rsid w:val="005A4242"/>
    <w:rsid w:val="005A4320"/>
    <w:rsid w:val="005A4FBF"/>
    <w:rsid w:val="005B091E"/>
    <w:rsid w:val="005B7983"/>
    <w:rsid w:val="005C6A84"/>
    <w:rsid w:val="005D1148"/>
    <w:rsid w:val="005D6B52"/>
    <w:rsid w:val="005E0DF5"/>
    <w:rsid w:val="005E7318"/>
    <w:rsid w:val="005F06E7"/>
    <w:rsid w:val="005F662D"/>
    <w:rsid w:val="005F6E64"/>
    <w:rsid w:val="00602A40"/>
    <w:rsid w:val="0060392B"/>
    <w:rsid w:val="00604C09"/>
    <w:rsid w:val="00614EF2"/>
    <w:rsid w:val="006210B8"/>
    <w:rsid w:val="00622A6D"/>
    <w:rsid w:val="00637DBD"/>
    <w:rsid w:val="00643233"/>
    <w:rsid w:val="006477E0"/>
    <w:rsid w:val="00650E41"/>
    <w:rsid w:val="00653A00"/>
    <w:rsid w:val="00665439"/>
    <w:rsid w:val="006670F9"/>
    <w:rsid w:val="006A276F"/>
    <w:rsid w:val="006A32B1"/>
    <w:rsid w:val="006A499D"/>
    <w:rsid w:val="006B1815"/>
    <w:rsid w:val="006C205D"/>
    <w:rsid w:val="006C4106"/>
    <w:rsid w:val="006C46D3"/>
    <w:rsid w:val="006D3E97"/>
    <w:rsid w:val="006D78AD"/>
    <w:rsid w:val="006E1ABF"/>
    <w:rsid w:val="006E2AD3"/>
    <w:rsid w:val="006E5B8F"/>
    <w:rsid w:val="006F27BF"/>
    <w:rsid w:val="006F60D4"/>
    <w:rsid w:val="006F7F52"/>
    <w:rsid w:val="00707712"/>
    <w:rsid w:val="00717DF7"/>
    <w:rsid w:val="00732C15"/>
    <w:rsid w:val="00747282"/>
    <w:rsid w:val="0075094A"/>
    <w:rsid w:val="007523A9"/>
    <w:rsid w:val="00752955"/>
    <w:rsid w:val="00764634"/>
    <w:rsid w:val="00771BE8"/>
    <w:rsid w:val="0077331F"/>
    <w:rsid w:val="00777517"/>
    <w:rsid w:val="00782A60"/>
    <w:rsid w:val="0078608C"/>
    <w:rsid w:val="007968CE"/>
    <w:rsid w:val="007A1D9F"/>
    <w:rsid w:val="007A285D"/>
    <w:rsid w:val="007A2C14"/>
    <w:rsid w:val="007A72CF"/>
    <w:rsid w:val="007C0462"/>
    <w:rsid w:val="007C17C4"/>
    <w:rsid w:val="007D73E0"/>
    <w:rsid w:val="007D78A1"/>
    <w:rsid w:val="00800AB9"/>
    <w:rsid w:val="008105F8"/>
    <w:rsid w:val="008144D9"/>
    <w:rsid w:val="0081502D"/>
    <w:rsid w:val="00824C34"/>
    <w:rsid w:val="00826451"/>
    <w:rsid w:val="0083050A"/>
    <w:rsid w:val="00832264"/>
    <w:rsid w:val="0083556F"/>
    <w:rsid w:val="008427B7"/>
    <w:rsid w:val="008445D6"/>
    <w:rsid w:val="008533F1"/>
    <w:rsid w:val="00853C28"/>
    <w:rsid w:val="00861540"/>
    <w:rsid w:val="00863A3E"/>
    <w:rsid w:val="00872D41"/>
    <w:rsid w:val="0087366A"/>
    <w:rsid w:val="00881147"/>
    <w:rsid w:val="00881566"/>
    <w:rsid w:val="008833B6"/>
    <w:rsid w:val="008916E4"/>
    <w:rsid w:val="008A3459"/>
    <w:rsid w:val="008B5240"/>
    <w:rsid w:val="008B556A"/>
    <w:rsid w:val="008D1E4B"/>
    <w:rsid w:val="008D4BC0"/>
    <w:rsid w:val="008D57AC"/>
    <w:rsid w:val="008D63EF"/>
    <w:rsid w:val="008D6FFC"/>
    <w:rsid w:val="008E6B17"/>
    <w:rsid w:val="008F3141"/>
    <w:rsid w:val="00902250"/>
    <w:rsid w:val="009068C2"/>
    <w:rsid w:val="0093494B"/>
    <w:rsid w:val="00964ABA"/>
    <w:rsid w:val="00987846"/>
    <w:rsid w:val="009B613E"/>
    <w:rsid w:val="009C5E49"/>
    <w:rsid w:val="009D7E21"/>
    <w:rsid w:val="009E1FDF"/>
    <w:rsid w:val="009F43F3"/>
    <w:rsid w:val="00A004DC"/>
    <w:rsid w:val="00A03D0E"/>
    <w:rsid w:val="00A14D84"/>
    <w:rsid w:val="00A201B0"/>
    <w:rsid w:val="00A30A22"/>
    <w:rsid w:val="00A32DE3"/>
    <w:rsid w:val="00A32DEA"/>
    <w:rsid w:val="00A37D72"/>
    <w:rsid w:val="00A41192"/>
    <w:rsid w:val="00A55802"/>
    <w:rsid w:val="00A63FA0"/>
    <w:rsid w:val="00A721A3"/>
    <w:rsid w:val="00AB109C"/>
    <w:rsid w:val="00AB2784"/>
    <w:rsid w:val="00AB6614"/>
    <w:rsid w:val="00AB7D3C"/>
    <w:rsid w:val="00AC01DF"/>
    <w:rsid w:val="00AC665A"/>
    <w:rsid w:val="00AE5E6F"/>
    <w:rsid w:val="00AF1BDA"/>
    <w:rsid w:val="00B023A3"/>
    <w:rsid w:val="00B12451"/>
    <w:rsid w:val="00B22DCA"/>
    <w:rsid w:val="00B2563E"/>
    <w:rsid w:val="00B3093E"/>
    <w:rsid w:val="00B42478"/>
    <w:rsid w:val="00B44A20"/>
    <w:rsid w:val="00B60A27"/>
    <w:rsid w:val="00B708F4"/>
    <w:rsid w:val="00B72691"/>
    <w:rsid w:val="00B74989"/>
    <w:rsid w:val="00B91935"/>
    <w:rsid w:val="00B9385F"/>
    <w:rsid w:val="00BB0CE0"/>
    <w:rsid w:val="00BB5AC4"/>
    <w:rsid w:val="00BC38D6"/>
    <w:rsid w:val="00BC53E0"/>
    <w:rsid w:val="00BC7F99"/>
    <w:rsid w:val="00BD029E"/>
    <w:rsid w:val="00BE1BAF"/>
    <w:rsid w:val="00BE5709"/>
    <w:rsid w:val="00BE7F78"/>
    <w:rsid w:val="00BF2C99"/>
    <w:rsid w:val="00C05DBE"/>
    <w:rsid w:val="00C127E2"/>
    <w:rsid w:val="00C133BF"/>
    <w:rsid w:val="00C13F0E"/>
    <w:rsid w:val="00C15376"/>
    <w:rsid w:val="00C15EDE"/>
    <w:rsid w:val="00C210CF"/>
    <w:rsid w:val="00C24209"/>
    <w:rsid w:val="00C279DD"/>
    <w:rsid w:val="00C34CF7"/>
    <w:rsid w:val="00C410F0"/>
    <w:rsid w:val="00C41B21"/>
    <w:rsid w:val="00C423FE"/>
    <w:rsid w:val="00C53C41"/>
    <w:rsid w:val="00C5430F"/>
    <w:rsid w:val="00C617D5"/>
    <w:rsid w:val="00C72B21"/>
    <w:rsid w:val="00C75DC9"/>
    <w:rsid w:val="00C83987"/>
    <w:rsid w:val="00C906AD"/>
    <w:rsid w:val="00C9088A"/>
    <w:rsid w:val="00C95207"/>
    <w:rsid w:val="00CA18DA"/>
    <w:rsid w:val="00CA3A43"/>
    <w:rsid w:val="00CA47A7"/>
    <w:rsid w:val="00CA728D"/>
    <w:rsid w:val="00CB2A22"/>
    <w:rsid w:val="00CC1AB2"/>
    <w:rsid w:val="00CC682A"/>
    <w:rsid w:val="00CE46FD"/>
    <w:rsid w:val="00CE5393"/>
    <w:rsid w:val="00CE7A4B"/>
    <w:rsid w:val="00CF0423"/>
    <w:rsid w:val="00CF0531"/>
    <w:rsid w:val="00CF2F9D"/>
    <w:rsid w:val="00CF6CB8"/>
    <w:rsid w:val="00D0524F"/>
    <w:rsid w:val="00D06032"/>
    <w:rsid w:val="00D06C02"/>
    <w:rsid w:val="00D16DB5"/>
    <w:rsid w:val="00D17ED6"/>
    <w:rsid w:val="00D51D7F"/>
    <w:rsid w:val="00D61923"/>
    <w:rsid w:val="00D675C7"/>
    <w:rsid w:val="00D70321"/>
    <w:rsid w:val="00D93E92"/>
    <w:rsid w:val="00DB4FB7"/>
    <w:rsid w:val="00DB5E40"/>
    <w:rsid w:val="00DC3525"/>
    <w:rsid w:val="00DD6EB3"/>
    <w:rsid w:val="00DD7A71"/>
    <w:rsid w:val="00E14071"/>
    <w:rsid w:val="00E14A29"/>
    <w:rsid w:val="00E2472E"/>
    <w:rsid w:val="00E25549"/>
    <w:rsid w:val="00E25DE3"/>
    <w:rsid w:val="00E33541"/>
    <w:rsid w:val="00E34DE1"/>
    <w:rsid w:val="00E41028"/>
    <w:rsid w:val="00E46D86"/>
    <w:rsid w:val="00E5064B"/>
    <w:rsid w:val="00E5310F"/>
    <w:rsid w:val="00E56144"/>
    <w:rsid w:val="00E573FF"/>
    <w:rsid w:val="00E720D8"/>
    <w:rsid w:val="00E72BEB"/>
    <w:rsid w:val="00E831BE"/>
    <w:rsid w:val="00E90FFB"/>
    <w:rsid w:val="00E91B76"/>
    <w:rsid w:val="00E96023"/>
    <w:rsid w:val="00EB0A2E"/>
    <w:rsid w:val="00EC2292"/>
    <w:rsid w:val="00EC4DD7"/>
    <w:rsid w:val="00ED1EE1"/>
    <w:rsid w:val="00ED2872"/>
    <w:rsid w:val="00EE3524"/>
    <w:rsid w:val="00EE7FCE"/>
    <w:rsid w:val="00EF743F"/>
    <w:rsid w:val="00F10BE1"/>
    <w:rsid w:val="00F2450D"/>
    <w:rsid w:val="00F51B33"/>
    <w:rsid w:val="00F6189C"/>
    <w:rsid w:val="00F647FD"/>
    <w:rsid w:val="00F649AC"/>
    <w:rsid w:val="00F64E9D"/>
    <w:rsid w:val="00F76A27"/>
    <w:rsid w:val="00F86986"/>
    <w:rsid w:val="00F86A07"/>
    <w:rsid w:val="00F93999"/>
    <w:rsid w:val="00F97FDB"/>
    <w:rsid w:val="00FA4761"/>
    <w:rsid w:val="00FB6328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83045"/>
  <w15:chartTrackingRefBased/>
  <w15:docId w15:val="{D90B9CF6-ED15-4789-BA84-501C2849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_Normal"/>
    <w:qFormat/>
    <w:rsid w:val="00CC1AB2"/>
    <w:pPr>
      <w:spacing w:before="200" w:after="0" w:line="240" w:lineRule="auto"/>
    </w:pPr>
  </w:style>
  <w:style w:type="paragraph" w:styleId="Heading1">
    <w:name w:val="heading 1"/>
    <w:aliases w:val="B_Heading 1"/>
    <w:basedOn w:val="Normal"/>
    <w:next w:val="Normal"/>
    <w:link w:val="Heading1Char"/>
    <w:uiPriority w:val="1"/>
    <w:qFormat/>
    <w:rsid w:val="006670F9"/>
    <w:pPr>
      <w:keepNext/>
      <w:keepLines/>
      <w:pageBreakBefore/>
      <w:numPr>
        <w:numId w:val="23"/>
      </w:numPr>
      <w:pBdr>
        <w:bottom w:val="single" w:sz="4" w:space="1" w:color="auto"/>
      </w:pBdr>
      <w:spacing w:after="240"/>
      <w:ind w:left="992" w:hanging="992"/>
      <w:outlineLvl w:val="0"/>
    </w:pPr>
    <w:rPr>
      <w:rFonts w:eastAsiaTheme="majorEastAsia" w:cstheme="majorBidi"/>
      <w:b/>
      <w:bCs/>
      <w:color w:val="0086BF" w:themeColor="text2"/>
      <w:sz w:val="48"/>
      <w:szCs w:val="28"/>
    </w:rPr>
  </w:style>
  <w:style w:type="paragraph" w:styleId="Heading2">
    <w:name w:val="heading 2"/>
    <w:aliases w:val="B_Heading 2"/>
    <w:basedOn w:val="Normal"/>
    <w:next w:val="Normal"/>
    <w:link w:val="Heading2Char"/>
    <w:uiPriority w:val="1"/>
    <w:qFormat/>
    <w:rsid w:val="009068C2"/>
    <w:pPr>
      <w:keepNext/>
      <w:keepLines/>
      <w:numPr>
        <w:ilvl w:val="1"/>
        <w:numId w:val="23"/>
      </w:numPr>
      <w:spacing w:before="240"/>
      <w:ind w:left="992" w:hanging="992"/>
      <w:outlineLvl w:val="1"/>
    </w:pPr>
    <w:rPr>
      <w:rFonts w:ascii="Calibri" w:eastAsiaTheme="majorEastAsia" w:hAnsi="Calibri" w:cstheme="majorBidi"/>
      <w:b/>
      <w:bCs/>
      <w:color w:val="0086BF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DB5E4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0086B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B5E4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0086B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0CF"/>
    <w:pPr>
      <w:keepNext/>
      <w:keepLines/>
      <w:ind w:left="1008" w:hanging="1008"/>
      <w:outlineLvl w:val="4"/>
    </w:pPr>
    <w:rPr>
      <w:rFonts w:asciiTheme="majorHAnsi" w:eastAsiaTheme="majorEastAsia" w:hAnsiTheme="majorHAnsi" w:cstheme="majorBidi"/>
      <w:color w:val="00425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0CF"/>
    <w:pPr>
      <w:keepNext/>
      <w:keepLines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2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0CF"/>
    <w:pPr>
      <w:keepNext/>
      <w:keepLines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0CF"/>
    <w:pPr>
      <w:keepNext/>
      <w:keepLines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0CF"/>
    <w:pPr>
      <w:keepNext/>
      <w:keepLines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_Heading 1 Char"/>
    <w:basedOn w:val="DefaultParagraphFont"/>
    <w:link w:val="Heading1"/>
    <w:uiPriority w:val="1"/>
    <w:rsid w:val="006670F9"/>
    <w:rPr>
      <w:rFonts w:eastAsiaTheme="majorEastAsia" w:cstheme="majorBidi"/>
      <w:b/>
      <w:bCs/>
      <w:color w:val="0086BF" w:themeColor="text2"/>
      <w:sz w:val="48"/>
      <w:szCs w:val="28"/>
    </w:rPr>
  </w:style>
  <w:style w:type="paragraph" w:customStyle="1" w:styleId="BAppendixHeading1">
    <w:name w:val="B_Appendix_Heading 1"/>
    <w:basedOn w:val="Heading1"/>
    <w:link w:val="BAppendixHeading1Char"/>
    <w:uiPriority w:val="4"/>
    <w:qFormat/>
    <w:rsid w:val="00117224"/>
    <w:pPr>
      <w:numPr>
        <w:numId w:val="6"/>
      </w:numPr>
      <w:ind w:left="992" w:hanging="992"/>
    </w:pPr>
    <w:rPr>
      <w:bCs w:val="0"/>
    </w:rPr>
  </w:style>
  <w:style w:type="character" w:customStyle="1" w:styleId="BAppendixHeading1Char">
    <w:name w:val="B_Appendix_Heading 1 Char"/>
    <w:basedOn w:val="Heading1Char"/>
    <w:link w:val="BAppendixHeading1"/>
    <w:uiPriority w:val="4"/>
    <w:rsid w:val="00117224"/>
    <w:rPr>
      <w:rFonts w:eastAsiaTheme="majorEastAsia" w:cstheme="majorBidi"/>
      <w:b/>
      <w:bCs w:val="0"/>
      <w:color w:val="0086BF" w:themeColor="text2"/>
      <w:sz w:val="48"/>
      <w:szCs w:val="28"/>
    </w:rPr>
  </w:style>
  <w:style w:type="character" w:customStyle="1" w:styleId="Heading2Char">
    <w:name w:val="Heading 2 Char"/>
    <w:aliases w:val="B_Heading 2 Char"/>
    <w:basedOn w:val="DefaultParagraphFont"/>
    <w:link w:val="Heading2"/>
    <w:uiPriority w:val="1"/>
    <w:rsid w:val="009068C2"/>
    <w:rPr>
      <w:rFonts w:ascii="Calibri" w:eastAsiaTheme="majorEastAsia" w:hAnsi="Calibri" w:cstheme="majorBidi"/>
      <w:b/>
      <w:bCs/>
      <w:color w:val="0086BF" w:themeColor="text2"/>
      <w:sz w:val="36"/>
      <w:szCs w:val="26"/>
    </w:rPr>
  </w:style>
  <w:style w:type="paragraph" w:customStyle="1" w:styleId="BAppendixHeading2">
    <w:name w:val="B_Appendix_Heading 2"/>
    <w:basedOn w:val="Heading2"/>
    <w:next w:val="Normal"/>
    <w:link w:val="BAppendixHeading2Char"/>
    <w:uiPriority w:val="4"/>
    <w:qFormat/>
    <w:rsid w:val="00117224"/>
    <w:pPr>
      <w:numPr>
        <w:numId w:val="6"/>
      </w:numPr>
      <w:ind w:left="992" w:hanging="992"/>
    </w:pPr>
  </w:style>
  <w:style w:type="character" w:customStyle="1" w:styleId="BAppendixHeading2Char">
    <w:name w:val="B_Appendix_Heading 2 Char"/>
    <w:basedOn w:val="Heading2Char"/>
    <w:link w:val="BAppendixHeading2"/>
    <w:uiPriority w:val="4"/>
    <w:rsid w:val="00117224"/>
    <w:rPr>
      <w:rFonts w:ascii="Calibri" w:eastAsiaTheme="majorEastAsia" w:hAnsi="Calibri" w:cstheme="majorBidi"/>
      <w:b/>
      <w:bCs/>
      <w:color w:val="0086BF" w:themeColor="text2"/>
      <w:sz w:val="36"/>
      <w:szCs w:val="26"/>
    </w:rPr>
  </w:style>
  <w:style w:type="paragraph" w:customStyle="1" w:styleId="BHeading3">
    <w:name w:val="B_Heading 3"/>
    <w:basedOn w:val="Normal"/>
    <w:next w:val="Normal"/>
    <w:link w:val="BHeading3Char"/>
    <w:uiPriority w:val="2"/>
    <w:qFormat/>
    <w:rsid w:val="006670F9"/>
    <w:pPr>
      <w:keepNext/>
      <w:keepLines/>
      <w:numPr>
        <w:ilvl w:val="2"/>
        <w:numId w:val="23"/>
      </w:numPr>
      <w:spacing w:before="240"/>
      <w:ind w:left="992" w:hanging="992"/>
      <w:outlineLvl w:val="2"/>
    </w:pPr>
    <w:rPr>
      <w:b/>
      <w:color w:val="0086BF" w:themeColor="text2"/>
      <w:sz w:val="28"/>
      <w:szCs w:val="28"/>
    </w:rPr>
  </w:style>
  <w:style w:type="character" w:customStyle="1" w:styleId="BHeading3Char">
    <w:name w:val="B_Heading 3 Char"/>
    <w:basedOn w:val="DefaultParagraphFont"/>
    <w:link w:val="BHeading3"/>
    <w:uiPriority w:val="2"/>
    <w:rsid w:val="006670F9"/>
    <w:rPr>
      <w:b/>
      <w:color w:val="0086BF" w:themeColor="text2"/>
      <w:sz w:val="28"/>
      <w:szCs w:val="28"/>
    </w:rPr>
  </w:style>
  <w:style w:type="paragraph" w:customStyle="1" w:styleId="BAppendixHeading3">
    <w:name w:val="B_Appendix_Heading 3"/>
    <w:basedOn w:val="BHeading3"/>
    <w:next w:val="Normal"/>
    <w:link w:val="BAppendixHeading3Char"/>
    <w:uiPriority w:val="4"/>
    <w:qFormat/>
    <w:rsid w:val="00117224"/>
    <w:pPr>
      <w:numPr>
        <w:numId w:val="6"/>
      </w:numPr>
      <w:ind w:left="992" w:hanging="992"/>
    </w:pPr>
  </w:style>
  <w:style w:type="character" w:customStyle="1" w:styleId="BAppendixHeading3Char">
    <w:name w:val="B_Appendix_Heading 3 Char"/>
    <w:basedOn w:val="BHeading3Char"/>
    <w:link w:val="BAppendixHeading3"/>
    <w:uiPriority w:val="4"/>
    <w:rsid w:val="00117224"/>
    <w:rPr>
      <w:b/>
      <w:color w:val="0086BF" w:themeColor="text2"/>
      <w:sz w:val="28"/>
      <w:szCs w:val="28"/>
    </w:rPr>
  </w:style>
  <w:style w:type="numbering" w:customStyle="1" w:styleId="BAppendixStyle">
    <w:name w:val="B_Appendix_Style"/>
    <w:uiPriority w:val="99"/>
    <w:rsid w:val="00DB5E40"/>
    <w:pPr>
      <w:numPr>
        <w:numId w:val="7"/>
      </w:numPr>
    </w:pPr>
  </w:style>
  <w:style w:type="paragraph" w:customStyle="1" w:styleId="BBulletedList">
    <w:name w:val="B_Bulleted_List"/>
    <w:basedOn w:val="Normal"/>
    <w:link w:val="BBulletedListChar"/>
    <w:qFormat/>
    <w:rsid w:val="00DB5E40"/>
    <w:pPr>
      <w:numPr>
        <w:numId w:val="18"/>
      </w:numPr>
      <w:spacing w:before="120"/>
    </w:pPr>
  </w:style>
  <w:style w:type="character" w:customStyle="1" w:styleId="BBulletedListChar">
    <w:name w:val="B_Bulleted_List Char"/>
    <w:basedOn w:val="DefaultParagraphFont"/>
    <w:link w:val="BBulletedList"/>
    <w:rsid w:val="00DB5E40"/>
  </w:style>
  <w:style w:type="paragraph" w:styleId="FootnoteText">
    <w:name w:val="footnote text"/>
    <w:aliases w:val="B_Footnote Text"/>
    <w:basedOn w:val="Normal"/>
    <w:next w:val="Normal"/>
    <w:link w:val="FootnoteTextChar"/>
    <w:uiPriority w:val="99"/>
    <w:unhideWhenUsed/>
    <w:rsid w:val="00DB5E40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B_Footnote Text Char"/>
    <w:basedOn w:val="DefaultParagraphFont"/>
    <w:link w:val="FootnoteText"/>
    <w:uiPriority w:val="99"/>
    <w:rsid w:val="00DB5E40"/>
    <w:rPr>
      <w:sz w:val="20"/>
      <w:szCs w:val="20"/>
    </w:rPr>
  </w:style>
  <w:style w:type="paragraph" w:customStyle="1" w:styleId="BFootnote2">
    <w:name w:val="B_Footnote2"/>
    <w:basedOn w:val="FootnoteText"/>
    <w:link w:val="BFootnote2Char"/>
    <w:uiPriority w:val="99"/>
    <w:qFormat/>
    <w:rsid w:val="00DB5E40"/>
  </w:style>
  <w:style w:type="character" w:customStyle="1" w:styleId="BFootnote2Char">
    <w:name w:val="B_Footnote2 Char"/>
    <w:basedOn w:val="FootnoteTextChar"/>
    <w:link w:val="BFootnote2"/>
    <w:uiPriority w:val="99"/>
    <w:rsid w:val="00DB5E40"/>
    <w:rPr>
      <w:sz w:val="20"/>
      <w:szCs w:val="20"/>
    </w:rPr>
  </w:style>
  <w:style w:type="paragraph" w:customStyle="1" w:styleId="BHeading1un-numbered">
    <w:name w:val="B_Heading 1 (un-numbered)"/>
    <w:basedOn w:val="Heading1"/>
    <w:next w:val="Normal"/>
    <w:link w:val="BHeading1un-numberedChar"/>
    <w:uiPriority w:val="3"/>
    <w:qFormat/>
    <w:rsid w:val="006670F9"/>
    <w:pPr>
      <w:numPr>
        <w:numId w:val="0"/>
      </w:numPr>
      <w:ind w:left="992" w:hanging="992"/>
    </w:pPr>
  </w:style>
  <w:style w:type="character" w:customStyle="1" w:styleId="BHeading1un-numberedChar">
    <w:name w:val="B_Heading 1 (un-numbered) Char"/>
    <w:basedOn w:val="Heading1Char"/>
    <w:link w:val="BHeading1un-numbered"/>
    <w:uiPriority w:val="3"/>
    <w:rsid w:val="006670F9"/>
    <w:rPr>
      <w:rFonts w:eastAsiaTheme="majorEastAsia" w:cstheme="majorBidi"/>
      <w:b/>
      <w:bCs/>
      <w:color w:val="0086BF" w:themeColor="text2"/>
      <w:sz w:val="48"/>
      <w:szCs w:val="28"/>
    </w:rPr>
  </w:style>
  <w:style w:type="paragraph" w:customStyle="1" w:styleId="BHeading2un-numbered">
    <w:name w:val="B_Heading 2 (un-numbered)"/>
    <w:basedOn w:val="Heading2"/>
    <w:link w:val="BHeading2un-numberedChar"/>
    <w:uiPriority w:val="3"/>
    <w:qFormat/>
    <w:rsid w:val="009068C2"/>
    <w:pPr>
      <w:numPr>
        <w:ilvl w:val="0"/>
        <w:numId w:val="0"/>
      </w:numPr>
      <w:ind w:left="992" w:hanging="992"/>
    </w:pPr>
  </w:style>
  <w:style w:type="character" w:customStyle="1" w:styleId="BHeading2un-numberedChar">
    <w:name w:val="B_Heading 2 (un-numbered) Char"/>
    <w:basedOn w:val="Heading2Char"/>
    <w:link w:val="BHeading2un-numbered"/>
    <w:uiPriority w:val="3"/>
    <w:rsid w:val="009068C2"/>
    <w:rPr>
      <w:rFonts w:ascii="Calibri" w:eastAsiaTheme="majorEastAsia" w:hAnsi="Calibri" w:cstheme="majorBidi"/>
      <w:b/>
      <w:bCs/>
      <w:color w:val="0086BF" w:themeColor="text2"/>
      <w:sz w:val="36"/>
      <w:szCs w:val="26"/>
    </w:rPr>
  </w:style>
  <w:style w:type="paragraph" w:customStyle="1" w:styleId="BHeading3un-numbered">
    <w:name w:val="B_Heading 3 (un-numbered)"/>
    <w:basedOn w:val="BHeading3"/>
    <w:link w:val="BHeading3un-numberedChar"/>
    <w:uiPriority w:val="3"/>
    <w:qFormat/>
    <w:rsid w:val="00DB5E40"/>
    <w:pPr>
      <w:numPr>
        <w:ilvl w:val="0"/>
        <w:numId w:val="0"/>
      </w:numPr>
      <w:ind w:left="992" w:hanging="992"/>
    </w:pPr>
  </w:style>
  <w:style w:type="character" w:customStyle="1" w:styleId="BHeading3un-numberedChar">
    <w:name w:val="B_Heading 3 (un-numbered) Char"/>
    <w:basedOn w:val="BHeading3Char"/>
    <w:link w:val="BHeading3un-numbered"/>
    <w:uiPriority w:val="3"/>
    <w:rsid w:val="00DB5E40"/>
    <w:rPr>
      <w:b/>
      <w:color w:val="0086BF" w:themeColor="text2"/>
      <w:sz w:val="28"/>
      <w:szCs w:val="28"/>
    </w:rPr>
  </w:style>
  <w:style w:type="paragraph" w:customStyle="1" w:styleId="BHeading4">
    <w:name w:val="B_Heading 4"/>
    <w:basedOn w:val="Normal"/>
    <w:next w:val="Normal"/>
    <w:link w:val="BHeading4Char"/>
    <w:uiPriority w:val="2"/>
    <w:qFormat/>
    <w:rsid w:val="00117224"/>
    <w:pPr>
      <w:keepNext/>
      <w:keepLines/>
      <w:numPr>
        <w:ilvl w:val="3"/>
        <w:numId w:val="23"/>
      </w:numPr>
      <w:spacing w:before="240"/>
      <w:ind w:left="992" w:hanging="992"/>
    </w:pPr>
    <w:rPr>
      <w:b/>
      <w:i/>
    </w:rPr>
  </w:style>
  <w:style w:type="character" w:customStyle="1" w:styleId="BHeading4Char">
    <w:name w:val="B_Heading 4 Char"/>
    <w:basedOn w:val="DefaultParagraphFont"/>
    <w:link w:val="BHeading4"/>
    <w:uiPriority w:val="2"/>
    <w:rsid w:val="00117224"/>
    <w:rPr>
      <w:b/>
      <w:i/>
    </w:rPr>
  </w:style>
  <w:style w:type="paragraph" w:customStyle="1" w:styleId="BHeading4un-numbered">
    <w:name w:val="B_Heading 4 (un-numbered)"/>
    <w:basedOn w:val="BHeading4"/>
    <w:link w:val="BHeading4un-numberedChar"/>
    <w:uiPriority w:val="3"/>
    <w:qFormat/>
    <w:rsid w:val="00DB5E40"/>
    <w:pPr>
      <w:numPr>
        <w:ilvl w:val="0"/>
        <w:numId w:val="0"/>
      </w:numPr>
    </w:pPr>
  </w:style>
  <w:style w:type="character" w:customStyle="1" w:styleId="BHeading4un-numberedChar">
    <w:name w:val="B_Heading 4 (un-numbered) Char"/>
    <w:basedOn w:val="BHeading4Char"/>
    <w:link w:val="BHeading4un-numbered"/>
    <w:uiPriority w:val="3"/>
    <w:rsid w:val="00DB5E40"/>
    <w:rPr>
      <w:b/>
      <w:i/>
    </w:rPr>
  </w:style>
  <w:style w:type="numbering" w:customStyle="1" w:styleId="BListStyle">
    <w:name w:val="B_ListStyle"/>
    <w:uiPriority w:val="99"/>
    <w:rsid w:val="00DB5E40"/>
    <w:pPr>
      <w:numPr>
        <w:numId w:val="8"/>
      </w:numPr>
    </w:pPr>
  </w:style>
  <w:style w:type="paragraph" w:customStyle="1" w:styleId="BNumberedList">
    <w:name w:val="B_Numbered_List"/>
    <w:basedOn w:val="Normal"/>
    <w:link w:val="BNumberedListChar"/>
    <w:uiPriority w:val="5"/>
    <w:qFormat/>
    <w:rsid w:val="00DB5E40"/>
    <w:pPr>
      <w:numPr>
        <w:numId w:val="22"/>
      </w:numPr>
      <w:spacing w:before="120"/>
    </w:pPr>
  </w:style>
  <w:style w:type="character" w:customStyle="1" w:styleId="BNumberedListChar">
    <w:name w:val="B_Numbered_List Char"/>
    <w:basedOn w:val="DefaultParagraphFont"/>
    <w:link w:val="BNumberedList"/>
    <w:uiPriority w:val="5"/>
    <w:rsid w:val="00DB5E40"/>
  </w:style>
  <w:style w:type="numbering" w:customStyle="1" w:styleId="BNumListStyle">
    <w:name w:val="B_NumListStyle"/>
    <w:uiPriority w:val="99"/>
    <w:rsid w:val="00DB5E40"/>
    <w:pPr>
      <w:numPr>
        <w:numId w:val="12"/>
      </w:numPr>
    </w:pPr>
  </w:style>
  <w:style w:type="paragraph" w:styleId="Title">
    <w:name w:val="Title"/>
    <w:basedOn w:val="Normal"/>
    <w:next w:val="Normal"/>
    <w:link w:val="TitleChar"/>
    <w:unhideWhenUsed/>
    <w:qFormat/>
    <w:rsid w:val="00DB5E40"/>
    <w:pPr>
      <w:numPr>
        <w:numId w:val="14"/>
      </w:numPr>
      <w:suppressAutoHyphens/>
      <w:spacing w:before="0" w:after="60" w:line="240" w:lineRule="atLeast"/>
    </w:pPr>
    <w:rPr>
      <w:rFonts w:eastAsiaTheme="majorEastAsia" w:cstheme="majorBidi"/>
      <w:b/>
      <w:color w:val="00638F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rsid w:val="00DB5E40"/>
    <w:rPr>
      <w:rFonts w:eastAsiaTheme="majorEastAsia" w:cstheme="majorBidi"/>
      <w:b/>
      <w:color w:val="00638F" w:themeColor="text2" w:themeShade="BF"/>
      <w:spacing w:val="5"/>
      <w:kern w:val="28"/>
      <w:sz w:val="56"/>
      <w:szCs w:val="52"/>
    </w:rPr>
  </w:style>
  <w:style w:type="paragraph" w:customStyle="1" w:styleId="BReportTitle">
    <w:name w:val="B_Report_Title"/>
    <w:basedOn w:val="Title"/>
    <w:link w:val="BReportTitleChar"/>
    <w:uiPriority w:val="6"/>
    <w:semiHidden/>
    <w:rsid w:val="00DB5E40"/>
    <w:pPr>
      <w:numPr>
        <w:numId w:val="0"/>
      </w:numPr>
    </w:pPr>
    <w:rPr>
      <w:b w:val="0"/>
    </w:rPr>
  </w:style>
  <w:style w:type="character" w:customStyle="1" w:styleId="BReportTitleChar">
    <w:name w:val="B_Report_Title Char"/>
    <w:basedOn w:val="TitleChar"/>
    <w:link w:val="BReportTitle"/>
    <w:uiPriority w:val="6"/>
    <w:semiHidden/>
    <w:rsid w:val="00DB5E40"/>
    <w:rPr>
      <w:rFonts w:eastAsiaTheme="majorEastAsia" w:cstheme="majorBidi"/>
      <w:b w:val="0"/>
      <w:color w:val="00638F" w:themeColor="text2" w:themeShade="BF"/>
      <w:spacing w:val="5"/>
      <w:kern w:val="28"/>
      <w:sz w:val="56"/>
      <w:szCs w:val="52"/>
    </w:rPr>
  </w:style>
  <w:style w:type="paragraph" w:customStyle="1" w:styleId="BSub-bulletList1">
    <w:name w:val="B_Sub-bullet_List 1"/>
    <w:basedOn w:val="BBulletedList"/>
    <w:link w:val="BSub-bulletList1Char"/>
    <w:qFormat/>
    <w:rsid w:val="00DB5E40"/>
    <w:pPr>
      <w:numPr>
        <w:ilvl w:val="1"/>
      </w:numPr>
      <w:spacing w:before="60"/>
    </w:pPr>
  </w:style>
  <w:style w:type="character" w:customStyle="1" w:styleId="BSub-bulletList1Char">
    <w:name w:val="B_Sub-bullet_List 1 Char"/>
    <w:basedOn w:val="BBulletedListChar"/>
    <w:link w:val="BSub-bulletList1"/>
    <w:rsid w:val="00DB5E40"/>
  </w:style>
  <w:style w:type="paragraph" w:customStyle="1" w:styleId="BSub-bulletList2">
    <w:name w:val="B_Sub-bullet_List 2"/>
    <w:basedOn w:val="BSub-bulletList1"/>
    <w:link w:val="BSub-bulletList2Char"/>
    <w:qFormat/>
    <w:rsid w:val="00DB5E40"/>
    <w:pPr>
      <w:numPr>
        <w:ilvl w:val="2"/>
      </w:numPr>
      <w:spacing w:before="30"/>
    </w:pPr>
  </w:style>
  <w:style w:type="character" w:customStyle="1" w:styleId="BSub-bulletList2Char">
    <w:name w:val="B_Sub-bullet_List 2 Char"/>
    <w:basedOn w:val="BSub-bulletList1Char"/>
    <w:link w:val="BSub-bulletList2"/>
    <w:rsid w:val="00DB5E40"/>
  </w:style>
  <w:style w:type="paragraph" w:customStyle="1" w:styleId="BSub-bulletList3">
    <w:name w:val="B_Sub-bullet_List 3"/>
    <w:basedOn w:val="Normal"/>
    <w:link w:val="BSub-bulletList3Char"/>
    <w:rsid w:val="00DB5E40"/>
    <w:pPr>
      <w:numPr>
        <w:ilvl w:val="3"/>
        <w:numId w:val="18"/>
      </w:numPr>
      <w:spacing w:before="30"/>
    </w:pPr>
  </w:style>
  <w:style w:type="character" w:customStyle="1" w:styleId="BSub-bulletList3Char">
    <w:name w:val="B_Sub-bullet_List 3 Char"/>
    <w:basedOn w:val="DefaultParagraphFont"/>
    <w:link w:val="BSub-bulletList3"/>
    <w:rsid w:val="00DB5E40"/>
  </w:style>
  <w:style w:type="paragraph" w:customStyle="1" w:styleId="BSub-bulletList4">
    <w:name w:val="B_Sub-bullet_List 4"/>
    <w:basedOn w:val="Normal"/>
    <w:link w:val="BSub-bulletList4Char"/>
    <w:rsid w:val="00DB5E40"/>
    <w:pPr>
      <w:numPr>
        <w:ilvl w:val="4"/>
        <w:numId w:val="18"/>
      </w:numPr>
      <w:spacing w:before="30"/>
    </w:pPr>
  </w:style>
  <w:style w:type="character" w:customStyle="1" w:styleId="BSub-bulletList4Char">
    <w:name w:val="B_Sub-bullet_List 4 Char"/>
    <w:basedOn w:val="DefaultParagraphFont"/>
    <w:link w:val="BSub-bulletList4"/>
    <w:rsid w:val="00DB5E40"/>
  </w:style>
  <w:style w:type="paragraph" w:customStyle="1" w:styleId="BSub-numberedList1">
    <w:name w:val="B_Sub-numbered_List 1"/>
    <w:basedOn w:val="BSub-bulletList1"/>
    <w:link w:val="BSub-numberedList1Char"/>
    <w:qFormat/>
    <w:rsid w:val="00DB5E40"/>
    <w:pPr>
      <w:numPr>
        <w:numId w:val="22"/>
      </w:numPr>
    </w:pPr>
  </w:style>
  <w:style w:type="character" w:customStyle="1" w:styleId="BSub-numberedList1Char">
    <w:name w:val="B_Sub-numbered_List 1 Char"/>
    <w:basedOn w:val="BSub-bulletList1Char"/>
    <w:link w:val="BSub-numberedList1"/>
    <w:rsid w:val="00DB5E40"/>
  </w:style>
  <w:style w:type="paragraph" w:customStyle="1" w:styleId="BSub-numberedList2">
    <w:name w:val="B_Sub-numbered_List 2"/>
    <w:basedOn w:val="BSub-bulletList2"/>
    <w:link w:val="BSub-numberedList2Char"/>
    <w:qFormat/>
    <w:rsid w:val="00DB5E40"/>
    <w:pPr>
      <w:numPr>
        <w:numId w:val="22"/>
      </w:numPr>
    </w:pPr>
  </w:style>
  <w:style w:type="character" w:customStyle="1" w:styleId="BSub-numberedList2Char">
    <w:name w:val="B_Sub-numbered_List 2 Char"/>
    <w:basedOn w:val="BSub-bulletList2Char"/>
    <w:link w:val="BSub-numberedList2"/>
    <w:rsid w:val="00DB5E40"/>
  </w:style>
  <w:style w:type="paragraph" w:customStyle="1" w:styleId="BSub-numberedList3">
    <w:name w:val="B_Sub-numbered_List 3"/>
    <w:basedOn w:val="BSub-bulletList3"/>
    <w:link w:val="BSub-numberedList3Char"/>
    <w:qFormat/>
    <w:rsid w:val="00DB5E40"/>
    <w:pPr>
      <w:numPr>
        <w:numId w:val="22"/>
      </w:numPr>
    </w:pPr>
  </w:style>
  <w:style w:type="character" w:customStyle="1" w:styleId="BSub-numberedList3Char">
    <w:name w:val="B_Sub-numbered_List 3 Char"/>
    <w:basedOn w:val="BSub-bulletList3Char"/>
    <w:link w:val="BSub-numberedList3"/>
    <w:rsid w:val="00DB5E40"/>
  </w:style>
  <w:style w:type="paragraph" w:customStyle="1" w:styleId="BSub-numberedList4">
    <w:name w:val="B_Sub-numbered_List 4"/>
    <w:basedOn w:val="BSub-bulletList4"/>
    <w:link w:val="BSub-numberedList4Char"/>
    <w:qFormat/>
    <w:rsid w:val="00DB5E40"/>
    <w:pPr>
      <w:numPr>
        <w:numId w:val="22"/>
      </w:numPr>
    </w:pPr>
  </w:style>
  <w:style w:type="character" w:customStyle="1" w:styleId="BSub-numberedList4Char">
    <w:name w:val="B_Sub-numbered_List 4 Char"/>
    <w:basedOn w:val="BSub-bulletList4Char"/>
    <w:link w:val="BSub-numberedList4"/>
    <w:rsid w:val="00DB5E40"/>
  </w:style>
  <w:style w:type="paragraph" w:customStyle="1" w:styleId="BTableBefore">
    <w:name w:val="B_Table_Before"/>
    <w:basedOn w:val="Normal"/>
    <w:link w:val="BTableBeforeChar"/>
    <w:qFormat/>
    <w:rsid w:val="00DB5E40"/>
    <w:pPr>
      <w:spacing w:before="0"/>
    </w:pPr>
  </w:style>
  <w:style w:type="character" w:customStyle="1" w:styleId="BTableBeforeChar">
    <w:name w:val="B_Table_Before Char"/>
    <w:basedOn w:val="DefaultParagraphFont"/>
    <w:link w:val="BTableBefore"/>
    <w:rsid w:val="00DB5E40"/>
  </w:style>
  <w:style w:type="paragraph" w:customStyle="1" w:styleId="BTableHeading">
    <w:name w:val="B_Table_Heading"/>
    <w:basedOn w:val="Normal"/>
    <w:link w:val="BTableHeadingChar"/>
    <w:uiPriority w:val="6"/>
    <w:rsid w:val="00DB5E40"/>
    <w:pPr>
      <w:keepNext/>
      <w:spacing w:before="0"/>
    </w:pPr>
    <w:rPr>
      <w:rFonts w:ascii="Calibri" w:hAnsi="Calibri"/>
      <w:color w:val="FFFFFF"/>
    </w:rPr>
  </w:style>
  <w:style w:type="character" w:customStyle="1" w:styleId="BTableHeadingChar">
    <w:name w:val="B_Table_Heading Char"/>
    <w:basedOn w:val="DefaultParagraphFont"/>
    <w:link w:val="BTableHeading"/>
    <w:uiPriority w:val="6"/>
    <w:rsid w:val="00DB5E40"/>
    <w:rPr>
      <w:rFonts w:ascii="Calibri" w:hAnsi="Calibri"/>
      <w:color w:val="FFFFFF"/>
    </w:rPr>
  </w:style>
  <w:style w:type="paragraph" w:customStyle="1" w:styleId="BTableRow">
    <w:name w:val="B_Table_Row"/>
    <w:basedOn w:val="Normal"/>
    <w:link w:val="BTableRowChar"/>
    <w:uiPriority w:val="6"/>
    <w:qFormat/>
    <w:rsid w:val="00DB5E40"/>
    <w:pPr>
      <w:keepNext/>
      <w:spacing w:before="0"/>
    </w:pPr>
    <w:rPr>
      <w:rFonts w:ascii="Calibri" w:hAnsi="Calibri"/>
      <w:color w:val="000000"/>
    </w:rPr>
  </w:style>
  <w:style w:type="character" w:customStyle="1" w:styleId="BTableRowChar">
    <w:name w:val="B_Table_Row Char"/>
    <w:basedOn w:val="DefaultParagraphFont"/>
    <w:link w:val="BTableRow"/>
    <w:uiPriority w:val="6"/>
    <w:rsid w:val="00DB5E40"/>
    <w:rPr>
      <w:rFonts w:ascii="Calibri" w:hAnsi="Calibri"/>
      <w:color w:val="000000"/>
    </w:rPr>
  </w:style>
  <w:style w:type="paragraph" w:customStyle="1" w:styleId="BTOCHeading">
    <w:name w:val="B_TOC Heading"/>
    <w:basedOn w:val="BHeading2un-numbered"/>
    <w:link w:val="BTOCHeadingChar"/>
    <w:uiPriority w:val="6"/>
    <w:qFormat/>
    <w:rsid w:val="00DB5E40"/>
    <w:pPr>
      <w:spacing w:after="240"/>
      <w:outlineLvl w:val="9"/>
    </w:pPr>
  </w:style>
  <w:style w:type="character" w:customStyle="1" w:styleId="BTOCHeadingChar">
    <w:name w:val="B_TOC Heading Char"/>
    <w:basedOn w:val="BHeading2un-numberedChar"/>
    <w:link w:val="BTOCHeading"/>
    <w:uiPriority w:val="6"/>
    <w:rsid w:val="00DB5E40"/>
    <w:rPr>
      <w:rFonts w:ascii="Calibri" w:eastAsiaTheme="majorEastAsia" w:hAnsi="Calibri" w:cstheme="majorBidi"/>
      <w:b/>
      <w:bCs/>
      <w:color w:val="0086BF" w:themeColor="text2"/>
      <w:sz w:val="36"/>
      <w:szCs w:val="26"/>
    </w:rPr>
  </w:style>
  <w:style w:type="table" w:customStyle="1" w:styleId="BaringaTable">
    <w:name w:val="BaringaTable"/>
    <w:basedOn w:val="TableNormal"/>
    <w:uiPriority w:val="99"/>
    <w:rsid w:val="00DB5E40"/>
    <w:pPr>
      <w:spacing w:after="0" w:line="240" w:lineRule="auto"/>
    </w:pPr>
    <w:tblPr>
      <w:tblBorders>
        <w:bottom w:val="single" w:sz="2" w:space="0" w:color="0086BF" w:themeColor="text2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0086BF" w:themeFill="text2"/>
        <w:vAlign w:val="center"/>
      </w:tcPr>
    </w:tblStylePr>
    <w:tblStylePr w:type="firstCol">
      <w:pPr>
        <w:jc w:val="left"/>
      </w:pPr>
      <w:rPr>
        <w:b/>
      </w:rPr>
    </w:tblStylePr>
  </w:style>
  <w:style w:type="table" w:customStyle="1" w:styleId="BaringaTable1">
    <w:name w:val="BaringaTable1"/>
    <w:basedOn w:val="TableNormal"/>
    <w:uiPriority w:val="99"/>
    <w:rsid w:val="00DB5E40"/>
    <w:pPr>
      <w:spacing w:after="0" w:line="240" w:lineRule="auto"/>
    </w:pPr>
    <w:tblPr>
      <w:tblBorders>
        <w:bottom w:val="single" w:sz="2" w:space="0" w:color="0086BF" w:themeColor="text2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0086BF" w:themeFill="text2"/>
        <w:vAlign w:val="center"/>
      </w:tcPr>
    </w:tblStylePr>
    <w:tblStylePr w:type="firstCol">
      <w:pPr>
        <w:jc w:val="left"/>
      </w:pPr>
      <w:rPr>
        <w:b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881147"/>
    <w:pPr>
      <w:keepNext/>
      <w:keepLines/>
      <w:tabs>
        <w:tab w:val="left" w:pos="992"/>
      </w:tabs>
      <w:ind w:left="992" w:hanging="992"/>
    </w:pPr>
    <w:rPr>
      <w:b/>
      <w:bCs/>
      <w:szCs w:val="18"/>
    </w:rPr>
  </w:style>
  <w:style w:type="paragraph" w:styleId="Footer">
    <w:name w:val="footer"/>
    <w:basedOn w:val="Normal"/>
    <w:link w:val="FooterChar"/>
    <w:uiPriority w:val="99"/>
    <w:unhideWhenUsed/>
    <w:rsid w:val="00DB5E40"/>
  </w:style>
  <w:style w:type="character" w:customStyle="1" w:styleId="FooterChar">
    <w:name w:val="Footer Char"/>
    <w:basedOn w:val="DefaultParagraphFont"/>
    <w:link w:val="Footer"/>
    <w:uiPriority w:val="99"/>
    <w:rsid w:val="00DB5E40"/>
  </w:style>
  <w:style w:type="character" w:styleId="FootnoteReference">
    <w:name w:val="footnote reference"/>
    <w:aliases w:val="B_Footnote Reference"/>
    <w:basedOn w:val="DefaultParagraphFont"/>
    <w:uiPriority w:val="99"/>
    <w:semiHidden/>
    <w:unhideWhenUsed/>
    <w:rsid w:val="00DB5E4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5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40"/>
  </w:style>
  <w:style w:type="character" w:customStyle="1" w:styleId="Heading3Char">
    <w:name w:val="Heading 3 Char"/>
    <w:basedOn w:val="DefaultParagraphFont"/>
    <w:link w:val="Heading3"/>
    <w:uiPriority w:val="9"/>
    <w:semiHidden/>
    <w:rsid w:val="00DB5E40"/>
    <w:rPr>
      <w:rFonts w:asciiTheme="majorHAnsi" w:eastAsiaTheme="majorEastAsia" w:hAnsiTheme="majorHAnsi" w:cstheme="majorBidi"/>
      <w:b/>
      <w:bCs/>
      <w:color w:val="0086B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E40"/>
    <w:rPr>
      <w:rFonts w:asciiTheme="majorHAnsi" w:eastAsiaTheme="majorEastAsia" w:hAnsiTheme="majorHAnsi" w:cstheme="majorBidi"/>
      <w:b/>
      <w:bCs/>
      <w:i/>
      <w:iCs/>
      <w:color w:val="0086BF" w:themeColor="accent1"/>
    </w:rPr>
  </w:style>
  <w:style w:type="paragraph" w:customStyle="1" w:styleId="Listoftables">
    <w:name w:val="List of tables"/>
    <w:basedOn w:val="Normal"/>
    <w:next w:val="Normal"/>
    <w:uiPriority w:val="6"/>
    <w:rsid w:val="00DB5E40"/>
    <w:pPr>
      <w:spacing w:after="200"/>
    </w:pPr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B5E4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B5E40"/>
  </w:style>
  <w:style w:type="paragraph" w:styleId="NoSpacing">
    <w:name w:val="No Spacing"/>
    <w:uiPriority w:val="6"/>
    <w:unhideWhenUsed/>
    <w:qFormat/>
    <w:rsid w:val="00DB5E40"/>
    <w:pPr>
      <w:spacing w:after="0" w:line="240" w:lineRule="auto"/>
    </w:pPr>
  </w:style>
  <w:style w:type="character" w:styleId="PageNumber">
    <w:name w:val="page number"/>
    <w:basedOn w:val="DefaultParagraphFont"/>
    <w:uiPriority w:val="7"/>
    <w:rsid w:val="00DB5E40"/>
  </w:style>
  <w:style w:type="paragraph" w:customStyle="1" w:styleId="TCClause">
    <w:name w:val="T&amp;C Clause"/>
    <w:basedOn w:val="Normal"/>
    <w:link w:val="TCClauseChar"/>
    <w:qFormat/>
    <w:rsid w:val="00DB5E40"/>
    <w:pPr>
      <w:ind w:left="709" w:hanging="709"/>
      <w:jc w:val="both"/>
    </w:pPr>
    <w:rPr>
      <w:sz w:val="20"/>
    </w:rPr>
  </w:style>
  <w:style w:type="character" w:customStyle="1" w:styleId="TCClauseChar">
    <w:name w:val="T&amp;C Clause Char"/>
    <w:basedOn w:val="FooterChar"/>
    <w:link w:val="TCClause"/>
    <w:rsid w:val="00DB5E40"/>
    <w:rPr>
      <w:sz w:val="20"/>
    </w:rPr>
  </w:style>
  <w:style w:type="paragraph" w:customStyle="1" w:styleId="TCClauseHeading">
    <w:name w:val="T&amp;C Clause Heading"/>
    <w:basedOn w:val="Footer"/>
    <w:link w:val="TCClauseHeadingChar"/>
    <w:qFormat/>
    <w:rsid w:val="00DB5E40"/>
    <w:pPr>
      <w:ind w:left="709" w:hanging="709"/>
      <w:jc w:val="both"/>
    </w:pPr>
    <w:rPr>
      <w:b/>
      <w:caps/>
      <w:sz w:val="20"/>
    </w:rPr>
  </w:style>
  <w:style w:type="character" w:customStyle="1" w:styleId="TCClauseHeadingChar">
    <w:name w:val="T&amp;C Clause Heading Char"/>
    <w:basedOn w:val="FooterChar"/>
    <w:link w:val="TCClauseHeading"/>
    <w:rsid w:val="00DB5E40"/>
    <w:rPr>
      <w:b/>
      <w:caps/>
      <w:sz w:val="20"/>
    </w:rPr>
  </w:style>
  <w:style w:type="paragraph" w:customStyle="1" w:styleId="TCClauseParagraph">
    <w:name w:val="T&amp;C Clause Paragraph"/>
    <w:basedOn w:val="Footer"/>
    <w:link w:val="TCClauseParagraphChar"/>
    <w:qFormat/>
    <w:rsid w:val="00DB5E40"/>
    <w:pPr>
      <w:ind w:left="709"/>
      <w:jc w:val="both"/>
    </w:pPr>
    <w:rPr>
      <w:sz w:val="20"/>
    </w:rPr>
  </w:style>
  <w:style w:type="character" w:customStyle="1" w:styleId="TCClauseParagraphChar">
    <w:name w:val="T&amp;C Clause Paragraph Char"/>
    <w:basedOn w:val="FooterChar"/>
    <w:link w:val="TCClauseParagraph"/>
    <w:rsid w:val="00DB5E40"/>
    <w:rPr>
      <w:sz w:val="20"/>
    </w:rPr>
  </w:style>
  <w:style w:type="paragraph" w:customStyle="1" w:styleId="TCNormal">
    <w:name w:val="T&amp;C Normal"/>
    <w:basedOn w:val="Normal"/>
    <w:link w:val="TCNormalChar"/>
    <w:qFormat/>
    <w:rsid w:val="00DB5E40"/>
    <w:pPr>
      <w:jc w:val="both"/>
    </w:pPr>
  </w:style>
  <w:style w:type="character" w:customStyle="1" w:styleId="TCNormalChar">
    <w:name w:val="T&amp;C Normal Char"/>
    <w:basedOn w:val="DefaultParagraphFont"/>
    <w:link w:val="TCNormal"/>
    <w:rsid w:val="00DB5E40"/>
  </w:style>
  <w:style w:type="paragraph" w:customStyle="1" w:styleId="TCHeadingun-numbered">
    <w:name w:val="T&amp;C Heading (un-numbered)"/>
    <w:basedOn w:val="TCNormal"/>
    <w:link w:val="TCHeadingun-numberedChar"/>
    <w:qFormat/>
    <w:rsid w:val="00DB5E40"/>
    <w:rPr>
      <w:b/>
      <w:caps/>
    </w:rPr>
  </w:style>
  <w:style w:type="character" w:customStyle="1" w:styleId="TCHeadingun-numberedChar">
    <w:name w:val="T&amp;C Heading (un-numbered) Char"/>
    <w:basedOn w:val="FooterChar"/>
    <w:link w:val="TCHeadingun-numbered"/>
    <w:rsid w:val="00DB5E40"/>
    <w:rPr>
      <w:b/>
      <w:caps/>
    </w:rPr>
  </w:style>
  <w:style w:type="paragraph" w:customStyle="1" w:styleId="TCHeading1">
    <w:name w:val="T&amp;C Heading 1"/>
    <w:basedOn w:val="TCNormal"/>
    <w:link w:val="TCHeading1Char"/>
    <w:qFormat/>
    <w:rsid w:val="00DB5E40"/>
    <w:rPr>
      <w:b/>
      <w:caps/>
    </w:rPr>
  </w:style>
  <w:style w:type="character" w:customStyle="1" w:styleId="TCHeading1Char">
    <w:name w:val="T&amp;C Heading 1 Char"/>
    <w:basedOn w:val="FooterChar"/>
    <w:link w:val="TCHeading1"/>
    <w:rsid w:val="00DB5E40"/>
    <w:rPr>
      <w:b/>
      <w:caps/>
    </w:rPr>
  </w:style>
  <w:style w:type="paragraph" w:customStyle="1" w:styleId="TCHeading2">
    <w:name w:val="T&amp;C Heading 2"/>
    <w:basedOn w:val="TCNormal"/>
    <w:link w:val="TCHeading2Char"/>
    <w:qFormat/>
    <w:rsid w:val="00DB5E40"/>
    <w:rPr>
      <w:b/>
    </w:rPr>
  </w:style>
  <w:style w:type="character" w:customStyle="1" w:styleId="TCHeading2Char">
    <w:name w:val="T&amp;C Heading 2 Char"/>
    <w:basedOn w:val="FooterChar"/>
    <w:link w:val="TCHeading2"/>
    <w:rsid w:val="00DB5E40"/>
    <w:rPr>
      <w:b/>
    </w:rPr>
  </w:style>
  <w:style w:type="table" w:styleId="TableGrid">
    <w:name w:val="Table Grid"/>
    <w:basedOn w:val="TableNormal"/>
    <w:uiPriority w:val="59"/>
    <w:rsid w:val="00DB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aliases w:val="B_Table of Figures"/>
    <w:basedOn w:val="Normal"/>
    <w:next w:val="Normal"/>
    <w:uiPriority w:val="99"/>
    <w:unhideWhenUsed/>
    <w:rsid w:val="00DB5E40"/>
    <w:pPr>
      <w:spacing w:after="120"/>
      <w:contextualSpacing/>
    </w:pPr>
    <w:rPr>
      <w:b/>
    </w:rPr>
  </w:style>
  <w:style w:type="paragraph" w:styleId="TOC1">
    <w:name w:val="toc 1"/>
    <w:aliases w:val="Baringa_TOC"/>
    <w:basedOn w:val="Normal"/>
    <w:next w:val="Normal"/>
    <w:autoRedefine/>
    <w:uiPriority w:val="39"/>
    <w:rsid w:val="00DB5E40"/>
    <w:pPr>
      <w:tabs>
        <w:tab w:val="left" w:pos="442"/>
        <w:tab w:val="right" w:leader="dot" w:pos="9060"/>
      </w:tabs>
      <w:spacing w:before="0"/>
      <w:contextualSpacing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DB5E40"/>
    <w:pPr>
      <w:tabs>
        <w:tab w:val="left" w:pos="851"/>
        <w:tab w:val="right" w:leader="dot" w:pos="8721"/>
      </w:tabs>
      <w:spacing w:before="0"/>
      <w:ind w:left="221"/>
    </w:pPr>
    <w:rPr>
      <w:noProof/>
    </w:rPr>
  </w:style>
  <w:style w:type="paragraph" w:styleId="TOC3">
    <w:name w:val="toc 3"/>
    <w:basedOn w:val="Normal"/>
    <w:next w:val="Normal"/>
    <w:link w:val="TOC3Char"/>
    <w:autoRedefine/>
    <w:uiPriority w:val="39"/>
    <w:rsid w:val="00DB5E40"/>
    <w:pPr>
      <w:tabs>
        <w:tab w:val="right" w:leader="dot" w:pos="8720"/>
      </w:tabs>
      <w:spacing w:before="0"/>
      <w:ind w:left="442"/>
      <w:contextualSpacing/>
    </w:pPr>
  </w:style>
  <w:style w:type="character" w:customStyle="1" w:styleId="TOC3Char">
    <w:name w:val="TOC 3 Char"/>
    <w:basedOn w:val="DefaultParagraphFont"/>
    <w:link w:val="TOC3"/>
    <w:uiPriority w:val="39"/>
    <w:rsid w:val="00DB5E40"/>
  </w:style>
  <w:style w:type="paragraph" w:styleId="TOC4">
    <w:name w:val="toc 4"/>
    <w:basedOn w:val="Normal"/>
    <w:next w:val="Normal"/>
    <w:autoRedefine/>
    <w:uiPriority w:val="39"/>
    <w:semiHidden/>
    <w:rsid w:val="00DB5E40"/>
    <w:pPr>
      <w:tabs>
        <w:tab w:val="left" w:pos="1320"/>
        <w:tab w:val="right" w:leader="dot" w:pos="9060"/>
      </w:tabs>
      <w:spacing w:before="0"/>
      <w:ind w:left="658"/>
      <w:contextualSpacing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5E4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B5E40"/>
    <w:pPr>
      <w:spacing w:after="100"/>
      <w:ind w:left="1100"/>
    </w:pPr>
  </w:style>
  <w:style w:type="paragraph" w:styleId="TOCHeading">
    <w:name w:val="TOC Heading"/>
    <w:basedOn w:val="Heading1"/>
    <w:next w:val="Normal"/>
    <w:uiPriority w:val="39"/>
    <w:semiHidden/>
    <w:qFormat/>
    <w:rsid w:val="00DB5E40"/>
    <w:pPr>
      <w:pageBreakBefore w:val="0"/>
      <w:numPr>
        <w:numId w:val="0"/>
      </w:numPr>
      <w:pBdr>
        <w:bottom w:val="none" w:sz="0" w:space="0" w:color="auto"/>
      </w:pBdr>
      <w:spacing w:line="276" w:lineRule="auto"/>
      <w:outlineLvl w:val="9"/>
    </w:pPr>
    <w:rPr>
      <w:rFonts w:asciiTheme="majorHAnsi" w:hAnsiTheme="majorHAnsi"/>
      <w:color w:val="00638F" w:themeColor="accent1" w:themeShade="BF"/>
      <w:sz w:val="28"/>
      <w:lang w:val="en-US" w:eastAsia="ja-JP"/>
    </w:rPr>
  </w:style>
  <w:style w:type="paragraph" w:customStyle="1" w:styleId="TOC10">
    <w:name w:val="TOC1"/>
    <w:basedOn w:val="TOC3"/>
    <w:link w:val="TOC1Char"/>
    <w:uiPriority w:val="7"/>
    <w:semiHidden/>
    <w:qFormat/>
    <w:rsid w:val="00DB5E40"/>
    <w:pPr>
      <w:tabs>
        <w:tab w:val="clear" w:pos="8720"/>
        <w:tab w:val="left" w:pos="1760"/>
        <w:tab w:val="right" w:leader="dot" w:pos="8721"/>
      </w:tabs>
    </w:pPr>
    <w:rPr>
      <w:noProof/>
    </w:rPr>
  </w:style>
  <w:style w:type="character" w:customStyle="1" w:styleId="TOC1Char">
    <w:name w:val="TOC1 Char"/>
    <w:basedOn w:val="TOC3Char"/>
    <w:link w:val="TOC10"/>
    <w:uiPriority w:val="7"/>
    <w:semiHidden/>
    <w:rsid w:val="00DB5E40"/>
    <w:rPr>
      <w:noProof/>
    </w:rPr>
  </w:style>
  <w:style w:type="character" w:styleId="Hyperlink">
    <w:name w:val="Hyperlink"/>
    <w:basedOn w:val="DefaultParagraphFont"/>
    <w:uiPriority w:val="99"/>
    <w:unhideWhenUsed/>
    <w:rsid w:val="00237BEF"/>
    <w:rPr>
      <w:color w:val="5F5F5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0CF"/>
    <w:rPr>
      <w:rFonts w:asciiTheme="majorHAnsi" w:eastAsiaTheme="majorEastAsia" w:hAnsiTheme="majorHAnsi" w:cstheme="majorBidi"/>
      <w:color w:val="00425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0CF"/>
    <w:rPr>
      <w:rFonts w:asciiTheme="majorHAnsi" w:eastAsiaTheme="majorEastAsia" w:hAnsiTheme="majorHAnsi" w:cstheme="majorBidi"/>
      <w:i/>
      <w:iCs/>
      <w:color w:val="00425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0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0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CredentialSub-heading">
    <w:name w:val="B_Credential_Sub-heading"/>
    <w:basedOn w:val="BHeading4un-numbered"/>
    <w:link w:val="BCredentialSub-headingChar"/>
    <w:qFormat/>
    <w:rsid w:val="001A2207"/>
    <w:pPr>
      <w:spacing w:before="60"/>
    </w:pPr>
  </w:style>
  <w:style w:type="character" w:customStyle="1" w:styleId="BCredentialSub-headingChar">
    <w:name w:val="B_Credential_Sub-heading Char"/>
    <w:basedOn w:val="BHeading4un-numberedChar"/>
    <w:link w:val="BCredentialSub-heading"/>
    <w:rsid w:val="001A2207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4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07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aringa">
      <a:dk1>
        <a:sysClr val="windowText" lastClr="000000"/>
      </a:dk1>
      <a:lt1>
        <a:sysClr val="window" lastClr="FFFFFF"/>
      </a:lt1>
      <a:dk2>
        <a:srgbClr val="0086BF"/>
      </a:dk2>
      <a:lt2>
        <a:srgbClr val="00358E"/>
      </a:lt2>
      <a:accent1>
        <a:srgbClr val="0086BF"/>
      </a:accent1>
      <a:accent2>
        <a:srgbClr val="D0006F"/>
      </a:accent2>
      <a:accent3>
        <a:srgbClr val="97999B"/>
      </a:accent3>
      <a:accent4>
        <a:srgbClr val="8DC8E8"/>
      </a:accent4>
      <a:accent5>
        <a:srgbClr val="80276C"/>
      </a:accent5>
      <a:accent6>
        <a:srgbClr val="00358E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FF0D-E04F-40B0-8929-A639F8BB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report title in document properties</vt:lpstr>
    </vt:vector>
  </TitlesOfParts>
  <Company>Baringa Partners LLP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report title in document properties</dc:title>
  <dc:subject/>
  <dc:creator>Lucy Hare</dc:creator>
  <cp:keywords/>
  <dc:description/>
  <cp:lastModifiedBy>Lucy Hare</cp:lastModifiedBy>
  <cp:revision>2</cp:revision>
  <cp:lastPrinted>2019-11-27T21:55:00Z</cp:lastPrinted>
  <dcterms:created xsi:type="dcterms:W3CDTF">2021-11-02T16:39:00Z</dcterms:created>
  <dcterms:modified xsi:type="dcterms:W3CDTF">2021-11-02T16:39:00Z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 Classification</vt:lpwstr>
  </property>
</Properties>
</file>