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89BF8" w14:textId="163ADF3F" w:rsidR="00290F42" w:rsidRPr="00537E6E" w:rsidRDefault="00537E6E" w:rsidP="00537E6E">
      <w:pPr>
        <w:pStyle w:val="Heading1"/>
        <w:jc w:val="center"/>
        <w:rPr>
          <w:b/>
          <w:bCs/>
          <w:sz w:val="48"/>
          <w:szCs w:val="48"/>
        </w:rPr>
      </w:pPr>
      <w:r w:rsidRPr="00537E6E">
        <w:rPr>
          <w:rFonts w:ascii="Avenir Next" w:hAnsi="Avenir Next" w:cs="Avenir Next"/>
          <w:b/>
          <w:bCs/>
          <w:noProof/>
          <w:color w:val="3C3C3C"/>
          <w:spacing w:val="-11"/>
          <w:kern w:val="1"/>
          <w:sz w:val="28"/>
          <w:szCs w:val="28"/>
        </w:rPr>
        <w:drawing>
          <wp:anchor distT="0" distB="0" distL="114300" distR="114300" simplePos="0" relativeHeight="251662336" behindDoc="1" locked="0" layoutInCell="1" allowOverlap="1" wp14:anchorId="19F9A4C2" wp14:editId="568A5529">
            <wp:simplePos x="0" y="0"/>
            <wp:positionH relativeFrom="column">
              <wp:posOffset>4368800</wp:posOffset>
            </wp:positionH>
            <wp:positionV relativeFrom="paragraph">
              <wp:posOffset>316230</wp:posOffset>
            </wp:positionV>
            <wp:extent cx="2448560" cy="2976204"/>
            <wp:effectExtent l="0" t="0" r="2540" b="0"/>
            <wp:wrapTight wrapText="bothSides">
              <wp:wrapPolygon edited="0">
                <wp:start x="0" y="0"/>
                <wp:lineTo x="0" y="21480"/>
                <wp:lineTo x="21510" y="21480"/>
                <wp:lineTo x="21510" y="0"/>
                <wp:lineTo x="0" y="0"/>
              </wp:wrapPolygon>
            </wp:wrapTight>
            <wp:docPr id="156933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33061" name="Picture 15693306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48560" cy="2976204"/>
                    </a:xfrm>
                    <a:prstGeom prst="rect">
                      <a:avLst/>
                    </a:prstGeom>
                  </pic:spPr>
                </pic:pic>
              </a:graphicData>
            </a:graphic>
            <wp14:sizeRelH relativeFrom="page">
              <wp14:pctWidth>0</wp14:pctWidth>
            </wp14:sizeRelH>
            <wp14:sizeRelV relativeFrom="page">
              <wp14:pctHeight>0</wp14:pctHeight>
            </wp14:sizeRelV>
          </wp:anchor>
        </w:drawing>
      </w:r>
      <w:r w:rsidRPr="00537E6E">
        <w:rPr>
          <w:b/>
          <w:bCs/>
          <w:sz w:val="48"/>
          <w:szCs w:val="48"/>
        </w:rPr>
        <w:t xml:space="preserve">A </w:t>
      </w:r>
      <w:r w:rsidR="00290F42" w:rsidRPr="00537E6E">
        <w:rPr>
          <w:b/>
          <w:bCs/>
          <w:sz w:val="48"/>
          <w:szCs w:val="48"/>
        </w:rPr>
        <w:t>Brief History of the Holy Face Devotion</w:t>
      </w:r>
    </w:p>
    <w:p w14:paraId="2EFCA813" w14:textId="699110BB" w:rsidR="00290F42" w:rsidRPr="00537E6E" w:rsidRDefault="00537E6E" w:rsidP="00537E6E">
      <w:pPr>
        <w:autoSpaceDE w:val="0"/>
        <w:autoSpaceDN w:val="0"/>
        <w:adjustRightInd w:val="0"/>
        <w:spacing w:after="0" w:line="216" w:lineRule="auto"/>
        <w:rPr>
          <w:rFonts w:ascii="Avenir Next" w:hAnsi="Avenir Next" w:cs="Avenir Next"/>
          <w:b/>
          <w:bCs/>
          <w:color w:val="3C3C3C"/>
          <w:spacing w:val="-11"/>
          <w:kern w:val="1"/>
          <w:sz w:val="28"/>
          <w:szCs w:val="28"/>
        </w:rPr>
      </w:pPr>
      <w:r w:rsidRPr="00537E6E">
        <w:rPr>
          <w:rFonts w:ascii="Times-Roman" w:hAnsi="Times-Roman" w:cs="Times-Roman"/>
          <w:color w:val="000000"/>
          <w:kern w:val="1"/>
          <w:sz w:val="28"/>
          <w:szCs w:val="28"/>
        </w:rPr>
        <w:t>“</w:t>
      </w:r>
      <w:r w:rsidR="00290F42" w:rsidRPr="00537E6E">
        <w:rPr>
          <w:rFonts w:ascii="Times-Roman" w:hAnsi="Times-Roman" w:cs="Times-Roman"/>
          <w:color w:val="000000"/>
          <w:kern w:val="1"/>
          <w:sz w:val="28"/>
          <w:szCs w:val="28"/>
        </w:rPr>
        <w:t>I desire that my face, which shows my soul’s deepest anguish,</w:t>
      </w:r>
      <w:r w:rsidRPr="00537E6E">
        <w:rPr>
          <w:rFonts w:ascii="Avenir Next" w:hAnsi="Avenir Next" w:cs="Avenir Next"/>
          <w:b/>
          <w:bCs/>
          <w:color w:val="3C3C3C"/>
          <w:spacing w:val="-11"/>
          <w:kern w:val="1"/>
          <w:sz w:val="28"/>
          <w:szCs w:val="28"/>
        </w:rPr>
        <w:t xml:space="preserve"> </w:t>
      </w:r>
      <w:r w:rsidR="00290F42" w:rsidRPr="00537E6E">
        <w:rPr>
          <w:rFonts w:ascii="Times-Roman" w:hAnsi="Times-Roman" w:cs="Times-Roman"/>
          <w:color w:val="000000"/>
          <w:kern w:val="1"/>
          <w:sz w:val="28"/>
          <w:szCs w:val="28"/>
        </w:rPr>
        <w:t>my heart’s sorrow and my love, may be more honored.</w:t>
      </w:r>
      <w:r w:rsidRPr="00537E6E">
        <w:rPr>
          <w:rFonts w:ascii="Avenir Next" w:hAnsi="Avenir Next" w:cs="Avenir Next"/>
          <w:b/>
          <w:bCs/>
          <w:color w:val="3C3C3C"/>
          <w:spacing w:val="-11"/>
          <w:kern w:val="1"/>
          <w:sz w:val="28"/>
          <w:szCs w:val="28"/>
        </w:rPr>
        <w:t xml:space="preserve"> </w:t>
      </w:r>
      <w:r w:rsidR="00290F42" w:rsidRPr="00537E6E">
        <w:rPr>
          <w:rFonts w:ascii="Times-Roman" w:hAnsi="Times-Roman" w:cs="Times-Roman"/>
          <w:color w:val="000000"/>
          <w:kern w:val="1"/>
          <w:sz w:val="28"/>
          <w:szCs w:val="28"/>
        </w:rPr>
        <w:t>Whosoever contemplates Me, consoles Me.</w:t>
      </w:r>
      <w:r w:rsidRPr="00537E6E">
        <w:rPr>
          <w:rFonts w:ascii="Times-Roman" w:hAnsi="Times-Roman" w:cs="Times-Roman"/>
          <w:color w:val="000000"/>
          <w:kern w:val="1"/>
          <w:sz w:val="28"/>
          <w:szCs w:val="28"/>
        </w:rPr>
        <w:t>”</w:t>
      </w:r>
    </w:p>
    <w:p w14:paraId="2DC8B9EB" w14:textId="77777777" w:rsidR="00290F42" w:rsidRPr="00537E6E" w:rsidRDefault="00290F42" w:rsidP="00290F42">
      <w:pPr>
        <w:autoSpaceDE w:val="0"/>
        <w:autoSpaceDN w:val="0"/>
        <w:adjustRightInd w:val="0"/>
        <w:spacing w:after="0" w:line="240" w:lineRule="auto"/>
        <w:jc w:val="center"/>
        <w:rPr>
          <w:rFonts w:ascii="Helvetica" w:hAnsi="Helvetica" w:cs="Helvetica"/>
          <w:color w:val="000000"/>
          <w:kern w:val="1"/>
          <w:sz w:val="28"/>
          <w:szCs w:val="28"/>
        </w:rPr>
      </w:pPr>
    </w:p>
    <w:p w14:paraId="022DF4C3" w14:textId="629E5A02" w:rsidR="00290F42" w:rsidRPr="00537E6E" w:rsidRDefault="00537E6E" w:rsidP="00537E6E">
      <w:pPr>
        <w:autoSpaceDE w:val="0"/>
        <w:autoSpaceDN w:val="0"/>
        <w:adjustRightInd w:val="0"/>
        <w:spacing w:after="0" w:line="240" w:lineRule="auto"/>
        <w:rPr>
          <w:rFonts w:ascii="Helvetica" w:hAnsi="Helvetica" w:cs="Helvetica"/>
          <w:color w:val="000000"/>
          <w:kern w:val="1"/>
          <w:sz w:val="28"/>
          <w:szCs w:val="28"/>
        </w:rPr>
      </w:pPr>
      <w:r w:rsidRPr="00537E6E">
        <w:rPr>
          <w:rFonts w:ascii="Helvetica" w:hAnsi="Helvetica" w:cs="Helvetica"/>
          <w:color w:val="000000"/>
          <w:kern w:val="1"/>
          <w:sz w:val="28"/>
          <w:szCs w:val="28"/>
        </w:rPr>
        <w:t>“</w:t>
      </w:r>
      <w:r w:rsidR="00290F42" w:rsidRPr="00537E6E">
        <w:rPr>
          <w:rFonts w:ascii="Helvetica" w:hAnsi="Helvetica" w:cs="Helvetica"/>
          <w:color w:val="000000"/>
          <w:kern w:val="1"/>
          <w:sz w:val="28"/>
          <w:szCs w:val="28"/>
        </w:rPr>
        <w:t>E</w:t>
      </w:r>
      <w:r w:rsidR="00290F42" w:rsidRPr="00537E6E">
        <w:rPr>
          <w:rFonts w:ascii="Times-Roman" w:hAnsi="Times-Roman" w:cs="Times-Roman"/>
          <w:color w:val="000000"/>
          <w:kern w:val="1"/>
          <w:sz w:val="28"/>
          <w:szCs w:val="28"/>
        </w:rPr>
        <w:t>very time that anyone gazes at My Face</w:t>
      </w:r>
      <w:r w:rsidRPr="00537E6E">
        <w:rPr>
          <w:rFonts w:ascii="Times-Roman" w:hAnsi="Times-Roman" w:cs="Times-Roman"/>
          <w:color w:val="000000"/>
          <w:kern w:val="1"/>
          <w:sz w:val="28"/>
          <w:szCs w:val="28"/>
        </w:rPr>
        <w:t>,</w:t>
      </w:r>
      <w:r w:rsidR="00290F42" w:rsidRPr="00537E6E">
        <w:rPr>
          <w:rFonts w:ascii="Times-Roman" w:hAnsi="Times-Roman" w:cs="Times-Roman"/>
          <w:color w:val="000000"/>
          <w:kern w:val="1"/>
          <w:sz w:val="28"/>
          <w:szCs w:val="28"/>
        </w:rPr>
        <w:t xml:space="preserve"> I will pour My love into hearts and by means of My Holy Face,</w:t>
      </w:r>
      <w:r w:rsidRPr="00537E6E">
        <w:rPr>
          <w:rFonts w:ascii="Helvetica" w:hAnsi="Helvetica" w:cs="Helvetica"/>
          <w:color w:val="000000"/>
          <w:kern w:val="1"/>
          <w:sz w:val="28"/>
          <w:szCs w:val="28"/>
        </w:rPr>
        <w:t xml:space="preserve"> </w:t>
      </w:r>
      <w:r w:rsidR="00290F42" w:rsidRPr="00537E6E">
        <w:rPr>
          <w:rFonts w:ascii="Times-Roman" w:hAnsi="Times-Roman" w:cs="Times-Roman"/>
          <w:color w:val="000000"/>
          <w:kern w:val="1"/>
          <w:sz w:val="28"/>
          <w:szCs w:val="28"/>
        </w:rPr>
        <w:t>the salvation of many souls will be obtained.</w:t>
      </w:r>
      <w:r w:rsidR="00290F42">
        <w:rPr>
          <w:rFonts w:ascii="Times-Roman" w:hAnsi="Times-Roman" w:cs="Times-Roman"/>
          <w:color w:val="000000"/>
          <w:kern w:val="1"/>
          <w:sz w:val="28"/>
          <w:szCs w:val="28"/>
        </w:rPr>
        <w:t> </w:t>
      </w:r>
    </w:p>
    <w:p w14:paraId="38137EEF" w14:textId="5FB4F794" w:rsidR="00290F42" w:rsidRPr="00537E6E" w:rsidRDefault="00290F42" w:rsidP="00537E6E">
      <w:pPr>
        <w:autoSpaceDE w:val="0"/>
        <w:autoSpaceDN w:val="0"/>
        <w:adjustRightInd w:val="0"/>
        <w:spacing w:after="0" w:line="240" w:lineRule="auto"/>
        <w:ind w:left="720" w:firstLine="1440"/>
        <w:rPr>
          <w:rFonts w:ascii="Helvetica" w:hAnsi="Helvetica" w:cs="Helvetica"/>
          <w:color w:val="000000"/>
          <w:kern w:val="1"/>
          <w:sz w:val="22"/>
          <w:szCs w:val="22"/>
        </w:rPr>
      </w:pPr>
      <w:r w:rsidRPr="00537E6E">
        <w:rPr>
          <w:rFonts w:ascii="Times-Roman" w:hAnsi="Times-Roman" w:cs="Times-Roman"/>
          <w:color w:val="000000"/>
          <w:kern w:val="1"/>
          <w:sz w:val="22"/>
          <w:szCs w:val="22"/>
        </w:rPr>
        <w:t>—Our Lord to Blessed Maria Pierina de Micheli</w:t>
      </w:r>
    </w:p>
    <w:p w14:paraId="21F69C96" w14:textId="77777777" w:rsidR="00537E6E" w:rsidRDefault="00537E6E" w:rsidP="00537E6E">
      <w:pPr>
        <w:pStyle w:val="Heading1"/>
        <w:jc w:val="center"/>
        <w:rPr>
          <w:rFonts w:ascii="Times-Roman" w:hAnsi="Times-Roman" w:cs="Times-Roman"/>
          <w:sz w:val="28"/>
          <w:szCs w:val="28"/>
        </w:rPr>
      </w:pPr>
      <w:r w:rsidRPr="00382414">
        <w:rPr>
          <w:rFonts w:ascii="Times New Roman" w:hAnsi="Times New Roman" w:cs="Times New Roman"/>
          <w:noProof/>
          <w:color w:val="000000"/>
          <w:kern w:val="1"/>
          <w:sz w:val="28"/>
          <w:szCs w:val="28"/>
        </w:rPr>
        <w:drawing>
          <wp:anchor distT="0" distB="0" distL="114300" distR="114300" simplePos="0" relativeHeight="251658240" behindDoc="1" locked="0" layoutInCell="1" allowOverlap="1" wp14:anchorId="787AE071" wp14:editId="0FC1AA71">
            <wp:simplePos x="0" y="0"/>
            <wp:positionH relativeFrom="column">
              <wp:posOffset>-111760</wp:posOffset>
            </wp:positionH>
            <wp:positionV relativeFrom="paragraph">
              <wp:posOffset>474345</wp:posOffset>
            </wp:positionV>
            <wp:extent cx="1557719" cy="2105660"/>
            <wp:effectExtent l="0" t="0" r="4445" b="2540"/>
            <wp:wrapTight wrapText="bothSides">
              <wp:wrapPolygon edited="0">
                <wp:start x="0" y="0"/>
                <wp:lineTo x="0" y="21496"/>
                <wp:lineTo x="21486" y="21496"/>
                <wp:lineTo x="21486" y="0"/>
                <wp:lineTo x="0" y="0"/>
              </wp:wrapPolygon>
            </wp:wrapTight>
            <wp:docPr id="594570412" name="Picture 1" descr="A person holding a k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570412" name="Picture 1" descr="A person holding a key&#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57719" cy="2105660"/>
                    </a:xfrm>
                    <a:prstGeom prst="rect">
                      <a:avLst/>
                    </a:prstGeom>
                  </pic:spPr>
                </pic:pic>
              </a:graphicData>
            </a:graphic>
            <wp14:sizeRelH relativeFrom="page">
              <wp14:pctWidth>0</wp14:pctWidth>
            </wp14:sizeRelH>
            <wp14:sizeRelV relativeFrom="page">
              <wp14:pctHeight>0</wp14:pctHeight>
            </wp14:sizeRelV>
          </wp:anchor>
        </w:drawing>
      </w:r>
      <w:r>
        <w:rPr>
          <w:rFonts w:ascii="Times-Roman" w:hAnsi="Times-Roman" w:cs="Times-Roman"/>
          <w:sz w:val="28"/>
          <w:szCs w:val="28"/>
        </w:rPr>
        <w:t>**********</w:t>
      </w:r>
    </w:p>
    <w:p w14:paraId="5EF9631A" w14:textId="293644B5" w:rsidR="00290F42" w:rsidRPr="00537E6E" w:rsidRDefault="00290F42" w:rsidP="00537E6E">
      <w:pPr>
        <w:pStyle w:val="Heading1"/>
        <w:jc w:val="center"/>
        <w:rPr>
          <w:rFonts w:ascii="Times-Roman" w:hAnsi="Times-Roman" w:cs="Times-Roman"/>
          <w:sz w:val="28"/>
          <w:szCs w:val="28"/>
        </w:rPr>
      </w:pPr>
      <w:r w:rsidRPr="006E3739">
        <w:rPr>
          <w:sz w:val="44"/>
          <w:szCs w:val="44"/>
        </w:rPr>
        <w:t>Sister Marie of St. Peter</w:t>
      </w:r>
    </w:p>
    <w:p w14:paraId="205BC9D8" w14:textId="5E3B8F6B" w:rsidR="00290F42" w:rsidRPr="00D3509C" w:rsidRDefault="00290F42" w:rsidP="00290F42">
      <w:pPr>
        <w:autoSpaceDE w:val="0"/>
        <w:autoSpaceDN w:val="0"/>
        <w:adjustRightInd w:val="0"/>
        <w:spacing w:line="240" w:lineRule="auto"/>
        <w:jc w:val="both"/>
        <w:rPr>
          <w:rFonts w:ascii="Times New Roman" w:hAnsi="Times New Roman" w:cs="Times New Roman"/>
          <w:color w:val="000000"/>
          <w:kern w:val="1"/>
          <w:sz w:val="28"/>
          <w:szCs w:val="28"/>
        </w:rPr>
      </w:pPr>
      <w:r w:rsidRPr="00D3509C">
        <w:rPr>
          <w:rFonts w:ascii="Times New Roman" w:hAnsi="Times New Roman" w:cs="Times New Roman"/>
          <w:color w:val="000000"/>
          <w:kern w:val="1"/>
          <w:sz w:val="28"/>
          <w:szCs w:val="28"/>
        </w:rPr>
        <w:t xml:space="preserve">During the 1840s, Our Lord communicated a series of messages to Sister Marie of Saint Peter (1816-1848), a Carmelite Nun living in Tours, France. These revelations occurred over a six year period and followed the very difficult period of the French Revolution, when the Catholic Church suffered persecutions and many political and spiritual attacks from the ideas of revolutionary men who promoted atheism and communism.  </w:t>
      </w:r>
    </w:p>
    <w:p w14:paraId="7C5B1E6F" w14:textId="77777777" w:rsidR="00290F42" w:rsidRPr="00D3509C" w:rsidRDefault="00290F42" w:rsidP="00290F42">
      <w:pPr>
        <w:autoSpaceDE w:val="0"/>
        <w:autoSpaceDN w:val="0"/>
        <w:adjustRightInd w:val="0"/>
        <w:spacing w:line="240" w:lineRule="auto"/>
        <w:jc w:val="both"/>
        <w:rPr>
          <w:rFonts w:ascii="Times New Roman" w:hAnsi="Times New Roman" w:cs="Times New Roman"/>
          <w:color w:val="131315"/>
          <w:kern w:val="1"/>
          <w:sz w:val="28"/>
          <w:szCs w:val="28"/>
        </w:rPr>
      </w:pPr>
      <w:r w:rsidRPr="00D3509C">
        <w:rPr>
          <w:rFonts w:ascii="Times New Roman" w:hAnsi="Times New Roman" w:cs="Times New Roman"/>
          <w:color w:val="000000"/>
          <w:kern w:val="1"/>
          <w:sz w:val="28"/>
          <w:szCs w:val="28"/>
        </w:rPr>
        <w:t xml:space="preserve">In His messages to Sister Marie (also known as Sister Mary), Jesus shared the many insults He suffered during His passion – how He was slapped, whipped, derided, and spit upon after being kissed by Judas, and the desecration to His Holy Church. He also told Sister Marie the entire earth </w:t>
      </w:r>
      <w:r w:rsidRPr="00D3509C">
        <w:rPr>
          <w:rFonts w:ascii="Times New Roman" w:hAnsi="Times New Roman" w:cs="Times New Roman"/>
          <w:color w:val="131315"/>
          <w:kern w:val="1"/>
          <w:sz w:val="28"/>
          <w:szCs w:val="28"/>
        </w:rPr>
        <w:t xml:space="preserve">was covered with crimes that violated the first Three Commandments of God, and that people were profaning Sundays and Holy Days of Obligation. </w:t>
      </w:r>
    </w:p>
    <w:p w14:paraId="4EAB86A7" w14:textId="77777777" w:rsidR="00290F42" w:rsidRPr="00D3509C" w:rsidRDefault="00290F42" w:rsidP="00290F42">
      <w:pPr>
        <w:autoSpaceDE w:val="0"/>
        <w:autoSpaceDN w:val="0"/>
        <w:adjustRightInd w:val="0"/>
        <w:spacing w:line="240" w:lineRule="auto"/>
        <w:jc w:val="both"/>
        <w:rPr>
          <w:rFonts w:ascii="Times New Roman" w:hAnsi="Times New Roman" w:cs="Times New Roman"/>
          <w:color w:val="131315"/>
          <w:kern w:val="1"/>
          <w:sz w:val="28"/>
          <w:szCs w:val="28"/>
        </w:rPr>
      </w:pPr>
      <w:r w:rsidRPr="00D3509C">
        <w:rPr>
          <w:rFonts w:ascii="Times New Roman" w:hAnsi="Times New Roman" w:cs="Times New Roman"/>
          <w:color w:val="131315"/>
          <w:kern w:val="1"/>
          <w:sz w:val="28"/>
          <w:szCs w:val="28"/>
        </w:rPr>
        <w:t xml:space="preserve">Sister Marie wrote in her autobiography that the Lord had shown her how these sins violated God’s first three commandments: </w:t>
      </w:r>
    </w:p>
    <w:p w14:paraId="6A2B6A07" w14:textId="11AD05DB" w:rsidR="00382414" w:rsidRPr="00382414" w:rsidRDefault="00290F42" w:rsidP="00382414">
      <w:pPr>
        <w:pStyle w:val="ListParagraph"/>
        <w:numPr>
          <w:ilvl w:val="0"/>
          <w:numId w:val="6"/>
        </w:numPr>
        <w:tabs>
          <w:tab w:val="left" w:pos="20"/>
          <w:tab w:val="left" w:pos="236"/>
        </w:tabs>
        <w:autoSpaceDE w:val="0"/>
        <w:autoSpaceDN w:val="0"/>
        <w:adjustRightInd w:val="0"/>
        <w:spacing w:after="0" w:line="240" w:lineRule="auto"/>
        <w:jc w:val="both"/>
        <w:rPr>
          <w:rFonts w:ascii="Times New Roman" w:hAnsi="Times New Roman" w:cs="Times New Roman"/>
          <w:color w:val="131315"/>
          <w:kern w:val="1"/>
          <w:sz w:val="28"/>
          <w:szCs w:val="28"/>
        </w:rPr>
      </w:pPr>
      <w:r w:rsidRPr="00382414">
        <w:rPr>
          <w:rFonts w:ascii="Times New Roman" w:hAnsi="Times New Roman" w:cs="Times New Roman"/>
          <w:color w:val="131315"/>
          <w:kern w:val="1"/>
          <w:sz w:val="28"/>
          <w:szCs w:val="28"/>
        </w:rPr>
        <w:t xml:space="preserve">“You shall have no other gods before Me.” </w:t>
      </w:r>
      <w:r w:rsidRPr="00382414">
        <w:rPr>
          <w:rFonts w:ascii="Times New Roman" w:hAnsi="Times New Roman" w:cs="Times New Roman"/>
          <w:i/>
          <w:iCs/>
          <w:color w:val="131315"/>
          <w:kern w:val="1"/>
        </w:rPr>
        <w:t>Exodus 20:2-3</w:t>
      </w:r>
    </w:p>
    <w:p w14:paraId="792CD257" w14:textId="0C2C5105" w:rsidR="00290F42" w:rsidRPr="00382414" w:rsidRDefault="00290F42" w:rsidP="00382414">
      <w:pPr>
        <w:pStyle w:val="ListParagraph"/>
        <w:numPr>
          <w:ilvl w:val="0"/>
          <w:numId w:val="6"/>
        </w:numPr>
        <w:tabs>
          <w:tab w:val="left" w:pos="20"/>
          <w:tab w:val="left" w:pos="236"/>
        </w:tabs>
        <w:autoSpaceDE w:val="0"/>
        <w:autoSpaceDN w:val="0"/>
        <w:adjustRightInd w:val="0"/>
        <w:spacing w:after="0" w:line="240" w:lineRule="auto"/>
        <w:jc w:val="both"/>
        <w:rPr>
          <w:rFonts w:ascii="Times New Roman" w:hAnsi="Times New Roman" w:cs="Times New Roman"/>
          <w:color w:val="131315"/>
          <w:kern w:val="1"/>
          <w:sz w:val="28"/>
          <w:szCs w:val="28"/>
        </w:rPr>
      </w:pPr>
      <w:r w:rsidRPr="00382414">
        <w:rPr>
          <w:rFonts w:ascii="Times New Roman" w:hAnsi="Times New Roman" w:cs="Times New Roman"/>
          <w:color w:val="131315"/>
          <w:kern w:val="1"/>
          <w:sz w:val="28"/>
          <w:szCs w:val="28"/>
        </w:rPr>
        <w:t xml:space="preserve">“You shall not take the Name of the Lord in vain.” </w:t>
      </w:r>
      <w:r w:rsidRPr="00382414">
        <w:rPr>
          <w:rFonts w:ascii="Times New Roman" w:hAnsi="Times New Roman" w:cs="Times New Roman"/>
          <w:i/>
          <w:iCs/>
          <w:color w:val="131315"/>
          <w:kern w:val="1"/>
        </w:rPr>
        <w:t>Exodus 20:7</w:t>
      </w:r>
    </w:p>
    <w:p w14:paraId="478E5CF3" w14:textId="7FFC4DC0" w:rsidR="00290F42" w:rsidRPr="00382414" w:rsidRDefault="00290F42" w:rsidP="00382414">
      <w:pPr>
        <w:pStyle w:val="ListParagraph"/>
        <w:numPr>
          <w:ilvl w:val="0"/>
          <w:numId w:val="6"/>
        </w:numPr>
        <w:tabs>
          <w:tab w:val="left" w:pos="20"/>
          <w:tab w:val="left" w:pos="236"/>
        </w:tabs>
        <w:autoSpaceDE w:val="0"/>
        <w:autoSpaceDN w:val="0"/>
        <w:adjustRightInd w:val="0"/>
        <w:spacing w:after="0" w:line="240" w:lineRule="auto"/>
        <w:jc w:val="both"/>
        <w:rPr>
          <w:rFonts w:ascii="Times New Roman" w:hAnsi="Times New Roman" w:cs="Times New Roman"/>
          <w:color w:val="131315"/>
          <w:kern w:val="1"/>
          <w:sz w:val="28"/>
          <w:szCs w:val="28"/>
        </w:rPr>
      </w:pPr>
      <w:r w:rsidRPr="00382414">
        <w:rPr>
          <w:rFonts w:ascii="Times New Roman" w:hAnsi="Times New Roman" w:cs="Times New Roman"/>
          <w:color w:val="131315"/>
          <w:kern w:val="1"/>
          <w:sz w:val="28"/>
          <w:szCs w:val="28"/>
        </w:rPr>
        <w:t xml:space="preserve">“Remember the sabbath day, to keep it holy.” </w:t>
      </w:r>
      <w:r w:rsidRPr="00382414">
        <w:rPr>
          <w:rFonts w:ascii="Times New Roman" w:hAnsi="Times New Roman" w:cs="Times New Roman"/>
          <w:i/>
          <w:iCs/>
          <w:color w:val="131315"/>
          <w:kern w:val="1"/>
        </w:rPr>
        <w:t>Exodus 20:8</w:t>
      </w:r>
    </w:p>
    <w:p w14:paraId="79513661" w14:textId="77777777" w:rsidR="00382414" w:rsidRPr="00D3509C" w:rsidRDefault="00382414" w:rsidP="00382414">
      <w:pPr>
        <w:tabs>
          <w:tab w:val="left" w:pos="20"/>
          <w:tab w:val="left" w:pos="236"/>
        </w:tabs>
        <w:autoSpaceDE w:val="0"/>
        <w:autoSpaceDN w:val="0"/>
        <w:adjustRightInd w:val="0"/>
        <w:spacing w:after="0" w:line="240" w:lineRule="auto"/>
        <w:ind w:left="230"/>
        <w:jc w:val="both"/>
        <w:rPr>
          <w:rFonts w:ascii="Times New Roman" w:hAnsi="Times New Roman" w:cs="Times New Roman"/>
          <w:color w:val="131315"/>
          <w:kern w:val="1"/>
          <w:sz w:val="28"/>
          <w:szCs w:val="28"/>
        </w:rPr>
      </w:pPr>
    </w:p>
    <w:p w14:paraId="3B90AE2B" w14:textId="0139E50C" w:rsidR="00290F42" w:rsidRPr="00D3509C" w:rsidRDefault="00290F42" w:rsidP="00290F42">
      <w:pPr>
        <w:autoSpaceDE w:val="0"/>
        <w:autoSpaceDN w:val="0"/>
        <w:adjustRightInd w:val="0"/>
        <w:spacing w:line="240" w:lineRule="auto"/>
        <w:jc w:val="both"/>
        <w:rPr>
          <w:rFonts w:ascii="Times New Roman" w:hAnsi="Times New Roman" w:cs="Times New Roman"/>
          <w:color w:val="000000"/>
          <w:kern w:val="1"/>
          <w:sz w:val="28"/>
          <w:szCs w:val="28"/>
        </w:rPr>
      </w:pPr>
      <w:r w:rsidRPr="00D3509C">
        <w:rPr>
          <w:rFonts w:ascii="Times New Roman" w:hAnsi="Times New Roman" w:cs="Times New Roman"/>
          <w:color w:val="131315"/>
          <w:kern w:val="1"/>
          <w:sz w:val="28"/>
          <w:szCs w:val="28"/>
        </w:rPr>
        <w:t>Sister Marie was told the Father’s wrath demanded reparation and the Lord wished for her to establish an army of courageous followers to fight for conversion and reparation. Like St. Veronica who wiped the suffering Face of Jesus at the 6</w:t>
      </w:r>
      <w:r w:rsidRPr="00D3509C">
        <w:rPr>
          <w:rFonts w:ascii="Times New Roman" w:hAnsi="Times New Roman" w:cs="Times New Roman"/>
          <w:color w:val="131315"/>
          <w:kern w:val="1"/>
          <w:sz w:val="28"/>
          <w:szCs w:val="28"/>
          <w:vertAlign w:val="superscript"/>
        </w:rPr>
        <w:t>th</w:t>
      </w:r>
      <w:r w:rsidRPr="00D3509C">
        <w:rPr>
          <w:rFonts w:ascii="Times New Roman" w:hAnsi="Times New Roman" w:cs="Times New Roman"/>
          <w:color w:val="131315"/>
          <w:kern w:val="1"/>
          <w:sz w:val="28"/>
          <w:szCs w:val="28"/>
        </w:rPr>
        <w:t xml:space="preserve"> Station of the Cross with great tenderness and piety, God want</w:t>
      </w:r>
      <w:r w:rsidR="00537E6E">
        <w:rPr>
          <w:rFonts w:ascii="Times New Roman" w:hAnsi="Times New Roman" w:cs="Times New Roman"/>
          <w:color w:val="131315"/>
          <w:kern w:val="1"/>
          <w:sz w:val="28"/>
          <w:szCs w:val="28"/>
        </w:rPr>
        <w:t>s</w:t>
      </w:r>
      <w:r w:rsidRPr="00D3509C">
        <w:rPr>
          <w:rFonts w:ascii="Times New Roman" w:hAnsi="Times New Roman" w:cs="Times New Roman"/>
          <w:color w:val="131315"/>
          <w:kern w:val="1"/>
          <w:sz w:val="28"/>
          <w:szCs w:val="28"/>
        </w:rPr>
        <w:t xml:space="preserve"> people to stop sinning and console Jesus’ blasphemed face:</w:t>
      </w:r>
    </w:p>
    <w:p w14:paraId="387683EF" w14:textId="1856968D" w:rsidR="00290F42" w:rsidRPr="00D3509C" w:rsidRDefault="00290F42" w:rsidP="00382414">
      <w:pPr>
        <w:autoSpaceDE w:val="0"/>
        <w:autoSpaceDN w:val="0"/>
        <w:adjustRightInd w:val="0"/>
        <w:spacing w:line="240" w:lineRule="auto"/>
        <w:ind w:left="720"/>
        <w:jc w:val="both"/>
        <w:rPr>
          <w:rFonts w:ascii="Times New Roman" w:hAnsi="Times New Roman" w:cs="Times New Roman"/>
          <w:color w:val="131315"/>
          <w:kern w:val="1"/>
          <w:sz w:val="28"/>
          <w:szCs w:val="28"/>
        </w:rPr>
      </w:pPr>
      <w:r w:rsidRPr="00D3509C">
        <w:rPr>
          <w:rFonts w:ascii="Times New Roman" w:hAnsi="Times New Roman" w:cs="Times New Roman"/>
          <w:color w:val="131315"/>
          <w:kern w:val="1"/>
          <w:sz w:val="28"/>
          <w:szCs w:val="28"/>
        </w:rPr>
        <w:lastRenderedPageBreak/>
        <w:t>“My name is everywhere blasphemed —even children blaspheme it. This is a frightful sin. More than all others, it grievously wounds My Divine Heart. Through blasphemy, the sinner curses me to My Face, attacks me openly, and pronounces his own condemnation and judgment. Blasphemy is a poisoned arrow.” (</w:t>
      </w:r>
      <w:r w:rsidRPr="00D3509C">
        <w:rPr>
          <w:rFonts w:ascii="Times New Roman" w:hAnsi="Times New Roman" w:cs="Times New Roman"/>
          <w:i/>
          <w:iCs/>
          <w:color w:val="131315"/>
          <w:kern w:val="1"/>
        </w:rPr>
        <w:t>The Golden Arrow</w:t>
      </w:r>
      <w:r w:rsidRPr="00D3509C">
        <w:rPr>
          <w:rFonts w:ascii="Times New Roman" w:hAnsi="Times New Roman" w:cs="Times New Roman"/>
          <w:color w:val="131315"/>
          <w:kern w:val="1"/>
          <w:sz w:val="28"/>
          <w:szCs w:val="28"/>
        </w:rPr>
        <w:t>)</w:t>
      </w:r>
    </w:p>
    <w:p w14:paraId="35B03946" w14:textId="72C93E4D" w:rsidR="00290F42" w:rsidRPr="00D3509C" w:rsidRDefault="00290F42" w:rsidP="00290F42">
      <w:pPr>
        <w:autoSpaceDE w:val="0"/>
        <w:autoSpaceDN w:val="0"/>
        <w:adjustRightInd w:val="0"/>
        <w:spacing w:line="240" w:lineRule="auto"/>
        <w:rPr>
          <w:rFonts w:ascii="Times New Roman" w:hAnsi="Times New Roman" w:cs="Times New Roman"/>
          <w:color w:val="131315"/>
          <w:kern w:val="1"/>
          <w:sz w:val="28"/>
          <w:szCs w:val="28"/>
        </w:rPr>
      </w:pPr>
      <w:r w:rsidRPr="00D3509C">
        <w:rPr>
          <w:rFonts w:ascii="Times New Roman" w:hAnsi="Times New Roman" w:cs="Times New Roman"/>
          <w:color w:val="131315"/>
          <w:kern w:val="1"/>
          <w:sz w:val="28"/>
          <w:szCs w:val="28"/>
        </w:rPr>
        <w:t xml:space="preserve">Our Lord further deepened Sister Marie’s understanding </w:t>
      </w:r>
      <w:r w:rsidR="00537E6E">
        <w:rPr>
          <w:rFonts w:ascii="Times New Roman" w:hAnsi="Times New Roman" w:cs="Times New Roman"/>
          <w:color w:val="131315"/>
          <w:kern w:val="1"/>
          <w:sz w:val="28"/>
          <w:szCs w:val="28"/>
        </w:rPr>
        <w:t>warning of the</w:t>
      </w:r>
      <w:r w:rsidRPr="00D3509C">
        <w:rPr>
          <w:rFonts w:ascii="Times New Roman" w:hAnsi="Times New Roman" w:cs="Times New Roman"/>
          <w:color w:val="131315"/>
          <w:kern w:val="1"/>
          <w:sz w:val="28"/>
          <w:szCs w:val="28"/>
        </w:rPr>
        <w:t xml:space="preserve"> spirit of atheism </w:t>
      </w:r>
      <w:r w:rsidR="00382414">
        <w:rPr>
          <w:rFonts w:ascii="Times New Roman" w:hAnsi="Times New Roman" w:cs="Times New Roman"/>
          <w:color w:val="131315"/>
          <w:kern w:val="1"/>
          <w:sz w:val="28"/>
          <w:szCs w:val="28"/>
        </w:rPr>
        <w:t xml:space="preserve">and communism </w:t>
      </w:r>
      <w:r w:rsidR="00537E6E">
        <w:rPr>
          <w:rFonts w:ascii="Times New Roman" w:hAnsi="Times New Roman" w:cs="Times New Roman"/>
          <w:color w:val="131315"/>
          <w:kern w:val="1"/>
          <w:sz w:val="28"/>
          <w:szCs w:val="28"/>
        </w:rPr>
        <w:t xml:space="preserve">that </w:t>
      </w:r>
      <w:r w:rsidR="00382414">
        <w:rPr>
          <w:rFonts w:ascii="Times New Roman" w:hAnsi="Times New Roman" w:cs="Times New Roman"/>
          <w:color w:val="131315"/>
          <w:kern w:val="1"/>
          <w:sz w:val="28"/>
          <w:szCs w:val="28"/>
        </w:rPr>
        <w:t xml:space="preserve">would attack </w:t>
      </w:r>
      <w:r w:rsidR="00537E6E">
        <w:rPr>
          <w:rFonts w:ascii="Times New Roman" w:hAnsi="Times New Roman" w:cs="Times New Roman"/>
          <w:color w:val="131315"/>
          <w:kern w:val="1"/>
          <w:sz w:val="28"/>
          <w:szCs w:val="28"/>
        </w:rPr>
        <w:t>in</w:t>
      </w:r>
      <w:r w:rsidR="00382414">
        <w:rPr>
          <w:rFonts w:ascii="Times New Roman" w:hAnsi="Times New Roman" w:cs="Times New Roman"/>
          <w:color w:val="131315"/>
          <w:kern w:val="1"/>
          <w:sz w:val="28"/>
          <w:szCs w:val="28"/>
        </w:rPr>
        <w:t xml:space="preserve"> 1847 </w:t>
      </w:r>
      <w:r w:rsidR="00537E6E">
        <w:rPr>
          <w:rFonts w:ascii="Times New Roman" w:hAnsi="Times New Roman" w:cs="Times New Roman"/>
          <w:color w:val="131315"/>
          <w:kern w:val="1"/>
          <w:sz w:val="28"/>
          <w:szCs w:val="28"/>
        </w:rPr>
        <w:t xml:space="preserve">with the </w:t>
      </w:r>
      <w:r w:rsidR="00382414">
        <w:rPr>
          <w:rFonts w:ascii="Times New Roman" w:hAnsi="Times New Roman" w:cs="Times New Roman"/>
          <w:color w:val="131315"/>
          <w:kern w:val="1"/>
          <w:sz w:val="28"/>
          <w:szCs w:val="28"/>
        </w:rPr>
        <w:t xml:space="preserve">release of </w:t>
      </w:r>
      <w:r w:rsidRPr="00382414">
        <w:rPr>
          <w:rFonts w:ascii="Times New Roman" w:hAnsi="Times New Roman" w:cs="Times New Roman"/>
          <w:i/>
          <w:iCs/>
          <w:color w:val="131315"/>
          <w:kern w:val="1"/>
          <w:sz w:val="28"/>
          <w:szCs w:val="28"/>
        </w:rPr>
        <w:t>The Communist Manifesto</w:t>
      </w:r>
      <w:r w:rsidRPr="00D3509C">
        <w:rPr>
          <w:rFonts w:ascii="Times New Roman" w:hAnsi="Times New Roman" w:cs="Times New Roman"/>
          <w:color w:val="131315"/>
          <w:kern w:val="1"/>
          <w:sz w:val="28"/>
          <w:szCs w:val="28"/>
        </w:rPr>
        <w:t xml:space="preserve">. Jesus </w:t>
      </w:r>
      <w:r w:rsidR="00382414">
        <w:rPr>
          <w:rFonts w:ascii="Times New Roman" w:hAnsi="Times New Roman" w:cs="Times New Roman"/>
          <w:color w:val="131315"/>
          <w:kern w:val="1"/>
          <w:sz w:val="28"/>
          <w:szCs w:val="28"/>
        </w:rPr>
        <w:t>asked</w:t>
      </w:r>
      <w:r w:rsidRPr="00D3509C">
        <w:rPr>
          <w:rFonts w:ascii="Times New Roman" w:hAnsi="Times New Roman" w:cs="Times New Roman"/>
          <w:color w:val="131315"/>
          <w:kern w:val="1"/>
          <w:sz w:val="28"/>
          <w:szCs w:val="28"/>
        </w:rPr>
        <w:t xml:space="preserve"> </w:t>
      </w:r>
      <w:r w:rsidR="00581754">
        <w:rPr>
          <w:rFonts w:ascii="Times New Roman" w:hAnsi="Times New Roman" w:cs="Times New Roman"/>
          <w:color w:val="131315"/>
          <w:kern w:val="1"/>
          <w:sz w:val="28"/>
          <w:szCs w:val="28"/>
        </w:rPr>
        <w:t>Sister Marie</w:t>
      </w:r>
      <w:r w:rsidRPr="00D3509C">
        <w:rPr>
          <w:rFonts w:ascii="Times New Roman" w:hAnsi="Times New Roman" w:cs="Times New Roman"/>
          <w:color w:val="131315"/>
          <w:kern w:val="1"/>
          <w:sz w:val="28"/>
          <w:szCs w:val="28"/>
        </w:rPr>
        <w:t xml:space="preserve"> to “cross swords with the Communists</w:t>
      </w:r>
      <w:r w:rsidR="00537E6E">
        <w:rPr>
          <w:rFonts w:ascii="Times New Roman" w:hAnsi="Times New Roman" w:cs="Times New Roman"/>
          <w:color w:val="131315"/>
          <w:kern w:val="1"/>
          <w:sz w:val="28"/>
          <w:szCs w:val="28"/>
        </w:rPr>
        <w:t>,</w:t>
      </w:r>
      <w:r w:rsidRPr="00D3509C">
        <w:rPr>
          <w:rFonts w:ascii="Times New Roman" w:hAnsi="Times New Roman" w:cs="Times New Roman"/>
          <w:color w:val="131315"/>
          <w:kern w:val="1"/>
          <w:sz w:val="28"/>
          <w:szCs w:val="28"/>
        </w:rPr>
        <w:t xml:space="preserve"> sworn enemies of the Church.” </w:t>
      </w:r>
    </w:p>
    <w:p w14:paraId="4491F6EA" w14:textId="2C243E88" w:rsidR="00290F42" w:rsidRPr="00D3509C" w:rsidRDefault="00290F42" w:rsidP="00290F42">
      <w:pPr>
        <w:autoSpaceDE w:val="0"/>
        <w:autoSpaceDN w:val="0"/>
        <w:adjustRightInd w:val="0"/>
        <w:spacing w:line="240" w:lineRule="auto"/>
        <w:rPr>
          <w:rFonts w:ascii="Times New Roman" w:hAnsi="Times New Roman" w:cs="Times New Roman"/>
          <w:color w:val="131315"/>
          <w:kern w:val="1"/>
          <w:sz w:val="28"/>
          <w:szCs w:val="28"/>
          <w:u w:color="386573"/>
        </w:rPr>
      </w:pPr>
      <w:r w:rsidRPr="00D3509C">
        <w:rPr>
          <w:rFonts w:ascii="Times New Roman" w:hAnsi="Times New Roman" w:cs="Times New Roman"/>
          <w:color w:val="131315"/>
          <w:kern w:val="1"/>
          <w:sz w:val="28"/>
          <w:szCs w:val="28"/>
        </w:rPr>
        <w:t>Our Lord impressed on Sister Marie the need to establish a public association of prayers through a confraternity</w:t>
      </w:r>
      <w:r w:rsidR="00537E6E">
        <w:rPr>
          <w:rFonts w:ascii="Times New Roman" w:hAnsi="Times New Roman" w:cs="Times New Roman"/>
          <w:color w:val="131315"/>
          <w:kern w:val="1"/>
          <w:sz w:val="28"/>
          <w:szCs w:val="28"/>
        </w:rPr>
        <w:t xml:space="preserve"> so</w:t>
      </w:r>
      <w:r w:rsidRPr="00D3509C">
        <w:rPr>
          <w:rFonts w:ascii="Times New Roman" w:hAnsi="Times New Roman" w:cs="Times New Roman"/>
          <w:color w:val="131315"/>
          <w:kern w:val="1"/>
          <w:sz w:val="28"/>
          <w:szCs w:val="28"/>
        </w:rPr>
        <w:t xml:space="preserve"> the religious and laity could gaze upon the face of Christ crucified and be united with His sorrows, love and total abandonment. </w:t>
      </w:r>
      <w:r w:rsidR="00537E6E">
        <w:rPr>
          <w:rFonts w:ascii="Times New Roman" w:hAnsi="Times New Roman" w:cs="Times New Roman"/>
          <w:color w:val="131315"/>
          <w:kern w:val="1"/>
          <w:sz w:val="28"/>
          <w:szCs w:val="28"/>
        </w:rPr>
        <w:t>He said</w:t>
      </w:r>
      <w:r w:rsidRPr="00D3509C">
        <w:rPr>
          <w:rFonts w:ascii="Times New Roman" w:hAnsi="Times New Roman" w:cs="Times New Roman"/>
          <w:color w:val="131315"/>
          <w:kern w:val="1"/>
          <w:sz w:val="28"/>
          <w:szCs w:val="28"/>
        </w:rPr>
        <w:t xml:space="preserve"> this devotion would serve as a remedy for conversion </w:t>
      </w:r>
      <w:r w:rsidR="00537E6E">
        <w:rPr>
          <w:rFonts w:ascii="Times New Roman" w:hAnsi="Times New Roman" w:cs="Times New Roman"/>
          <w:color w:val="131315"/>
          <w:kern w:val="1"/>
          <w:sz w:val="28"/>
          <w:szCs w:val="28"/>
        </w:rPr>
        <w:t>and g</w:t>
      </w:r>
      <w:r w:rsidRPr="00D3509C">
        <w:rPr>
          <w:rFonts w:ascii="Times New Roman" w:hAnsi="Times New Roman" w:cs="Times New Roman"/>
          <w:color w:val="131315"/>
          <w:kern w:val="1"/>
          <w:sz w:val="28"/>
          <w:szCs w:val="28"/>
        </w:rPr>
        <w:t>race would remove the sin</w:t>
      </w:r>
      <w:r w:rsidR="00537E6E">
        <w:rPr>
          <w:rFonts w:ascii="Times New Roman" w:hAnsi="Times New Roman" w:cs="Times New Roman"/>
          <w:color w:val="131315"/>
          <w:kern w:val="1"/>
          <w:sz w:val="28"/>
          <w:szCs w:val="28"/>
        </w:rPr>
        <w:t>.</w:t>
      </w:r>
      <w:r w:rsidRPr="00D3509C">
        <w:rPr>
          <w:rFonts w:ascii="Times New Roman" w:hAnsi="Times New Roman" w:cs="Times New Roman"/>
          <w:color w:val="131315"/>
          <w:kern w:val="1"/>
          <w:sz w:val="28"/>
          <w:szCs w:val="28"/>
        </w:rPr>
        <w:t xml:space="preserve"> (</w:t>
      </w:r>
      <w:r w:rsidRPr="00D3509C">
        <w:rPr>
          <w:rFonts w:ascii="Times New Roman" w:hAnsi="Times New Roman" w:cs="Times New Roman"/>
          <w:i/>
          <w:iCs/>
        </w:rPr>
        <w:t>www.HisHolyFace.com</w:t>
      </w:r>
      <w:r w:rsidRPr="00D3509C">
        <w:rPr>
          <w:rFonts w:ascii="Times New Roman" w:hAnsi="Times New Roman" w:cs="Times New Roman"/>
          <w:color w:val="131315"/>
          <w:kern w:val="1"/>
          <w:sz w:val="28"/>
          <w:szCs w:val="28"/>
          <w:u w:color="386573"/>
        </w:rPr>
        <w:t>)</w:t>
      </w:r>
    </w:p>
    <w:p w14:paraId="2EBA4999" w14:textId="77777777" w:rsidR="00290F42" w:rsidRPr="00D3509C" w:rsidRDefault="00290F42" w:rsidP="00290F42">
      <w:pPr>
        <w:autoSpaceDE w:val="0"/>
        <w:autoSpaceDN w:val="0"/>
        <w:adjustRightInd w:val="0"/>
        <w:spacing w:line="240" w:lineRule="auto"/>
        <w:rPr>
          <w:rFonts w:ascii="Times New Roman" w:hAnsi="Times New Roman" w:cs="Times New Roman"/>
          <w:color w:val="000000"/>
          <w:kern w:val="1"/>
          <w:sz w:val="28"/>
          <w:szCs w:val="28"/>
          <w:u w:color="386573"/>
        </w:rPr>
      </w:pPr>
      <w:r w:rsidRPr="00D3509C">
        <w:rPr>
          <w:rFonts w:ascii="Times New Roman" w:hAnsi="Times New Roman" w:cs="Times New Roman"/>
          <w:color w:val="131315"/>
          <w:kern w:val="1"/>
          <w:sz w:val="28"/>
          <w:szCs w:val="28"/>
          <w:u w:color="386573"/>
        </w:rPr>
        <w:t xml:space="preserve">Jesus dictated to Sister Marie the recitation of </w:t>
      </w:r>
      <w:r w:rsidRPr="00537E6E">
        <w:rPr>
          <w:rFonts w:ascii="Times New Roman" w:hAnsi="Times New Roman" w:cs="Times New Roman"/>
          <w:i/>
          <w:iCs/>
          <w:color w:val="000000"/>
          <w:kern w:val="1"/>
          <w:sz w:val="28"/>
          <w:szCs w:val="28"/>
          <w:u w:color="386573"/>
        </w:rPr>
        <w:t>The Golden Arrow Prayer</w:t>
      </w:r>
      <w:r w:rsidRPr="00D3509C">
        <w:rPr>
          <w:rFonts w:ascii="Times New Roman" w:hAnsi="Times New Roman" w:cs="Times New Roman"/>
          <w:color w:val="000000"/>
          <w:kern w:val="1"/>
          <w:sz w:val="28"/>
          <w:szCs w:val="28"/>
          <w:u w:color="386573"/>
        </w:rPr>
        <w:t xml:space="preserve"> to d</w:t>
      </w:r>
      <w:r w:rsidRPr="00D3509C">
        <w:rPr>
          <w:rFonts w:ascii="Times New Roman" w:hAnsi="Times New Roman" w:cs="Times New Roman"/>
          <w:color w:val="131315"/>
          <w:kern w:val="1"/>
          <w:sz w:val="28"/>
          <w:szCs w:val="28"/>
          <w:u w:color="386573"/>
        </w:rPr>
        <w:t xml:space="preserve">elightfully wound and repair the malice of  sinners. This and other consoling prayers composed by holy saints (most notably St. Francis of Assisi, St. Therese of Lisieux, St. Bernard, St. Gertrude the Great, and Pope Leo XIII), formed </w:t>
      </w:r>
      <w:r w:rsidRPr="00537E6E">
        <w:rPr>
          <w:rFonts w:ascii="Times New Roman" w:hAnsi="Times New Roman" w:cs="Times New Roman"/>
          <w:color w:val="131315"/>
          <w:kern w:val="1"/>
          <w:sz w:val="28"/>
          <w:szCs w:val="28"/>
          <w:u w:val="single"/>
        </w:rPr>
        <w:t>The Manual of the Holy Face</w:t>
      </w:r>
      <w:r w:rsidRPr="00D3509C">
        <w:rPr>
          <w:rFonts w:ascii="Times New Roman" w:hAnsi="Times New Roman" w:cs="Times New Roman"/>
          <w:color w:val="131315"/>
          <w:kern w:val="1"/>
          <w:sz w:val="28"/>
          <w:szCs w:val="28"/>
          <w:u w:color="386573"/>
        </w:rPr>
        <w:t xml:space="preserve">;  the official prayer guide for the Devotion to the Holy Face. </w:t>
      </w:r>
    </w:p>
    <w:p w14:paraId="3BA63D36" w14:textId="0EF19EDA" w:rsidR="00290F42" w:rsidRPr="00D3509C" w:rsidRDefault="00290F42" w:rsidP="00290F42">
      <w:pPr>
        <w:autoSpaceDE w:val="0"/>
        <w:autoSpaceDN w:val="0"/>
        <w:adjustRightInd w:val="0"/>
        <w:spacing w:line="240" w:lineRule="auto"/>
        <w:jc w:val="both"/>
        <w:rPr>
          <w:rFonts w:ascii="Times New Roman" w:hAnsi="Times New Roman" w:cs="Times New Roman"/>
          <w:color w:val="131315"/>
          <w:kern w:val="1"/>
          <w:sz w:val="28"/>
          <w:szCs w:val="28"/>
          <w:u w:color="386573"/>
        </w:rPr>
      </w:pPr>
      <w:r w:rsidRPr="00D3509C">
        <w:rPr>
          <w:rFonts w:ascii="Times New Roman" w:hAnsi="Times New Roman" w:cs="Times New Roman"/>
          <w:color w:val="131315"/>
          <w:kern w:val="1"/>
          <w:sz w:val="28"/>
          <w:szCs w:val="28"/>
          <w:u w:color="386573"/>
        </w:rPr>
        <w:t xml:space="preserve">Sister Marie </w:t>
      </w:r>
      <w:r w:rsidR="00F93233">
        <w:rPr>
          <w:rFonts w:ascii="Times New Roman" w:hAnsi="Times New Roman" w:cs="Times New Roman"/>
          <w:color w:val="131315"/>
          <w:kern w:val="1"/>
          <w:sz w:val="28"/>
          <w:szCs w:val="28"/>
          <w:u w:color="386573"/>
        </w:rPr>
        <w:t>was told by Jesus these prayers</w:t>
      </w:r>
      <w:r w:rsidRPr="00D3509C">
        <w:rPr>
          <w:rFonts w:ascii="Times New Roman" w:hAnsi="Times New Roman" w:cs="Times New Roman"/>
          <w:color w:val="131315"/>
          <w:kern w:val="1"/>
          <w:sz w:val="28"/>
          <w:szCs w:val="28"/>
          <w:u w:color="386573"/>
        </w:rPr>
        <w:t xml:space="preserve"> would battle the blasphemies and crimes of our modern times</w:t>
      </w:r>
      <w:r w:rsidR="00F93233">
        <w:rPr>
          <w:rFonts w:ascii="Times New Roman" w:hAnsi="Times New Roman" w:cs="Times New Roman"/>
          <w:color w:val="131315"/>
          <w:kern w:val="1"/>
          <w:sz w:val="28"/>
          <w:szCs w:val="28"/>
          <w:u w:color="386573"/>
        </w:rPr>
        <w:t xml:space="preserve">; so evident in today’s </w:t>
      </w:r>
      <w:r w:rsidRPr="00D3509C">
        <w:rPr>
          <w:rFonts w:ascii="Times New Roman" w:hAnsi="Times New Roman" w:cs="Times New Roman"/>
          <w:color w:val="131315"/>
          <w:kern w:val="1"/>
          <w:sz w:val="28"/>
          <w:szCs w:val="28"/>
          <w:u w:color="386573"/>
        </w:rPr>
        <w:t>world</w:t>
      </w:r>
      <w:r w:rsidR="00F93233">
        <w:rPr>
          <w:rFonts w:ascii="Times New Roman" w:hAnsi="Times New Roman" w:cs="Times New Roman"/>
          <w:color w:val="131315"/>
          <w:kern w:val="1"/>
          <w:sz w:val="28"/>
          <w:szCs w:val="28"/>
          <w:u w:color="386573"/>
        </w:rPr>
        <w:t>. T</w:t>
      </w:r>
      <w:r w:rsidRPr="00D3509C">
        <w:rPr>
          <w:rFonts w:ascii="Times New Roman" w:hAnsi="Times New Roman" w:cs="Times New Roman"/>
          <w:color w:val="131315"/>
          <w:kern w:val="1"/>
          <w:sz w:val="28"/>
          <w:szCs w:val="28"/>
          <w:u w:color="386573"/>
        </w:rPr>
        <w:t>h</w:t>
      </w:r>
      <w:r w:rsidR="00F93233">
        <w:rPr>
          <w:rFonts w:ascii="Times New Roman" w:hAnsi="Times New Roman" w:cs="Times New Roman"/>
          <w:color w:val="131315"/>
          <w:kern w:val="1"/>
          <w:sz w:val="28"/>
          <w:szCs w:val="28"/>
          <w:u w:color="386573"/>
        </w:rPr>
        <w:t>e</w:t>
      </w:r>
      <w:r w:rsidRPr="00D3509C">
        <w:rPr>
          <w:rFonts w:ascii="Times New Roman" w:hAnsi="Times New Roman" w:cs="Times New Roman"/>
          <w:color w:val="131315"/>
          <w:kern w:val="1"/>
          <w:sz w:val="28"/>
          <w:szCs w:val="28"/>
          <w:u w:color="386573"/>
        </w:rPr>
        <w:t xml:space="preserve"> time for this devotion is </w:t>
      </w:r>
      <w:r w:rsidR="00F93233">
        <w:rPr>
          <w:rFonts w:ascii="Times New Roman" w:hAnsi="Times New Roman" w:cs="Times New Roman"/>
          <w:color w:val="131315"/>
          <w:kern w:val="1"/>
          <w:sz w:val="28"/>
          <w:szCs w:val="28"/>
          <w:u w:color="386573"/>
        </w:rPr>
        <w:t>now</w:t>
      </w:r>
      <w:r w:rsidRPr="00D3509C">
        <w:rPr>
          <w:rFonts w:ascii="Times New Roman" w:hAnsi="Times New Roman" w:cs="Times New Roman"/>
          <w:color w:val="131315"/>
          <w:kern w:val="1"/>
          <w:sz w:val="28"/>
          <w:szCs w:val="28"/>
          <w:u w:color="386573"/>
        </w:rPr>
        <w:t>.</w:t>
      </w:r>
    </w:p>
    <w:p w14:paraId="209051DE" w14:textId="77777777" w:rsidR="00290F42" w:rsidRPr="006E3739" w:rsidRDefault="00290F42" w:rsidP="006E3739">
      <w:pPr>
        <w:pStyle w:val="Heading1"/>
        <w:rPr>
          <w:u w:color="386573"/>
        </w:rPr>
      </w:pPr>
      <w:r w:rsidRPr="006E3739">
        <w:rPr>
          <w:u w:color="386573"/>
        </w:rPr>
        <w:t>Reparation &amp; Mission of the Defenders of the Holy Name of God</w:t>
      </w:r>
    </w:p>
    <w:p w14:paraId="074DCAC4" w14:textId="26B43AC3" w:rsidR="00290F42" w:rsidRDefault="00290F42" w:rsidP="007A0C3C">
      <w:pPr>
        <w:autoSpaceDE w:val="0"/>
        <w:autoSpaceDN w:val="0"/>
        <w:adjustRightInd w:val="0"/>
        <w:spacing w:after="0" w:line="240" w:lineRule="auto"/>
        <w:jc w:val="both"/>
        <w:rPr>
          <w:rFonts w:ascii="Times New Roman" w:hAnsi="Times New Roman" w:cs="Times New Roman"/>
          <w:color w:val="000000"/>
          <w:kern w:val="1"/>
          <w:sz w:val="28"/>
          <w:szCs w:val="28"/>
          <w:u w:color="386573"/>
        </w:rPr>
      </w:pPr>
      <w:r>
        <w:rPr>
          <w:rFonts w:ascii="Times New Roman" w:hAnsi="Times New Roman" w:cs="Times New Roman"/>
          <w:color w:val="000000"/>
          <w:kern w:val="1"/>
          <w:sz w:val="28"/>
          <w:szCs w:val="28"/>
          <w:u w:color="386573"/>
        </w:rPr>
        <w:t xml:space="preserve">The Lord asked Sister Marie to </w:t>
      </w:r>
      <w:r w:rsidR="007A0C3C">
        <w:rPr>
          <w:rFonts w:ascii="Times New Roman" w:hAnsi="Times New Roman" w:cs="Times New Roman"/>
          <w:color w:val="000000"/>
          <w:kern w:val="1"/>
          <w:sz w:val="28"/>
          <w:szCs w:val="28"/>
          <w:u w:color="386573"/>
        </w:rPr>
        <w:t>create an army -the</w:t>
      </w:r>
      <w:r>
        <w:rPr>
          <w:rFonts w:ascii="Times New Roman" w:hAnsi="Times New Roman" w:cs="Times New Roman"/>
          <w:color w:val="000000"/>
          <w:kern w:val="1"/>
          <w:sz w:val="28"/>
          <w:szCs w:val="28"/>
          <w:u w:color="386573"/>
        </w:rPr>
        <w:t xml:space="preserve"> Defenders of the Holy Name through the Holy Face Devotion. “Our Lord showed me this association of brave soldiers</w:t>
      </w:r>
      <w:r w:rsidR="007A0C3C">
        <w:rPr>
          <w:rFonts w:ascii="Times New Roman" w:hAnsi="Times New Roman" w:cs="Times New Roman"/>
          <w:color w:val="000000"/>
          <w:kern w:val="1"/>
          <w:sz w:val="28"/>
          <w:szCs w:val="28"/>
          <w:u w:color="386573"/>
        </w:rPr>
        <w:t xml:space="preserve">, </w:t>
      </w:r>
      <w:r>
        <w:rPr>
          <w:rFonts w:ascii="Times New Roman" w:hAnsi="Times New Roman" w:cs="Times New Roman"/>
          <w:color w:val="000000"/>
          <w:kern w:val="1"/>
          <w:sz w:val="28"/>
          <w:szCs w:val="28"/>
          <w:u w:color="386573"/>
        </w:rPr>
        <w:t>unit</w:t>
      </w:r>
      <w:r w:rsidR="007A0C3C">
        <w:rPr>
          <w:rFonts w:ascii="Times New Roman" w:hAnsi="Times New Roman" w:cs="Times New Roman"/>
          <w:color w:val="000000"/>
          <w:kern w:val="1"/>
          <w:sz w:val="28"/>
          <w:szCs w:val="28"/>
          <w:u w:color="386573"/>
        </w:rPr>
        <w:t>ed to Him</w:t>
      </w:r>
      <w:r>
        <w:rPr>
          <w:rFonts w:ascii="Times New Roman" w:hAnsi="Times New Roman" w:cs="Times New Roman"/>
          <w:color w:val="000000"/>
          <w:kern w:val="1"/>
          <w:sz w:val="28"/>
          <w:szCs w:val="28"/>
          <w:u w:color="386573"/>
        </w:rPr>
        <w:t xml:space="preserve"> Him as their Commander-in-Chief, to defend the glory of His Father.” </w:t>
      </w:r>
      <w:r w:rsidR="007A0C3C">
        <w:rPr>
          <w:rFonts w:ascii="Times New Roman" w:hAnsi="Times New Roman" w:cs="Times New Roman"/>
          <w:color w:val="000000"/>
          <w:kern w:val="1"/>
          <w:sz w:val="28"/>
          <w:szCs w:val="28"/>
          <w:u w:color="386573"/>
        </w:rPr>
        <w:t>The mission:</w:t>
      </w:r>
    </w:p>
    <w:p w14:paraId="4E687FD8" w14:textId="77777777" w:rsidR="00290F42" w:rsidRDefault="00290F42" w:rsidP="00290F42">
      <w:pPr>
        <w:autoSpaceDE w:val="0"/>
        <w:autoSpaceDN w:val="0"/>
        <w:adjustRightInd w:val="0"/>
        <w:spacing w:after="0" w:line="240" w:lineRule="auto"/>
        <w:ind w:left="480"/>
        <w:jc w:val="both"/>
        <w:rPr>
          <w:rFonts w:ascii="Helvetica" w:hAnsi="Helvetica" w:cs="Helvetica"/>
          <w:color w:val="000000"/>
          <w:kern w:val="1"/>
          <w:sz w:val="28"/>
          <w:szCs w:val="28"/>
          <w:u w:color="386573"/>
        </w:rPr>
      </w:pPr>
    </w:p>
    <w:p w14:paraId="19FD559E" w14:textId="10F67A9E" w:rsidR="00290F42" w:rsidRPr="00D3509C" w:rsidRDefault="00290F42" w:rsidP="00D3509C">
      <w:pPr>
        <w:pStyle w:val="ListParagraph"/>
        <w:numPr>
          <w:ilvl w:val="0"/>
          <w:numId w:val="4"/>
        </w:numPr>
        <w:autoSpaceDE w:val="0"/>
        <w:autoSpaceDN w:val="0"/>
        <w:adjustRightInd w:val="0"/>
        <w:spacing w:after="0" w:line="240" w:lineRule="auto"/>
        <w:jc w:val="both"/>
        <w:rPr>
          <w:rFonts w:ascii="Times-Roman" w:hAnsi="Times-Roman" w:cs="Times-Roman"/>
          <w:color w:val="131315"/>
          <w:kern w:val="1"/>
          <w:sz w:val="28"/>
          <w:szCs w:val="28"/>
          <w:u w:color="386573"/>
        </w:rPr>
      </w:pPr>
      <w:r w:rsidRPr="00D3509C">
        <w:rPr>
          <w:rFonts w:ascii="Times-Roman" w:hAnsi="Times-Roman" w:cs="Times-Roman"/>
          <w:color w:val="131315"/>
          <w:kern w:val="1"/>
          <w:sz w:val="28"/>
          <w:szCs w:val="28"/>
          <w:u w:color="386573"/>
        </w:rPr>
        <w:t>Mak</w:t>
      </w:r>
      <w:r w:rsidR="00382414">
        <w:rPr>
          <w:rFonts w:ascii="Times-Roman" w:hAnsi="Times-Roman" w:cs="Times-Roman"/>
          <w:color w:val="131315"/>
          <w:kern w:val="1"/>
          <w:sz w:val="28"/>
          <w:szCs w:val="28"/>
          <w:u w:color="386573"/>
        </w:rPr>
        <w:t>ing</w:t>
      </w:r>
      <w:r w:rsidRPr="00D3509C">
        <w:rPr>
          <w:rFonts w:ascii="Times-Roman" w:hAnsi="Times-Roman" w:cs="Times-Roman"/>
          <w:color w:val="131315"/>
          <w:kern w:val="1"/>
          <w:sz w:val="28"/>
          <w:szCs w:val="28"/>
          <w:u w:color="386573"/>
        </w:rPr>
        <w:t xml:space="preserve"> reparation in honor of His Holy Face, for the outrages committed against the</w:t>
      </w:r>
      <w:r w:rsidR="000756CE" w:rsidRPr="00D3509C">
        <w:rPr>
          <w:rFonts w:ascii="Times-Roman" w:hAnsi="Times-Roman" w:cs="Times-Roman"/>
          <w:color w:val="131315"/>
          <w:kern w:val="1"/>
          <w:sz w:val="28"/>
          <w:szCs w:val="28"/>
          <w:u w:color="386573"/>
        </w:rPr>
        <w:t xml:space="preserve"> </w:t>
      </w:r>
      <w:r w:rsidRPr="00D3509C">
        <w:rPr>
          <w:rFonts w:ascii="Times-Roman" w:hAnsi="Times-Roman" w:cs="Times-Roman"/>
          <w:color w:val="131315"/>
          <w:kern w:val="1"/>
          <w:sz w:val="28"/>
          <w:szCs w:val="28"/>
          <w:u w:color="386573"/>
        </w:rPr>
        <w:t>Divine Majesty of God by blasphemies, the profanation of Sundays and Holy Days.</w:t>
      </w:r>
    </w:p>
    <w:p w14:paraId="26CA4134" w14:textId="3AB90F8E" w:rsidR="00290F42" w:rsidRPr="00D3509C" w:rsidRDefault="00290F42" w:rsidP="00D3509C">
      <w:pPr>
        <w:pStyle w:val="ListParagraph"/>
        <w:numPr>
          <w:ilvl w:val="0"/>
          <w:numId w:val="4"/>
        </w:numPr>
        <w:autoSpaceDE w:val="0"/>
        <w:autoSpaceDN w:val="0"/>
        <w:adjustRightInd w:val="0"/>
        <w:spacing w:after="0" w:line="240" w:lineRule="auto"/>
        <w:jc w:val="both"/>
        <w:rPr>
          <w:rFonts w:ascii="Helvetica" w:hAnsi="Helvetica" w:cs="Helvetica"/>
          <w:color w:val="000000"/>
          <w:kern w:val="1"/>
          <w:sz w:val="28"/>
          <w:szCs w:val="28"/>
          <w:u w:color="386573"/>
        </w:rPr>
      </w:pPr>
      <w:r w:rsidRPr="00D3509C">
        <w:rPr>
          <w:rFonts w:ascii="Times-Roman" w:hAnsi="Times-Roman" w:cs="Times-Roman"/>
          <w:color w:val="131315"/>
          <w:kern w:val="1"/>
          <w:sz w:val="28"/>
          <w:szCs w:val="28"/>
          <w:u w:color="386573"/>
        </w:rPr>
        <w:t>Refrain</w:t>
      </w:r>
      <w:r w:rsidR="00D3509C">
        <w:rPr>
          <w:rFonts w:ascii="Times-Roman" w:hAnsi="Times-Roman" w:cs="Times-Roman"/>
          <w:color w:val="131315"/>
          <w:kern w:val="1"/>
          <w:sz w:val="28"/>
          <w:szCs w:val="28"/>
          <w:u w:color="386573"/>
        </w:rPr>
        <w:t>ing</w:t>
      </w:r>
      <w:r w:rsidRPr="00D3509C">
        <w:rPr>
          <w:rFonts w:ascii="Times-Roman" w:hAnsi="Times-Roman" w:cs="Times-Roman"/>
          <w:color w:val="131315"/>
          <w:kern w:val="1"/>
          <w:sz w:val="28"/>
          <w:szCs w:val="28"/>
          <w:u w:color="386573"/>
        </w:rPr>
        <w:t xml:space="preserve"> from work on Sundays and encourage others to do so as well.</w:t>
      </w:r>
    </w:p>
    <w:p w14:paraId="38342136" w14:textId="0AFE65FD" w:rsidR="00290F42" w:rsidRPr="00D3509C" w:rsidRDefault="00290F42" w:rsidP="00D3509C">
      <w:pPr>
        <w:pStyle w:val="ListParagraph"/>
        <w:numPr>
          <w:ilvl w:val="0"/>
          <w:numId w:val="4"/>
        </w:numPr>
        <w:autoSpaceDE w:val="0"/>
        <w:autoSpaceDN w:val="0"/>
        <w:adjustRightInd w:val="0"/>
        <w:spacing w:after="0" w:line="240" w:lineRule="auto"/>
        <w:jc w:val="both"/>
        <w:rPr>
          <w:rFonts w:ascii="Times-Roman" w:hAnsi="Times-Roman" w:cs="Times-Roman"/>
          <w:color w:val="131315"/>
          <w:kern w:val="1"/>
          <w:sz w:val="28"/>
          <w:szCs w:val="28"/>
          <w:u w:color="386573"/>
        </w:rPr>
      </w:pPr>
      <w:r w:rsidRPr="00D3509C">
        <w:rPr>
          <w:rFonts w:ascii="Times-Roman" w:hAnsi="Times-Roman" w:cs="Times-Roman"/>
          <w:color w:val="131315"/>
          <w:kern w:val="1"/>
          <w:sz w:val="28"/>
          <w:szCs w:val="28"/>
          <w:u w:color="386573"/>
        </w:rPr>
        <w:t>Wear</w:t>
      </w:r>
      <w:r w:rsidR="00D3509C">
        <w:rPr>
          <w:rFonts w:ascii="Times-Roman" w:hAnsi="Times-Roman" w:cs="Times-Roman"/>
          <w:color w:val="131315"/>
          <w:kern w:val="1"/>
          <w:sz w:val="28"/>
          <w:szCs w:val="28"/>
          <w:u w:color="386573"/>
        </w:rPr>
        <w:t>ing</w:t>
      </w:r>
      <w:r w:rsidRPr="00D3509C">
        <w:rPr>
          <w:rFonts w:ascii="Times-Roman" w:hAnsi="Times-Roman" w:cs="Times-Roman"/>
          <w:color w:val="131315"/>
          <w:kern w:val="1"/>
          <w:sz w:val="28"/>
          <w:szCs w:val="28"/>
          <w:u w:color="386573"/>
        </w:rPr>
        <w:t xml:space="preserve"> a special scapular with the Holy Face and a cross, with the engraved, “Blessed be the Name of God” and</w:t>
      </w:r>
      <w:r w:rsidR="00E94C34">
        <w:rPr>
          <w:rFonts w:ascii="Times-Roman" w:hAnsi="Times-Roman" w:cs="Times-Roman"/>
          <w:color w:val="131315"/>
          <w:kern w:val="1"/>
          <w:sz w:val="28"/>
          <w:szCs w:val="28"/>
          <w:u w:color="386573"/>
        </w:rPr>
        <w:t xml:space="preserve"> </w:t>
      </w:r>
      <w:r w:rsidRPr="00D3509C">
        <w:rPr>
          <w:rFonts w:ascii="Times-Roman" w:hAnsi="Times-Roman" w:cs="Times-Roman"/>
          <w:color w:val="131315"/>
          <w:kern w:val="1"/>
          <w:sz w:val="28"/>
          <w:szCs w:val="28"/>
          <w:u w:color="386573"/>
        </w:rPr>
        <w:t xml:space="preserve">“Begone, Satan!” These two phrases were to be said when someone blasphemed. </w:t>
      </w:r>
    </w:p>
    <w:p w14:paraId="42EAECBC" w14:textId="0458A355" w:rsidR="00290F42" w:rsidRPr="00D3509C" w:rsidRDefault="00290F42" w:rsidP="00D3509C">
      <w:pPr>
        <w:pStyle w:val="ListParagraph"/>
        <w:numPr>
          <w:ilvl w:val="0"/>
          <w:numId w:val="4"/>
        </w:numPr>
        <w:autoSpaceDE w:val="0"/>
        <w:autoSpaceDN w:val="0"/>
        <w:adjustRightInd w:val="0"/>
        <w:spacing w:after="0" w:line="240" w:lineRule="auto"/>
        <w:jc w:val="both"/>
        <w:rPr>
          <w:rFonts w:ascii="Helvetica" w:hAnsi="Helvetica" w:cs="Helvetica"/>
          <w:color w:val="000000"/>
          <w:kern w:val="1"/>
          <w:sz w:val="28"/>
          <w:szCs w:val="28"/>
          <w:u w:color="386573"/>
        </w:rPr>
      </w:pPr>
      <w:r w:rsidRPr="00D3509C">
        <w:rPr>
          <w:rFonts w:ascii="Times-Roman" w:hAnsi="Times-Roman" w:cs="Times-Roman"/>
          <w:color w:val="131315"/>
          <w:kern w:val="1"/>
          <w:sz w:val="28"/>
          <w:szCs w:val="28"/>
          <w:u w:color="386573"/>
        </w:rPr>
        <w:t>Obtain</w:t>
      </w:r>
      <w:r w:rsidR="00D3509C">
        <w:rPr>
          <w:rFonts w:ascii="Times-Roman" w:hAnsi="Times-Roman" w:cs="Times-Roman"/>
          <w:color w:val="131315"/>
          <w:kern w:val="1"/>
          <w:sz w:val="28"/>
          <w:szCs w:val="28"/>
          <w:u w:color="386573"/>
        </w:rPr>
        <w:t>ing</w:t>
      </w:r>
      <w:r w:rsidRPr="00D3509C">
        <w:rPr>
          <w:rFonts w:ascii="Times-Roman" w:hAnsi="Times-Roman" w:cs="Times-Roman"/>
          <w:color w:val="131315"/>
          <w:kern w:val="1"/>
          <w:sz w:val="28"/>
          <w:szCs w:val="28"/>
          <w:u w:color="386573"/>
        </w:rPr>
        <w:t xml:space="preserve"> conversion and lead</w:t>
      </w:r>
      <w:r w:rsidR="007A0C3C">
        <w:rPr>
          <w:rFonts w:ascii="Times-Roman" w:hAnsi="Times-Roman" w:cs="Times-Roman"/>
          <w:color w:val="131315"/>
          <w:kern w:val="1"/>
          <w:sz w:val="28"/>
          <w:szCs w:val="28"/>
          <w:u w:color="386573"/>
        </w:rPr>
        <w:t>ing</w:t>
      </w:r>
      <w:r w:rsidRPr="00D3509C">
        <w:rPr>
          <w:rFonts w:ascii="Times-Roman" w:hAnsi="Times-Roman" w:cs="Times-Roman"/>
          <w:color w:val="131315"/>
          <w:kern w:val="1"/>
          <w:sz w:val="28"/>
          <w:szCs w:val="28"/>
          <w:u w:color="386573"/>
        </w:rPr>
        <w:t xml:space="preserve"> others to honor God’s Name and keep His holy days.</w:t>
      </w:r>
    </w:p>
    <w:p w14:paraId="1C4DA441" w14:textId="6F28C27C" w:rsidR="00290F42" w:rsidRPr="00D3509C" w:rsidRDefault="00290F42" w:rsidP="00D3509C">
      <w:pPr>
        <w:pStyle w:val="ListParagraph"/>
        <w:numPr>
          <w:ilvl w:val="0"/>
          <w:numId w:val="4"/>
        </w:numPr>
        <w:autoSpaceDE w:val="0"/>
        <w:autoSpaceDN w:val="0"/>
        <w:adjustRightInd w:val="0"/>
        <w:spacing w:after="0" w:line="240" w:lineRule="auto"/>
        <w:rPr>
          <w:rFonts w:ascii="Helvetica" w:hAnsi="Helvetica" w:cs="Helvetica"/>
          <w:color w:val="000000"/>
          <w:kern w:val="1"/>
          <w:sz w:val="28"/>
          <w:szCs w:val="28"/>
          <w:u w:color="386573"/>
        </w:rPr>
      </w:pPr>
      <w:r w:rsidRPr="00D3509C">
        <w:rPr>
          <w:rFonts w:ascii="Times-Roman" w:hAnsi="Times-Roman" w:cs="Times-Roman"/>
          <w:color w:val="131315"/>
          <w:kern w:val="1"/>
          <w:sz w:val="28"/>
          <w:szCs w:val="28"/>
          <w:u w:color="386573"/>
        </w:rPr>
        <w:t>Recit</w:t>
      </w:r>
      <w:r w:rsidR="00D3509C">
        <w:rPr>
          <w:rFonts w:ascii="Times-Roman" w:hAnsi="Times-Roman" w:cs="Times-Roman"/>
          <w:color w:val="131315"/>
          <w:kern w:val="1"/>
          <w:sz w:val="28"/>
          <w:szCs w:val="28"/>
          <w:u w:color="386573"/>
        </w:rPr>
        <w:t>ing</w:t>
      </w:r>
      <w:r w:rsidRPr="00D3509C">
        <w:rPr>
          <w:rFonts w:ascii="Times-Roman" w:hAnsi="Times-Roman" w:cs="Times-Roman"/>
          <w:color w:val="131315"/>
          <w:kern w:val="1"/>
          <w:sz w:val="28"/>
          <w:szCs w:val="28"/>
          <w:u w:color="386573"/>
        </w:rPr>
        <w:t xml:space="preserve"> the prayers of reparation, in particular the Golden Arrow prayer.</w:t>
      </w:r>
      <w:r w:rsidR="00D3509C" w:rsidRPr="00D3509C">
        <w:rPr>
          <w:rFonts w:ascii="Helvetica" w:hAnsi="Helvetica" w:cs="Helvetica"/>
          <w:color w:val="000000"/>
          <w:kern w:val="1"/>
          <w:sz w:val="28"/>
          <w:szCs w:val="28"/>
          <w:u w:color="386573"/>
        </w:rPr>
        <w:t xml:space="preserve"> </w:t>
      </w:r>
      <w:r w:rsidRPr="00D3509C">
        <w:rPr>
          <w:rFonts w:ascii="Times-Roman" w:hAnsi="Times-Roman" w:cs="Times-Roman"/>
          <w:color w:val="131315"/>
          <w:kern w:val="1"/>
          <w:sz w:val="28"/>
          <w:szCs w:val="28"/>
          <w:u w:color="386573"/>
        </w:rPr>
        <w:t>Spread devotion to the Holy Face of Jesus.</w:t>
      </w:r>
    </w:p>
    <w:p w14:paraId="69A31738" w14:textId="58913A8D" w:rsidR="00290F42" w:rsidRPr="00D3509C" w:rsidRDefault="00290F42" w:rsidP="00D3509C">
      <w:pPr>
        <w:pStyle w:val="ListParagraph"/>
        <w:numPr>
          <w:ilvl w:val="0"/>
          <w:numId w:val="4"/>
        </w:numPr>
        <w:autoSpaceDE w:val="0"/>
        <w:autoSpaceDN w:val="0"/>
        <w:adjustRightInd w:val="0"/>
        <w:spacing w:after="0" w:line="240" w:lineRule="auto"/>
        <w:jc w:val="both"/>
        <w:rPr>
          <w:rFonts w:ascii="Helvetica" w:hAnsi="Helvetica" w:cs="Helvetica"/>
          <w:color w:val="000000"/>
          <w:kern w:val="1"/>
          <w:sz w:val="28"/>
          <w:szCs w:val="28"/>
          <w:u w:color="386573"/>
        </w:rPr>
      </w:pPr>
      <w:r w:rsidRPr="00D3509C">
        <w:rPr>
          <w:rFonts w:ascii="Times-Roman" w:hAnsi="Times-Roman" w:cs="Times-Roman"/>
          <w:color w:val="131315"/>
          <w:kern w:val="1"/>
          <w:sz w:val="28"/>
          <w:szCs w:val="28"/>
          <w:u w:color="386573"/>
        </w:rPr>
        <w:t>Preserv</w:t>
      </w:r>
      <w:r w:rsidR="00D3509C">
        <w:rPr>
          <w:rFonts w:ascii="Times-Roman" w:hAnsi="Times-Roman" w:cs="Times-Roman"/>
          <w:color w:val="131315"/>
          <w:kern w:val="1"/>
          <w:sz w:val="28"/>
          <w:szCs w:val="28"/>
          <w:u w:color="386573"/>
        </w:rPr>
        <w:t>ing</w:t>
      </w:r>
      <w:r w:rsidRPr="00D3509C">
        <w:rPr>
          <w:rFonts w:ascii="Times-Roman" w:hAnsi="Times-Roman" w:cs="Times-Roman"/>
          <w:color w:val="131315"/>
          <w:kern w:val="1"/>
          <w:sz w:val="28"/>
          <w:szCs w:val="28"/>
          <w:u w:color="386573"/>
        </w:rPr>
        <w:t xml:space="preserve"> youth and the family from the fatal effects of these scandals, by offering a special devotion of prayer, adoration and love to the most Holy Face of our Lord, outraged and disfigured in the Passion.</w:t>
      </w:r>
    </w:p>
    <w:p w14:paraId="30BEB5BB" w14:textId="4BCDDD78" w:rsidR="00290F42" w:rsidRPr="00D3509C" w:rsidRDefault="00290F42" w:rsidP="00D3509C">
      <w:pPr>
        <w:pStyle w:val="ListParagraph"/>
        <w:numPr>
          <w:ilvl w:val="0"/>
          <w:numId w:val="4"/>
        </w:numPr>
        <w:autoSpaceDE w:val="0"/>
        <w:autoSpaceDN w:val="0"/>
        <w:adjustRightInd w:val="0"/>
        <w:spacing w:after="0" w:line="240" w:lineRule="auto"/>
        <w:jc w:val="both"/>
        <w:rPr>
          <w:rFonts w:ascii="Helvetica" w:hAnsi="Helvetica" w:cs="Helvetica"/>
          <w:color w:val="000000"/>
          <w:kern w:val="1"/>
          <w:sz w:val="28"/>
          <w:szCs w:val="28"/>
          <w:u w:color="386573"/>
        </w:rPr>
      </w:pPr>
      <w:r w:rsidRPr="00D3509C">
        <w:rPr>
          <w:rFonts w:ascii="Times-Roman" w:hAnsi="Times-Roman" w:cs="Times-Roman"/>
          <w:color w:val="131315"/>
          <w:kern w:val="1"/>
          <w:sz w:val="28"/>
          <w:szCs w:val="28"/>
          <w:u w:color="386573"/>
        </w:rPr>
        <w:t>Consecrat</w:t>
      </w:r>
      <w:r w:rsidR="00D3509C">
        <w:rPr>
          <w:rFonts w:ascii="Times-Roman" w:hAnsi="Times-Roman" w:cs="Times-Roman"/>
          <w:color w:val="131315"/>
          <w:kern w:val="1"/>
          <w:sz w:val="28"/>
          <w:szCs w:val="28"/>
          <w:u w:color="386573"/>
        </w:rPr>
        <w:t>ing</w:t>
      </w:r>
      <w:r w:rsidRPr="00D3509C">
        <w:rPr>
          <w:rFonts w:ascii="Times-Roman" w:hAnsi="Times-Roman" w:cs="Times-Roman"/>
          <w:color w:val="131315"/>
          <w:kern w:val="1"/>
          <w:sz w:val="28"/>
          <w:szCs w:val="28"/>
          <w:u w:color="386573"/>
        </w:rPr>
        <w:t xml:space="preserve"> yourself to the </w:t>
      </w:r>
      <w:r w:rsidR="007A0C3C">
        <w:rPr>
          <w:rFonts w:ascii="Times-Roman" w:hAnsi="Times-Roman" w:cs="Times-Roman"/>
          <w:color w:val="131315"/>
          <w:kern w:val="1"/>
          <w:sz w:val="28"/>
          <w:szCs w:val="28"/>
          <w:u w:color="386573"/>
        </w:rPr>
        <w:t xml:space="preserve">adorable </w:t>
      </w:r>
      <w:r w:rsidRPr="00D3509C">
        <w:rPr>
          <w:rFonts w:ascii="Times-Roman" w:hAnsi="Times-Roman" w:cs="Times-Roman"/>
          <w:color w:val="131315"/>
          <w:kern w:val="1"/>
          <w:sz w:val="28"/>
          <w:szCs w:val="28"/>
          <w:u w:color="386573"/>
        </w:rPr>
        <w:t>Trinity, the Holy Name of Jesus, and His sorrowful Face. Plac</w:t>
      </w:r>
      <w:r w:rsidR="007A0C3C">
        <w:rPr>
          <w:rFonts w:ascii="Times-Roman" w:hAnsi="Times-Roman" w:cs="Times-Roman"/>
          <w:color w:val="131315"/>
          <w:kern w:val="1"/>
          <w:sz w:val="28"/>
          <w:szCs w:val="28"/>
          <w:u w:color="386573"/>
        </w:rPr>
        <w:t>ing</w:t>
      </w:r>
      <w:r w:rsidRPr="00D3509C">
        <w:rPr>
          <w:rFonts w:ascii="Times-Roman" w:hAnsi="Times-Roman" w:cs="Times-Roman"/>
          <w:color w:val="131315"/>
          <w:kern w:val="1"/>
          <w:sz w:val="28"/>
          <w:szCs w:val="28"/>
          <w:u w:color="386573"/>
        </w:rPr>
        <w:t xml:space="preserve"> your prayers under the patronage of St. Michael, St. Martin, and St. Louis, protector of France. </w:t>
      </w:r>
    </w:p>
    <w:p w14:paraId="1F4EA07A" w14:textId="758643DB" w:rsidR="00290F42" w:rsidRPr="00D3509C" w:rsidRDefault="00290F42" w:rsidP="00D3509C">
      <w:pPr>
        <w:pStyle w:val="ListParagraph"/>
        <w:numPr>
          <w:ilvl w:val="0"/>
          <w:numId w:val="4"/>
        </w:numPr>
        <w:autoSpaceDE w:val="0"/>
        <w:autoSpaceDN w:val="0"/>
        <w:adjustRightInd w:val="0"/>
        <w:spacing w:after="0" w:line="240" w:lineRule="auto"/>
        <w:jc w:val="both"/>
        <w:rPr>
          <w:rFonts w:ascii="Helvetica" w:hAnsi="Helvetica" w:cs="Helvetica"/>
          <w:color w:val="000000"/>
          <w:kern w:val="1"/>
          <w:sz w:val="28"/>
          <w:szCs w:val="28"/>
          <w:u w:color="386573"/>
        </w:rPr>
      </w:pPr>
      <w:r w:rsidRPr="00D3509C">
        <w:rPr>
          <w:rFonts w:ascii="Times-Roman" w:hAnsi="Times-Roman" w:cs="Times-Roman"/>
          <w:color w:val="131315"/>
          <w:kern w:val="1"/>
          <w:sz w:val="28"/>
          <w:szCs w:val="28"/>
          <w:u w:color="386573"/>
        </w:rPr>
        <w:lastRenderedPageBreak/>
        <w:t>Devot</w:t>
      </w:r>
      <w:r w:rsidR="00D3509C">
        <w:rPr>
          <w:rFonts w:ascii="Times-Roman" w:hAnsi="Times-Roman" w:cs="Times-Roman"/>
          <w:color w:val="131315"/>
          <w:kern w:val="1"/>
          <w:sz w:val="28"/>
          <w:szCs w:val="28"/>
          <w:u w:color="386573"/>
        </w:rPr>
        <w:t>ing</w:t>
      </w:r>
      <w:r w:rsidRPr="00D3509C">
        <w:rPr>
          <w:rFonts w:ascii="Times-Roman" w:hAnsi="Times-Roman" w:cs="Times-Roman"/>
          <w:color w:val="131315"/>
          <w:kern w:val="1"/>
          <w:sz w:val="28"/>
          <w:szCs w:val="28"/>
          <w:u w:color="386573"/>
        </w:rPr>
        <w:t xml:space="preserve"> one’s life to the worship of the merciful and compassionate Face of our Lord, by never uttering blasphemies nor engaging in any act or conversation of any sort which outraged God and our Lord Jesus Christ; and,</w:t>
      </w:r>
    </w:p>
    <w:p w14:paraId="1E51CEA9" w14:textId="77777777" w:rsidR="00290F42" w:rsidRPr="00D3509C" w:rsidRDefault="00290F42" w:rsidP="00D3509C">
      <w:pPr>
        <w:pStyle w:val="Heading1"/>
        <w:rPr>
          <w:sz w:val="44"/>
          <w:szCs w:val="44"/>
          <w:u w:color="386573"/>
        </w:rPr>
      </w:pPr>
      <w:r w:rsidRPr="00D3509C">
        <w:rPr>
          <w:sz w:val="44"/>
          <w:szCs w:val="44"/>
          <w:u w:color="386573"/>
        </w:rPr>
        <w:t>Ecclesiastical Approval of the Archconfraternity</w:t>
      </w:r>
    </w:p>
    <w:p w14:paraId="4371DCDF" w14:textId="77777777" w:rsidR="00290F42" w:rsidRDefault="00290F42" w:rsidP="00290F42">
      <w:pPr>
        <w:autoSpaceDE w:val="0"/>
        <w:autoSpaceDN w:val="0"/>
        <w:adjustRightInd w:val="0"/>
        <w:spacing w:line="240" w:lineRule="auto"/>
        <w:jc w:val="both"/>
        <w:rPr>
          <w:rFonts w:ascii="Times New Roman" w:hAnsi="Times New Roman" w:cs="Times New Roman"/>
          <w:color w:val="000000"/>
          <w:kern w:val="1"/>
          <w:sz w:val="28"/>
          <w:szCs w:val="28"/>
          <w:u w:color="386573"/>
        </w:rPr>
      </w:pPr>
      <w:r>
        <w:rPr>
          <w:rFonts w:ascii="Times New Roman" w:hAnsi="Times New Roman" w:cs="Times New Roman"/>
          <w:color w:val="000000"/>
          <w:kern w:val="1"/>
          <w:sz w:val="28"/>
          <w:szCs w:val="28"/>
          <w:u w:color="386573"/>
        </w:rPr>
        <w:t>“The Divine Savior warned me (Sister Marie) that [she] would have much to suffer because this herd of blasphemers was in a special manner under the leadership of the prince of demons, that is Lucifer himself.” But the Lord also said, “Do not fear him. Saint Michael and the other holy angels will protect you.”</w:t>
      </w:r>
    </w:p>
    <w:p w14:paraId="023328B0" w14:textId="0E40C642" w:rsidR="00290F42" w:rsidRDefault="00290F42" w:rsidP="00290F42">
      <w:pPr>
        <w:autoSpaceDE w:val="0"/>
        <w:autoSpaceDN w:val="0"/>
        <w:adjustRightInd w:val="0"/>
        <w:spacing w:line="240" w:lineRule="auto"/>
        <w:jc w:val="both"/>
        <w:rPr>
          <w:rFonts w:ascii="Times New Roman" w:hAnsi="Times New Roman" w:cs="Times New Roman"/>
          <w:color w:val="131315"/>
          <w:kern w:val="1"/>
          <w:sz w:val="28"/>
          <w:szCs w:val="28"/>
          <w:u w:color="386573"/>
        </w:rPr>
      </w:pPr>
      <w:r>
        <w:rPr>
          <w:rFonts w:ascii="Times New Roman" w:hAnsi="Times New Roman" w:cs="Times New Roman"/>
          <w:color w:val="131315"/>
          <w:kern w:val="1"/>
          <w:sz w:val="28"/>
          <w:szCs w:val="28"/>
          <w:u w:color="386573"/>
        </w:rPr>
        <w:t>Before her death, a patron of the Carmelite convent named Leo Dupont was given permission to correspond with Sister Marie</w:t>
      </w:r>
      <w:r w:rsidR="00581754">
        <w:rPr>
          <w:rFonts w:ascii="Times New Roman" w:hAnsi="Times New Roman" w:cs="Times New Roman"/>
          <w:color w:val="131315"/>
          <w:kern w:val="1"/>
          <w:sz w:val="28"/>
          <w:szCs w:val="28"/>
          <w:u w:color="386573"/>
        </w:rPr>
        <w:t>. He saw her holiness and</w:t>
      </w:r>
      <w:r>
        <w:rPr>
          <w:rFonts w:ascii="Times New Roman" w:hAnsi="Times New Roman" w:cs="Times New Roman"/>
          <w:color w:val="131315"/>
          <w:kern w:val="1"/>
          <w:sz w:val="28"/>
          <w:szCs w:val="28"/>
          <w:u w:color="386573"/>
        </w:rPr>
        <w:t xml:space="preserve"> offered </w:t>
      </w:r>
      <w:r w:rsidR="00581754">
        <w:rPr>
          <w:rFonts w:ascii="Times New Roman" w:hAnsi="Times New Roman" w:cs="Times New Roman"/>
          <w:color w:val="131315"/>
          <w:kern w:val="1"/>
          <w:sz w:val="28"/>
          <w:szCs w:val="28"/>
          <w:u w:color="386573"/>
        </w:rPr>
        <w:t>to</w:t>
      </w:r>
      <w:r>
        <w:rPr>
          <w:rFonts w:ascii="Times New Roman" w:hAnsi="Times New Roman" w:cs="Times New Roman"/>
          <w:color w:val="131315"/>
          <w:kern w:val="1"/>
          <w:sz w:val="28"/>
          <w:szCs w:val="28"/>
          <w:u w:color="386573"/>
        </w:rPr>
        <w:t xml:space="preserve"> promote devotion to the Holy Face in his own home where visitors could pray before a replica of the Veil of Veronica. </w:t>
      </w:r>
      <w:r w:rsidR="00581754">
        <w:rPr>
          <w:rFonts w:ascii="Times New Roman" w:hAnsi="Times New Roman" w:cs="Times New Roman"/>
          <w:color w:val="131315"/>
          <w:kern w:val="1"/>
          <w:sz w:val="28"/>
          <w:szCs w:val="28"/>
          <w:u w:color="386573"/>
        </w:rPr>
        <w:t>Shortly a</w:t>
      </w:r>
      <w:r>
        <w:rPr>
          <w:rFonts w:ascii="Times New Roman" w:hAnsi="Times New Roman" w:cs="Times New Roman"/>
          <w:color w:val="131315"/>
          <w:kern w:val="1"/>
          <w:sz w:val="28"/>
          <w:szCs w:val="28"/>
          <w:u w:color="386573"/>
        </w:rPr>
        <w:t>fter Sister Marie</w:t>
      </w:r>
      <w:r w:rsidR="00581754">
        <w:rPr>
          <w:rFonts w:ascii="Times New Roman" w:hAnsi="Times New Roman" w:cs="Times New Roman"/>
          <w:color w:val="131315"/>
          <w:kern w:val="1"/>
          <w:sz w:val="28"/>
          <w:szCs w:val="28"/>
          <w:u w:color="386573"/>
        </w:rPr>
        <w:t xml:space="preserve"> died</w:t>
      </w:r>
      <w:r>
        <w:rPr>
          <w:rFonts w:ascii="Times New Roman" w:hAnsi="Times New Roman" w:cs="Times New Roman"/>
          <w:color w:val="131315"/>
          <w:kern w:val="1"/>
          <w:sz w:val="28"/>
          <w:szCs w:val="28"/>
          <w:u w:color="386573"/>
        </w:rPr>
        <w:t>, miracles started occur</w:t>
      </w:r>
      <w:r w:rsidR="00581754">
        <w:rPr>
          <w:rFonts w:ascii="Times New Roman" w:hAnsi="Times New Roman" w:cs="Times New Roman"/>
          <w:color w:val="131315"/>
          <w:kern w:val="1"/>
          <w:sz w:val="28"/>
          <w:szCs w:val="28"/>
          <w:u w:color="386573"/>
        </w:rPr>
        <w:t>ring</w:t>
      </w:r>
      <w:r>
        <w:rPr>
          <w:rFonts w:ascii="Times New Roman" w:hAnsi="Times New Roman" w:cs="Times New Roman"/>
          <w:color w:val="131315"/>
          <w:kern w:val="1"/>
          <w:sz w:val="28"/>
          <w:szCs w:val="28"/>
          <w:u w:color="386573"/>
        </w:rPr>
        <w:t xml:space="preserve"> in front of </w:t>
      </w:r>
      <w:r w:rsidR="00581754">
        <w:rPr>
          <w:rFonts w:ascii="Times New Roman" w:hAnsi="Times New Roman" w:cs="Times New Roman"/>
          <w:color w:val="131315"/>
          <w:kern w:val="1"/>
          <w:sz w:val="28"/>
          <w:szCs w:val="28"/>
          <w:u w:color="386573"/>
        </w:rPr>
        <w:t>Mr. Dupont’s</w:t>
      </w:r>
      <w:r>
        <w:rPr>
          <w:rFonts w:ascii="Times New Roman" w:hAnsi="Times New Roman" w:cs="Times New Roman"/>
          <w:color w:val="131315"/>
          <w:kern w:val="1"/>
          <w:sz w:val="28"/>
          <w:szCs w:val="28"/>
          <w:u w:color="386573"/>
        </w:rPr>
        <w:t xml:space="preserve"> shrine where </w:t>
      </w:r>
      <w:r w:rsidR="00581754">
        <w:rPr>
          <w:rFonts w:ascii="Times New Roman" w:hAnsi="Times New Roman" w:cs="Times New Roman"/>
          <w:color w:val="131315"/>
          <w:kern w:val="1"/>
          <w:sz w:val="28"/>
          <w:szCs w:val="28"/>
          <w:u w:color="386573"/>
        </w:rPr>
        <w:t xml:space="preserve">he kept </w:t>
      </w:r>
      <w:r>
        <w:rPr>
          <w:rFonts w:ascii="Times New Roman" w:hAnsi="Times New Roman" w:cs="Times New Roman"/>
          <w:color w:val="131315"/>
          <w:kern w:val="1"/>
          <w:sz w:val="28"/>
          <w:szCs w:val="28"/>
          <w:u w:color="386573"/>
        </w:rPr>
        <w:t>a</w:t>
      </w:r>
      <w:r w:rsidR="00581754">
        <w:rPr>
          <w:rFonts w:ascii="Times New Roman" w:hAnsi="Times New Roman" w:cs="Times New Roman"/>
          <w:color w:val="131315"/>
          <w:kern w:val="1"/>
          <w:sz w:val="28"/>
          <w:szCs w:val="28"/>
          <w:u w:color="386573"/>
        </w:rPr>
        <w:t>n oil lamp</w:t>
      </w:r>
      <w:r>
        <w:rPr>
          <w:rFonts w:ascii="Times New Roman" w:hAnsi="Times New Roman" w:cs="Times New Roman"/>
          <w:color w:val="131315"/>
          <w:kern w:val="1"/>
          <w:sz w:val="28"/>
          <w:szCs w:val="28"/>
          <w:u w:color="386573"/>
        </w:rPr>
        <w:t xml:space="preserve"> perpetually lit in front of Jesus’ suffering </w:t>
      </w:r>
      <w:r w:rsidR="00581754">
        <w:rPr>
          <w:rFonts w:ascii="Times New Roman" w:hAnsi="Times New Roman" w:cs="Times New Roman"/>
          <w:color w:val="131315"/>
          <w:kern w:val="1"/>
          <w:sz w:val="28"/>
          <w:szCs w:val="28"/>
          <w:u w:color="386573"/>
        </w:rPr>
        <w:t>f</w:t>
      </w:r>
      <w:r>
        <w:rPr>
          <w:rFonts w:ascii="Times New Roman" w:hAnsi="Times New Roman" w:cs="Times New Roman"/>
          <w:color w:val="131315"/>
          <w:kern w:val="1"/>
          <w:sz w:val="28"/>
          <w:szCs w:val="28"/>
          <w:u w:color="386573"/>
        </w:rPr>
        <w:t>ace.</w:t>
      </w:r>
    </w:p>
    <w:p w14:paraId="7FAC9AF6" w14:textId="24E6A6D0" w:rsidR="00290F42" w:rsidRDefault="00581754" w:rsidP="00290F42">
      <w:pPr>
        <w:autoSpaceDE w:val="0"/>
        <w:autoSpaceDN w:val="0"/>
        <w:adjustRightInd w:val="0"/>
        <w:spacing w:line="240" w:lineRule="auto"/>
        <w:jc w:val="both"/>
        <w:rPr>
          <w:rFonts w:ascii="Times New Roman" w:hAnsi="Times New Roman" w:cs="Times New Roman"/>
          <w:color w:val="000000"/>
          <w:kern w:val="1"/>
          <w:sz w:val="28"/>
          <w:szCs w:val="28"/>
          <w:u w:color="386573"/>
        </w:rPr>
      </w:pPr>
      <w:r>
        <w:rPr>
          <w:rFonts w:ascii="Times New Roman" w:hAnsi="Times New Roman" w:cs="Times New Roman"/>
          <w:color w:val="131315"/>
          <w:kern w:val="1"/>
          <w:sz w:val="28"/>
          <w:szCs w:val="28"/>
          <w:u w:color="386573"/>
        </w:rPr>
        <w:t xml:space="preserve">These events prompted </w:t>
      </w:r>
      <w:r w:rsidR="00290F42">
        <w:rPr>
          <w:rFonts w:ascii="Times New Roman" w:hAnsi="Times New Roman" w:cs="Times New Roman"/>
          <w:color w:val="131315"/>
          <w:kern w:val="1"/>
          <w:sz w:val="28"/>
          <w:szCs w:val="28"/>
          <w:u w:color="386573"/>
        </w:rPr>
        <w:t xml:space="preserve">the Bishop of Tours </w:t>
      </w:r>
      <w:r>
        <w:rPr>
          <w:rFonts w:ascii="Times New Roman" w:hAnsi="Times New Roman" w:cs="Times New Roman"/>
          <w:color w:val="131315"/>
          <w:kern w:val="1"/>
          <w:sz w:val="28"/>
          <w:szCs w:val="28"/>
          <w:u w:color="386573"/>
        </w:rPr>
        <w:t xml:space="preserve">to </w:t>
      </w:r>
      <w:r w:rsidR="00290F42">
        <w:rPr>
          <w:rFonts w:ascii="Times New Roman" w:hAnsi="Times New Roman" w:cs="Times New Roman"/>
          <w:color w:val="131315"/>
          <w:kern w:val="1"/>
          <w:sz w:val="28"/>
          <w:szCs w:val="28"/>
          <w:u w:color="386573"/>
        </w:rPr>
        <w:t xml:space="preserve">establish the Confraternity of Reparation </w:t>
      </w:r>
      <w:r>
        <w:rPr>
          <w:rFonts w:ascii="Times New Roman" w:hAnsi="Times New Roman" w:cs="Times New Roman"/>
          <w:color w:val="131315"/>
          <w:kern w:val="1"/>
          <w:sz w:val="28"/>
          <w:szCs w:val="28"/>
          <w:u w:color="386573"/>
        </w:rPr>
        <w:t>on June 28</w:t>
      </w:r>
      <w:r w:rsidRPr="00581754">
        <w:rPr>
          <w:rFonts w:ascii="Times New Roman" w:hAnsi="Times New Roman" w:cs="Times New Roman"/>
          <w:color w:val="131315"/>
          <w:kern w:val="1"/>
          <w:sz w:val="28"/>
          <w:szCs w:val="28"/>
          <w:u w:color="386573"/>
          <w:vertAlign w:val="superscript"/>
        </w:rPr>
        <w:t>th</w:t>
      </w:r>
      <w:r>
        <w:rPr>
          <w:rFonts w:ascii="Times New Roman" w:hAnsi="Times New Roman" w:cs="Times New Roman"/>
          <w:color w:val="131315"/>
          <w:kern w:val="1"/>
          <w:sz w:val="28"/>
          <w:szCs w:val="28"/>
          <w:u w:color="386573"/>
        </w:rPr>
        <w:t xml:space="preserve">, 1847, which was soon followed by </w:t>
      </w:r>
      <w:r w:rsidR="00290F42">
        <w:rPr>
          <w:rFonts w:ascii="Times New Roman" w:hAnsi="Times New Roman" w:cs="Times New Roman"/>
          <w:color w:val="131315"/>
          <w:kern w:val="1"/>
          <w:sz w:val="28"/>
          <w:szCs w:val="28"/>
          <w:u w:color="386573"/>
        </w:rPr>
        <w:t>the remarkable miracle of the illuminated Face of Jesus on Veronica’s Veil</w:t>
      </w:r>
      <w:r w:rsidR="00531F2F">
        <w:rPr>
          <w:rFonts w:ascii="Times New Roman" w:hAnsi="Times New Roman" w:cs="Times New Roman"/>
          <w:color w:val="131315"/>
          <w:kern w:val="1"/>
          <w:sz w:val="28"/>
          <w:szCs w:val="28"/>
          <w:u w:color="386573"/>
        </w:rPr>
        <w:t xml:space="preserve"> in 1849</w:t>
      </w:r>
      <w:r>
        <w:rPr>
          <w:rFonts w:ascii="Times New Roman" w:hAnsi="Times New Roman" w:cs="Times New Roman"/>
          <w:color w:val="131315"/>
          <w:kern w:val="1"/>
          <w:sz w:val="28"/>
          <w:szCs w:val="28"/>
          <w:u w:color="386573"/>
        </w:rPr>
        <w:t>. This</w:t>
      </w:r>
      <w:r w:rsidR="00290F42">
        <w:rPr>
          <w:rFonts w:ascii="Times New Roman" w:hAnsi="Times New Roman" w:cs="Times New Roman"/>
          <w:color w:val="131315"/>
          <w:kern w:val="1"/>
          <w:sz w:val="28"/>
          <w:szCs w:val="28"/>
          <w:u w:color="386573"/>
        </w:rPr>
        <w:t xml:space="preserve"> </w:t>
      </w:r>
      <w:r w:rsidR="00531F2F">
        <w:rPr>
          <w:rFonts w:ascii="Times New Roman" w:hAnsi="Times New Roman" w:cs="Times New Roman"/>
          <w:color w:val="131315"/>
          <w:kern w:val="1"/>
          <w:sz w:val="28"/>
          <w:szCs w:val="28"/>
          <w:u w:color="386573"/>
        </w:rPr>
        <w:t>happened over Easter</w:t>
      </w:r>
      <w:r w:rsidR="00290F42">
        <w:rPr>
          <w:rFonts w:ascii="Times New Roman" w:hAnsi="Times New Roman" w:cs="Times New Roman"/>
          <w:color w:val="131315"/>
          <w:kern w:val="1"/>
          <w:sz w:val="28"/>
          <w:szCs w:val="28"/>
          <w:u w:color="386573"/>
        </w:rPr>
        <w:t xml:space="preserve"> in St. Peter’s Basilica in Rome, Italy.</w:t>
      </w:r>
      <w:r>
        <w:rPr>
          <w:rFonts w:ascii="Times New Roman" w:hAnsi="Times New Roman" w:cs="Times New Roman"/>
          <w:color w:val="131315"/>
          <w:kern w:val="1"/>
          <w:sz w:val="28"/>
          <w:szCs w:val="28"/>
          <w:u w:color="386573"/>
        </w:rPr>
        <w:t xml:space="preserve"> A</w:t>
      </w:r>
      <w:r w:rsidR="00290F42">
        <w:rPr>
          <w:rFonts w:ascii="Times New Roman" w:hAnsi="Times New Roman" w:cs="Times New Roman"/>
          <w:color w:val="131315"/>
          <w:kern w:val="1"/>
          <w:sz w:val="28"/>
          <w:szCs w:val="28"/>
          <w:u w:color="386573"/>
        </w:rPr>
        <w:t xml:space="preserve">rtists copied the image of Veronica’s veil, </w:t>
      </w:r>
      <w:r w:rsidR="007A0C3C">
        <w:rPr>
          <w:rFonts w:ascii="Times New Roman" w:hAnsi="Times New Roman" w:cs="Times New Roman"/>
          <w:color w:val="131315"/>
          <w:kern w:val="1"/>
          <w:sz w:val="28"/>
          <w:szCs w:val="28"/>
          <w:u w:color="386573"/>
        </w:rPr>
        <w:t xml:space="preserve">which is </w:t>
      </w:r>
      <w:r>
        <w:rPr>
          <w:rFonts w:ascii="Times New Roman" w:hAnsi="Times New Roman" w:cs="Times New Roman"/>
          <w:color w:val="131315"/>
          <w:kern w:val="1"/>
          <w:sz w:val="28"/>
          <w:szCs w:val="28"/>
          <w:u w:color="386573"/>
        </w:rPr>
        <w:t>the icon</w:t>
      </w:r>
      <w:r w:rsidR="00290F42">
        <w:rPr>
          <w:rFonts w:ascii="Times New Roman" w:hAnsi="Times New Roman" w:cs="Times New Roman"/>
          <w:color w:val="131315"/>
          <w:kern w:val="1"/>
          <w:sz w:val="28"/>
          <w:szCs w:val="28"/>
          <w:u w:color="386573"/>
        </w:rPr>
        <w:t xml:space="preserve"> we venerate today</w:t>
      </w:r>
      <w:r w:rsidR="007A0C3C">
        <w:rPr>
          <w:rFonts w:ascii="Times New Roman" w:hAnsi="Times New Roman" w:cs="Times New Roman"/>
          <w:color w:val="131315"/>
          <w:kern w:val="1"/>
          <w:sz w:val="28"/>
          <w:szCs w:val="28"/>
          <w:u w:color="386573"/>
        </w:rPr>
        <w:t>.</w:t>
      </w:r>
      <w:r w:rsidR="00290F42">
        <w:rPr>
          <w:rFonts w:ascii="Times New Roman" w:hAnsi="Times New Roman" w:cs="Times New Roman"/>
          <w:color w:val="131315"/>
          <w:kern w:val="1"/>
          <w:sz w:val="28"/>
          <w:szCs w:val="28"/>
          <w:u w:color="386573"/>
        </w:rPr>
        <w:t xml:space="preserve"> </w:t>
      </w:r>
    </w:p>
    <w:p w14:paraId="1BC1C3F6" w14:textId="3441EF62" w:rsidR="00290F42" w:rsidRDefault="00290F42" w:rsidP="00290F42">
      <w:pPr>
        <w:autoSpaceDE w:val="0"/>
        <w:autoSpaceDN w:val="0"/>
        <w:adjustRightInd w:val="0"/>
        <w:spacing w:line="240" w:lineRule="auto"/>
        <w:jc w:val="both"/>
        <w:rPr>
          <w:rFonts w:ascii="Times New Roman" w:hAnsi="Times New Roman" w:cs="Times New Roman"/>
          <w:color w:val="131315"/>
          <w:kern w:val="1"/>
          <w:sz w:val="28"/>
          <w:szCs w:val="28"/>
          <w:u w:color="386573"/>
        </w:rPr>
      </w:pPr>
      <w:r>
        <w:rPr>
          <w:rFonts w:ascii="Times New Roman" w:hAnsi="Times New Roman" w:cs="Times New Roman"/>
          <w:color w:val="131315"/>
          <w:kern w:val="1"/>
          <w:sz w:val="28"/>
          <w:szCs w:val="28"/>
          <w:u w:color="386573"/>
        </w:rPr>
        <w:t xml:space="preserve">In 1876, </w:t>
      </w:r>
      <w:r w:rsidR="00531F2F">
        <w:rPr>
          <w:rFonts w:ascii="Times New Roman" w:hAnsi="Times New Roman" w:cs="Times New Roman"/>
          <w:color w:val="131315"/>
          <w:kern w:val="1"/>
          <w:sz w:val="28"/>
          <w:szCs w:val="28"/>
          <w:u w:color="386573"/>
        </w:rPr>
        <w:t xml:space="preserve">Bishop Charles Colet established the Confraternity of the Holy Face of Jesus, and </w:t>
      </w:r>
      <w:r>
        <w:rPr>
          <w:rFonts w:ascii="Times New Roman" w:hAnsi="Times New Roman" w:cs="Times New Roman"/>
          <w:color w:val="131315"/>
          <w:kern w:val="1"/>
          <w:sz w:val="28"/>
          <w:szCs w:val="28"/>
          <w:u w:color="386573"/>
        </w:rPr>
        <w:t xml:space="preserve">Pope Leo XIII elevated </w:t>
      </w:r>
      <w:r w:rsidR="00531F2F">
        <w:rPr>
          <w:rFonts w:ascii="Times New Roman" w:hAnsi="Times New Roman" w:cs="Times New Roman"/>
          <w:color w:val="131315"/>
          <w:kern w:val="1"/>
          <w:sz w:val="28"/>
          <w:szCs w:val="28"/>
          <w:u w:color="386573"/>
        </w:rPr>
        <w:t>it to</w:t>
      </w:r>
      <w:r>
        <w:rPr>
          <w:rFonts w:ascii="Times New Roman" w:hAnsi="Times New Roman" w:cs="Times New Roman"/>
          <w:color w:val="131315"/>
          <w:kern w:val="1"/>
          <w:sz w:val="28"/>
          <w:szCs w:val="28"/>
          <w:u w:color="386573"/>
        </w:rPr>
        <w:t xml:space="preserve"> the rank of Archconfraternity in 1885.</w:t>
      </w:r>
      <w:r w:rsidR="00531F2F">
        <w:rPr>
          <w:rFonts w:ascii="Times New Roman" w:hAnsi="Times New Roman" w:cs="Times New Roman"/>
          <w:color w:val="131315"/>
          <w:kern w:val="1"/>
          <w:sz w:val="28"/>
          <w:szCs w:val="28"/>
          <w:u w:color="386573"/>
        </w:rPr>
        <w:t xml:space="preserve"> After her parents</w:t>
      </w:r>
      <w:r>
        <w:rPr>
          <w:rFonts w:ascii="Times New Roman" w:hAnsi="Times New Roman" w:cs="Times New Roman"/>
          <w:color w:val="131315"/>
          <w:kern w:val="1"/>
          <w:sz w:val="28"/>
          <w:szCs w:val="28"/>
          <w:u w:color="386573"/>
        </w:rPr>
        <w:t xml:space="preserve"> enrolled their family </w:t>
      </w:r>
      <w:r w:rsidR="00531F2F">
        <w:rPr>
          <w:rFonts w:ascii="Times New Roman" w:hAnsi="Times New Roman" w:cs="Times New Roman"/>
          <w:color w:val="131315"/>
          <w:kern w:val="1"/>
          <w:sz w:val="28"/>
          <w:szCs w:val="28"/>
          <w:u w:color="386573"/>
        </w:rPr>
        <w:t>into this new devotion,</w:t>
      </w:r>
      <w:r>
        <w:rPr>
          <w:rFonts w:ascii="Times New Roman" w:hAnsi="Times New Roman" w:cs="Times New Roman"/>
          <w:color w:val="131315"/>
          <w:kern w:val="1"/>
          <w:sz w:val="28"/>
          <w:szCs w:val="28"/>
          <w:u w:color="386573"/>
        </w:rPr>
        <w:t xml:space="preserve"> St. Therese </w:t>
      </w:r>
      <w:r w:rsidR="00531F2F">
        <w:rPr>
          <w:rFonts w:ascii="Times New Roman" w:hAnsi="Times New Roman" w:cs="Times New Roman"/>
          <w:color w:val="131315"/>
          <w:kern w:val="1"/>
          <w:sz w:val="28"/>
          <w:szCs w:val="28"/>
          <w:u w:color="386573"/>
        </w:rPr>
        <w:t>of Lisieux</w:t>
      </w:r>
      <w:r>
        <w:rPr>
          <w:rFonts w:ascii="Times New Roman" w:hAnsi="Times New Roman" w:cs="Times New Roman"/>
          <w:color w:val="131315"/>
          <w:kern w:val="1"/>
          <w:sz w:val="28"/>
          <w:szCs w:val="28"/>
          <w:u w:color="386573"/>
        </w:rPr>
        <w:t xml:space="preserve"> was so enraptured by it that she added the Holy Face to her religious name and died </w:t>
      </w:r>
      <w:r w:rsidR="00531F2F">
        <w:rPr>
          <w:rFonts w:ascii="Times New Roman" w:hAnsi="Times New Roman" w:cs="Times New Roman"/>
          <w:color w:val="131315"/>
          <w:kern w:val="1"/>
          <w:sz w:val="28"/>
          <w:szCs w:val="28"/>
          <w:u w:color="386573"/>
        </w:rPr>
        <w:t>holding</w:t>
      </w:r>
      <w:r>
        <w:rPr>
          <w:rFonts w:ascii="Times New Roman" w:hAnsi="Times New Roman" w:cs="Times New Roman"/>
          <w:color w:val="131315"/>
          <w:kern w:val="1"/>
          <w:sz w:val="28"/>
          <w:szCs w:val="28"/>
          <w:u w:color="386573"/>
        </w:rPr>
        <w:t xml:space="preserve"> </w:t>
      </w:r>
      <w:r w:rsidR="00531F2F">
        <w:rPr>
          <w:rFonts w:ascii="Times New Roman" w:hAnsi="Times New Roman" w:cs="Times New Roman"/>
          <w:color w:val="131315"/>
          <w:kern w:val="1"/>
          <w:sz w:val="28"/>
          <w:szCs w:val="28"/>
          <w:u w:color="386573"/>
        </w:rPr>
        <w:t>the image</w:t>
      </w:r>
      <w:r>
        <w:rPr>
          <w:rFonts w:ascii="Times New Roman" w:hAnsi="Times New Roman" w:cs="Times New Roman"/>
          <w:color w:val="131315"/>
          <w:kern w:val="1"/>
          <w:sz w:val="28"/>
          <w:szCs w:val="28"/>
          <w:u w:color="386573"/>
        </w:rPr>
        <w:t xml:space="preserve"> in </w:t>
      </w:r>
      <w:r w:rsidR="00531F2F">
        <w:rPr>
          <w:rFonts w:ascii="Times New Roman" w:hAnsi="Times New Roman" w:cs="Times New Roman"/>
          <w:color w:val="131315"/>
          <w:kern w:val="1"/>
          <w:sz w:val="28"/>
          <w:szCs w:val="28"/>
          <w:u w:color="386573"/>
        </w:rPr>
        <w:t>her</w:t>
      </w:r>
      <w:r>
        <w:rPr>
          <w:rFonts w:ascii="Times New Roman" w:hAnsi="Times New Roman" w:cs="Times New Roman"/>
          <w:color w:val="131315"/>
          <w:kern w:val="1"/>
          <w:sz w:val="28"/>
          <w:szCs w:val="28"/>
          <w:u w:color="386573"/>
        </w:rPr>
        <w:t xml:space="preserve"> hands.</w:t>
      </w:r>
    </w:p>
    <w:p w14:paraId="738770D5" w14:textId="5962E430" w:rsidR="00290F42" w:rsidRPr="00382414" w:rsidRDefault="008E5D45" w:rsidP="00382414">
      <w:pPr>
        <w:pStyle w:val="Heading1"/>
        <w:rPr>
          <w:sz w:val="44"/>
          <w:szCs w:val="44"/>
          <w:u w:color="386573"/>
        </w:rPr>
      </w:pPr>
      <w:r w:rsidRPr="008E5D45">
        <w:rPr>
          <w:rFonts w:ascii="Times New Roman" w:hAnsi="Times New Roman" w:cs="Times New Roman"/>
          <w:noProof/>
          <w:color w:val="131315"/>
          <w:kern w:val="1"/>
          <w:sz w:val="28"/>
          <w:szCs w:val="28"/>
          <w:u w:color="386573"/>
        </w:rPr>
        <w:drawing>
          <wp:anchor distT="0" distB="0" distL="114300" distR="114300" simplePos="0" relativeHeight="251659264" behindDoc="1" locked="0" layoutInCell="1" allowOverlap="1" wp14:anchorId="6DBF5850" wp14:editId="7549A418">
            <wp:simplePos x="0" y="0"/>
            <wp:positionH relativeFrom="column">
              <wp:posOffset>5242560</wp:posOffset>
            </wp:positionH>
            <wp:positionV relativeFrom="paragraph">
              <wp:posOffset>8890</wp:posOffset>
            </wp:positionV>
            <wp:extent cx="1535430" cy="1869440"/>
            <wp:effectExtent l="0" t="0" r="1270" b="0"/>
            <wp:wrapTight wrapText="bothSides">
              <wp:wrapPolygon edited="0">
                <wp:start x="0" y="0"/>
                <wp:lineTo x="0" y="21424"/>
                <wp:lineTo x="21439" y="21424"/>
                <wp:lineTo x="21439" y="0"/>
                <wp:lineTo x="0" y="0"/>
              </wp:wrapPolygon>
            </wp:wrapTight>
            <wp:docPr id="475749484" name="Picture 1" descr="A portrait of a n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749484" name="Picture 1" descr="A portrait of a nun&#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535430" cy="1869440"/>
                    </a:xfrm>
                    <a:prstGeom prst="rect">
                      <a:avLst/>
                    </a:prstGeom>
                  </pic:spPr>
                </pic:pic>
              </a:graphicData>
            </a:graphic>
            <wp14:sizeRelH relativeFrom="page">
              <wp14:pctWidth>0</wp14:pctWidth>
            </wp14:sizeRelH>
            <wp14:sizeRelV relativeFrom="page">
              <wp14:pctHeight>0</wp14:pctHeight>
            </wp14:sizeRelV>
          </wp:anchor>
        </w:drawing>
      </w:r>
      <w:r w:rsidR="00290F42" w:rsidRPr="00382414">
        <w:rPr>
          <w:sz w:val="44"/>
          <w:szCs w:val="44"/>
          <w:u w:color="386573"/>
        </w:rPr>
        <w:t>St. Maria Pierina de Micheli</w:t>
      </w:r>
    </w:p>
    <w:p w14:paraId="2E008B9F" w14:textId="249D34FA" w:rsidR="00290F42" w:rsidRDefault="00290F42" w:rsidP="00290F42">
      <w:pPr>
        <w:autoSpaceDE w:val="0"/>
        <w:autoSpaceDN w:val="0"/>
        <w:adjustRightInd w:val="0"/>
        <w:spacing w:line="240" w:lineRule="auto"/>
        <w:jc w:val="both"/>
        <w:rPr>
          <w:rFonts w:ascii="Helvetica" w:hAnsi="Helvetica" w:cs="Helvetica"/>
          <w:color w:val="000000"/>
          <w:kern w:val="1"/>
          <w:sz w:val="28"/>
          <w:szCs w:val="28"/>
          <w:u w:color="386573"/>
        </w:rPr>
      </w:pPr>
      <w:r>
        <w:rPr>
          <w:rFonts w:ascii="Times New Roman" w:hAnsi="Times New Roman" w:cs="Times New Roman"/>
          <w:color w:val="131315"/>
          <w:kern w:val="1"/>
          <w:sz w:val="28"/>
          <w:szCs w:val="28"/>
          <w:u w:color="386573"/>
        </w:rPr>
        <w:t>A half-century after Sister Marie’s mission began, a very holy religious sister and mystic named Maria Pierina de Micheli was asked by Our Blessed Mother to promote reparations for our Lord’s suffering Face. Her visions began in 1898 when she was just 7 years of age and saw the baby Jesus in the Holy Eucharist. Again, during Good Friday mass when she was 12, she heard a voice distinct</w:t>
      </w:r>
      <w:r w:rsidR="008E5D45">
        <w:rPr>
          <w:rFonts w:ascii="Times New Roman" w:hAnsi="Times New Roman" w:cs="Times New Roman"/>
          <w:color w:val="131315"/>
          <w:kern w:val="1"/>
          <w:sz w:val="28"/>
          <w:szCs w:val="28"/>
          <w:u w:color="386573"/>
        </w:rPr>
        <w:t>ly</w:t>
      </w:r>
      <w:r>
        <w:rPr>
          <w:rFonts w:ascii="Times New Roman" w:hAnsi="Times New Roman" w:cs="Times New Roman"/>
          <w:color w:val="131315"/>
          <w:kern w:val="1"/>
          <w:sz w:val="28"/>
          <w:szCs w:val="28"/>
          <w:u w:color="386573"/>
        </w:rPr>
        <w:t xml:space="preserve"> saying,</w:t>
      </w:r>
    </w:p>
    <w:p w14:paraId="65F9307F" w14:textId="4B6558B4" w:rsidR="00290F42" w:rsidRDefault="00290F42" w:rsidP="008E5D45">
      <w:pPr>
        <w:autoSpaceDE w:val="0"/>
        <w:autoSpaceDN w:val="0"/>
        <w:adjustRightInd w:val="0"/>
        <w:spacing w:line="240" w:lineRule="auto"/>
        <w:jc w:val="both"/>
        <w:rPr>
          <w:rFonts w:ascii="Helvetica" w:hAnsi="Helvetica" w:cs="Helvetica"/>
          <w:color w:val="000000"/>
          <w:kern w:val="1"/>
          <w:sz w:val="28"/>
          <w:szCs w:val="28"/>
          <w:u w:color="386573"/>
        </w:rPr>
      </w:pPr>
      <w:r>
        <w:rPr>
          <w:rFonts w:ascii="Times-Roman" w:hAnsi="Times-Roman" w:cs="Times-Roman"/>
          <w:color w:val="131315"/>
          <w:kern w:val="1"/>
          <w:sz w:val="28"/>
          <w:szCs w:val="28"/>
          <w:u w:color="386573"/>
        </w:rPr>
        <w:t>“No one gives me a kiss of love on my Face to make amends for the kiss of Judas.”</w:t>
      </w:r>
    </w:p>
    <w:p w14:paraId="23C65AE5" w14:textId="77777777" w:rsidR="00290F42" w:rsidRDefault="00290F42" w:rsidP="00382414">
      <w:pPr>
        <w:autoSpaceDE w:val="0"/>
        <w:autoSpaceDN w:val="0"/>
        <w:adjustRightInd w:val="0"/>
        <w:spacing w:line="240" w:lineRule="auto"/>
        <w:jc w:val="both"/>
        <w:rPr>
          <w:rFonts w:ascii="Helvetica" w:hAnsi="Helvetica" w:cs="Helvetica"/>
          <w:color w:val="000000"/>
          <w:kern w:val="1"/>
          <w:sz w:val="26"/>
          <w:szCs w:val="26"/>
          <w:u w:color="386573"/>
        </w:rPr>
      </w:pPr>
      <w:r>
        <w:rPr>
          <w:rFonts w:ascii="Times-Roman" w:hAnsi="Times-Roman" w:cs="Times-Roman"/>
          <w:color w:val="131315"/>
          <w:kern w:val="1"/>
          <w:sz w:val="28"/>
          <w:szCs w:val="28"/>
          <w:u w:color="386573"/>
        </w:rPr>
        <w:t>After kissing our Lord on the cross, a lifetime of heavenly visions and graces followed. Maria joined the Daughters of the Immaculate Conception of Buenos Aires and realized the Holy Face of Jesus was the door to Jesus’ heart. Answering the call to suffer and sacrifice her life for Him, Jesus explained the full devotion to His  Holy Face in 1937:</w:t>
      </w:r>
    </w:p>
    <w:p w14:paraId="48C5B2A7" w14:textId="77777777" w:rsidR="008E5D45" w:rsidRDefault="00290F42" w:rsidP="008E5D45">
      <w:pPr>
        <w:autoSpaceDE w:val="0"/>
        <w:autoSpaceDN w:val="0"/>
        <w:adjustRightInd w:val="0"/>
        <w:spacing w:after="0" w:line="240" w:lineRule="auto"/>
        <w:ind w:firstLine="720"/>
        <w:rPr>
          <w:rFonts w:ascii="Times-Roman" w:hAnsi="Times-Roman" w:cs="Times-Roman"/>
          <w:color w:val="000000"/>
          <w:kern w:val="1"/>
          <w:sz w:val="28"/>
          <w:szCs w:val="28"/>
          <w:u w:color="386573"/>
        </w:rPr>
      </w:pPr>
      <w:r>
        <w:rPr>
          <w:rFonts w:ascii="Times-Roman" w:hAnsi="Times-Roman" w:cs="Times-Roman"/>
          <w:color w:val="000000"/>
          <w:kern w:val="1"/>
          <w:sz w:val="28"/>
          <w:szCs w:val="28"/>
          <w:u w:color="386573"/>
        </w:rPr>
        <w:t xml:space="preserve">"Perhaps some souls fear that the devotion to my Holy Face may diminish that to my </w:t>
      </w:r>
    </w:p>
    <w:p w14:paraId="7C4F9433" w14:textId="77777777" w:rsidR="008E5D45" w:rsidRDefault="00290F42" w:rsidP="008E5D45">
      <w:pPr>
        <w:autoSpaceDE w:val="0"/>
        <w:autoSpaceDN w:val="0"/>
        <w:adjustRightInd w:val="0"/>
        <w:spacing w:after="0" w:line="240" w:lineRule="auto"/>
        <w:ind w:firstLine="720"/>
        <w:rPr>
          <w:rFonts w:ascii="Times-Roman" w:hAnsi="Times-Roman" w:cs="Times-Roman"/>
          <w:color w:val="000000"/>
          <w:kern w:val="1"/>
          <w:sz w:val="28"/>
          <w:szCs w:val="28"/>
          <w:u w:color="386573"/>
        </w:rPr>
      </w:pPr>
      <w:r>
        <w:rPr>
          <w:rFonts w:ascii="Times-Roman" w:hAnsi="Times-Roman" w:cs="Times-Roman"/>
          <w:color w:val="000000"/>
          <w:kern w:val="1"/>
          <w:sz w:val="28"/>
          <w:szCs w:val="28"/>
          <w:u w:color="386573"/>
        </w:rPr>
        <w:t xml:space="preserve">Sacred Heart. Tell them that, on the contrary, it will complete and increase it. </w:t>
      </w:r>
    </w:p>
    <w:p w14:paraId="4541A7D3" w14:textId="77777777" w:rsidR="008E5D45" w:rsidRDefault="00290F42" w:rsidP="008E5D45">
      <w:pPr>
        <w:autoSpaceDE w:val="0"/>
        <w:autoSpaceDN w:val="0"/>
        <w:adjustRightInd w:val="0"/>
        <w:spacing w:after="0" w:line="240" w:lineRule="auto"/>
        <w:ind w:firstLine="720"/>
        <w:rPr>
          <w:rFonts w:ascii="Times-Roman" w:hAnsi="Times-Roman" w:cs="Times-Roman"/>
          <w:color w:val="000000"/>
          <w:kern w:val="1"/>
          <w:sz w:val="28"/>
          <w:szCs w:val="28"/>
          <w:u w:color="386573"/>
        </w:rPr>
      </w:pPr>
      <w:r>
        <w:rPr>
          <w:rFonts w:ascii="Times-Roman" w:hAnsi="Times-Roman" w:cs="Times-Roman"/>
          <w:color w:val="000000"/>
          <w:kern w:val="1"/>
          <w:sz w:val="28"/>
          <w:szCs w:val="28"/>
          <w:u w:color="386573"/>
        </w:rPr>
        <w:t xml:space="preserve">Contemplating my Face, souls will share my sorrows and will feel the need for love </w:t>
      </w:r>
    </w:p>
    <w:p w14:paraId="0B99C61B" w14:textId="13F5516E" w:rsidR="00290F42" w:rsidRDefault="00290F42" w:rsidP="008E5D45">
      <w:pPr>
        <w:autoSpaceDE w:val="0"/>
        <w:autoSpaceDN w:val="0"/>
        <w:adjustRightInd w:val="0"/>
        <w:spacing w:after="0" w:line="240" w:lineRule="auto"/>
        <w:ind w:firstLine="720"/>
        <w:rPr>
          <w:rFonts w:ascii="Times-Roman" w:hAnsi="Times-Roman" w:cs="Times-Roman"/>
          <w:color w:val="000000"/>
          <w:kern w:val="1"/>
          <w:sz w:val="28"/>
          <w:szCs w:val="28"/>
          <w:u w:color="386573"/>
        </w:rPr>
      </w:pPr>
      <w:r>
        <w:rPr>
          <w:rFonts w:ascii="Times-Roman" w:hAnsi="Times-Roman" w:cs="Times-Roman"/>
          <w:color w:val="000000"/>
          <w:kern w:val="1"/>
          <w:sz w:val="28"/>
          <w:szCs w:val="28"/>
          <w:u w:color="386573"/>
        </w:rPr>
        <w:lastRenderedPageBreak/>
        <w:t>and reparation. Is this not the true devotion to my Heart?”</w:t>
      </w:r>
    </w:p>
    <w:p w14:paraId="4A9F6D9D" w14:textId="77777777" w:rsidR="00290F42" w:rsidRPr="00382414" w:rsidRDefault="00290F42" w:rsidP="00382414">
      <w:pPr>
        <w:pStyle w:val="Heading1"/>
        <w:rPr>
          <w:sz w:val="44"/>
          <w:szCs w:val="44"/>
          <w:u w:color="386573"/>
        </w:rPr>
      </w:pPr>
      <w:r w:rsidRPr="00382414">
        <w:rPr>
          <w:sz w:val="44"/>
          <w:szCs w:val="44"/>
          <w:u w:color="386573"/>
        </w:rPr>
        <w:t xml:space="preserve">Feast of the Holy Face of Jesus (Shrove Tuesday) </w:t>
      </w:r>
    </w:p>
    <w:p w14:paraId="12033094" w14:textId="77777777" w:rsidR="00005F87" w:rsidRDefault="00290F42" w:rsidP="00306770">
      <w:pPr>
        <w:autoSpaceDE w:val="0"/>
        <w:autoSpaceDN w:val="0"/>
        <w:adjustRightInd w:val="0"/>
        <w:spacing w:line="240" w:lineRule="auto"/>
        <w:jc w:val="both"/>
        <w:rPr>
          <w:rFonts w:ascii="Times-Roman" w:hAnsi="Times-Roman" w:cs="Times-Roman"/>
          <w:color w:val="131315"/>
          <w:kern w:val="1"/>
          <w:sz w:val="28"/>
          <w:szCs w:val="28"/>
          <w:u w:color="386573"/>
        </w:rPr>
      </w:pPr>
      <w:r>
        <w:rPr>
          <w:rFonts w:ascii="Times-Roman" w:hAnsi="Times-Roman" w:cs="Times-Roman"/>
          <w:color w:val="131315"/>
          <w:kern w:val="1"/>
          <w:sz w:val="28"/>
          <w:szCs w:val="28"/>
          <w:u w:color="386573"/>
        </w:rPr>
        <w:t>Our Lady soon asked Sister Maria to make a scapular of Jesus’ Face and the Holy Eucharist</w:t>
      </w:r>
      <w:r w:rsidR="00005F87">
        <w:rPr>
          <w:rFonts w:ascii="Times-Roman" w:hAnsi="Times-Roman" w:cs="Times-Roman"/>
          <w:color w:val="131315"/>
          <w:kern w:val="1"/>
          <w:sz w:val="28"/>
          <w:szCs w:val="28"/>
          <w:u w:color="386573"/>
        </w:rPr>
        <w:t>.</w:t>
      </w:r>
      <w:r>
        <w:rPr>
          <w:rFonts w:ascii="Times-Roman" w:hAnsi="Times-Roman" w:cs="Times-Roman"/>
          <w:color w:val="131315"/>
          <w:kern w:val="1"/>
          <w:sz w:val="28"/>
          <w:szCs w:val="28"/>
          <w:u w:color="386573"/>
        </w:rPr>
        <w:t xml:space="preserve"> </w:t>
      </w:r>
      <w:r w:rsidR="00005F87">
        <w:rPr>
          <w:rFonts w:ascii="Times-Roman" w:hAnsi="Times-Roman" w:cs="Times-Roman"/>
          <w:color w:val="131315"/>
          <w:kern w:val="1"/>
          <w:sz w:val="28"/>
          <w:szCs w:val="28"/>
          <w:u w:color="386573"/>
        </w:rPr>
        <w:t>T</w:t>
      </w:r>
      <w:r>
        <w:rPr>
          <w:rFonts w:ascii="Times-Roman" w:hAnsi="Times-Roman" w:cs="Times-Roman"/>
          <w:color w:val="131315"/>
          <w:kern w:val="1"/>
          <w:sz w:val="28"/>
          <w:szCs w:val="28"/>
          <w:u w:color="386573"/>
        </w:rPr>
        <w:t xml:space="preserve">his scapular was replaced by </w:t>
      </w:r>
      <w:proofErr w:type="gramStart"/>
      <w:r>
        <w:rPr>
          <w:rFonts w:ascii="Times-Roman" w:hAnsi="Times-Roman" w:cs="Times-Roman"/>
          <w:color w:val="131315"/>
          <w:kern w:val="1"/>
          <w:sz w:val="28"/>
          <w:szCs w:val="28"/>
          <w:u w:color="386573"/>
        </w:rPr>
        <w:t>an</w:t>
      </w:r>
      <w:proofErr w:type="gramEnd"/>
      <w:r>
        <w:rPr>
          <w:rFonts w:ascii="Times-Roman" w:hAnsi="Times-Roman" w:cs="Times-Roman"/>
          <w:color w:val="131315"/>
          <w:kern w:val="1"/>
          <w:sz w:val="28"/>
          <w:szCs w:val="28"/>
          <w:u w:color="386573"/>
        </w:rPr>
        <w:t xml:space="preserve"> church-approval medal of the Holy Face in 1940. Under the directive of Pope Pius XII in 1958, the </w:t>
      </w:r>
      <w:r>
        <w:rPr>
          <w:rFonts w:ascii="Times-Bold" w:hAnsi="Times-Bold" w:cs="Times-Bold"/>
          <w:b/>
          <w:bCs/>
          <w:color w:val="131315"/>
          <w:kern w:val="1"/>
          <w:sz w:val="28"/>
          <w:szCs w:val="28"/>
          <w:u w:color="386573"/>
        </w:rPr>
        <w:t>Feast of the Holy Face of Jesus</w:t>
      </w:r>
      <w:r>
        <w:rPr>
          <w:rFonts w:ascii="Times-Roman" w:hAnsi="Times-Roman" w:cs="Times-Roman"/>
          <w:color w:val="131315"/>
          <w:kern w:val="1"/>
          <w:sz w:val="28"/>
          <w:szCs w:val="28"/>
          <w:u w:color="386573"/>
        </w:rPr>
        <w:t xml:space="preserve"> mass was instituted on Shrove Tuesday, marking the start of Lent. </w:t>
      </w:r>
    </w:p>
    <w:p w14:paraId="613CEEB5" w14:textId="20C71F29" w:rsidR="00290F42" w:rsidRDefault="00290F42" w:rsidP="00306770">
      <w:pPr>
        <w:autoSpaceDE w:val="0"/>
        <w:autoSpaceDN w:val="0"/>
        <w:adjustRightInd w:val="0"/>
        <w:spacing w:line="240" w:lineRule="auto"/>
        <w:jc w:val="both"/>
        <w:rPr>
          <w:rFonts w:ascii="Helvetica" w:hAnsi="Helvetica" w:cs="Helvetica"/>
          <w:color w:val="000000"/>
          <w:kern w:val="1"/>
          <w:sz w:val="28"/>
          <w:szCs w:val="28"/>
          <w:u w:color="386573"/>
        </w:rPr>
      </w:pPr>
      <w:r>
        <w:rPr>
          <w:rFonts w:ascii="Times-Roman" w:hAnsi="Times-Roman" w:cs="Times-Roman"/>
          <w:color w:val="131315"/>
          <w:kern w:val="1"/>
          <w:sz w:val="28"/>
          <w:szCs w:val="28"/>
          <w:u w:color="386573"/>
        </w:rPr>
        <w:t xml:space="preserve">Jesus asked that the Holy Face be honored especially on Tuesdays, if possible during adoration, and He assured Sister Maria that the promises of the scapular also applied to the medal of the Holy Face. </w:t>
      </w:r>
    </w:p>
    <w:p w14:paraId="799E8B50" w14:textId="0FA7A385" w:rsidR="00290F42" w:rsidRDefault="00290F42" w:rsidP="00306770">
      <w:pPr>
        <w:autoSpaceDE w:val="0"/>
        <w:autoSpaceDN w:val="0"/>
        <w:adjustRightInd w:val="0"/>
        <w:spacing w:after="0" w:line="240" w:lineRule="auto"/>
        <w:rPr>
          <w:rFonts w:ascii="Times-Roman" w:hAnsi="Times-Roman" w:cs="Times-Roman"/>
          <w:color w:val="000000"/>
          <w:kern w:val="1"/>
          <w:sz w:val="28"/>
          <w:szCs w:val="28"/>
          <w:u w:color="386573"/>
        </w:rPr>
      </w:pPr>
      <w:r>
        <w:rPr>
          <w:rFonts w:ascii="Times-Roman" w:hAnsi="Times-Roman" w:cs="Times-Roman"/>
          <w:color w:val="000000"/>
          <w:kern w:val="1"/>
          <w:sz w:val="28"/>
          <w:szCs w:val="28"/>
          <w:u w:color="386573"/>
        </w:rPr>
        <w:t xml:space="preserve">After World War II, despite many miracles that saved soldiers who wore the medal, the devotion </w:t>
      </w:r>
      <w:r w:rsidR="00306770">
        <w:rPr>
          <w:rFonts w:ascii="Times-Roman" w:hAnsi="Times-Roman" w:cs="Times-Roman"/>
          <w:color w:val="000000"/>
          <w:kern w:val="1"/>
          <w:sz w:val="28"/>
          <w:szCs w:val="28"/>
          <w:u w:color="386573"/>
        </w:rPr>
        <w:t>fell</w:t>
      </w:r>
      <w:r>
        <w:rPr>
          <w:rFonts w:ascii="Times-Roman" w:hAnsi="Times-Roman" w:cs="Times-Roman"/>
          <w:color w:val="000000"/>
          <w:kern w:val="1"/>
          <w:sz w:val="28"/>
          <w:szCs w:val="28"/>
          <w:u w:color="386573"/>
        </w:rPr>
        <w:t xml:space="preserve"> away until recently. Sister Pierina was beatified on Sunday, May 30, 2010 at the Basilica of Santa Maria Maggiore in Rome- the first beatification ever held within its walls.   </w:t>
      </w:r>
    </w:p>
    <w:p w14:paraId="3F621EDE" w14:textId="776C063A" w:rsidR="00306770" w:rsidRDefault="00306770" w:rsidP="00306770">
      <w:pPr>
        <w:autoSpaceDE w:val="0"/>
        <w:autoSpaceDN w:val="0"/>
        <w:adjustRightInd w:val="0"/>
        <w:spacing w:after="0" w:line="240" w:lineRule="auto"/>
        <w:rPr>
          <w:rFonts w:ascii="Times-Roman" w:hAnsi="Times-Roman" w:cs="Times-Roman"/>
          <w:color w:val="000000"/>
          <w:kern w:val="1"/>
          <w:sz w:val="28"/>
          <w:szCs w:val="28"/>
          <w:u w:color="386573"/>
        </w:rPr>
      </w:pPr>
      <w:r>
        <w:rPr>
          <w:rFonts w:ascii="Times-Roman" w:hAnsi="Times-Roman" w:cs="Times-Roman"/>
          <w:noProof/>
          <w:color w:val="000000"/>
          <w:kern w:val="1"/>
          <w:sz w:val="28"/>
          <w:szCs w:val="28"/>
          <w:u w:color="386573"/>
        </w:rPr>
        <mc:AlternateContent>
          <mc:Choice Requires="wps">
            <w:drawing>
              <wp:anchor distT="0" distB="0" distL="114300" distR="114300" simplePos="0" relativeHeight="251660288" behindDoc="0" locked="0" layoutInCell="1" allowOverlap="1" wp14:anchorId="0637DD7A" wp14:editId="42F9735E">
                <wp:simplePos x="0" y="0"/>
                <wp:positionH relativeFrom="column">
                  <wp:posOffset>-50800</wp:posOffset>
                </wp:positionH>
                <wp:positionV relativeFrom="paragraph">
                  <wp:posOffset>101600</wp:posOffset>
                </wp:positionV>
                <wp:extent cx="6817360" cy="670560"/>
                <wp:effectExtent l="0" t="0" r="15240" b="15240"/>
                <wp:wrapNone/>
                <wp:docPr id="401402727" name="Text Box 2"/>
                <wp:cNvGraphicFramePr/>
                <a:graphic xmlns:a="http://schemas.openxmlformats.org/drawingml/2006/main">
                  <a:graphicData uri="http://schemas.microsoft.com/office/word/2010/wordprocessingShape">
                    <wps:wsp>
                      <wps:cNvSpPr txBox="1"/>
                      <wps:spPr>
                        <a:xfrm>
                          <a:off x="0" y="0"/>
                          <a:ext cx="6817360" cy="670560"/>
                        </a:xfrm>
                        <a:prstGeom prst="rect">
                          <a:avLst/>
                        </a:prstGeom>
                        <a:solidFill>
                          <a:schemeClr val="lt1"/>
                        </a:solidFill>
                        <a:ln w="6350">
                          <a:solidFill>
                            <a:prstClr val="black"/>
                          </a:solidFill>
                        </a:ln>
                      </wps:spPr>
                      <wps:txbx>
                        <w:txbxContent>
                          <w:p w14:paraId="2EBEE032" w14:textId="5BB8A37D" w:rsidR="00306770" w:rsidRDefault="00306770" w:rsidP="00005F87">
                            <w:pPr>
                              <w:shd w:val="clear" w:color="auto" w:fill="F2F2F2" w:themeFill="background1" w:themeFillShade="F2"/>
                              <w:spacing w:after="0" w:line="240" w:lineRule="auto"/>
                            </w:pPr>
                            <w:r>
                              <w:t xml:space="preserve">All those who shall wear a scapular like this and make, if possible, a visit to the Blessed Sacrament every Tuesday in reparation for the outrages </w:t>
                            </w:r>
                            <w:r w:rsidR="00005F87">
                              <w:t>to the Holy Face, shall receive many graces including strength of faith, overcoming difficulties and a peaceful death. -</w:t>
                            </w:r>
                            <w:r w:rsidR="00005F87" w:rsidRPr="00005F87">
                              <w:rPr>
                                <w:i/>
                                <w:iCs/>
                                <w:sz w:val="20"/>
                                <w:szCs w:val="20"/>
                              </w:rPr>
                              <w:t>Mother Marie Perina de Michel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37DD7A" id="_x0000_t202" coordsize="21600,21600" o:spt="202" path="m,l,21600r21600,l21600,xe">
                <v:stroke joinstyle="miter"/>
                <v:path gradientshapeok="t" o:connecttype="rect"/>
              </v:shapetype>
              <v:shape id="Text Box 2" o:spid="_x0000_s1026" type="#_x0000_t202" style="position:absolute;margin-left:-4pt;margin-top:8pt;width:536.8pt;height:5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" fillcolor="white [3201]" strokeweight=".5pt">
                <v:textbox>
                  <w:txbxContent>
                    <w:p w14:paraId="2EBEE032" w14:textId="5BB8A37D" w:rsidR="00306770" w:rsidRDefault="00306770" w:rsidP="00005F87">
                      <w:pPr>
                        <w:shd w:val="clear" w:color="auto" w:fill="F2F2F2" w:themeFill="background1" w:themeFillShade="F2"/>
                        <w:spacing w:after="0" w:line="240" w:lineRule="auto"/>
                      </w:pPr>
                      <w:r>
                        <w:t xml:space="preserve">All those who shall wear a scapular like this and make, if possible, a visit to the Blessed Sacrament every Tuesday in reparation for the outrages </w:t>
                      </w:r>
                      <w:r w:rsidR="00005F87">
                        <w:t>to the Holy Face, shall receive many graces including strength of faith, overcoming difficulties and a peaceful death. -</w:t>
                      </w:r>
                      <w:r w:rsidR="00005F87" w:rsidRPr="00005F87">
                        <w:rPr>
                          <w:i/>
                          <w:iCs/>
                          <w:sz w:val="20"/>
                          <w:szCs w:val="20"/>
                        </w:rPr>
                        <w:t>Mother Marie Perina de Michel</w:t>
                      </w:r>
                    </w:p>
                  </w:txbxContent>
                </v:textbox>
              </v:shape>
            </w:pict>
          </mc:Fallback>
        </mc:AlternateContent>
      </w:r>
    </w:p>
    <w:p w14:paraId="661FE823" w14:textId="77777777" w:rsidR="00306770" w:rsidRDefault="00306770" w:rsidP="00306770">
      <w:pPr>
        <w:autoSpaceDE w:val="0"/>
        <w:autoSpaceDN w:val="0"/>
        <w:adjustRightInd w:val="0"/>
        <w:spacing w:after="0" w:line="240" w:lineRule="auto"/>
        <w:rPr>
          <w:rFonts w:ascii="Times-Roman" w:hAnsi="Times-Roman" w:cs="Times-Roman"/>
          <w:color w:val="000000"/>
          <w:kern w:val="1"/>
          <w:sz w:val="28"/>
          <w:szCs w:val="28"/>
          <w:u w:color="386573"/>
        </w:rPr>
      </w:pPr>
    </w:p>
    <w:p w14:paraId="6C515ABA" w14:textId="77777777" w:rsidR="00306770" w:rsidRDefault="00306770" w:rsidP="00306770">
      <w:pPr>
        <w:autoSpaceDE w:val="0"/>
        <w:autoSpaceDN w:val="0"/>
        <w:adjustRightInd w:val="0"/>
        <w:spacing w:after="0" w:line="240" w:lineRule="auto"/>
        <w:rPr>
          <w:rFonts w:ascii="Times-Roman" w:hAnsi="Times-Roman" w:cs="Times-Roman"/>
          <w:color w:val="000000"/>
          <w:kern w:val="1"/>
          <w:sz w:val="28"/>
          <w:szCs w:val="28"/>
          <w:u w:color="386573"/>
        </w:rPr>
      </w:pPr>
    </w:p>
    <w:p w14:paraId="48756D06" w14:textId="77777777" w:rsidR="00306770" w:rsidRDefault="00306770" w:rsidP="00306770">
      <w:pPr>
        <w:autoSpaceDE w:val="0"/>
        <w:autoSpaceDN w:val="0"/>
        <w:adjustRightInd w:val="0"/>
        <w:spacing w:after="0" w:line="240" w:lineRule="auto"/>
        <w:rPr>
          <w:rFonts w:ascii="Times-Roman" w:hAnsi="Times-Roman" w:cs="Times-Roman"/>
          <w:color w:val="000000"/>
          <w:kern w:val="1"/>
          <w:sz w:val="28"/>
          <w:szCs w:val="28"/>
          <w:u w:color="386573"/>
        </w:rPr>
      </w:pPr>
    </w:p>
    <w:p w14:paraId="52537C0A" w14:textId="1E6E01B8" w:rsidR="00290F42" w:rsidRPr="00005F87" w:rsidRDefault="00005F87" w:rsidP="00005F87">
      <w:pPr>
        <w:autoSpaceDE w:val="0"/>
        <w:autoSpaceDN w:val="0"/>
        <w:adjustRightInd w:val="0"/>
        <w:spacing w:after="0" w:line="240" w:lineRule="auto"/>
        <w:ind w:left="2160"/>
        <w:rPr>
          <w:rFonts w:ascii="Times-Roman" w:hAnsi="Times-Roman" w:cs="Times-Roman"/>
          <w:color w:val="000000"/>
          <w:kern w:val="1"/>
          <w:sz w:val="22"/>
          <w:szCs w:val="22"/>
          <w:u w:color="386573"/>
        </w:rPr>
      </w:pPr>
      <w:r w:rsidRPr="00005F87">
        <w:rPr>
          <w:noProof/>
        </w:rPr>
        <w:drawing>
          <wp:anchor distT="0" distB="0" distL="114300" distR="114300" simplePos="0" relativeHeight="251660799" behindDoc="1" locked="0" layoutInCell="1" allowOverlap="1" wp14:anchorId="6665673F" wp14:editId="42C339B9">
            <wp:simplePos x="0" y="0"/>
            <wp:positionH relativeFrom="column">
              <wp:posOffset>619760</wp:posOffset>
            </wp:positionH>
            <wp:positionV relativeFrom="paragraph">
              <wp:posOffset>359410</wp:posOffset>
            </wp:positionV>
            <wp:extent cx="657225" cy="779145"/>
            <wp:effectExtent l="0" t="0" r="3175" b="0"/>
            <wp:wrapTight wrapText="bothSides">
              <wp:wrapPolygon edited="0">
                <wp:start x="0" y="0"/>
                <wp:lineTo x="0" y="21125"/>
                <wp:lineTo x="21287" y="21125"/>
                <wp:lineTo x="21287" y="0"/>
                <wp:lineTo x="0" y="0"/>
              </wp:wrapPolygon>
            </wp:wrapTight>
            <wp:docPr id="412133244" name="Picture 1" descr="A close-up of a co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133244" name="Picture 1" descr="A close-up of a coi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7225" cy="779145"/>
                    </a:xfrm>
                    <a:prstGeom prst="rect">
                      <a:avLst/>
                    </a:prstGeom>
                  </pic:spPr>
                </pic:pic>
              </a:graphicData>
            </a:graphic>
            <wp14:sizeRelH relativeFrom="page">
              <wp14:pctWidth>0</wp14:pctWidth>
            </wp14:sizeRelH>
            <wp14:sizeRelV relativeFrom="page">
              <wp14:pctHeight>0</wp14:pctHeight>
            </wp14:sizeRelV>
          </wp:anchor>
        </w:drawing>
      </w:r>
      <w:r w:rsidRPr="00005F87">
        <w:rPr>
          <w:rFonts w:ascii="Avenir Next" w:hAnsi="Avenir Next" w:cs="Avenir Next"/>
          <w:noProof/>
          <w:color w:val="000000"/>
          <w:kern w:val="1"/>
          <w:sz w:val="32"/>
          <w:szCs w:val="32"/>
          <w:u w:color="386573"/>
        </w:rPr>
        <w:drawing>
          <wp:anchor distT="0" distB="0" distL="114300" distR="114300" simplePos="0" relativeHeight="251661312" behindDoc="1" locked="0" layoutInCell="1" allowOverlap="1" wp14:anchorId="68C815FB" wp14:editId="2B73D725">
            <wp:simplePos x="0" y="0"/>
            <wp:positionH relativeFrom="column">
              <wp:posOffset>0</wp:posOffset>
            </wp:positionH>
            <wp:positionV relativeFrom="paragraph">
              <wp:posOffset>95885</wp:posOffset>
            </wp:positionV>
            <wp:extent cx="670560" cy="770890"/>
            <wp:effectExtent l="0" t="0" r="2540" b="3810"/>
            <wp:wrapTight wrapText="bothSides">
              <wp:wrapPolygon edited="0">
                <wp:start x="0" y="0"/>
                <wp:lineTo x="0" y="21351"/>
                <wp:lineTo x="21273" y="21351"/>
                <wp:lineTo x="21273" y="0"/>
                <wp:lineTo x="0" y="0"/>
              </wp:wrapPolygon>
            </wp:wrapTight>
            <wp:docPr id="1664853229" name="Picture 1" descr="A close-up of a co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853229" name="Picture 1" descr="A close-up of a coin&#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670560" cy="770890"/>
                    </a:xfrm>
                    <a:prstGeom prst="rect">
                      <a:avLst/>
                    </a:prstGeom>
                  </pic:spPr>
                </pic:pic>
              </a:graphicData>
            </a:graphic>
            <wp14:sizeRelH relativeFrom="page">
              <wp14:pctWidth>0</wp14:pctWidth>
            </wp14:sizeRelH>
            <wp14:sizeRelV relativeFrom="page">
              <wp14:pctHeight>0</wp14:pctHeight>
            </wp14:sizeRelV>
          </wp:anchor>
        </w:drawing>
      </w:r>
      <w:r w:rsidR="00290F42" w:rsidRPr="00005F87">
        <w:rPr>
          <w:rFonts w:ascii="Times-Roman" w:hAnsi="Times-Roman" w:cs="Times-Roman"/>
          <w:color w:val="000000"/>
          <w:kern w:val="1"/>
          <w:sz w:val="22"/>
          <w:szCs w:val="22"/>
          <w:u w:color="386573"/>
        </w:rPr>
        <w:t xml:space="preserve">One side is a replica of the Holy Face image from the Shroud of Turin and an inscription based on Psalm 66:2: “Illumina, Domine, vultum tuum super nos”, translated as: “May, O Lord, the light of Thy countenance shine upon us”. </w:t>
      </w:r>
    </w:p>
    <w:p w14:paraId="67CA6EC3" w14:textId="1A328176" w:rsidR="00290F42" w:rsidRPr="00005F87" w:rsidRDefault="00290F42" w:rsidP="00290F42">
      <w:pPr>
        <w:autoSpaceDE w:val="0"/>
        <w:autoSpaceDN w:val="0"/>
        <w:adjustRightInd w:val="0"/>
        <w:spacing w:after="0" w:line="240" w:lineRule="auto"/>
        <w:ind w:left="480"/>
        <w:rPr>
          <w:rFonts w:ascii="Times-Roman" w:hAnsi="Times-Roman" w:cs="Times-Roman"/>
          <w:color w:val="000000"/>
          <w:kern w:val="1"/>
          <w:sz w:val="22"/>
          <w:szCs w:val="22"/>
          <w:u w:color="386573"/>
        </w:rPr>
      </w:pPr>
    </w:p>
    <w:p w14:paraId="3D0AD852" w14:textId="3A4677CD" w:rsidR="00290F42" w:rsidRPr="002726B6" w:rsidRDefault="00290F42" w:rsidP="002726B6">
      <w:pPr>
        <w:autoSpaceDE w:val="0"/>
        <w:autoSpaceDN w:val="0"/>
        <w:adjustRightInd w:val="0"/>
        <w:spacing w:after="0" w:line="240" w:lineRule="auto"/>
        <w:ind w:left="2160"/>
        <w:rPr>
          <w:rFonts w:ascii="Times-Roman" w:hAnsi="Times-Roman" w:cs="Times-Roman"/>
          <w:color w:val="000000"/>
          <w:kern w:val="1"/>
          <w:sz w:val="22"/>
          <w:szCs w:val="22"/>
          <w:u w:color="386573"/>
        </w:rPr>
      </w:pPr>
      <w:r w:rsidRPr="00005F87">
        <w:rPr>
          <w:rFonts w:ascii="Times-Roman" w:hAnsi="Times-Roman" w:cs="Times-Roman"/>
          <w:color w:val="000000"/>
          <w:kern w:val="1"/>
          <w:sz w:val="22"/>
          <w:szCs w:val="22"/>
          <w:u w:color="386573"/>
        </w:rPr>
        <w:t>One the other side of the medal, there is an image of a radiant Sacred Host, the monogram of the Holy Name (IHS) and the inscription, “Mane nobiscum, Domine” translated as: “Stay with us, O Lord.”</w:t>
      </w:r>
    </w:p>
    <w:p w14:paraId="6419981B" w14:textId="176EE7FE" w:rsidR="00290F42" w:rsidRPr="002726B6" w:rsidRDefault="00290F42" w:rsidP="002726B6">
      <w:pPr>
        <w:pStyle w:val="Heading1"/>
        <w:rPr>
          <w:sz w:val="44"/>
          <w:szCs w:val="44"/>
          <w:u w:color="386573"/>
        </w:rPr>
      </w:pPr>
      <w:r w:rsidRPr="002726B6">
        <w:rPr>
          <w:sz w:val="44"/>
          <w:szCs w:val="44"/>
          <w:u w:color="386573"/>
        </w:rPr>
        <w:t>Embrace the Devotion to the Holy Face of Jesus</w:t>
      </w:r>
    </w:p>
    <w:p w14:paraId="44ED273D" w14:textId="504CA928" w:rsidR="00290F42" w:rsidRDefault="00290F42" w:rsidP="00290F42">
      <w:pPr>
        <w:autoSpaceDE w:val="0"/>
        <w:autoSpaceDN w:val="0"/>
        <w:adjustRightInd w:val="0"/>
        <w:spacing w:after="320" w:line="240" w:lineRule="auto"/>
        <w:rPr>
          <w:rFonts w:ascii="Times New Roman" w:hAnsi="Times New Roman" w:cs="Times New Roman"/>
          <w:color w:val="000000"/>
          <w:kern w:val="1"/>
          <w:sz w:val="28"/>
          <w:szCs w:val="28"/>
          <w:u w:color="386573"/>
        </w:rPr>
      </w:pPr>
      <w:r>
        <w:rPr>
          <w:rFonts w:ascii="Times New Roman" w:hAnsi="Times New Roman" w:cs="Times New Roman"/>
          <w:color w:val="000000"/>
          <w:kern w:val="1"/>
          <w:sz w:val="28"/>
          <w:szCs w:val="28"/>
          <w:u w:color="386573"/>
        </w:rPr>
        <w:t>By joining a Holy Face prayer group, you can help make reparation through the merits of that Sacred Face by offering it to our heavenly Father. It is a face He cannot refuse, and one that expresses our great love for Christ and the Church. We help to honor the Commandments of God and in return, God has promised all those who honor His Face, many conversions and consolations that include incredible promises at the hour of our death:</w:t>
      </w:r>
    </w:p>
    <w:p w14:paraId="59072A6C" w14:textId="2039890C" w:rsidR="00290F42" w:rsidRDefault="00290F42" w:rsidP="00005F87">
      <w:pPr>
        <w:autoSpaceDE w:val="0"/>
        <w:autoSpaceDN w:val="0"/>
        <w:adjustRightInd w:val="0"/>
        <w:spacing w:after="320" w:line="240" w:lineRule="auto"/>
        <w:ind w:left="720"/>
        <w:rPr>
          <w:rFonts w:ascii="Times New Roman" w:hAnsi="Times New Roman" w:cs="Times New Roman"/>
          <w:color w:val="000000"/>
          <w:kern w:val="1"/>
          <w:sz w:val="28"/>
          <w:szCs w:val="28"/>
          <w:u w:color="386573"/>
        </w:rPr>
      </w:pPr>
      <w:r>
        <w:rPr>
          <w:rFonts w:ascii="Times New Roman" w:hAnsi="Times New Roman" w:cs="Times New Roman"/>
          <w:color w:val="000000"/>
          <w:kern w:val="1"/>
          <w:sz w:val="28"/>
          <w:szCs w:val="28"/>
          <w:u w:color="386573"/>
        </w:rPr>
        <w:t>“According to the diligence you will manifest in repairing (my image), so will I have</w:t>
      </w:r>
      <w:r w:rsidR="00005F87">
        <w:rPr>
          <w:rFonts w:ascii="Times New Roman" w:hAnsi="Times New Roman" w:cs="Times New Roman"/>
          <w:color w:val="000000"/>
          <w:kern w:val="1"/>
          <w:sz w:val="28"/>
          <w:szCs w:val="28"/>
          <w:u w:color="386573"/>
        </w:rPr>
        <w:t xml:space="preserve"> </w:t>
      </w:r>
      <w:r>
        <w:rPr>
          <w:rFonts w:ascii="Times New Roman" w:hAnsi="Times New Roman" w:cs="Times New Roman"/>
          <w:color w:val="000000"/>
          <w:kern w:val="1"/>
          <w:sz w:val="28"/>
          <w:szCs w:val="28"/>
          <w:u w:color="386573"/>
        </w:rPr>
        <w:t>the same care in repairing your soul which has been disfigured by sin; I will imprint Theron my image, and will render it as beautiful as when it came forth from the baptismal font.” (</w:t>
      </w:r>
      <w:r>
        <w:rPr>
          <w:rFonts w:ascii="Times New Roman" w:hAnsi="Times New Roman" w:cs="Times New Roman"/>
          <w:i/>
          <w:iCs/>
          <w:color w:val="000000"/>
          <w:kern w:val="1"/>
          <w:sz w:val="28"/>
          <w:szCs w:val="28"/>
          <w:u w:color="386573"/>
        </w:rPr>
        <w:t>Excerpt from The Life of Sister Mary St. Peter</w:t>
      </w:r>
      <w:r>
        <w:rPr>
          <w:rFonts w:ascii="Times New Roman" w:hAnsi="Times New Roman" w:cs="Times New Roman"/>
          <w:color w:val="000000"/>
          <w:kern w:val="1"/>
          <w:sz w:val="28"/>
          <w:szCs w:val="28"/>
          <w:u w:color="386573"/>
        </w:rPr>
        <w:t>)</w:t>
      </w:r>
    </w:p>
    <w:p w14:paraId="6D510559" w14:textId="3B5EDF8A" w:rsidR="00FA6500" w:rsidRPr="007A0C3C" w:rsidRDefault="00290F42" w:rsidP="007A0C3C">
      <w:pPr>
        <w:autoSpaceDE w:val="0"/>
        <w:autoSpaceDN w:val="0"/>
        <w:adjustRightInd w:val="0"/>
        <w:spacing w:after="0" w:line="240" w:lineRule="auto"/>
        <w:rPr>
          <w:rFonts w:ascii="Times New Roman" w:hAnsi="Times New Roman" w:cs="Times New Roman"/>
          <w:color w:val="000000"/>
          <w:kern w:val="1"/>
          <w:sz w:val="26"/>
          <w:szCs w:val="26"/>
          <w:u w:color="386573"/>
        </w:rPr>
      </w:pPr>
      <w:r w:rsidRPr="007A0C3C">
        <w:rPr>
          <w:rFonts w:ascii="Times New Roman" w:hAnsi="Times New Roman" w:cs="Times New Roman"/>
          <w:color w:val="000000"/>
          <w:kern w:val="1"/>
          <w:sz w:val="26"/>
          <w:szCs w:val="26"/>
          <w:u w:color="386573"/>
        </w:rPr>
        <w:t xml:space="preserve">To learn more about the Devotion to the Holy Face, visit one of the many online sites to find a Holy Face group near you or check out the </w:t>
      </w:r>
      <w:r w:rsidRPr="007A0C3C">
        <w:rPr>
          <w:rFonts w:ascii="Times New Roman" w:hAnsi="Times New Roman" w:cs="Times New Roman"/>
          <w:b/>
          <w:bCs/>
          <w:i/>
          <w:iCs/>
          <w:color w:val="000000"/>
          <w:kern w:val="1"/>
          <w:sz w:val="26"/>
          <w:szCs w:val="26"/>
          <w:u w:color="386573"/>
        </w:rPr>
        <w:t>Guide to Starting a Holy Face group</w:t>
      </w:r>
      <w:r w:rsidRPr="007A0C3C">
        <w:rPr>
          <w:rFonts w:ascii="Times New Roman" w:hAnsi="Times New Roman" w:cs="Times New Roman"/>
          <w:color w:val="000000"/>
          <w:kern w:val="1"/>
          <w:sz w:val="26"/>
          <w:szCs w:val="26"/>
          <w:u w:color="386573"/>
        </w:rPr>
        <w:t xml:space="preserve"> at </w:t>
      </w:r>
      <w:hyperlink r:id="rId10" w:history="1">
        <w:r w:rsidRPr="007A0C3C">
          <w:rPr>
            <w:rFonts w:ascii="Times New Roman" w:hAnsi="Times New Roman" w:cs="Times New Roman"/>
            <w:color w:val="000000"/>
            <w:kern w:val="1"/>
            <w:sz w:val="26"/>
            <w:szCs w:val="26"/>
            <w:u w:val="single" w:color="386573"/>
          </w:rPr>
          <w:t>www.devotiontotheholyface.com</w:t>
        </w:r>
      </w:hyperlink>
      <w:r w:rsidRPr="007A0C3C">
        <w:rPr>
          <w:rFonts w:ascii="Times New Roman" w:hAnsi="Times New Roman" w:cs="Times New Roman"/>
          <w:color w:val="000000"/>
          <w:kern w:val="1"/>
          <w:sz w:val="26"/>
          <w:szCs w:val="26"/>
          <w:u w:color="386573"/>
        </w:rPr>
        <w:t xml:space="preserve">.  </w:t>
      </w:r>
      <w:r>
        <w:rPr>
          <w:rFonts w:ascii="Times New Roman" w:hAnsi="Times New Roman" w:cs="Times New Roman"/>
          <w:color w:val="000000"/>
          <w:kern w:val="1"/>
          <w:sz w:val="26"/>
          <w:szCs w:val="26"/>
          <w:u w:color="386573"/>
        </w:rPr>
        <w:t>Maybe God is calling you to start a Holy Face devotion at your church or within an existing prayer group. Together, we can build an army for God and Bring hope, faith and greater love to the world.</w:t>
      </w:r>
    </w:p>
    <w:sectPr w:rsidR="00FA6500" w:rsidRPr="007A0C3C" w:rsidSect="00537E6E">
      <w:pgSz w:w="12240" w:h="15840"/>
      <w:pgMar w:top="396" w:right="864" w:bottom="1152" w:left="86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Italic">
    <w:altName w:val="Times New Roman"/>
    <w:panose1 w:val="020B06040202020202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Next">
    <w:panose1 w:val="020B0503020202020204"/>
    <w:charset w:val="00"/>
    <w:family w:val="swiss"/>
    <w:pitch w:val="variable"/>
    <w:sig w:usb0="8000002F" w:usb1="5000204A" w:usb2="00000000" w:usb3="00000000" w:csb0="0000009B" w:csb1="00000000"/>
  </w:font>
  <w:font w:name="Times-Roman">
    <w:altName w:val="Times New Roman"/>
    <w:panose1 w:val="020B0604020202020204"/>
    <w:charset w:val="00"/>
    <w:family w:val="roman"/>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imes-Bold">
    <w:altName w:val="Times New Roman"/>
    <w:panose1 w:val="020B0604020202020204"/>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233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9659AD"/>
    <w:multiLevelType w:val="hybridMultilevel"/>
    <w:tmpl w:val="FD729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35EB3"/>
    <w:multiLevelType w:val="hybridMultilevel"/>
    <w:tmpl w:val="73D2BD68"/>
    <w:lvl w:ilvl="0" w:tplc="3410D21E">
      <w:start w:val="1"/>
      <w:numFmt w:val="decimal"/>
      <w:lvlText w:val="%1."/>
      <w:lvlJc w:val="left"/>
      <w:pPr>
        <w:ind w:left="720" w:hanging="360"/>
      </w:pPr>
      <w:rPr>
        <w:rFonts w:ascii="Times-Italic" w:hAnsi="Times-Italic" w:cs="Times-Italic"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E104FB"/>
    <w:multiLevelType w:val="hybridMultilevel"/>
    <w:tmpl w:val="9DA086E2"/>
    <w:lvl w:ilvl="0" w:tplc="00000001">
      <w:start w:val="1"/>
      <w:numFmt w:val="bullet"/>
      <w:lvlText w:val="•"/>
      <w:lvlJc w:val="left"/>
      <w:pPr>
        <w:ind w:left="956" w:hanging="360"/>
      </w:pPr>
      <w:rPr>
        <w:rFonts w:hint="default"/>
      </w:rPr>
    </w:lvl>
    <w:lvl w:ilvl="1" w:tplc="FFFFFFFF" w:tentative="1">
      <w:start w:val="1"/>
      <w:numFmt w:val="bullet"/>
      <w:lvlText w:val="o"/>
      <w:lvlJc w:val="left"/>
      <w:pPr>
        <w:ind w:left="1676" w:hanging="360"/>
      </w:pPr>
      <w:rPr>
        <w:rFonts w:ascii="Courier New" w:hAnsi="Courier New" w:cs="Courier New" w:hint="default"/>
      </w:rPr>
    </w:lvl>
    <w:lvl w:ilvl="2" w:tplc="FFFFFFFF" w:tentative="1">
      <w:start w:val="1"/>
      <w:numFmt w:val="bullet"/>
      <w:lvlText w:val=""/>
      <w:lvlJc w:val="left"/>
      <w:pPr>
        <w:ind w:left="2396" w:hanging="360"/>
      </w:pPr>
      <w:rPr>
        <w:rFonts w:ascii="Wingdings" w:hAnsi="Wingdings" w:hint="default"/>
      </w:rPr>
    </w:lvl>
    <w:lvl w:ilvl="3" w:tplc="FFFFFFFF" w:tentative="1">
      <w:start w:val="1"/>
      <w:numFmt w:val="bullet"/>
      <w:lvlText w:val=""/>
      <w:lvlJc w:val="left"/>
      <w:pPr>
        <w:ind w:left="3116" w:hanging="360"/>
      </w:pPr>
      <w:rPr>
        <w:rFonts w:ascii="Symbol" w:hAnsi="Symbol" w:hint="default"/>
      </w:rPr>
    </w:lvl>
    <w:lvl w:ilvl="4" w:tplc="FFFFFFFF" w:tentative="1">
      <w:start w:val="1"/>
      <w:numFmt w:val="bullet"/>
      <w:lvlText w:val="o"/>
      <w:lvlJc w:val="left"/>
      <w:pPr>
        <w:ind w:left="3836" w:hanging="360"/>
      </w:pPr>
      <w:rPr>
        <w:rFonts w:ascii="Courier New" w:hAnsi="Courier New" w:cs="Courier New" w:hint="default"/>
      </w:rPr>
    </w:lvl>
    <w:lvl w:ilvl="5" w:tplc="FFFFFFFF" w:tentative="1">
      <w:start w:val="1"/>
      <w:numFmt w:val="bullet"/>
      <w:lvlText w:val=""/>
      <w:lvlJc w:val="left"/>
      <w:pPr>
        <w:ind w:left="4556" w:hanging="360"/>
      </w:pPr>
      <w:rPr>
        <w:rFonts w:ascii="Wingdings" w:hAnsi="Wingdings" w:hint="default"/>
      </w:rPr>
    </w:lvl>
    <w:lvl w:ilvl="6" w:tplc="FFFFFFFF" w:tentative="1">
      <w:start w:val="1"/>
      <w:numFmt w:val="bullet"/>
      <w:lvlText w:val=""/>
      <w:lvlJc w:val="left"/>
      <w:pPr>
        <w:ind w:left="5276" w:hanging="360"/>
      </w:pPr>
      <w:rPr>
        <w:rFonts w:ascii="Symbol" w:hAnsi="Symbol" w:hint="default"/>
      </w:rPr>
    </w:lvl>
    <w:lvl w:ilvl="7" w:tplc="FFFFFFFF" w:tentative="1">
      <w:start w:val="1"/>
      <w:numFmt w:val="bullet"/>
      <w:lvlText w:val="o"/>
      <w:lvlJc w:val="left"/>
      <w:pPr>
        <w:ind w:left="5996" w:hanging="360"/>
      </w:pPr>
      <w:rPr>
        <w:rFonts w:ascii="Courier New" w:hAnsi="Courier New" w:cs="Courier New" w:hint="default"/>
      </w:rPr>
    </w:lvl>
    <w:lvl w:ilvl="8" w:tplc="FFFFFFFF" w:tentative="1">
      <w:start w:val="1"/>
      <w:numFmt w:val="bullet"/>
      <w:lvlText w:val=""/>
      <w:lvlJc w:val="left"/>
      <w:pPr>
        <w:ind w:left="6716" w:hanging="360"/>
      </w:pPr>
      <w:rPr>
        <w:rFonts w:ascii="Wingdings" w:hAnsi="Wingdings" w:hint="default"/>
      </w:rPr>
    </w:lvl>
  </w:abstractNum>
  <w:abstractNum w:abstractNumId="4" w15:restartNumberingAfterBreak="0">
    <w:nsid w:val="52C34F6A"/>
    <w:multiLevelType w:val="hybridMultilevel"/>
    <w:tmpl w:val="D8E8B576"/>
    <w:lvl w:ilvl="0" w:tplc="56C09D9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0B063E"/>
    <w:multiLevelType w:val="hybridMultilevel"/>
    <w:tmpl w:val="698C9C68"/>
    <w:lvl w:ilvl="0" w:tplc="3410D21E">
      <w:start w:val="1"/>
      <w:numFmt w:val="decimal"/>
      <w:lvlText w:val="%1."/>
      <w:lvlJc w:val="left"/>
      <w:pPr>
        <w:ind w:left="840" w:hanging="360"/>
      </w:pPr>
      <w:rPr>
        <w:rFonts w:ascii="Times-Italic" w:hAnsi="Times-Italic" w:cs="Times-Italic" w:hint="default"/>
        <w:i/>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67272259"/>
    <w:multiLevelType w:val="hybridMultilevel"/>
    <w:tmpl w:val="C5A6F21C"/>
    <w:lvl w:ilvl="0" w:tplc="04090001">
      <w:start w:val="1"/>
      <w:numFmt w:val="bullet"/>
      <w:lvlText w:val=""/>
      <w:lvlJc w:val="left"/>
      <w:pPr>
        <w:ind w:left="956" w:hanging="360"/>
      </w:pPr>
      <w:rPr>
        <w:rFonts w:ascii="Symbol" w:hAnsi="Symbol" w:hint="default"/>
      </w:rPr>
    </w:lvl>
    <w:lvl w:ilvl="1" w:tplc="04090003" w:tentative="1">
      <w:start w:val="1"/>
      <w:numFmt w:val="bullet"/>
      <w:lvlText w:val="o"/>
      <w:lvlJc w:val="left"/>
      <w:pPr>
        <w:ind w:left="1676" w:hanging="360"/>
      </w:pPr>
      <w:rPr>
        <w:rFonts w:ascii="Courier New" w:hAnsi="Courier New" w:cs="Courier New" w:hint="default"/>
      </w:rPr>
    </w:lvl>
    <w:lvl w:ilvl="2" w:tplc="04090005" w:tentative="1">
      <w:start w:val="1"/>
      <w:numFmt w:val="bullet"/>
      <w:lvlText w:val=""/>
      <w:lvlJc w:val="left"/>
      <w:pPr>
        <w:ind w:left="2396" w:hanging="360"/>
      </w:pPr>
      <w:rPr>
        <w:rFonts w:ascii="Wingdings" w:hAnsi="Wingdings" w:hint="default"/>
      </w:rPr>
    </w:lvl>
    <w:lvl w:ilvl="3" w:tplc="04090001" w:tentative="1">
      <w:start w:val="1"/>
      <w:numFmt w:val="bullet"/>
      <w:lvlText w:val=""/>
      <w:lvlJc w:val="left"/>
      <w:pPr>
        <w:ind w:left="3116" w:hanging="360"/>
      </w:pPr>
      <w:rPr>
        <w:rFonts w:ascii="Symbol" w:hAnsi="Symbol" w:hint="default"/>
      </w:rPr>
    </w:lvl>
    <w:lvl w:ilvl="4" w:tplc="04090003" w:tentative="1">
      <w:start w:val="1"/>
      <w:numFmt w:val="bullet"/>
      <w:lvlText w:val="o"/>
      <w:lvlJc w:val="left"/>
      <w:pPr>
        <w:ind w:left="3836" w:hanging="360"/>
      </w:pPr>
      <w:rPr>
        <w:rFonts w:ascii="Courier New" w:hAnsi="Courier New" w:cs="Courier New" w:hint="default"/>
      </w:rPr>
    </w:lvl>
    <w:lvl w:ilvl="5" w:tplc="04090005" w:tentative="1">
      <w:start w:val="1"/>
      <w:numFmt w:val="bullet"/>
      <w:lvlText w:val=""/>
      <w:lvlJc w:val="left"/>
      <w:pPr>
        <w:ind w:left="4556" w:hanging="360"/>
      </w:pPr>
      <w:rPr>
        <w:rFonts w:ascii="Wingdings" w:hAnsi="Wingdings" w:hint="default"/>
      </w:rPr>
    </w:lvl>
    <w:lvl w:ilvl="6" w:tplc="04090001" w:tentative="1">
      <w:start w:val="1"/>
      <w:numFmt w:val="bullet"/>
      <w:lvlText w:val=""/>
      <w:lvlJc w:val="left"/>
      <w:pPr>
        <w:ind w:left="5276" w:hanging="360"/>
      </w:pPr>
      <w:rPr>
        <w:rFonts w:ascii="Symbol" w:hAnsi="Symbol" w:hint="default"/>
      </w:rPr>
    </w:lvl>
    <w:lvl w:ilvl="7" w:tplc="04090003" w:tentative="1">
      <w:start w:val="1"/>
      <w:numFmt w:val="bullet"/>
      <w:lvlText w:val="o"/>
      <w:lvlJc w:val="left"/>
      <w:pPr>
        <w:ind w:left="5996" w:hanging="360"/>
      </w:pPr>
      <w:rPr>
        <w:rFonts w:ascii="Courier New" w:hAnsi="Courier New" w:cs="Courier New" w:hint="default"/>
      </w:rPr>
    </w:lvl>
    <w:lvl w:ilvl="8" w:tplc="04090005" w:tentative="1">
      <w:start w:val="1"/>
      <w:numFmt w:val="bullet"/>
      <w:lvlText w:val=""/>
      <w:lvlJc w:val="left"/>
      <w:pPr>
        <w:ind w:left="6716" w:hanging="360"/>
      </w:pPr>
      <w:rPr>
        <w:rFonts w:ascii="Wingdings" w:hAnsi="Wingdings" w:hint="default"/>
      </w:rPr>
    </w:lvl>
  </w:abstractNum>
  <w:num w:numId="1" w16cid:durableId="1238782303">
    <w:abstractNumId w:val="0"/>
  </w:num>
  <w:num w:numId="2" w16cid:durableId="1595435282">
    <w:abstractNumId w:val="5"/>
  </w:num>
  <w:num w:numId="3" w16cid:durableId="503471940">
    <w:abstractNumId w:val="1"/>
  </w:num>
  <w:num w:numId="4" w16cid:durableId="927692958">
    <w:abstractNumId w:val="2"/>
  </w:num>
  <w:num w:numId="5" w16cid:durableId="1426224655">
    <w:abstractNumId w:val="6"/>
  </w:num>
  <w:num w:numId="6" w16cid:durableId="823815894">
    <w:abstractNumId w:val="3"/>
  </w:num>
  <w:num w:numId="7" w16cid:durableId="1922178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F42"/>
    <w:rsid w:val="00005F87"/>
    <w:rsid w:val="00030230"/>
    <w:rsid w:val="00061A93"/>
    <w:rsid w:val="000756CE"/>
    <w:rsid w:val="00146494"/>
    <w:rsid w:val="00154378"/>
    <w:rsid w:val="002344FA"/>
    <w:rsid w:val="002726B6"/>
    <w:rsid w:val="00290F42"/>
    <w:rsid w:val="00306770"/>
    <w:rsid w:val="00382414"/>
    <w:rsid w:val="00467C2E"/>
    <w:rsid w:val="00531F2F"/>
    <w:rsid w:val="00537E6E"/>
    <w:rsid w:val="00581754"/>
    <w:rsid w:val="006645C6"/>
    <w:rsid w:val="006E3739"/>
    <w:rsid w:val="007A0C3C"/>
    <w:rsid w:val="007F088B"/>
    <w:rsid w:val="0088349E"/>
    <w:rsid w:val="008E5D45"/>
    <w:rsid w:val="00A861BF"/>
    <w:rsid w:val="00AD1DDF"/>
    <w:rsid w:val="00AE53E5"/>
    <w:rsid w:val="00B54C1D"/>
    <w:rsid w:val="00BA39F3"/>
    <w:rsid w:val="00BB084A"/>
    <w:rsid w:val="00C2086A"/>
    <w:rsid w:val="00D3509C"/>
    <w:rsid w:val="00E94C34"/>
    <w:rsid w:val="00F93233"/>
    <w:rsid w:val="00FA6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66CDE"/>
  <w15:chartTrackingRefBased/>
  <w15:docId w15:val="{F55D1B84-7DFA-AE4A-893A-123015D2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0F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0F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0F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0F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0F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0F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F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F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F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F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0F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0F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F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0F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0F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F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F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F42"/>
    <w:rPr>
      <w:rFonts w:eastAsiaTheme="majorEastAsia" w:cstheme="majorBidi"/>
      <w:color w:val="272727" w:themeColor="text1" w:themeTint="D8"/>
    </w:rPr>
  </w:style>
  <w:style w:type="paragraph" w:styleId="Title">
    <w:name w:val="Title"/>
    <w:basedOn w:val="Normal"/>
    <w:next w:val="Normal"/>
    <w:link w:val="TitleChar"/>
    <w:uiPriority w:val="10"/>
    <w:qFormat/>
    <w:rsid w:val="00290F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F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F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F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F42"/>
    <w:pPr>
      <w:spacing w:before="160"/>
      <w:jc w:val="center"/>
    </w:pPr>
    <w:rPr>
      <w:i/>
      <w:iCs/>
      <w:color w:val="404040" w:themeColor="text1" w:themeTint="BF"/>
    </w:rPr>
  </w:style>
  <w:style w:type="character" w:customStyle="1" w:styleId="QuoteChar">
    <w:name w:val="Quote Char"/>
    <w:basedOn w:val="DefaultParagraphFont"/>
    <w:link w:val="Quote"/>
    <w:uiPriority w:val="29"/>
    <w:rsid w:val="00290F42"/>
    <w:rPr>
      <w:i/>
      <w:iCs/>
      <w:color w:val="404040" w:themeColor="text1" w:themeTint="BF"/>
    </w:rPr>
  </w:style>
  <w:style w:type="paragraph" w:styleId="ListParagraph">
    <w:name w:val="List Paragraph"/>
    <w:basedOn w:val="Normal"/>
    <w:uiPriority w:val="34"/>
    <w:qFormat/>
    <w:rsid w:val="00290F42"/>
    <w:pPr>
      <w:ind w:left="720"/>
      <w:contextualSpacing/>
    </w:pPr>
  </w:style>
  <w:style w:type="character" w:styleId="IntenseEmphasis">
    <w:name w:val="Intense Emphasis"/>
    <w:basedOn w:val="DefaultParagraphFont"/>
    <w:uiPriority w:val="21"/>
    <w:qFormat/>
    <w:rsid w:val="00290F42"/>
    <w:rPr>
      <w:i/>
      <w:iCs/>
      <w:color w:val="0F4761" w:themeColor="accent1" w:themeShade="BF"/>
    </w:rPr>
  </w:style>
  <w:style w:type="paragraph" w:styleId="IntenseQuote">
    <w:name w:val="Intense Quote"/>
    <w:basedOn w:val="Normal"/>
    <w:next w:val="Normal"/>
    <w:link w:val="IntenseQuoteChar"/>
    <w:uiPriority w:val="30"/>
    <w:qFormat/>
    <w:rsid w:val="00290F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0F42"/>
    <w:rPr>
      <w:i/>
      <w:iCs/>
      <w:color w:val="0F4761" w:themeColor="accent1" w:themeShade="BF"/>
    </w:rPr>
  </w:style>
  <w:style w:type="character" w:styleId="IntenseReference">
    <w:name w:val="Intense Reference"/>
    <w:basedOn w:val="DefaultParagraphFont"/>
    <w:uiPriority w:val="32"/>
    <w:qFormat/>
    <w:rsid w:val="00290F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devotiontotheholyface.com"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1778</Words>
  <Characters>8464</Characters>
  <Application>Microsoft Office Word</Application>
  <DocSecurity>0</DocSecurity>
  <Lines>140</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McInerney</dc:creator>
  <cp:keywords/>
  <dc:description/>
  <cp:lastModifiedBy>Rose McInerney</cp:lastModifiedBy>
  <cp:revision>3</cp:revision>
  <dcterms:created xsi:type="dcterms:W3CDTF">2026-01-08T02:20:00Z</dcterms:created>
  <dcterms:modified xsi:type="dcterms:W3CDTF">2026-01-08T02:21:00Z</dcterms:modified>
</cp:coreProperties>
</file>