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CEC5" w14:textId="77777777" w:rsidR="006E7E7B" w:rsidRDefault="006E7E7B" w:rsidP="006E7E7B">
      <w:pPr>
        <w:jc w:val="center"/>
        <w:rPr>
          <w:sz w:val="28"/>
          <w:szCs w:val="28"/>
        </w:rPr>
      </w:pPr>
      <w:r>
        <w:rPr>
          <w:sz w:val="28"/>
          <w:szCs w:val="28"/>
        </w:rPr>
        <w:t>AGENDA FOR REGULAR MEETING</w:t>
      </w:r>
    </w:p>
    <w:p w14:paraId="19C5400C" w14:textId="77777777" w:rsidR="006E7E7B" w:rsidRDefault="006E7E7B" w:rsidP="006E7E7B">
      <w:pPr>
        <w:jc w:val="center"/>
        <w:rPr>
          <w:sz w:val="28"/>
          <w:szCs w:val="28"/>
        </w:rPr>
      </w:pPr>
      <w:r>
        <w:rPr>
          <w:sz w:val="28"/>
          <w:szCs w:val="28"/>
        </w:rPr>
        <w:t xml:space="preserve">OF THE CITY COUNCIL </w:t>
      </w:r>
    </w:p>
    <w:p w14:paraId="3F36D62A" w14:textId="77777777" w:rsidR="006E7E7B" w:rsidRDefault="006E7E7B" w:rsidP="006E7E7B">
      <w:pPr>
        <w:jc w:val="center"/>
        <w:rPr>
          <w:sz w:val="28"/>
          <w:szCs w:val="28"/>
        </w:rPr>
      </w:pPr>
      <w:r>
        <w:rPr>
          <w:sz w:val="28"/>
          <w:szCs w:val="28"/>
        </w:rPr>
        <w:t>DIETRICH, IDAHO</w:t>
      </w:r>
    </w:p>
    <w:p w14:paraId="35C2DFE0" w14:textId="77777777" w:rsidR="006E7E7B" w:rsidRDefault="006E7E7B" w:rsidP="006E7E7B">
      <w:pPr>
        <w:jc w:val="center"/>
        <w:rPr>
          <w:i/>
          <w:color w:val="FF0000"/>
          <w:sz w:val="12"/>
          <w:szCs w:val="12"/>
          <w:u w:val="single"/>
        </w:rPr>
      </w:pPr>
    </w:p>
    <w:p w14:paraId="10136D51" w14:textId="0FD788E0" w:rsidR="006E7E7B" w:rsidRDefault="006E7E7B" w:rsidP="006E7E7B">
      <w:pPr>
        <w:jc w:val="center"/>
        <w:rPr>
          <w:color w:val="FF0000"/>
          <w:sz w:val="28"/>
          <w:szCs w:val="28"/>
        </w:rPr>
      </w:pPr>
      <w:r>
        <w:rPr>
          <w:color w:val="FF0000"/>
          <w:sz w:val="28"/>
          <w:szCs w:val="28"/>
        </w:rPr>
        <w:t>August 2</w:t>
      </w:r>
      <w:r>
        <w:rPr>
          <w:color w:val="FF0000"/>
          <w:sz w:val="28"/>
          <w:szCs w:val="28"/>
        </w:rPr>
        <w:t>, 2021</w:t>
      </w:r>
    </w:p>
    <w:p w14:paraId="54558734" w14:textId="77777777" w:rsidR="006E7E7B" w:rsidRDefault="006E7E7B" w:rsidP="006E7E7B">
      <w:pPr>
        <w:jc w:val="center"/>
        <w:rPr>
          <w:color w:val="FF0000"/>
          <w:sz w:val="28"/>
          <w:szCs w:val="28"/>
        </w:rPr>
      </w:pPr>
      <w:r>
        <w:rPr>
          <w:color w:val="FF0000"/>
          <w:sz w:val="28"/>
          <w:szCs w:val="28"/>
        </w:rPr>
        <w:t>6:00 PM</w:t>
      </w:r>
    </w:p>
    <w:p w14:paraId="7030BA5E" w14:textId="77777777" w:rsidR="006E7E7B" w:rsidRDefault="006E7E7B" w:rsidP="006E7E7B">
      <w:pPr>
        <w:jc w:val="center"/>
        <w:rPr>
          <w:color w:val="FF00FF"/>
          <w:sz w:val="28"/>
          <w:szCs w:val="28"/>
        </w:rPr>
      </w:pPr>
    </w:p>
    <w:p w14:paraId="186A983E" w14:textId="77777777" w:rsidR="006E7E7B" w:rsidRDefault="006E7E7B" w:rsidP="006E7E7B">
      <w:r>
        <w:t>MEETING CALLED TO ORDER</w:t>
      </w:r>
    </w:p>
    <w:p w14:paraId="4C5F522C" w14:textId="77777777" w:rsidR="006E7E7B" w:rsidRDefault="006E7E7B" w:rsidP="006E7E7B"/>
    <w:p w14:paraId="7FE03F0B" w14:textId="77777777" w:rsidR="006E7E7B" w:rsidRDefault="006E7E7B" w:rsidP="006E7E7B">
      <w:r>
        <w:t>ROLL CALL</w:t>
      </w:r>
    </w:p>
    <w:p w14:paraId="58DF79C3" w14:textId="77777777" w:rsidR="006E7E7B" w:rsidRDefault="006E7E7B" w:rsidP="006E7E7B"/>
    <w:p w14:paraId="104F15EB" w14:textId="77777777" w:rsidR="006E7E7B" w:rsidRDefault="006E7E7B" w:rsidP="006E7E7B">
      <w:r>
        <w:t>PLEDGE OF ALLEGIANCE</w:t>
      </w:r>
    </w:p>
    <w:p w14:paraId="45089750" w14:textId="77777777" w:rsidR="006E7E7B" w:rsidRDefault="006E7E7B" w:rsidP="006E7E7B"/>
    <w:p w14:paraId="75A1A1B7" w14:textId="6256C61D" w:rsidR="006E7E7B" w:rsidRDefault="006E7E7B" w:rsidP="006E7E7B">
      <w:r>
        <w:t xml:space="preserve">MINUTE WITH THE MAYOR </w:t>
      </w:r>
    </w:p>
    <w:p w14:paraId="35FB302F" w14:textId="5A6A25D3" w:rsidR="006E7E7B" w:rsidRDefault="006E7E7B" w:rsidP="006E7E7B">
      <w:r>
        <w:tab/>
        <w:t>IDAHO REBOUNDS GRANT (ALREADY RECEIVED)</w:t>
      </w:r>
    </w:p>
    <w:p w14:paraId="3539FF99" w14:textId="333317DB" w:rsidR="006E7E7B" w:rsidRDefault="006E7E7B" w:rsidP="006E7E7B">
      <w:r>
        <w:tab/>
        <w:t>GRANT THROUGH DEQ (SEEPAGE TEST)</w:t>
      </w:r>
    </w:p>
    <w:p w14:paraId="4A270520" w14:textId="2D0D8081" w:rsidR="006E7E7B" w:rsidRDefault="006E7E7B" w:rsidP="006E7E7B">
      <w:r>
        <w:tab/>
        <w:t>SUCCESS OF CLEAN UP DAY</w:t>
      </w:r>
    </w:p>
    <w:p w14:paraId="31265C8A" w14:textId="77777777" w:rsidR="006E7E7B" w:rsidRDefault="006E7E7B" w:rsidP="006E7E7B">
      <w:r>
        <w:tab/>
      </w:r>
      <w:r>
        <w:t xml:space="preserve">MEETING WITH SAMANTHA MARSHALL AND MIKE MATHEWS </w:t>
      </w:r>
    </w:p>
    <w:p w14:paraId="54C5D886" w14:textId="45D5ABA3" w:rsidR="006E7E7B" w:rsidRDefault="006E7E7B" w:rsidP="006E7E7B">
      <w:pPr>
        <w:ind w:left="720" w:firstLine="720"/>
      </w:pPr>
      <w:r>
        <w:t>(WINDMILLS – ROADS – EQUIPMENT)</w:t>
      </w:r>
    </w:p>
    <w:p w14:paraId="45106E03" w14:textId="77777777" w:rsidR="006E7E7B" w:rsidRDefault="006E7E7B" w:rsidP="006E7E7B">
      <w:r>
        <w:t>MOTION TO APPROVE MINUTES</w:t>
      </w:r>
    </w:p>
    <w:p w14:paraId="2259410F" w14:textId="77777777" w:rsidR="006E7E7B" w:rsidRDefault="006E7E7B" w:rsidP="006E7E7B"/>
    <w:p w14:paraId="5521995D" w14:textId="77777777" w:rsidR="006E7E7B" w:rsidRDefault="006E7E7B" w:rsidP="006E7E7B">
      <w:r>
        <w:t>READING AND PAYING OF BILLS</w:t>
      </w:r>
    </w:p>
    <w:p w14:paraId="0505787A" w14:textId="77777777" w:rsidR="006E7E7B" w:rsidRDefault="006E7E7B" w:rsidP="006E7E7B"/>
    <w:p w14:paraId="3DEBA52E" w14:textId="77777777" w:rsidR="006E7E7B" w:rsidRDefault="006E7E7B" w:rsidP="006E7E7B">
      <w:pPr>
        <w:jc w:val="both"/>
      </w:pPr>
      <w:r>
        <w:t xml:space="preserve">BUSINESS / DISCUSSION ITEMS: </w:t>
      </w:r>
    </w:p>
    <w:p w14:paraId="142CACC8" w14:textId="7A07ACC0" w:rsidR="006E7E7B" w:rsidRDefault="006E7E7B" w:rsidP="006E7E7B">
      <w:pPr>
        <w:ind w:left="720"/>
        <w:jc w:val="both"/>
      </w:pPr>
    </w:p>
    <w:p w14:paraId="137B446E" w14:textId="0645EF12" w:rsidR="006E7E7B" w:rsidRDefault="006E7E7B" w:rsidP="006E7E7B">
      <w:pPr>
        <w:ind w:left="720"/>
        <w:jc w:val="both"/>
      </w:pPr>
      <w:r>
        <w:t>DAVE CONNER (LEGAL DESCRIPTION OF HIS LAND)</w:t>
      </w:r>
    </w:p>
    <w:p w14:paraId="758B2DA0" w14:textId="6D8CAD49" w:rsidR="006E7E7B" w:rsidRDefault="006E7E7B" w:rsidP="006E7E7B">
      <w:pPr>
        <w:ind w:left="720"/>
        <w:jc w:val="both"/>
      </w:pPr>
      <w:r>
        <w:t>WATER ISSUES</w:t>
      </w:r>
    </w:p>
    <w:p w14:paraId="48E0C527" w14:textId="140A2770" w:rsidR="006E7E7B" w:rsidRDefault="006E7E7B" w:rsidP="006E7E7B">
      <w:pPr>
        <w:ind w:left="720"/>
        <w:jc w:val="both"/>
      </w:pPr>
      <w:r>
        <w:tab/>
        <w:t>IDENTIFY ODINANCE ADDRESSING WATERING</w:t>
      </w:r>
    </w:p>
    <w:p w14:paraId="6497B300" w14:textId="69C9F845" w:rsidR="006E7E7B" w:rsidRDefault="006E7E7B" w:rsidP="006E7E7B">
      <w:pPr>
        <w:ind w:left="720"/>
        <w:jc w:val="both"/>
      </w:pPr>
      <w:r>
        <w:tab/>
        <w:t>CONVERSATION WITH AARON TRAVINO (DEQ)</w:t>
      </w:r>
    </w:p>
    <w:p w14:paraId="044650DA" w14:textId="52DF159D" w:rsidR="006E7E7B" w:rsidRDefault="006E7E7B" w:rsidP="006E7E7B">
      <w:pPr>
        <w:ind w:left="720"/>
        <w:jc w:val="both"/>
      </w:pPr>
      <w:r>
        <w:tab/>
        <w:t>GETTING WATER TO THE LAGOONS (ANY NEW IDEAS)</w:t>
      </w:r>
    </w:p>
    <w:p w14:paraId="534D1B33" w14:textId="2B3EF53D" w:rsidR="006E7E7B" w:rsidRDefault="006E7E7B" w:rsidP="006E7E7B">
      <w:pPr>
        <w:ind w:left="720"/>
        <w:jc w:val="both"/>
      </w:pPr>
      <w:r>
        <w:t>EXTREME DROUGHT EMERGENCY FROM COUNTY</w:t>
      </w:r>
    </w:p>
    <w:p w14:paraId="2952E261" w14:textId="27706A6E" w:rsidR="006E7E7B" w:rsidRDefault="006E7E7B" w:rsidP="006E7E7B">
      <w:pPr>
        <w:ind w:left="720"/>
        <w:jc w:val="both"/>
      </w:pPr>
      <w:r>
        <w:t xml:space="preserve">FINISH OBTAINING COMMUNICATION SURVEY INFORMATION </w:t>
      </w:r>
    </w:p>
    <w:p w14:paraId="1EAFD076" w14:textId="27B8E92F" w:rsidR="006E7E7B" w:rsidRDefault="006E7E7B" w:rsidP="006E7E7B">
      <w:pPr>
        <w:jc w:val="both"/>
      </w:pPr>
      <w:r>
        <w:tab/>
        <w:t>ALERT SENSE</w:t>
      </w:r>
    </w:p>
    <w:p w14:paraId="7BD67BC0" w14:textId="740CBF50" w:rsidR="006E7E7B" w:rsidRDefault="006E7E7B" w:rsidP="006E7E7B">
      <w:pPr>
        <w:jc w:val="both"/>
      </w:pPr>
      <w:r>
        <w:tab/>
        <w:t>MEETING FOR TAX REPORTS</w:t>
      </w:r>
    </w:p>
    <w:p w14:paraId="281463B7" w14:textId="78E7EB80" w:rsidR="006E7E7B" w:rsidRDefault="006E7E7B" w:rsidP="006E7E7B">
      <w:pPr>
        <w:jc w:val="both"/>
      </w:pPr>
      <w:r>
        <w:tab/>
        <w:t xml:space="preserve">STATE OF IDAHO </w:t>
      </w:r>
      <w:r w:rsidR="005974F6">
        <w:t>(HOLDING INTERNET SALES TAX)</w:t>
      </w:r>
    </w:p>
    <w:p w14:paraId="18224042" w14:textId="7F96D097" w:rsidR="006E7E7B" w:rsidRDefault="006E7E7B" w:rsidP="006E7E7B">
      <w:pPr>
        <w:jc w:val="both"/>
      </w:pPr>
      <w:r>
        <w:tab/>
      </w:r>
      <w:r w:rsidR="005974F6">
        <w:t>SEEPAGE TEST (CALL WITH JACOB CATMULL)</w:t>
      </w:r>
    </w:p>
    <w:p w14:paraId="57CD2CA3" w14:textId="69D5AC8C" w:rsidR="005974F6" w:rsidRDefault="005974F6" w:rsidP="006E7E7B">
      <w:pPr>
        <w:jc w:val="both"/>
      </w:pPr>
      <w:r>
        <w:tab/>
        <w:t>WINDMILL PROJECT</w:t>
      </w:r>
    </w:p>
    <w:p w14:paraId="45496A8D" w14:textId="0294FCA4" w:rsidR="005974F6" w:rsidRDefault="005974F6" w:rsidP="000745A7">
      <w:pPr>
        <w:ind w:left="1440"/>
        <w:jc w:val="both"/>
      </w:pPr>
      <w:r>
        <w:t>DISCUSSION WITH LUKE PAPEZ AND CINDY SEVIERS REGARDING FINACNCIAL IMPACT OF THEM BEING MOVED.</w:t>
      </w:r>
    </w:p>
    <w:p w14:paraId="28ACCE2F" w14:textId="41001173" w:rsidR="005974F6" w:rsidRDefault="005974F6" w:rsidP="000745A7">
      <w:pPr>
        <w:ind w:left="1440"/>
        <w:jc w:val="both"/>
      </w:pPr>
      <w:r>
        <w:t>FEELINGS ON THE WINDMILLS AND FEELINGS ON DISTRIBUTION OF FUNDS.</w:t>
      </w:r>
    </w:p>
    <w:p w14:paraId="3AAA39A0" w14:textId="27BC464A" w:rsidR="005974F6" w:rsidRDefault="005974F6" w:rsidP="005974F6">
      <w:pPr>
        <w:ind w:left="720" w:firstLine="720"/>
        <w:jc w:val="both"/>
      </w:pPr>
      <w:r>
        <w:t>FOLLOWING UP WITH BLM ON WINDMILL PROJECT (ARE STRANDS BEING MOVED DUE TO WILDLIFE OR FARMERS COMPLAINTS.)</w:t>
      </w:r>
    </w:p>
    <w:p w14:paraId="776239D9" w14:textId="006B671C" w:rsidR="006E7E7B" w:rsidRDefault="000745A7" w:rsidP="006E7E7B">
      <w:pPr>
        <w:ind w:firstLine="720"/>
        <w:jc w:val="both"/>
      </w:pPr>
      <w:r>
        <w:t>VALVE BOX AT 7</w:t>
      </w:r>
      <w:r w:rsidRPr="000745A7">
        <w:rPr>
          <w:vertAlign w:val="superscript"/>
        </w:rPr>
        <w:t>TH</w:t>
      </w:r>
      <w:r>
        <w:t xml:space="preserve"> STREET </w:t>
      </w:r>
    </w:p>
    <w:p w14:paraId="1B2F5D68" w14:textId="77777777" w:rsidR="000745A7" w:rsidRDefault="000745A7" w:rsidP="006E7E7B">
      <w:pPr>
        <w:jc w:val="both"/>
      </w:pPr>
    </w:p>
    <w:p w14:paraId="5B84CEB5" w14:textId="77777777" w:rsidR="000745A7" w:rsidRDefault="000745A7" w:rsidP="006E7E7B">
      <w:pPr>
        <w:jc w:val="both"/>
      </w:pPr>
    </w:p>
    <w:p w14:paraId="0E523B3D" w14:textId="031F1C14" w:rsidR="006E7E7B" w:rsidRDefault="006E7E7B" w:rsidP="006E7E7B">
      <w:pPr>
        <w:jc w:val="both"/>
        <w:rPr>
          <w:color w:val="1F497D"/>
        </w:rPr>
      </w:pPr>
      <w:r>
        <w:t>BUSINESS / ACTION ITEMS:</w:t>
      </w:r>
    </w:p>
    <w:p w14:paraId="03B73AF3" w14:textId="77777777" w:rsidR="006E7E7B" w:rsidRDefault="006E7E7B" w:rsidP="006E7E7B">
      <w:pPr>
        <w:jc w:val="both"/>
      </w:pPr>
    </w:p>
    <w:p w14:paraId="275D4110" w14:textId="5551D20C" w:rsidR="006E7E7B" w:rsidRDefault="006E7E7B" w:rsidP="006E7E7B">
      <w:pPr>
        <w:jc w:val="both"/>
      </w:pPr>
      <w:r>
        <w:lastRenderedPageBreak/>
        <w:tab/>
      </w:r>
      <w:r w:rsidR="005974F6">
        <w:t>BUDGET APPROVAL</w:t>
      </w:r>
    </w:p>
    <w:p w14:paraId="3EF40002" w14:textId="57515143" w:rsidR="005974F6" w:rsidRDefault="005974F6" w:rsidP="006E7E7B">
      <w:pPr>
        <w:jc w:val="both"/>
      </w:pPr>
      <w:r>
        <w:tab/>
        <w:t xml:space="preserve">CODIFICATION </w:t>
      </w:r>
    </w:p>
    <w:p w14:paraId="3F95D2E9" w14:textId="77777777" w:rsidR="006E7E7B" w:rsidRDefault="006E7E7B" w:rsidP="006E7E7B">
      <w:pPr>
        <w:jc w:val="both"/>
      </w:pPr>
      <w:r>
        <w:tab/>
      </w:r>
    </w:p>
    <w:p w14:paraId="71C91526" w14:textId="77777777" w:rsidR="006E7E7B" w:rsidRDefault="006E7E7B" w:rsidP="006E7E7B">
      <w:pPr>
        <w:jc w:val="both"/>
      </w:pPr>
      <w:r>
        <w:t>MAINTENANCE REPORT</w:t>
      </w:r>
    </w:p>
    <w:p w14:paraId="4A3D5135" w14:textId="77777777" w:rsidR="006E7E7B" w:rsidRDefault="006E7E7B" w:rsidP="006E7E7B">
      <w:pPr>
        <w:jc w:val="both"/>
      </w:pPr>
      <w:r>
        <w:tab/>
        <w:t xml:space="preserve">                              </w:t>
      </w:r>
    </w:p>
    <w:p w14:paraId="2D614894" w14:textId="77777777" w:rsidR="006E7E7B" w:rsidRDefault="006E7E7B" w:rsidP="006E7E7B">
      <w:pPr>
        <w:jc w:val="both"/>
      </w:pPr>
      <w:r>
        <w:t>ADJOURNMENT</w:t>
      </w:r>
    </w:p>
    <w:p w14:paraId="082A25F1" w14:textId="77777777" w:rsidR="006E7E7B" w:rsidRDefault="006E7E7B" w:rsidP="006E7E7B">
      <w:pPr>
        <w:jc w:val="both"/>
      </w:pPr>
    </w:p>
    <w:p w14:paraId="53FE4FAA" w14:textId="77777777" w:rsidR="006E7E7B" w:rsidRDefault="006E7E7B" w:rsidP="006E7E7B">
      <w:pPr>
        <w:jc w:val="both"/>
      </w:pPr>
    </w:p>
    <w:p w14:paraId="5E4300AD" w14:textId="77777777" w:rsidR="006E7E7B" w:rsidRDefault="006E7E7B" w:rsidP="006E7E7B">
      <w:r>
        <w:rPr>
          <w:b/>
          <w:sz w:val="28"/>
          <w:szCs w:val="28"/>
        </w:rPr>
        <w:t>NOTE:</w:t>
      </w:r>
      <w:r>
        <w:rPr>
          <w:sz w:val="28"/>
          <w:szCs w:val="28"/>
        </w:rPr>
        <w:t xml:space="preserve">   Meetings are open to the public except for executive sessions. </w:t>
      </w:r>
      <w:r>
        <w:rPr>
          <w:i/>
          <w:sz w:val="28"/>
          <w:szCs w:val="28"/>
        </w:rPr>
        <w:t>However, if you are not on the agenda, you will not be recognized to speak.  If you would like to speak during the meeting, please contact the City Clerk’s office to be placed on the agenda by Thursday prior to the meeting.</w:t>
      </w:r>
      <w:r>
        <w:rPr>
          <w:sz w:val="28"/>
          <w:szCs w:val="28"/>
        </w:rPr>
        <w:t xml:space="preserve">  </w:t>
      </w:r>
    </w:p>
    <w:p w14:paraId="063CD589" w14:textId="77777777" w:rsidR="004605AB" w:rsidRPr="006E7E7B" w:rsidRDefault="004605AB" w:rsidP="006E7E7B"/>
    <w:sectPr w:rsidR="004605AB" w:rsidRPr="006E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7B"/>
    <w:rsid w:val="000745A7"/>
    <w:rsid w:val="004605AB"/>
    <w:rsid w:val="005974F6"/>
    <w:rsid w:val="006E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1A21"/>
  <w15:chartTrackingRefBased/>
  <w15:docId w15:val="{849CBB69-54B7-4DAF-A067-64E31718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5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Astle</dc:creator>
  <cp:keywords/>
  <dc:description/>
  <cp:lastModifiedBy>Taylor Astle</cp:lastModifiedBy>
  <cp:revision>1</cp:revision>
  <cp:lastPrinted>2021-07-28T20:50:00Z</cp:lastPrinted>
  <dcterms:created xsi:type="dcterms:W3CDTF">2021-07-28T20:28:00Z</dcterms:created>
  <dcterms:modified xsi:type="dcterms:W3CDTF">2021-07-28T20:53:00Z</dcterms:modified>
</cp:coreProperties>
</file>