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6A62" w14:textId="77777777" w:rsidR="00DD31E6" w:rsidRDefault="00DD31E6" w:rsidP="00DD31E6">
      <w:pPr>
        <w:jc w:val="center"/>
        <w:rPr>
          <w:sz w:val="28"/>
          <w:szCs w:val="28"/>
        </w:rPr>
      </w:pPr>
      <w:r>
        <w:rPr>
          <w:sz w:val="28"/>
          <w:szCs w:val="28"/>
        </w:rPr>
        <w:t>AGENDA FOR REGULAR MEETING</w:t>
      </w:r>
    </w:p>
    <w:p w14:paraId="5F42E9CC" w14:textId="77777777" w:rsidR="00DD31E6" w:rsidRDefault="00DD31E6" w:rsidP="00DD31E6">
      <w:pPr>
        <w:jc w:val="center"/>
        <w:rPr>
          <w:sz w:val="28"/>
          <w:szCs w:val="28"/>
        </w:rPr>
      </w:pPr>
      <w:r>
        <w:rPr>
          <w:sz w:val="28"/>
          <w:szCs w:val="28"/>
        </w:rPr>
        <w:t xml:space="preserve">OF THE CITY COUNCIL </w:t>
      </w:r>
    </w:p>
    <w:p w14:paraId="251019CB" w14:textId="77777777" w:rsidR="00DD31E6" w:rsidRDefault="00DD31E6" w:rsidP="00DD31E6">
      <w:pPr>
        <w:jc w:val="center"/>
        <w:rPr>
          <w:sz w:val="28"/>
          <w:szCs w:val="28"/>
        </w:rPr>
      </w:pPr>
      <w:r>
        <w:rPr>
          <w:sz w:val="28"/>
          <w:szCs w:val="28"/>
        </w:rPr>
        <w:t>DIETRICH, IDAHO</w:t>
      </w:r>
    </w:p>
    <w:p w14:paraId="75BA3CB0" w14:textId="77777777" w:rsidR="00DD31E6" w:rsidRDefault="00DD31E6" w:rsidP="00DD31E6">
      <w:pPr>
        <w:jc w:val="center"/>
        <w:rPr>
          <w:i/>
          <w:color w:val="FF0000"/>
          <w:sz w:val="12"/>
          <w:szCs w:val="12"/>
          <w:u w:val="single"/>
        </w:rPr>
      </w:pPr>
    </w:p>
    <w:p w14:paraId="04B711C5" w14:textId="4AD75650" w:rsidR="00DD31E6" w:rsidRDefault="00DD31E6" w:rsidP="00DD31E6">
      <w:pPr>
        <w:jc w:val="center"/>
        <w:rPr>
          <w:color w:val="FF0000"/>
          <w:sz w:val="28"/>
          <w:szCs w:val="28"/>
        </w:rPr>
      </w:pPr>
      <w:r>
        <w:rPr>
          <w:color w:val="FF0000"/>
          <w:sz w:val="28"/>
          <w:szCs w:val="28"/>
        </w:rPr>
        <w:t>October 4, 2021</w:t>
      </w:r>
    </w:p>
    <w:p w14:paraId="7E316058" w14:textId="77777777" w:rsidR="00DD31E6" w:rsidRDefault="00DD31E6" w:rsidP="00DD31E6">
      <w:pPr>
        <w:jc w:val="center"/>
        <w:rPr>
          <w:color w:val="FF0000"/>
          <w:sz w:val="28"/>
          <w:szCs w:val="28"/>
        </w:rPr>
      </w:pPr>
      <w:r>
        <w:rPr>
          <w:color w:val="FF0000"/>
          <w:sz w:val="28"/>
          <w:szCs w:val="28"/>
        </w:rPr>
        <w:t>6:00 PM</w:t>
      </w:r>
    </w:p>
    <w:p w14:paraId="474A0F7F" w14:textId="77777777" w:rsidR="00DD31E6" w:rsidRDefault="00DD31E6" w:rsidP="00DD31E6">
      <w:pPr>
        <w:jc w:val="center"/>
        <w:rPr>
          <w:color w:val="FF00FF"/>
          <w:sz w:val="28"/>
          <w:szCs w:val="28"/>
        </w:rPr>
      </w:pPr>
    </w:p>
    <w:p w14:paraId="7F415AF7" w14:textId="77777777" w:rsidR="00DD31E6" w:rsidRDefault="00DD31E6" w:rsidP="00DD31E6">
      <w:r>
        <w:t>MEETING CALLED TO ORDER</w:t>
      </w:r>
    </w:p>
    <w:p w14:paraId="094BC226" w14:textId="77777777" w:rsidR="00DD31E6" w:rsidRDefault="00DD31E6" w:rsidP="00DD31E6"/>
    <w:p w14:paraId="3A63EE91" w14:textId="77777777" w:rsidR="00DD31E6" w:rsidRDefault="00DD31E6" w:rsidP="00DD31E6">
      <w:r>
        <w:t>ROLL CALL</w:t>
      </w:r>
    </w:p>
    <w:p w14:paraId="26C40473" w14:textId="77777777" w:rsidR="00DD31E6" w:rsidRDefault="00DD31E6" w:rsidP="00DD31E6"/>
    <w:p w14:paraId="48EB661A" w14:textId="77777777" w:rsidR="00DD31E6" w:rsidRDefault="00DD31E6" w:rsidP="00DD31E6">
      <w:r>
        <w:t>PLEDGE OF ALLEGIANCE</w:t>
      </w:r>
    </w:p>
    <w:p w14:paraId="09B8C160" w14:textId="77777777" w:rsidR="00DD31E6" w:rsidRDefault="00DD31E6" w:rsidP="00DD31E6"/>
    <w:p w14:paraId="0FDF2FC2" w14:textId="77777777" w:rsidR="00DD31E6" w:rsidRDefault="00DD31E6" w:rsidP="00DD31E6">
      <w:r>
        <w:t xml:space="preserve">MINUTE WITH THE MAYOR </w:t>
      </w:r>
    </w:p>
    <w:p w14:paraId="0037DB94" w14:textId="77777777" w:rsidR="00DD31E6" w:rsidRDefault="00DD31E6" w:rsidP="00DD31E6">
      <w:r>
        <w:tab/>
      </w:r>
    </w:p>
    <w:p w14:paraId="79EF75C8" w14:textId="77777777" w:rsidR="00DD31E6" w:rsidRDefault="00DD31E6" w:rsidP="00DD31E6">
      <w:r>
        <w:t>MOTION TO APPROVE MINUTES</w:t>
      </w:r>
    </w:p>
    <w:p w14:paraId="728682A0" w14:textId="77777777" w:rsidR="00DD31E6" w:rsidRDefault="00DD31E6" w:rsidP="00DD31E6"/>
    <w:p w14:paraId="2D4E1DDA" w14:textId="77777777" w:rsidR="00DD31E6" w:rsidRDefault="00DD31E6" w:rsidP="00DD31E6">
      <w:r>
        <w:t>READING AND PAYING OF BILLS</w:t>
      </w:r>
    </w:p>
    <w:p w14:paraId="28DBF310" w14:textId="77777777" w:rsidR="00DD31E6" w:rsidRDefault="00DD31E6" w:rsidP="00DD31E6"/>
    <w:p w14:paraId="19086F80" w14:textId="77777777" w:rsidR="00DD31E6" w:rsidRDefault="00DD31E6" w:rsidP="00DD31E6">
      <w:pPr>
        <w:jc w:val="both"/>
      </w:pPr>
      <w:r>
        <w:t xml:space="preserve">BUSINESS / DISCUSSION ITEMS: </w:t>
      </w:r>
    </w:p>
    <w:p w14:paraId="73AA4E4C" w14:textId="77777777" w:rsidR="00DD31E6" w:rsidRDefault="00DD31E6" w:rsidP="00DD31E6">
      <w:pPr>
        <w:ind w:left="720"/>
        <w:jc w:val="both"/>
      </w:pPr>
    </w:p>
    <w:p w14:paraId="03C6EED5" w14:textId="65B79698" w:rsidR="00DD31E6" w:rsidRDefault="00DD31E6" w:rsidP="00DD31E6">
      <w:pPr>
        <w:jc w:val="both"/>
      </w:pPr>
      <w:r>
        <w:tab/>
        <w:t>PAT BAKER (ICRPM POLICY 2021-2022)</w:t>
      </w:r>
    </w:p>
    <w:p w14:paraId="4F1930BE" w14:textId="6AF8273D" w:rsidR="00DD31E6" w:rsidRDefault="002008A3" w:rsidP="00DD31E6">
      <w:pPr>
        <w:jc w:val="both"/>
      </w:pPr>
      <w:r>
        <w:tab/>
        <w:t>BRANDON (FIRE DEPARTMENT)</w:t>
      </w:r>
    </w:p>
    <w:p w14:paraId="4D0630DE" w14:textId="0F39BB1E" w:rsidR="00D158DC" w:rsidRDefault="00D158DC" w:rsidP="00DD31E6">
      <w:pPr>
        <w:jc w:val="both"/>
      </w:pPr>
      <w:r>
        <w:tab/>
        <w:t>DAVE CONNER</w:t>
      </w:r>
    </w:p>
    <w:p w14:paraId="34CC2605" w14:textId="15DE4ABA" w:rsidR="00D158DC" w:rsidRDefault="00D158DC" w:rsidP="00DD31E6">
      <w:pPr>
        <w:jc w:val="both"/>
      </w:pPr>
      <w:r>
        <w:tab/>
        <w:t>STATUS OF CODIFICATION ($1,500.00 FEE FOR 2</w:t>
      </w:r>
      <w:r w:rsidRPr="00D158DC">
        <w:rPr>
          <w:vertAlign w:val="superscript"/>
        </w:rPr>
        <w:t>ND</w:t>
      </w:r>
      <w:r>
        <w:t xml:space="preserve"> ROUND)</w:t>
      </w:r>
    </w:p>
    <w:p w14:paraId="0BE580BD" w14:textId="77777777" w:rsidR="00D158DC" w:rsidRDefault="00D158DC" w:rsidP="00DD31E6">
      <w:pPr>
        <w:jc w:val="both"/>
      </w:pPr>
    </w:p>
    <w:p w14:paraId="01C508DF" w14:textId="77777777" w:rsidR="00DD31E6" w:rsidRDefault="00DD31E6" w:rsidP="00DD31E6">
      <w:pPr>
        <w:jc w:val="both"/>
        <w:rPr>
          <w:color w:val="1F497D"/>
        </w:rPr>
      </w:pPr>
      <w:r>
        <w:t>BUSINESS / ACTION ITEMS:</w:t>
      </w:r>
    </w:p>
    <w:p w14:paraId="7EF1FBEB" w14:textId="77777777" w:rsidR="00DD31E6" w:rsidRDefault="00DD31E6" w:rsidP="00DD31E6">
      <w:pPr>
        <w:jc w:val="both"/>
      </w:pPr>
      <w:r>
        <w:t xml:space="preserve"> </w:t>
      </w:r>
    </w:p>
    <w:p w14:paraId="245A6D52" w14:textId="77777777" w:rsidR="00DD31E6" w:rsidRDefault="00DD31E6" w:rsidP="00DD31E6">
      <w:pPr>
        <w:jc w:val="both"/>
      </w:pPr>
      <w:r>
        <w:tab/>
      </w:r>
    </w:p>
    <w:p w14:paraId="3C20B270" w14:textId="77777777" w:rsidR="00DD31E6" w:rsidRDefault="00DD31E6" w:rsidP="00DD31E6">
      <w:pPr>
        <w:jc w:val="both"/>
      </w:pPr>
      <w:r>
        <w:t>MAINTENANCE REPORT</w:t>
      </w:r>
    </w:p>
    <w:p w14:paraId="4D6A4FBF" w14:textId="77777777" w:rsidR="00DD31E6" w:rsidRDefault="00DD31E6" w:rsidP="00DD31E6">
      <w:pPr>
        <w:jc w:val="both"/>
      </w:pPr>
      <w:r>
        <w:tab/>
        <w:t xml:space="preserve">                              </w:t>
      </w:r>
    </w:p>
    <w:p w14:paraId="02824328" w14:textId="77777777" w:rsidR="00DD31E6" w:rsidRDefault="00DD31E6" w:rsidP="00DD31E6">
      <w:pPr>
        <w:jc w:val="both"/>
      </w:pPr>
      <w:r>
        <w:t>ADJOURNMENT</w:t>
      </w:r>
    </w:p>
    <w:p w14:paraId="5A57172B" w14:textId="77777777" w:rsidR="00DD31E6" w:rsidRDefault="00DD31E6" w:rsidP="00DD31E6">
      <w:pPr>
        <w:jc w:val="both"/>
      </w:pPr>
    </w:p>
    <w:p w14:paraId="5A20AAF5" w14:textId="77777777" w:rsidR="00DD31E6" w:rsidRDefault="00DD31E6" w:rsidP="00DD31E6">
      <w:pPr>
        <w:jc w:val="both"/>
      </w:pPr>
    </w:p>
    <w:p w14:paraId="324B5DC9" w14:textId="77777777" w:rsidR="00DD31E6" w:rsidRDefault="00DD31E6" w:rsidP="00DD31E6">
      <w:r>
        <w:rPr>
          <w:b/>
          <w:sz w:val="28"/>
          <w:szCs w:val="28"/>
        </w:rPr>
        <w:t>NOTE:</w:t>
      </w:r>
      <w:r>
        <w:rPr>
          <w:sz w:val="28"/>
          <w:szCs w:val="28"/>
        </w:rPr>
        <w:t xml:space="preserve">   Meetings are open to the public except for executive sessions. </w:t>
      </w:r>
      <w:r>
        <w:rPr>
          <w:i/>
          <w:sz w:val="28"/>
          <w:szCs w:val="28"/>
        </w:rPr>
        <w:t>However, if you are not on the agenda, you will not be recognized to speak.  If you would like to speak during the meeting, please contact the City Clerk’s office to be placed on the agenda by Thursday prior to the meeting.</w:t>
      </w:r>
      <w:r>
        <w:rPr>
          <w:sz w:val="28"/>
          <w:szCs w:val="28"/>
        </w:rPr>
        <w:t xml:space="preserve">  </w:t>
      </w:r>
    </w:p>
    <w:p w14:paraId="1059A743" w14:textId="77777777" w:rsidR="00DD31E6" w:rsidRDefault="00DD31E6" w:rsidP="00DD31E6"/>
    <w:p w14:paraId="5A727481" w14:textId="77777777" w:rsidR="00DD31E6" w:rsidRDefault="00DD31E6" w:rsidP="00DD31E6"/>
    <w:p w14:paraId="04B76030" w14:textId="77777777" w:rsidR="00734C64" w:rsidRDefault="00734C64"/>
    <w:sectPr w:rsidR="0073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E6"/>
    <w:rsid w:val="002008A3"/>
    <w:rsid w:val="00734C64"/>
    <w:rsid w:val="00D158DC"/>
    <w:rsid w:val="00DD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1597"/>
  <w15:chartTrackingRefBased/>
  <w15:docId w15:val="{6E354B9D-EAFF-46E9-B835-B62D0D1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Astle</dc:creator>
  <cp:keywords/>
  <dc:description/>
  <cp:lastModifiedBy>Taylor Astle</cp:lastModifiedBy>
  <cp:revision>2</cp:revision>
  <dcterms:created xsi:type="dcterms:W3CDTF">2021-09-28T16:47:00Z</dcterms:created>
  <dcterms:modified xsi:type="dcterms:W3CDTF">2021-09-28T16:47:00Z</dcterms:modified>
</cp:coreProperties>
</file>