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564" w14:textId="7FBBDBE5" w:rsidR="00F02CAE" w:rsidRPr="000D248B" w:rsidRDefault="00F02CAE" w:rsidP="000D248B">
      <w:pPr>
        <w:spacing w:after="120"/>
        <w:jc w:val="center"/>
        <w:rPr>
          <w:b/>
          <w:bCs/>
          <w:sz w:val="24"/>
          <w:szCs w:val="24"/>
        </w:rPr>
      </w:pPr>
      <w:r w:rsidRPr="000D248B">
        <w:rPr>
          <w:b/>
          <w:bCs/>
          <w:sz w:val="24"/>
          <w:szCs w:val="24"/>
        </w:rPr>
        <w:t>Fern Acres Community Association Board of Directors</w:t>
      </w:r>
    </w:p>
    <w:p w14:paraId="048A4B97" w14:textId="070A0A82" w:rsidR="00F02CAE" w:rsidRPr="000D248B" w:rsidRDefault="00F02CAE" w:rsidP="000D248B">
      <w:pPr>
        <w:spacing w:after="120"/>
        <w:jc w:val="center"/>
        <w:rPr>
          <w:b/>
          <w:bCs/>
          <w:sz w:val="24"/>
          <w:szCs w:val="24"/>
        </w:rPr>
      </w:pPr>
      <w:r w:rsidRPr="000D248B">
        <w:rPr>
          <w:b/>
          <w:bCs/>
          <w:sz w:val="24"/>
          <w:szCs w:val="24"/>
        </w:rPr>
        <w:t xml:space="preserve">Meeting Minutes </w:t>
      </w:r>
      <w:r w:rsidR="00A45B09" w:rsidRPr="000D248B">
        <w:rPr>
          <w:b/>
          <w:bCs/>
          <w:sz w:val="24"/>
          <w:szCs w:val="24"/>
        </w:rPr>
        <w:t>May 20</w:t>
      </w:r>
      <w:r w:rsidRPr="000D248B">
        <w:rPr>
          <w:b/>
          <w:bCs/>
          <w:sz w:val="24"/>
          <w:szCs w:val="24"/>
        </w:rPr>
        <w:t>, 2023</w:t>
      </w:r>
    </w:p>
    <w:p w14:paraId="30F57DAF" w14:textId="77777777" w:rsidR="00237A0C" w:rsidRDefault="00F02CAE" w:rsidP="00237A0C">
      <w:pPr>
        <w:spacing w:after="0"/>
      </w:pPr>
      <w:r>
        <w:rPr>
          <w:b/>
          <w:bCs/>
        </w:rPr>
        <w:t>Members Present:</w:t>
      </w:r>
      <w:r w:rsidR="00C87AB6">
        <w:t xml:space="preserve"> </w:t>
      </w:r>
      <w:r w:rsidR="000F5AD8">
        <w:t xml:space="preserve">JR Paikuli, </w:t>
      </w:r>
      <w:r w:rsidR="00A45B09">
        <w:t>Hank Schultz</w:t>
      </w:r>
      <w:r w:rsidR="000F5AD8">
        <w:t xml:space="preserve">, Diane Joyner, Scott Snair, Roy Kalili, Bill Joyner, Seth Cinamon, </w:t>
      </w:r>
    </w:p>
    <w:p w14:paraId="47BF5E80" w14:textId="1399268D" w:rsidR="00237A0C" w:rsidRDefault="000F5AD8" w:rsidP="00237A0C">
      <w:pPr>
        <w:spacing w:after="0"/>
      </w:pPr>
      <w:r>
        <w:t>Claudia Ziroli.</w:t>
      </w:r>
    </w:p>
    <w:p w14:paraId="2F138639" w14:textId="77777777" w:rsidR="00237A0C" w:rsidRPr="00237A0C" w:rsidRDefault="00237A0C" w:rsidP="00237A0C">
      <w:pPr>
        <w:spacing w:after="0"/>
      </w:pPr>
    </w:p>
    <w:p w14:paraId="67EA4467" w14:textId="76B98F67" w:rsidR="00F02CAE" w:rsidRDefault="00F02CAE" w:rsidP="00237A0C">
      <w:pPr>
        <w:spacing w:after="0"/>
        <w:rPr>
          <w:b/>
          <w:bCs/>
        </w:rPr>
      </w:pPr>
      <w:r>
        <w:rPr>
          <w:b/>
          <w:bCs/>
        </w:rPr>
        <w:t>Members Absent:</w:t>
      </w:r>
      <w:r w:rsidR="00A45B09" w:rsidRPr="00A45B09">
        <w:t xml:space="preserve"> </w:t>
      </w:r>
      <w:r w:rsidR="00A45B09">
        <w:t>Patti Pinto</w:t>
      </w:r>
      <w:r w:rsidR="000F5AD8">
        <w:rPr>
          <w:b/>
          <w:bCs/>
        </w:rPr>
        <w:t xml:space="preserve"> </w:t>
      </w:r>
    </w:p>
    <w:p w14:paraId="499E258E" w14:textId="77777777" w:rsidR="00237A0C" w:rsidRPr="000F5AD8" w:rsidRDefault="00237A0C" w:rsidP="00237A0C">
      <w:pPr>
        <w:spacing w:after="0"/>
      </w:pPr>
    </w:p>
    <w:p w14:paraId="77866AF7" w14:textId="6588B2BE" w:rsidR="00F02CAE" w:rsidRPr="000F5AD8" w:rsidRDefault="00F02CAE" w:rsidP="00F02CAE">
      <w:r>
        <w:rPr>
          <w:b/>
          <w:bCs/>
        </w:rPr>
        <w:t>Visitors:</w:t>
      </w:r>
      <w:r w:rsidR="000F5AD8">
        <w:t xml:space="preserve"> </w:t>
      </w:r>
      <w:r w:rsidR="00640488">
        <w:t xml:space="preserve">Ben and Mackensey Vallejo, </w:t>
      </w:r>
      <w:r w:rsidR="000701E1">
        <w:t xml:space="preserve"> </w:t>
      </w:r>
    </w:p>
    <w:p w14:paraId="10A96D7F" w14:textId="07895347" w:rsidR="00F02CAE" w:rsidRDefault="00F02CAE" w:rsidP="00F02CAE">
      <w:r>
        <w:rPr>
          <w:b/>
          <w:bCs/>
        </w:rPr>
        <w:t>CTO:</w:t>
      </w:r>
      <w:r w:rsidR="002323A3">
        <w:rPr>
          <w:b/>
          <w:bCs/>
        </w:rPr>
        <w:t xml:space="preserve"> </w:t>
      </w:r>
      <w:r w:rsidR="002323A3" w:rsidRPr="002323A3">
        <w:t>9:0</w:t>
      </w:r>
      <w:r w:rsidR="00640488">
        <w:t>3</w:t>
      </w:r>
      <w:r w:rsidR="002323A3" w:rsidRPr="002323A3">
        <w:t xml:space="preserve"> am</w:t>
      </w:r>
    </w:p>
    <w:p w14:paraId="55F524C4" w14:textId="18C12A51" w:rsidR="005061BE" w:rsidRPr="005061BE" w:rsidRDefault="005061BE" w:rsidP="000701E1">
      <w:pPr>
        <w:tabs>
          <w:tab w:val="right" w:pos="10206"/>
        </w:tabs>
      </w:pPr>
      <w:r w:rsidRPr="005061BE">
        <w:rPr>
          <w:b/>
          <w:bCs/>
        </w:rPr>
        <w:t>Minutes</w:t>
      </w:r>
      <w:r w:rsidR="00322BD4">
        <w:rPr>
          <w:b/>
          <w:bCs/>
        </w:rPr>
        <w:t xml:space="preserve">: </w:t>
      </w:r>
      <w:r w:rsidR="00640488">
        <w:t>Diane</w:t>
      </w:r>
      <w:r>
        <w:t xml:space="preserve"> to accept the </w:t>
      </w:r>
      <w:r w:rsidR="00BF1B97">
        <w:t xml:space="preserve">March </w:t>
      </w:r>
      <w:r>
        <w:t xml:space="preserve">minutes </w:t>
      </w:r>
      <w:r w:rsidR="00322BD4">
        <w:t>with correction</w:t>
      </w:r>
      <w:r w:rsidR="00237A0C">
        <w:t xml:space="preserve"> on Policy committee report.</w:t>
      </w:r>
      <w:r>
        <w:t xml:space="preserve">.  </w:t>
      </w:r>
      <w:r w:rsidR="00322BD4">
        <w:t xml:space="preserve"> </w:t>
      </w:r>
      <w:r w:rsidR="00640488">
        <w:t xml:space="preserve">Roy </w:t>
      </w:r>
      <w:r>
        <w:t>seconds. All in favor, passed.</w:t>
      </w:r>
      <w:r w:rsidR="000701E1">
        <w:tab/>
      </w:r>
    </w:p>
    <w:p w14:paraId="48D558FC" w14:textId="6BE92FFC" w:rsidR="00442453" w:rsidRDefault="00F02CAE" w:rsidP="00442453">
      <w:pPr>
        <w:spacing w:after="0"/>
        <w:rPr>
          <w:sz w:val="16"/>
          <w:szCs w:val="16"/>
        </w:rPr>
      </w:pPr>
      <w:r>
        <w:rPr>
          <w:b/>
          <w:bCs/>
        </w:rPr>
        <w:t>President’s Report</w:t>
      </w:r>
      <w:r w:rsidR="00942F2E">
        <w:rPr>
          <w:b/>
          <w:bCs/>
        </w:rPr>
        <w:t xml:space="preserve">: </w:t>
      </w:r>
      <w:r w:rsidR="00237A0C">
        <w:t>JR a</w:t>
      </w:r>
      <w:r w:rsidR="00640488" w:rsidRPr="00640488">
        <w:t>sks visitors to share…</w:t>
      </w:r>
      <w:r w:rsidR="00640488">
        <w:t xml:space="preserve"> </w:t>
      </w:r>
      <w:r w:rsidR="00272E3A">
        <w:t xml:space="preserve">Ben Vallejo wants to share that he wants to know about elections and how to run for the Board. He is </w:t>
      </w:r>
      <w:r w:rsidR="00BD7B89">
        <w:t>wondering</w:t>
      </w:r>
      <w:r w:rsidR="00272E3A">
        <w:t xml:space="preserve"> </w:t>
      </w:r>
      <w:r w:rsidR="00237A0C">
        <w:t>about</w:t>
      </w:r>
      <w:r w:rsidR="00272E3A">
        <w:t xml:space="preserve"> our current methods of informing the community regarding elections and how to become a candidate</w:t>
      </w:r>
      <w:r w:rsidR="00BD7B89">
        <w:t xml:space="preserve"> maybe</w:t>
      </w:r>
      <w:r w:rsidR="00237A0C">
        <w:t xml:space="preserve"> are not sufficient</w:t>
      </w:r>
      <w:r w:rsidR="00272E3A">
        <w:t>. Roy suggests that we put election information in the December Newsletter to let everyone know about this years’ elections.</w:t>
      </w:r>
      <w:r w:rsidR="00237A0C">
        <w:t xml:space="preserve"> [It is already in the Winter Newsletter- although it can be expanded]</w:t>
      </w:r>
      <w:r w:rsidR="00272E3A">
        <w:t xml:space="preserve"> Also, Hank used to have a banner announcing elections that we should find and hang up at the gate. </w:t>
      </w:r>
    </w:p>
    <w:p w14:paraId="03A54CD7" w14:textId="77777777" w:rsidR="00442453" w:rsidRPr="00442453" w:rsidRDefault="00442453" w:rsidP="00442453">
      <w:pPr>
        <w:spacing w:after="0"/>
        <w:rPr>
          <w:sz w:val="16"/>
          <w:szCs w:val="16"/>
        </w:rPr>
      </w:pPr>
    </w:p>
    <w:p w14:paraId="2F026ABB" w14:textId="23BFD14B" w:rsidR="00E3229B" w:rsidRPr="00355EE0" w:rsidRDefault="00F02CAE" w:rsidP="003F7E32">
      <w:r>
        <w:rPr>
          <w:b/>
          <w:bCs/>
        </w:rPr>
        <w:t>Treasurer’s Report:</w:t>
      </w:r>
      <w:r w:rsidR="002323A3">
        <w:rPr>
          <w:b/>
          <w:bCs/>
        </w:rPr>
        <w:t xml:space="preserve"> </w:t>
      </w:r>
      <w:r w:rsidR="00355EE0" w:rsidRPr="00355EE0">
        <w:t>Dia</w:t>
      </w:r>
      <w:r w:rsidR="00355EE0">
        <w:t>ne re</w:t>
      </w:r>
      <w:r w:rsidR="00237A0C">
        <w:t>ports:</w:t>
      </w:r>
    </w:p>
    <w:p w14:paraId="5DA6C82E" w14:textId="6CD9C19B" w:rsidR="00572375" w:rsidRPr="00363C82" w:rsidRDefault="007C12CA" w:rsidP="00572375">
      <w:pPr>
        <w:spacing w:after="0"/>
      </w:pPr>
      <w:r w:rsidRPr="00572375">
        <w:t xml:space="preserve">Treasurer’s </w:t>
      </w:r>
      <w:r w:rsidRPr="00363C82">
        <w:t xml:space="preserve">Report: </w:t>
      </w:r>
    </w:p>
    <w:p w14:paraId="78E54A65" w14:textId="12B6AAAB" w:rsidR="00572375" w:rsidRPr="00363C82" w:rsidRDefault="00572375" w:rsidP="00572375">
      <w:pPr>
        <w:spacing w:after="0"/>
      </w:pPr>
      <w:r w:rsidRPr="00363C82">
        <w:tab/>
      </w:r>
      <w:r w:rsidRPr="00363C82">
        <w:tab/>
        <w:t>BoH FACA Checking</w:t>
      </w:r>
      <w:r w:rsidRPr="00363C82">
        <w:tab/>
      </w:r>
      <w:r w:rsidRPr="00363C82">
        <w:tab/>
      </w:r>
      <w:r w:rsidRPr="00363C82">
        <w:tab/>
      </w:r>
      <w:r w:rsidRPr="00363C82">
        <w:tab/>
      </w:r>
      <w:r w:rsidRPr="00363C82">
        <w:tab/>
        <w:t>47,153.56</w:t>
      </w:r>
    </w:p>
    <w:p w14:paraId="04BE2423" w14:textId="5DE72EA1" w:rsidR="00572375" w:rsidRPr="00363C82" w:rsidRDefault="00572375" w:rsidP="00572375">
      <w:pPr>
        <w:spacing w:after="0"/>
      </w:pPr>
      <w:r w:rsidRPr="00363C82">
        <w:tab/>
      </w:r>
      <w:r w:rsidRPr="00363C82">
        <w:tab/>
        <w:t>BoH MRMA Checking</w:t>
      </w:r>
      <w:r w:rsidRPr="00363C82">
        <w:tab/>
      </w:r>
      <w:r w:rsidRPr="00363C82">
        <w:tab/>
      </w:r>
      <w:r w:rsidRPr="00363C82">
        <w:tab/>
      </w:r>
      <w:r w:rsidRPr="00363C82">
        <w:tab/>
        <w:t xml:space="preserve">            </w:t>
      </w:r>
      <w:r w:rsidR="00355EE0">
        <w:t>416,610,13</w:t>
      </w:r>
    </w:p>
    <w:p w14:paraId="27682CE4" w14:textId="2FA4469A" w:rsidR="00572375" w:rsidRPr="00363C82" w:rsidRDefault="00572375" w:rsidP="00572375">
      <w:pPr>
        <w:spacing w:after="0"/>
      </w:pPr>
      <w:r w:rsidRPr="00363C82">
        <w:tab/>
      </w:r>
      <w:r w:rsidRPr="00363C82">
        <w:tab/>
        <w:t>BoH MRMA MM</w:t>
      </w:r>
      <w:r w:rsidRPr="00363C82">
        <w:tab/>
      </w:r>
      <w:r w:rsidRPr="00363C82">
        <w:tab/>
      </w:r>
      <w:r w:rsidRPr="00363C82">
        <w:tab/>
      </w:r>
      <w:r w:rsidRPr="00363C82">
        <w:tab/>
      </w:r>
      <w:r w:rsidRPr="00363C82">
        <w:tab/>
      </w:r>
      <w:r w:rsidRPr="00363C82">
        <w:rPr>
          <w:u w:val="single"/>
        </w:rPr>
        <w:t>30,49</w:t>
      </w:r>
      <w:r w:rsidR="00355EE0">
        <w:rPr>
          <w:u w:val="single"/>
        </w:rPr>
        <w:t>9.19</w:t>
      </w:r>
    </w:p>
    <w:p w14:paraId="685E719D" w14:textId="47E1F016" w:rsidR="00572375" w:rsidRPr="000F0E9F" w:rsidRDefault="00572375" w:rsidP="00572375">
      <w:pPr>
        <w:spacing w:after="0"/>
        <w:rPr>
          <w:b/>
          <w:bCs/>
        </w:rPr>
      </w:pPr>
      <w:r w:rsidRPr="00363C82">
        <w:tab/>
      </w:r>
      <w:r w:rsidRPr="00363C82">
        <w:tab/>
      </w:r>
      <w:r w:rsidRPr="00363C82">
        <w:tab/>
      </w:r>
      <w:r w:rsidRPr="00363C82">
        <w:tab/>
      </w:r>
      <w:r w:rsidRPr="00363C82">
        <w:tab/>
      </w:r>
      <w:r w:rsidRPr="00363C82">
        <w:tab/>
      </w:r>
      <w:r w:rsidRPr="000F0E9F">
        <w:rPr>
          <w:b/>
          <w:bCs/>
        </w:rPr>
        <w:t>TOTAL</w:t>
      </w:r>
      <w:r w:rsidRPr="000F0E9F">
        <w:rPr>
          <w:b/>
          <w:bCs/>
        </w:rPr>
        <w:tab/>
      </w:r>
      <w:r w:rsidRPr="000F0E9F">
        <w:rPr>
          <w:b/>
          <w:bCs/>
        </w:rPr>
        <w:tab/>
        <w:t xml:space="preserve">          $4</w:t>
      </w:r>
      <w:r w:rsidR="00355EE0" w:rsidRPr="000F0E9F">
        <w:rPr>
          <w:b/>
          <w:bCs/>
        </w:rPr>
        <w:t>94,262.88</w:t>
      </w:r>
    </w:p>
    <w:p w14:paraId="07D77AA9" w14:textId="3830553F" w:rsidR="000F0E9F" w:rsidRDefault="000F0E9F" w:rsidP="003F7E32">
      <w:pPr>
        <w:spacing w:after="0"/>
      </w:pPr>
      <w:r w:rsidRPr="000F0E9F">
        <w:t>The</w:t>
      </w:r>
      <w:r>
        <w:t xml:space="preserve"> auditors had planned on being here for three days, but due to Maria’s extreme organization- accomplished what they needed in one day. They suggested that rather than doing our current method of </w:t>
      </w:r>
      <w:r w:rsidR="00A27F22">
        <w:t xml:space="preserve">monthly </w:t>
      </w:r>
      <w:r>
        <w:t>reporting.. We should present</w:t>
      </w:r>
      <w:r w:rsidR="00A27F22">
        <w:t xml:space="preserve"> ONLY</w:t>
      </w:r>
      <w:r>
        <w:t xml:space="preserve"> cleared payments as well as accrual YTD report on a monthly basis. </w:t>
      </w:r>
    </w:p>
    <w:p w14:paraId="7778C12E" w14:textId="2B43BC48" w:rsidR="00A27F22" w:rsidRDefault="00A27F22" w:rsidP="003F7E32">
      <w:pPr>
        <w:spacing w:after="0"/>
      </w:pPr>
      <w:r>
        <w:t>Last year, we received $82,000.00 on PayPal. She and Seth are working on an on-line payment method through the bank. Scott asks if the bank-based payment method will work for our international owners</w:t>
      </w:r>
      <w:r w:rsidR="00237A0C">
        <w:t>? Diane will check.</w:t>
      </w:r>
    </w:p>
    <w:p w14:paraId="0FE6C8EE" w14:textId="5101524D" w:rsidR="00A27F22" w:rsidRDefault="00A27F22" w:rsidP="003F7E32">
      <w:pPr>
        <w:spacing w:after="0"/>
      </w:pPr>
      <w:r>
        <w:t>$308,000.00 has been collected this year for MRMA- $5,000.00 ahead of last year. Scott would like to see a year to year side by side comparison in the future, so we can see where we are</w:t>
      </w:r>
      <w:r w:rsidR="00237A0C">
        <w:t xml:space="preserve"> in any point in time</w:t>
      </w:r>
      <w:r>
        <w:t>.</w:t>
      </w:r>
    </w:p>
    <w:p w14:paraId="15DA0271" w14:textId="3ABF2B57" w:rsidR="00A27F22" w:rsidRDefault="00A27F22" w:rsidP="003F7E32">
      <w:pPr>
        <w:spacing w:after="0"/>
      </w:pPr>
      <w:r>
        <w:t>Xerox machine will be leaving before 7/9/2023. With the new</w:t>
      </w:r>
      <w:r w:rsidR="00237A0C">
        <w:t>,</w:t>
      </w:r>
      <w:r>
        <w:t xml:space="preserve"> small machine, we will save several thousand dollars a year on copying.</w:t>
      </w:r>
    </w:p>
    <w:p w14:paraId="5A94D2CC" w14:textId="4D73F474" w:rsidR="00A27F22" w:rsidRDefault="004C491B" w:rsidP="003F7E32">
      <w:pPr>
        <w:spacing w:after="0"/>
      </w:pPr>
      <w:r>
        <w:t>Auditor-</w:t>
      </w:r>
      <w:r w:rsidR="00A27F22">
        <w:t xml:space="preserve">Carbinero gave us an estimate for a review- $15,000.00 </w:t>
      </w:r>
      <w:r>
        <w:t>and up..</w:t>
      </w:r>
      <w:r w:rsidR="00A27F22">
        <w:t>. Diane would like to negotiate that amount with them.</w:t>
      </w:r>
    </w:p>
    <w:p w14:paraId="5BE2BCFD" w14:textId="0057FA18" w:rsidR="00A27F22" w:rsidRDefault="00F23197" w:rsidP="003F7E32">
      <w:pPr>
        <w:spacing w:after="0"/>
      </w:pPr>
      <w:r>
        <w:t>Carbinero accountants are VERY impressed with Maria! Diane also commends Roy for his volunteer time in the office. She told us a story about a payment issue this week, and how he handled it</w:t>
      </w:r>
      <w:r w:rsidR="004C491B">
        <w:t xml:space="preserve"> with care and professionalism</w:t>
      </w:r>
      <w:r>
        <w:t xml:space="preserve">. </w:t>
      </w:r>
    </w:p>
    <w:p w14:paraId="2C60AED5" w14:textId="5C943939" w:rsidR="00020EEC" w:rsidRDefault="00020EEC" w:rsidP="003F7E32">
      <w:pPr>
        <w:spacing w:after="0"/>
      </w:pPr>
      <w:r>
        <w:t>Bill asks about the late</w:t>
      </w:r>
      <w:r w:rsidR="004C491B">
        <w:t xml:space="preserve"> payment</w:t>
      </w:r>
      <w:r>
        <w:t xml:space="preserve"> invoices going out this next week.. He asks how this works and what sort of return will we see from those? Late fees are beginning to be charged. Maria discovered that the past office did not add the late fees to accounts past due. Roy asks about the ‘Industry Standard’ with the other </w:t>
      </w:r>
      <w:r w:rsidR="004C5FDB">
        <w:t xml:space="preserve">similar </w:t>
      </w:r>
      <w:r>
        <w:t>subdivisions</w:t>
      </w:r>
      <w:r w:rsidR="004C491B">
        <w:t>?</w:t>
      </w:r>
      <w:r>
        <w:t xml:space="preserve"> Diane said Maria checked and we are right in with all the other</w:t>
      </w:r>
      <w:r w:rsidR="004C491B">
        <w:t xml:space="preserve"> similar associations </w:t>
      </w:r>
      <w:r>
        <w:t>at 2/3%.</w:t>
      </w:r>
    </w:p>
    <w:p w14:paraId="5CBB8081" w14:textId="77777777" w:rsidR="00A27F22" w:rsidRPr="000F0E9F" w:rsidRDefault="00A27F22" w:rsidP="003F7E32">
      <w:pPr>
        <w:spacing w:after="0"/>
      </w:pPr>
    </w:p>
    <w:p w14:paraId="56C4F923" w14:textId="405FA708" w:rsidR="00D46B72" w:rsidRDefault="00F02CAE" w:rsidP="003F7E32">
      <w:pPr>
        <w:spacing w:after="0"/>
      </w:pPr>
      <w:r>
        <w:rPr>
          <w:b/>
          <w:bCs/>
        </w:rPr>
        <w:t>Road Committee:</w:t>
      </w:r>
      <w:r w:rsidR="00A17F5C">
        <w:rPr>
          <w:b/>
          <w:bCs/>
        </w:rPr>
        <w:t xml:space="preserve"> </w:t>
      </w:r>
      <w:r w:rsidR="00A17F5C">
        <w:t xml:space="preserve">Met last week.. </w:t>
      </w:r>
      <w:r w:rsidR="00412EDE">
        <w:t xml:space="preserve">Roy reports </w:t>
      </w:r>
      <w:r w:rsidR="004C5FDB">
        <w:t xml:space="preserve">that they met this past Wednesday. They discussed the Loeffler proposal [attached] coming in $2.00 less than the closest bid. They will do all the patching on the roads before </w:t>
      </w:r>
      <w:r w:rsidR="004C5FDB">
        <w:lastRenderedPageBreak/>
        <w:t>hand. They will also do the prep work to widen all the roads to 21’ to allow for their 20’ paving equipment</w:t>
      </w:r>
      <w:r w:rsidR="00971180">
        <w:t xml:space="preserve"> as part of the bid we received. </w:t>
      </w:r>
      <w:r w:rsidR="00343F33">
        <w:t xml:space="preserve">[Discussion] </w:t>
      </w:r>
    </w:p>
    <w:p w14:paraId="7E58AB8F" w14:textId="53E8479B" w:rsidR="00343F33" w:rsidRDefault="00343F33" w:rsidP="003F7E32">
      <w:pPr>
        <w:spacing w:after="0"/>
      </w:pPr>
      <w:r>
        <w:t xml:space="preserve">Hank makes a motion that we accept the bid from Loeffler for </w:t>
      </w:r>
      <w:r w:rsidR="00C24B8C">
        <w:t xml:space="preserve">$162,708.00 for paving. Diane seconds. All in favor, passed.  </w:t>
      </w:r>
      <w:r w:rsidR="00971180">
        <w:t xml:space="preserve">Following the discussion, </w:t>
      </w:r>
      <w:r w:rsidR="00C24B8C">
        <w:t>Scott asks if we can listen to differences of opinion to discuss the business of the Board in a civil way.</w:t>
      </w:r>
    </w:p>
    <w:p w14:paraId="1D04D317" w14:textId="3B18E5F6" w:rsidR="00C24B8C" w:rsidRDefault="00C24B8C" w:rsidP="003F7E32">
      <w:pPr>
        <w:spacing w:after="0"/>
      </w:pPr>
      <w:r>
        <w:t xml:space="preserve">Pole 13 Pikake makai, Pole 98 Lehua damage.. damage to road bed. Roy wants to be able to apply a charge of $500.00 for any marks or track marks on the road from dozing.  Scott says they want to send a letter out to the haulers to let them know that they will be liable for ANY damage to our roads. We can also put a lien on any transfer to collect the damages from repairing. </w:t>
      </w:r>
    </w:p>
    <w:p w14:paraId="7782117F" w14:textId="5497D756" w:rsidR="004C5FDB" w:rsidRDefault="00CE41D7" w:rsidP="003F7E32">
      <w:pPr>
        <w:spacing w:after="0"/>
      </w:pPr>
      <w:r>
        <w:t xml:space="preserve">Hank moves that we send a letter to the haulers to notify them that there will be no unloading heavy tracked vehicles- will resort in a $500.00 fine. Diane seconds. </w:t>
      </w:r>
      <w:r w:rsidR="006F4329">
        <w:t xml:space="preserve"> All in favor, Passed. </w:t>
      </w:r>
    </w:p>
    <w:p w14:paraId="355E98CD" w14:textId="77777777" w:rsidR="006F4329" w:rsidRDefault="006F4329" w:rsidP="003F7E32">
      <w:pPr>
        <w:spacing w:after="0"/>
      </w:pPr>
    </w:p>
    <w:p w14:paraId="6B3E85CC" w14:textId="16FC5B88" w:rsidR="00CB2D4E" w:rsidRDefault="00F02CAE" w:rsidP="00B55B37">
      <w:pPr>
        <w:spacing w:after="0"/>
      </w:pPr>
      <w:r>
        <w:rPr>
          <w:b/>
          <w:bCs/>
        </w:rPr>
        <w:t>Fire Department:</w:t>
      </w:r>
      <w:r w:rsidR="004F17E9">
        <w:t xml:space="preserve"> </w:t>
      </w:r>
      <w:r w:rsidR="00971180">
        <w:t>They were able to use the Hale for training during torrential rain- worked really well!</w:t>
      </w:r>
    </w:p>
    <w:p w14:paraId="0F42B736" w14:textId="77777777" w:rsidR="00B55B37" w:rsidRDefault="00B55B37" w:rsidP="00B55B37">
      <w:pPr>
        <w:spacing w:after="0"/>
      </w:pPr>
    </w:p>
    <w:p w14:paraId="4A145917" w14:textId="73185337" w:rsidR="00F02CAE" w:rsidRPr="006F4329" w:rsidRDefault="00F02CAE" w:rsidP="00F02CAE">
      <w:r>
        <w:rPr>
          <w:b/>
          <w:bCs/>
        </w:rPr>
        <w:t>HUB:</w:t>
      </w:r>
      <w:r w:rsidR="006D0EBD">
        <w:rPr>
          <w:b/>
          <w:bCs/>
        </w:rPr>
        <w:t xml:space="preserve"> </w:t>
      </w:r>
      <w:r w:rsidR="00D55602">
        <w:t>W</w:t>
      </w:r>
      <w:r w:rsidR="006F4329">
        <w:t xml:space="preserve">e had our first community event this past weekend with a benefit </w:t>
      </w:r>
      <w:r w:rsidR="00D55602">
        <w:t>for the HUB. The Fire Department used the Hale for their training this past month.</w:t>
      </w:r>
      <w:r w:rsidR="00971180">
        <w:t xml:space="preserve"> The Rummage and Village sale netted $532.00. </w:t>
      </w:r>
    </w:p>
    <w:p w14:paraId="130B5F4B" w14:textId="6CBDBC6E" w:rsidR="006F4329" w:rsidRPr="006F4329" w:rsidRDefault="00F02CAE" w:rsidP="003B4FDC">
      <w:pPr>
        <w:spacing w:after="0"/>
      </w:pPr>
      <w:r>
        <w:rPr>
          <w:b/>
          <w:bCs/>
        </w:rPr>
        <w:t>Fundraising and Events:</w:t>
      </w:r>
      <w:r w:rsidR="00FC7FF8">
        <w:rPr>
          <w:b/>
          <w:bCs/>
        </w:rPr>
        <w:t xml:space="preserve"> </w:t>
      </w:r>
      <w:r w:rsidR="006F4329">
        <w:t xml:space="preserve">Mackensey asks about the continued use of the Community Center for Food Basket? [Discussion] </w:t>
      </w:r>
      <w:r w:rsidR="00971180">
        <w:t>No issue at all. Hope to be able to accommodate Food Basket in the Hale at some point..</w:t>
      </w:r>
    </w:p>
    <w:p w14:paraId="005D0E7D" w14:textId="0918AF57" w:rsidR="00F02CAE" w:rsidRDefault="00B55B37" w:rsidP="003B4FDC">
      <w:pPr>
        <w:spacing w:after="0"/>
      </w:pPr>
      <w:r w:rsidRPr="00B55B37">
        <w:t>Annual Picnic</w:t>
      </w:r>
      <w:r>
        <w:t xml:space="preserve"> – </w:t>
      </w:r>
      <w:r w:rsidR="00851C73">
        <w:t xml:space="preserve">July 23. </w:t>
      </w:r>
      <w:r>
        <w:t xml:space="preserve">Pot Luck this year to celebrate the HUB.. Alphabetized attending members for bringing dishes.. sides, salads, desserts.. We buy </w:t>
      </w:r>
      <w:r w:rsidR="00810707">
        <w:t xml:space="preserve">hot dogs, buns, </w:t>
      </w:r>
      <w:r>
        <w:t xml:space="preserve">drinks, condiments and service. </w:t>
      </w:r>
    </w:p>
    <w:p w14:paraId="1EF40BA0" w14:textId="535ED08D" w:rsidR="00D55602" w:rsidRPr="00B55B37" w:rsidRDefault="00D55602" w:rsidP="003B4FDC">
      <w:pPr>
        <w:spacing w:after="0"/>
      </w:pPr>
      <w:r>
        <w:t xml:space="preserve">Brian Fields to talk </w:t>
      </w:r>
      <w:r w:rsidR="00971180">
        <w:t>at annual meeting</w:t>
      </w:r>
      <w:r>
        <w:t xml:space="preserve">about burning and fires, Scott would like to bring in a speaker regarding fencing, Aloha Ilio and Keiki ID etc will be. Perhaps we may have enough money left in the budget to buy </w:t>
      </w:r>
      <w:r w:rsidR="00332684">
        <w:t xml:space="preserve">some </w:t>
      </w:r>
      <w:r>
        <w:t>tables and chairs.</w:t>
      </w:r>
    </w:p>
    <w:p w14:paraId="7D74098D" w14:textId="77777777" w:rsidR="004B1136" w:rsidRPr="00B55B37" w:rsidRDefault="004B1136" w:rsidP="003B4FDC">
      <w:pPr>
        <w:spacing w:after="0"/>
      </w:pPr>
    </w:p>
    <w:p w14:paraId="51C329DE" w14:textId="62135D41" w:rsidR="00090D70" w:rsidRPr="005F26D9" w:rsidRDefault="00F02CAE" w:rsidP="00F02CAE">
      <w:r>
        <w:rPr>
          <w:b/>
          <w:bCs/>
        </w:rPr>
        <w:t>Member’s Report</w:t>
      </w:r>
      <w:r w:rsidRPr="005F26D9">
        <w:t>:</w:t>
      </w:r>
      <w:r w:rsidR="005F26D9" w:rsidRPr="005F26D9">
        <w:t xml:space="preserve"> </w:t>
      </w:r>
    </w:p>
    <w:p w14:paraId="382167FF" w14:textId="42C5F520" w:rsidR="00F02CAE" w:rsidRDefault="00F02CAE" w:rsidP="00F02CAE">
      <w:pPr>
        <w:rPr>
          <w:b/>
          <w:bCs/>
        </w:rPr>
      </w:pPr>
      <w:r>
        <w:rPr>
          <w:b/>
          <w:bCs/>
        </w:rPr>
        <w:t>Internet Committee:</w:t>
      </w:r>
      <w:r w:rsidR="00B55B37">
        <w:rPr>
          <w:b/>
          <w:bCs/>
        </w:rPr>
        <w:t xml:space="preserve"> </w:t>
      </w:r>
      <w:r w:rsidR="00C639DB" w:rsidRPr="00C639DB">
        <w:t>Seth</w:t>
      </w:r>
      <w:r w:rsidR="00C639DB">
        <w:t xml:space="preserve"> is working on getting the minutes uploaded.</w:t>
      </w:r>
    </w:p>
    <w:p w14:paraId="7EB49503" w14:textId="69BB7F1F" w:rsidR="001344F1" w:rsidRPr="00C639DB" w:rsidRDefault="001344F1" w:rsidP="001344F1">
      <w:r>
        <w:rPr>
          <w:b/>
          <w:bCs/>
        </w:rPr>
        <w:t>FANW:</w:t>
      </w:r>
      <w:r w:rsidR="00B17AB6">
        <w:rPr>
          <w:b/>
          <w:bCs/>
        </w:rPr>
        <w:t xml:space="preserve"> </w:t>
      </w:r>
      <w:r w:rsidR="00317316" w:rsidRPr="00C639DB">
        <w:t>Community project today…</w:t>
      </w:r>
    </w:p>
    <w:p w14:paraId="4FFFA6A2" w14:textId="4577D158" w:rsidR="00B04F94" w:rsidRPr="00B04F94" w:rsidRDefault="00B04F94" w:rsidP="001344F1">
      <w:r w:rsidRPr="00B04F94">
        <w:rPr>
          <w:b/>
          <w:bCs/>
        </w:rPr>
        <w:t>CERT:</w:t>
      </w:r>
      <w:r>
        <w:rPr>
          <w:b/>
          <w:bCs/>
        </w:rPr>
        <w:t xml:space="preserve"> </w:t>
      </w:r>
      <w:r w:rsidRPr="00B04F94">
        <w:t>Training and certification</w:t>
      </w:r>
      <w:r>
        <w:t xml:space="preserve"> ongoing. </w:t>
      </w:r>
    </w:p>
    <w:p w14:paraId="05925BF0" w14:textId="6E943688" w:rsidR="00090D70" w:rsidRPr="00550479" w:rsidRDefault="00F02CAE" w:rsidP="00164311">
      <w:r w:rsidRPr="00C639DB">
        <w:rPr>
          <w:b/>
          <w:bCs/>
        </w:rPr>
        <w:t>Old Business:</w:t>
      </w:r>
      <w:r w:rsidR="00090D70">
        <w:t xml:space="preserve"> </w:t>
      </w:r>
      <w:r w:rsidR="00550479">
        <w:t xml:space="preserve"> </w:t>
      </w:r>
      <w:r w:rsidR="00493C8A">
        <w:t>Picnic set for Sunday, July 23</w:t>
      </w:r>
      <w:r w:rsidR="00550479">
        <w:t xml:space="preserve">  (See above.)</w:t>
      </w:r>
    </w:p>
    <w:p w14:paraId="1289BD64" w14:textId="7CAD20B9" w:rsidR="00CF4E4B" w:rsidRPr="00164311" w:rsidRDefault="00F02CAE" w:rsidP="003F7E32">
      <w:r>
        <w:rPr>
          <w:b/>
          <w:bCs/>
        </w:rPr>
        <w:t>New Business</w:t>
      </w:r>
      <w:r w:rsidR="006C2431">
        <w:rPr>
          <w:b/>
          <w:bCs/>
        </w:rPr>
        <w:t xml:space="preserve">: </w:t>
      </w:r>
      <w:r w:rsidR="00164311" w:rsidRPr="00164311">
        <w:t>Vote on Bylaw changes at picnic</w:t>
      </w:r>
      <w:r w:rsidR="00164311">
        <w:t>.</w:t>
      </w:r>
      <w:r w:rsidR="00317316">
        <w:t xml:space="preserve"> FACA membership chance to win MRMA fees!!</w:t>
      </w:r>
    </w:p>
    <w:p w14:paraId="514D9074" w14:textId="32A15710" w:rsidR="00F02CAE" w:rsidRPr="00317316" w:rsidRDefault="00F02CAE" w:rsidP="00F02CAE">
      <w:r>
        <w:rPr>
          <w:b/>
          <w:bCs/>
        </w:rPr>
        <w:t>Adjourn:</w:t>
      </w:r>
      <w:r w:rsidR="003D0121">
        <w:rPr>
          <w:b/>
          <w:bCs/>
        </w:rPr>
        <w:t xml:space="preserve"> </w:t>
      </w:r>
      <w:r w:rsidR="00C639DB">
        <w:rPr>
          <w:b/>
          <w:bCs/>
        </w:rPr>
        <w:t xml:space="preserve">10:34 am: </w:t>
      </w:r>
      <w:r w:rsidR="00317316">
        <w:rPr>
          <w:b/>
          <w:bCs/>
        </w:rPr>
        <w:t xml:space="preserve"> </w:t>
      </w:r>
      <w:r w:rsidR="00B03440" w:rsidRPr="00C639DB">
        <w:t>Hank</w:t>
      </w:r>
      <w:r w:rsidR="00317316">
        <w:rPr>
          <w:b/>
          <w:bCs/>
        </w:rPr>
        <w:t xml:space="preserve"> </w:t>
      </w:r>
      <w:r w:rsidR="00317316" w:rsidRPr="00317316">
        <w:t xml:space="preserve">moves to adjourn. </w:t>
      </w:r>
      <w:r w:rsidR="00B03440">
        <w:t xml:space="preserve">Bill </w:t>
      </w:r>
      <w:r w:rsidR="00317316" w:rsidRPr="00317316">
        <w:t>Seconds.  All in favor, passed.</w:t>
      </w:r>
    </w:p>
    <w:p w14:paraId="029F7BBA" w14:textId="77777777" w:rsidR="00940895" w:rsidRDefault="00940895" w:rsidP="00F02CAE"/>
    <w:p w14:paraId="3D117D56" w14:textId="77777777" w:rsidR="00940895" w:rsidRDefault="00940895" w:rsidP="00F02CAE"/>
    <w:p w14:paraId="3DC1EB7A" w14:textId="77777777" w:rsidR="00940895" w:rsidRDefault="00940895" w:rsidP="00F02CAE"/>
    <w:p w14:paraId="7C09CBE7" w14:textId="77777777" w:rsidR="00F95107" w:rsidRPr="00161825" w:rsidRDefault="00F95107" w:rsidP="00F02CAE"/>
    <w:sectPr w:rsidR="00F95107" w:rsidRPr="00161825" w:rsidSect="00237A0C">
      <w:pgSz w:w="12240" w:h="15840"/>
      <w:pgMar w:top="81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AE"/>
    <w:rsid w:val="00020EEC"/>
    <w:rsid w:val="00030F2D"/>
    <w:rsid w:val="00031F8F"/>
    <w:rsid w:val="00040890"/>
    <w:rsid w:val="000530A0"/>
    <w:rsid w:val="000663B7"/>
    <w:rsid w:val="000701E1"/>
    <w:rsid w:val="00087FB7"/>
    <w:rsid w:val="00090D70"/>
    <w:rsid w:val="000A6556"/>
    <w:rsid w:val="000B1287"/>
    <w:rsid w:val="000D248B"/>
    <w:rsid w:val="000F0E9F"/>
    <w:rsid w:val="000F5AD8"/>
    <w:rsid w:val="00102445"/>
    <w:rsid w:val="00127E25"/>
    <w:rsid w:val="001344F1"/>
    <w:rsid w:val="0015175B"/>
    <w:rsid w:val="00154B93"/>
    <w:rsid w:val="00154CBF"/>
    <w:rsid w:val="0016012B"/>
    <w:rsid w:val="00161825"/>
    <w:rsid w:val="00164311"/>
    <w:rsid w:val="00175530"/>
    <w:rsid w:val="001B60A6"/>
    <w:rsid w:val="001C0FA8"/>
    <w:rsid w:val="001D6C44"/>
    <w:rsid w:val="001E49C4"/>
    <w:rsid w:val="002323A3"/>
    <w:rsid w:val="00237A0C"/>
    <w:rsid w:val="00244358"/>
    <w:rsid w:val="0025640E"/>
    <w:rsid w:val="002627CF"/>
    <w:rsid w:val="00272E3A"/>
    <w:rsid w:val="00283A49"/>
    <w:rsid w:val="0028400D"/>
    <w:rsid w:val="002934EA"/>
    <w:rsid w:val="00295F5F"/>
    <w:rsid w:val="002B156E"/>
    <w:rsid w:val="002B49BC"/>
    <w:rsid w:val="00317316"/>
    <w:rsid w:val="00322BD4"/>
    <w:rsid w:val="00330E3D"/>
    <w:rsid w:val="00332684"/>
    <w:rsid w:val="00343F33"/>
    <w:rsid w:val="00355EE0"/>
    <w:rsid w:val="00363C82"/>
    <w:rsid w:val="003946C4"/>
    <w:rsid w:val="003A681A"/>
    <w:rsid w:val="003B4FDC"/>
    <w:rsid w:val="003D0121"/>
    <w:rsid w:val="003F24D4"/>
    <w:rsid w:val="003F7E32"/>
    <w:rsid w:val="00412EDE"/>
    <w:rsid w:val="00413EEE"/>
    <w:rsid w:val="0043031F"/>
    <w:rsid w:val="00442453"/>
    <w:rsid w:val="00493C8A"/>
    <w:rsid w:val="004B05F3"/>
    <w:rsid w:val="004B1136"/>
    <w:rsid w:val="004B2ADE"/>
    <w:rsid w:val="004C2C0E"/>
    <w:rsid w:val="004C491B"/>
    <w:rsid w:val="004C5FDB"/>
    <w:rsid w:val="004F17E9"/>
    <w:rsid w:val="005061BE"/>
    <w:rsid w:val="00541CA6"/>
    <w:rsid w:val="00543F55"/>
    <w:rsid w:val="00550479"/>
    <w:rsid w:val="0055517D"/>
    <w:rsid w:val="00557B0C"/>
    <w:rsid w:val="00572375"/>
    <w:rsid w:val="005B2B47"/>
    <w:rsid w:val="005B3744"/>
    <w:rsid w:val="005B5BC3"/>
    <w:rsid w:val="005F26D9"/>
    <w:rsid w:val="0060571D"/>
    <w:rsid w:val="00620694"/>
    <w:rsid w:val="0062597C"/>
    <w:rsid w:val="0063210F"/>
    <w:rsid w:val="00640488"/>
    <w:rsid w:val="00667A42"/>
    <w:rsid w:val="00675FE1"/>
    <w:rsid w:val="00685BA0"/>
    <w:rsid w:val="006C2431"/>
    <w:rsid w:val="006D0EBD"/>
    <w:rsid w:val="006F4329"/>
    <w:rsid w:val="007037DB"/>
    <w:rsid w:val="007357F4"/>
    <w:rsid w:val="00742BAB"/>
    <w:rsid w:val="00792753"/>
    <w:rsid w:val="00792CEB"/>
    <w:rsid w:val="007B1B63"/>
    <w:rsid w:val="007C12CA"/>
    <w:rsid w:val="007D25F3"/>
    <w:rsid w:val="007E593B"/>
    <w:rsid w:val="00810707"/>
    <w:rsid w:val="0082139F"/>
    <w:rsid w:val="00840F83"/>
    <w:rsid w:val="00851C73"/>
    <w:rsid w:val="00870B8F"/>
    <w:rsid w:val="008A22B8"/>
    <w:rsid w:val="008D1461"/>
    <w:rsid w:val="008D72F9"/>
    <w:rsid w:val="008E4EB7"/>
    <w:rsid w:val="00902B58"/>
    <w:rsid w:val="00904F3E"/>
    <w:rsid w:val="00914B3E"/>
    <w:rsid w:val="0094085F"/>
    <w:rsid w:val="00940895"/>
    <w:rsid w:val="00942F2E"/>
    <w:rsid w:val="009544FE"/>
    <w:rsid w:val="00971180"/>
    <w:rsid w:val="00977BC8"/>
    <w:rsid w:val="009C081E"/>
    <w:rsid w:val="009E7A6C"/>
    <w:rsid w:val="00A17F5C"/>
    <w:rsid w:val="00A27F22"/>
    <w:rsid w:val="00A34376"/>
    <w:rsid w:val="00A45B09"/>
    <w:rsid w:val="00A47A1C"/>
    <w:rsid w:val="00A7270A"/>
    <w:rsid w:val="00A74A6A"/>
    <w:rsid w:val="00A835B8"/>
    <w:rsid w:val="00AB4F5F"/>
    <w:rsid w:val="00AC1B4A"/>
    <w:rsid w:val="00AE61AD"/>
    <w:rsid w:val="00AF3BD3"/>
    <w:rsid w:val="00AF6D43"/>
    <w:rsid w:val="00B03440"/>
    <w:rsid w:val="00B04F94"/>
    <w:rsid w:val="00B17AB6"/>
    <w:rsid w:val="00B55B37"/>
    <w:rsid w:val="00B63ED2"/>
    <w:rsid w:val="00B77BA3"/>
    <w:rsid w:val="00B8316A"/>
    <w:rsid w:val="00BD7B89"/>
    <w:rsid w:val="00BE600A"/>
    <w:rsid w:val="00BF1B97"/>
    <w:rsid w:val="00C24B8C"/>
    <w:rsid w:val="00C639DB"/>
    <w:rsid w:val="00C72316"/>
    <w:rsid w:val="00C775FC"/>
    <w:rsid w:val="00C87AB6"/>
    <w:rsid w:val="00CB2D4E"/>
    <w:rsid w:val="00CE41D7"/>
    <w:rsid w:val="00CF4E4B"/>
    <w:rsid w:val="00D00C4B"/>
    <w:rsid w:val="00D34DBB"/>
    <w:rsid w:val="00D46B72"/>
    <w:rsid w:val="00D55602"/>
    <w:rsid w:val="00D818EF"/>
    <w:rsid w:val="00DC56BC"/>
    <w:rsid w:val="00DF492C"/>
    <w:rsid w:val="00E3229B"/>
    <w:rsid w:val="00E54B42"/>
    <w:rsid w:val="00E55063"/>
    <w:rsid w:val="00E91AAC"/>
    <w:rsid w:val="00E94AE5"/>
    <w:rsid w:val="00EA3678"/>
    <w:rsid w:val="00EF7CFB"/>
    <w:rsid w:val="00F02CAE"/>
    <w:rsid w:val="00F20388"/>
    <w:rsid w:val="00F23197"/>
    <w:rsid w:val="00F87B71"/>
    <w:rsid w:val="00F95107"/>
    <w:rsid w:val="00FC7FF8"/>
    <w:rsid w:val="00F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374C"/>
  <w15:chartTrackingRefBased/>
  <w15:docId w15:val="{1D1870CC-5098-47CB-A263-E37B9A44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fernacres association</dc:creator>
  <cp:keywords/>
  <dc:description/>
  <cp:lastModifiedBy>fernacres association</cp:lastModifiedBy>
  <cp:revision>4</cp:revision>
  <cp:lastPrinted>2023-05-24T04:21:00Z</cp:lastPrinted>
  <dcterms:created xsi:type="dcterms:W3CDTF">2023-05-24T04:24:00Z</dcterms:created>
  <dcterms:modified xsi:type="dcterms:W3CDTF">2023-08-18T02:24:00Z</dcterms:modified>
</cp:coreProperties>
</file>